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F3F" w:rsidRDefault="00C938F6" w:rsidP="00886F3F">
      <w:pPr>
        <w:jc w:val="center"/>
        <w:rPr>
          <w:b/>
          <w:bCs/>
          <w:lang w:eastAsia="en-US"/>
        </w:rPr>
      </w:pPr>
      <w:r>
        <w:rPr>
          <w:b/>
          <w:bCs/>
          <w:lang w:eastAsia="en-US"/>
        </w:rPr>
        <w:t xml:space="preserve">DOMES </w:t>
      </w:r>
      <w:r w:rsidR="00886F3F">
        <w:rPr>
          <w:b/>
          <w:bCs/>
          <w:lang w:eastAsia="en-US"/>
        </w:rPr>
        <w:t>SĒDES PROTOKOLS</w:t>
      </w:r>
    </w:p>
    <w:p w:rsidR="00886F3F" w:rsidRDefault="00886F3F" w:rsidP="00886F3F">
      <w:pPr>
        <w:jc w:val="center"/>
        <w:rPr>
          <w:bCs/>
          <w:lang w:eastAsia="en-US"/>
        </w:rPr>
      </w:pPr>
      <w:r>
        <w:rPr>
          <w:bCs/>
          <w:lang w:eastAsia="en-US"/>
        </w:rPr>
        <w:t>Nr.</w:t>
      </w:r>
      <w:r w:rsidR="00F30E5F">
        <w:rPr>
          <w:bCs/>
          <w:lang w:eastAsia="en-US"/>
        </w:rPr>
        <w:t>15</w:t>
      </w:r>
    </w:p>
    <w:p w:rsidR="00886F3F" w:rsidRDefault="00886F3F" w:rsidP="00886F3F">
      <w:pPr>
        <w:jc w:val="center"/>
        <w:rPr>
          <w:bCs/>
          <w:lang w:eastAsia="en-US"/>
        </w:rPr>
      </w:pPr>
    </w:p>
    <w:p w:rsidR="00886F3F" w:rsidRDefault="00886F3F" w:rsidP="00886F3F">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t xml:space="preserve">    </w:t>
      </w:r>
      <w:r w:rsidR="007E263E">
        <w:rPr>
          <w:rFonts w:eastAsiaTheme="minorHAnsi"/>
          <w:bCs/>
          <w:lang w:eastAsia="en-US"/>
        </w:rPr>
        <w:t xml:space="preserve">     </w:t>
      </w:r>
      <w:r>
        <w:rPr>
          <w:rFonts w:eastAsiaTheme="minorHAnsi"/>
          <w:bCs/>
          <w:lang w:eastAsia="en-US"/>
        </w:rPr>
        <w:t xml:space="preserve">2020.gada </w:t>
      </w:r>
      <w:r w:rsidR="00C938F6">
        <w:rPr>
          <w:rFonts w:eastAsiaTheme="minorHAnsi"/>
          <w:bCs/>
          <w:lang w:eastAsia="en-US"/>
        </w:rPr>
        <w:t>23</w:t>
      </w:r>
      <w:r>
        <w:rPr>
          <w:rFonts w:eastAsiaTheme="minorHAnsi"/>
          <w:bCs/>
          <w:lang w:eastAsia="en-US"/>
        </w:rPr>
        <w:t>.</w:t>
      </w:r>
      <w:r w:rsidR="007E6FEC">
        <w:rPr>
          <w:rFonts w:eastAsiaTheme="minorHAnsi"/>
          <w:bCs/>
          <w:lang w:eastAsia="en-US"/>
        </w:rPr>
        <w:t>jū</w:t>
      </w:r>
      <w:r w:rsidR="00765804">
        <w:rPr>
          <w:rFonts w:eastAsiaTheme="minorHAnsi"/>
          <w:bCs/>
          <w:lang w:eastAsia="en-US"/>
        </w:rPr>
        <w:t>l</w:t>
      </w:r>
      <w:r w:rsidR="007E6FEC">
        <w:rPr>
          <w:rFonts w:eastAsiaTheme="minorHAnsi"/>
          <w:bCs/>
          <w:lang w:eastAsia="en-US"/>
        </w:rPr>
        <w:t>ijā</w:t>
      </w:r>
    </w:p>
    <w:p w:rsidR="00886F3F" w:rsidRDefault="004D1664" w:rsidP="004D1664">
      <w:pPr>
        <w:tabs>
          <w:tab w:val="left" w:pos="5490"/>
        </w:tabs>
        <w:rPr>
          <w:rFonts w:eastAsiaTheme="minorHAnsi"/>
          <w:bCs/>
          <w:lang w:eastAsia="en-US"/>
        </w:rPr>
      </w:pPr>
      <w:r>
        <w:rPr>
          <w:rFonts w:eastAsiaTheme="minorHAnsi"/>
          <w:bCs/>
          <w:lang w:eastAsia="en-US"/>
        </w:rPr>
        <w:tab/>
      </w:r>
    </w:p>
    <w:p w:rsidR="00886F3F" w:rsidRDefault="00886F3F" w:rsidP="00886F3F">
      <w:pPr>
        <w:tabs>
          <w:tab w:val="left" w:pos="7655"/>
        </w:tabs>
        <w:rPr>
          <w:rFonts w:eastAsiaTheme="minorHAnsi"/>
          <w:bCs/>
          <w:lang w:eastAsia="en-US"/>
        </w:rPr>
      </w:pPr>
      <w:r>
        <w:rPr>
          <w:rFonts w:eastAsiaTheme="minorHAnsi"/>
          <w:bCs/>
          <w:lang w:eastAsia="en-US"/>
        </w:rPr>
        <w:t>Sēde sasaukta plkst.</w:t>
      </w:r>
      <w:r w:rsidR="00F30E5F">
        <w:rPr>
          <w:rFonts w:eastAsiaTheme="minorHAnsi"/>
          <w:bCs/>
          <w:lang w:eastAsia="en-US"/>
        </w:rPr>
        <w:t xml:space="preserve"> </w:t>
      </w:r>
      <w:r>
        <w:rPr>
          <w:rFonts w:eastAsiaTheme="minorHAnsi"/>
          <w:bCs/>
          <w:lang w:eastAsia="en-US"/>
        </w:rPr>
        <w:t>1</w:t>
      </w:r>
      <w:r w:rsidR="00C938F6">
        <w:rPr>
          <w:rFonts w:eastAsiaTheme="minorHAnsi"/>
          <w:bCs/>
          <w:lang w:eastAsia="en-US"/>
        </w:rPr>
        <w:t>5</w:t>
      </w:r>
      <w:r>
        <w:rPr>
          <w:rFonts w:eastAsiaTheme="minorHAnsi"/>
          <w:bCs/>
          <w:lang w:eastAsia="en-US"/>
        </w:rPr>
        <w:t>.</w:t>
      </w:r>
      <w:r w:rsidR="007E6FEC">
        <w:rPr>
          <w:rFonts w:eastAsiaTheme="minorHAnsi"/>
          <w:bCs/>
          <w:lang w:eastAsia="en-US"/>
        </w:rPr>
        <w:t>0</w:t>
      </w:r>
      <w:r w:rsidR="009F583D">
        <w:rPr>
          <w:rFonts w:eastAsiaTheme="minorHAnsi"/>
          <w:bCs/>
          <w:lang w:eastAsia="en-US"/>
        </w:rPr>
        <w:t>0</w:t>
      </w:r>
    </w:p>
    <w:p w:rsidR="00886F3F" w:rsidRDefault="00886F3F" w:rsidP="00886F3F">
      <w:pPr>
        <w:tabs>
          <w:tab w:val="left" w:pos="7655"/>
        </w:tabs>
        <w:rPr>
          <w:rFonts w:eastAsiaTheme="minorHAnsi"/>
          <w:bCs/>
          <w:lang w:eastAsia="en-US"/>
        </w:rPr>
      </w:pPr>
      <w:r>
        <w:rPr>
          <w:rFonts w:eastAsiaTheme="minorHAnsi"/>
          <w:bCs/>
          <w:lang w:eastAsia="en-US"/>
        </w:rPr>
        <w:t>Sēdi atklāj plkst.</w:t>
      </w:r>
      <w:r w:rsidR="00F30E5F">
        <w:rPr>
          <w:rFonts w:eastAsiaTheme="minorHAnsi"/>
          <w:bCs/>
          <w:lang w:eastAsia="en-US"/>
        </w:rPr>
        <w:t xml:space="preserve"> 15.00</w:t>
      </w:r>
    </w:p>
    <w:p w:rsidR="00886F3F" w:rsidRDefault="00886F3F" w:rsidP="00886F3F">
      <w:pPr>
        <w:rPr>
          <w:rFonts w:eastAsiaTheme="minorHAnsi"/>
          <w:bCs/>
          <w:lang w:eastAsia="en-US"/>
        </w:rPr>
      </w:pPr>
    </w:p>
    <w:p w:rsidR="00886F3F" w:rsidRPr="00FB59A3" w:rsidRDefault="00886F3F" w:rsidP="00AD480A">
      <w:pPr>
        <w:overflowPunct w:val="0"/>
        <w:autoSpaceDE w:val="0"/>
        <w:autoSpaceDN w:val="0"/>
        <w:adjustRightInd w:val="0"/>
        <w:ind w:left="426" w:hanging="426"/>
        <w:jc w:val="both"/>
        <w:textAlignment w:val="baseline"/>
        <w:rPr>
          <w:b/>
        </w:rPr>
      </w:pPr>
      <w:r w:rsidRPr="00FB59A3">
        <w:rPr>
          <w:b/>
        </w:rPr>
        <w:t>Darba kārtība:</w:t>
      </w:r>
    </w:p>
    <w:p w:rsidR="00C938F6" w:rsidRPr="00C938F6" w:rsidRDefault="00C938F6" w:rsidP="00AB46EB">
      <w:pPr>
        <w:numPr>
          <w:ilvl w:val="0"/>
          <w:numId w:val="61"/>
        </w:numPr>
        <w:ind w:left="357" w:hanging="357"/>
        <w:contextualSpacing/>
        <w:jc w:val="both"/>
        <w:rPr>
          <w:rFonts w:eastAsiaTheme="minorHAnsi"/>
          <w:bCs/>
          <w:lang w:eastAsia="en-US"/>
        </w:rPr>
      </w:pPr>
      <w:r w:rsidRPr="00C938F6">
        <w:rPr>
          <w:rFonts w:eastAsiaTheme="minorHAnsi"/>
          <w:bCs/>
          <w:lang w:eastAsia="en-US"/>
        </w:rPr>
        <w:t>Informācija par Limbažu novada domes 30.06.2020. sēdē pieņemto lēmumu izpildes gaitu.</w:t>
      </w:r>
    </w:p>
    <w:p w:rsidR="00F07D0D" w:rsidRPr="00F07D0D" w:rsidRDefault="00F07D0D"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F07D0D">
        <w:rPr>
          <w:rFonts w:eastAsiaTheme="minorHAnsi"/>
          <w:bCs/>
          <w:lang w:eastAsia="en-US"/>
        </w:rPr>
        <w:t>Par Limbažu Konsultatīvā bērnu centra vadītāja iecelšanu amatā.</w:t>
      </w:r>
    </w:p>
    <w:p w:rsidR="00F07D0D" w:rsidRPr="00F07D0D" w:rsidRDefault="00F07D0D"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F07D0D">
        <w:rPr>
          <w:rFonts w:eastAsiaTheme="minorHAnsi"/>
          <w:bCs/>
          <w:lang w:eastAsia="en-US"/>
        </w:rPr>
        <w:t>Par Viļķenes kultūras nama vadītāja iecelšanu amatā.</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Būvvaldes 26.06.2020. Atzinuma par būves pārbaudi Nr. BIS-BV-19.9-2020-6613, apstrīdēšanu.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dzīvokļa (adrese) izīrēšanu (dzīvojamās telpas īres līguma noslēgšana, Limbažu pilsēta).</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dzīvokļa (adrese) izīrēšanu (dzīvojamās telpas īres līguma noslēgšana, Limbažu pilsēta).</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(vārds, uzvārds) iesniegumu (dzīvojamās telpas īres līguma termiņa pagarināšana, Limbažu pagasts).</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(vārds, uzvārds) iesniegumu (dzīvojamās telpas īres līguma termiņa pagarināšana, Umurgas pagasts).</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dzīvokļa (adrese) izīrēšanu (dzīvojamās telpas īres līguma noslēgšana, Limbažu pilsēta).</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sociālā dzīvokļa (adrese) izīrēšanu (sociālās dzīvojamās telpas īres līguma noslēgšana, Limbažu pagasts).</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zemesgabalu daļas iznomāšanu pie nekustamā īpašuma Medņu iela 6, Limbažos, Limbažu novadā.</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zemesgabala ar kadastra apzīmējumu 6601 012 0091, </w:t>
      </w:r>
      <w:proofErr w:type="spellStart"/>
      <w:r w:rsidRPr="00C938F6">
        <w:rPr>
          <w:rFonts w:eastAsiaTheme="minorHAnsi"/>
          <w:bCs/>
          <w:lang w:eastAsia="en-US"/>
        </w:rPr>
        <w:t>Cēsu</w:t>
      </w:r>
      <w:proofErr w:type="spellEnd"/>
      <w:r w:rsidRPr="00C938F6">
        <w:rPr>
          <w:rFonts w:eastAsiaTheme="minorHAnsi"/>
          <w:bCs/>
          <w:lang w:eastAsia="en-US"/>
        </w:rPr>
        <w:t xml:space="preserve"> ielā 27A, Limbažos, Limbažu novadā, daļas iznomāšanu.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 vienības ar kadastra apzīmējumu 6680 001 0444, Umurgas pagastā, Limbažu novadā, daļas 0,01 ha platībā, iznomāšanu.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zemesgabala ar kadastra apzīmējumu 66010010236, Miķeļu ielā 5, Limbažos, Limbažu novadā, iznomāšanu.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zemesgabala ar kadastra apzīmējumu 66800011481, "Mežaine 6", Umurgas pagastā, Limbažu novadā, iznomāšanu.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 gabala “</w:t>
      </w:r>
      <w:proofErr w:type="spellStart"/>
      <w:r w:rsidRPr="00C938F6">
        <w:rPr>
          <w:rFonts w:eastAsiaTheme="minorHAnsi"/>
          <w:bCs/>
          <w:lang w:eastAsia="en-US"/>
        </w:rPr>
        <w:t>Znotanži</w:t>
      </w:r>
      <w:proofErr w:type="spellEnd"/>
      <w:r w:rsidRPr="00C938F6">
        <w:rPr>
          <w:rFonts w:eastAsiaTheme="minorHAnsi"/>
          <w:bCs/>
          <w:lang w:eastAsia="en-US"/>
        </w:rPr>
        <w:t>”, Viļķenes pagastā, Limbažu novadā, daļas iznomāšanas termiņa pagarinājumu.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grozījumu veikšanu Limbažu novada domes 2010.gada 22.jūnija lēmumā “Par zemes vienības Garā ielā 22, Dārzciemā, Umurgas pagastā, ieskaitīšanu pašvaldībai piekrītošajās zemēs un zemes vienības iznomāšanu” (protokols Nr.13, 44.§).</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grozījumu veikšanu Limbažu novada domes 2010.gada 23.decembra lēmumā “Par Limbažu novada zemju piekritību” (protokols Nr.25, 48.§).</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lastRenderedPageBreak/>
        <w:t>Par Limbažu novada domes 2020.gada 30.aprīļa lēmuma “Par finansējuma piešķiršanu kultūras projektu īstenošanai” (protokols Nr.11, 33.§) grozījumiem.</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Skultes pagasta pārvaldes telpu - </w:t>
      </w:r>
      <w:proofErr w:type="spellStart"/>
      <w:r w:rsidRPr="00C938F6">
        <w:rPr>
          <w:rFonts w:eastAsiaTheme="minorHAnsi"/>
          <w:bCs/>
          <w:lang w:eastAsia="en-US"/>
        </w:rPr>
        <w:t>Multifunkcionālā</w:t>
      </w:r>
      <w:proofErr w:type="spellEnd"/>
      <w:r w:rsidRPr="00C938F6">
        <w:rPr>
          <w:rFonts w:eastAsiaTheme="minorHAnsi"/>
          <w:bCs/>
          <w:lang w:eastAsia="en-US"/>
        </w:rPr>
        <w:t xml:space="preserve"> Skultes centra maksas pakalpojumu izcenojumiem.</w:t>
      </w:r>
    </w:p>
    <w:p w:rsidR="00C938F6" w:rsidRPr="00DD423B"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DD423B">
        <w:rPr>
          <w:rFonts w:eastAsiaTheme="minorHAnsi"/>
          <w:bCs/>
          <w:lang w:eastAsia="en-US"/>
        </w:rPr>
        <w:t>Par automašīnas iegādi.</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papildus finansējuma piešķiršanu Limbažu novada pašvaldības </w:t>
      </w:r>
      <w:r w:rsidR="003C1C01">
        <w:rPr>
          <w:rFonts w:eastAsiaTheme="minorHAnsi"/>
          <w:bCs/>
          <w:lang w:eastAsia="en-US"/>
        </w:rPr>
        <w:t xml:space="preserve">Skultes </w:t>
      </w:r>
      <w:r w:rsidRPr="00C938F6">
        <w:rPr>
          <w:rFonts w:eastAsiaTheme="minorHAnsi"/>
          <w:bCs/>
          <w:lang w:eastAsia="en-US"/>
        </w:rPr>
        <w:t>pirmsskolas izglītības iestādei “</w:t>
      </w:r>
      <w:proofErr w:type="spellStart"/>
      <w:r w:rsidRPr="00C938F6">
        <w:rPr>
          <w:rFonts w:eastAsiaTheme="minorHAnsi"/>
          <w:bCs/>
          <w:lang w:eastAsia="en-US"/>
        </w:rPr>
        <w:t>Aģupīte</w:t>
      </w:r>
      <w:proofErr w:type="spellEnd"/>
      <w:r w:rsidRPr="00C938F6">
        <w:rPr>
          <w:rFonts w:eastAsiaTheme="minorHAnsi"/>
          <w:bCs/>
          <w:lang w:eastAsia="en-US"/>
        </w:rPr>
        <w:t>” iekšējās elektroapgādes pārbūvei.</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aizņēmuma pieprasīšanu Valsts kasē gājēju celiņa izbūvei Lādezerā, Limbažu pagastā.</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projekta „Limbažu Dūņezera ūdensaugu </w:t>
      </w:r>
      <w:proofErr w:type="spellStart"/>
      <w:r w:rsidRPr="00C938F6">
        <w:rPr>
          <w:rFonts w:eastAsiaTheme="minorHAnsi"/>
          <w:bCs/>
          <w:lang w:eastAsia="en-US"/>
        </w:rPr>
        <w:t>aizauguma</w:t>
      </w:r>
      <w:proofErr w:type="spellEnd"/>
      <w:r w:rsidRPr="00C938F6">
        <w:rPr>
          <w:rFonts w:eastAsiaTheme="minorHAnsi"/>
          <w:bCs/>
          <w:lang w:eastAsia="en-US"/>
        </w:rPr>
        <w:t xml:space="preserve"> samazināšana” līdzfinansējumu un </w:t>
      </w:r>
      <w:proofErr w:type="spellStart"/>
      <w:r w:rsidRPr="00C938F6">
        <w:rPr>
          <w:rFonts w:eastAsiaTheme="minorHAnsi"/>
          <w:bCs/>
          <w:lang w:eastAsia="en-US"/>
        </w:rPr>
        <w:t>priekšfinansējumu</w:t>
      </w:r>
      <w:proofErr w:type="spellEnd"/>
      <w:r w:rsidRPr="00C938F6">
        <w:rPr>
          <w:rFonts w:eastAsiaTheme="minorHAnsi"/>
          <w:bCs/>
          <w:lang w:eastAsia="en-US"/>
        </w:rPr>
        <w:t>.</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papildus finansējuma piešķiršanu Limbažu novada pašvaldības administrācijai profesionālās darbības pakalpojumiem.</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finansējuma piešķiršanu līgumsaistību pārņemšanai.</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Pedagoģiski medicīniskās komisijas nolikuma apstiprināšanu.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nekustamā īpašuma “Zaļkalni”, Viļķenes pagastā, Limbažu novadā, atsavināšanu par brīvu cenu.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w:t>
      </w:r>
      <w:proofErr w:type="spellStart"/>
      <w:r w:rsidRPr="00C938F6">
        <w:rPr>
          <w:rFonts w:eastAsiaTheme="minorHAnsi"/>
          <w:bCs/>
          <w:lang w:eastAsia="en-US"/>
        </w:rPr>
        <w:t>Vef</w:t>
      </w:r>
      <w:proofErr w:type="spellEnd"/>
      <w:r w:rsidRPr="00C938F6">
        <w:rPr>
          <w:rFonts w:eastAsiaTheme="minorHAnsi"/>
          <w:bCs/>
          <w:lang w:eastAsia="en-US"/>
        </w:rPr>
        <w:t>-Skulte masīvs ar Nr.164”, Skultes pagastā, Limbažu novadā, kadastra Nr. 6676 013 4327, izsoles organizēšanu, sākumcenas un izsoles noteikumu apstiprināšanu.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“Kadiķi”, Limbažos, Limbažu novadā, kadastra Nr. 6601 008 0165, otrās izsoles organizēšanu, sākumcenas un izsoles noteikumu apstiprināšanu.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“Priedītes”, Limbažos, Limbažu novadā, kadastra Nr. 6601 008 0166, otrās izsoles organizēšanu, sākumcenas un izsoles noteikumu apstiprināšanu.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“Saulītes”, Limbažos, Limbažu novadā, kadastra Nr. 6601 008 0164, otrās izsoles organizēšanu, sākumcenas un izsoles noteikumu apstiprināšanu.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nekustamā īpašuma “Meža iela 12, Dārzciems”, Umurgas pagastā, Limbažu novadā, izsoles rezultātu apstiprināšanu un pirkuma līguma noslēgšanu.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2020.gada 30.jūnija saistošo noteikumu Nr. 17 „Grozījums Limbažu novada pašvaldības 2012. gada 24. maija saistošajos noteikumos Nr. 17 „Par ielu tirdzniecību un tirgus statusa piešķiršanas kārtību Limbažu novadā”” precizēšanu un publicēšanu.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saistošo noteikumu „Grozījums Limbažu novada pašvaldības 2013.gada 24.janvāra saistošajos noteikumos Nr. 4 „Par koku ciršanu ārpus meža Limbažu novada administratīvajā teritorijā”” apstiprināšanu.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saistošo noteikumu „Grozījumi Limbažu novada pašvaldības 2019.gada 28.marta saistošajos noteikumos Nr. 15 „Par mājas (istabas) dzīvnieku reģistrācijas, uzskaites, turēšanas un izķeršanas kārtību Limbažu novadā”” apstiprināšanu.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konkursa „Atbalsts komercdarbības uzsākšanai Limbažu novadā 2020.gadā” finansējuma piešķiršanu.</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grozījumiem projektu konkursa nolikumā "Par elektroenerģijas </w:t>
      </w:r>
      <w:proofErr w:type="spellStart"/>
      <w:r w:rsidRPr="00C938F6">
        <w:rPr>
          <w:rFonts w:eastAsiaTheme="minorHAnsi"/>
          <w:bCs/>
          <w:lang w:eastAsia="en-US"/>
        </w:rPr>
        <w:t>pieslēgumu</w:t>
      </w:r>
      <w:proofErr w:type="spellEnd"/>
      <w:r w:rsidRPr="00C938F6">
        <w:rPr>
          <w:rFonts w:eastAsiaTheme="minorHAnsi"/>
          <w:bCs/>
          <w:lang w:eastAsia="en-US"/>
        </w:rPr>
        <w:t xml:space="preserve"> nodalīšanu un jaunu </w:t>
      </w:r>
      <w:proofErr w:type="spellStart"/>
      <w:r w:rsidRPr="00C938F6">
        <w:rPr>
          <w:rFonts w:eastAsiaTheme="minorHAnsi"/>
          <w:bCs/>
          <w:lang w:eastAsia="en-US"/>
        </w:rPr>
        <w:t>pieslēgumu</w:t>
      </w:r>
      <w:proofErr w:type="spellEnd"/>
      <w:r w:rsidRPr="00C938F6">
        <w:rPr>
          <w:rFonts w:eastAsiaTheme="minorHAnsi"/>
          <w:bCs/>
          <w:lang w:eastAsia="en-US"/>
        </w:rPr>
        <w:t xml:space="preserve"> izveidi objektiem Limbažu novadā, kuros privātpersonas lieto valsts vai pašvaldības iestādes elektroenerģijas </w:t>
      </w:r>
      <w:proofErr w:type="spellStart"/>
      <w:r w:rsidRPr="00C938F6">
        <w:rPr>
          <w:rFonts w:eastAsiaTheme="minorHAnsi"/>
          <w:bCs/>
          <w:lang w:eastAsia="en-US"/>
        </w:rPr>
        <w:t>pieslēgumu</w:t>
      </w:r>
      <w:proofErr w:type="spellEnd"/>
      <w:r w:rsidRPr="00C938F6">
        <w:rPr>
          <w:rFonts w:eastAsiaTheme="minorHAnsi"/>
          <w:bCs/>
          <w:lang w:eastAsia="en-US"/>
        </w:rPr>
        <w:t>".</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izmaiņām Limbažu novada pašvaldības administrācijas darbinieku, pašvaldības iestāžu un aģentūru amatu un to likmju sarakstā.</w:t>
      </w:r>
    </w:p>
    <w:p w:rsidR="00C938F6" w:rsidRPr="00C938F6" w:rsidRDefault="003D6373"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3D6373">
        <w:rPr>
          <w:rFonts w:eastAsiaTheme="minorHAnsi"/>
          <w:bCs/>
          <w:lang w:eastAsia="en-US"/>
        </w:rPr>
        <w:t>Par finansējuma piešķiršanu kultūras projektu īstenošanai</w:t>
      </w:r>
      <w:r>
        <w:rPr>
          <w:rFonts w:eastAsiaTheme="minorHAnsi"/>
          <w:bCs/>
          <w:lang w:eastAsia="en-US"/>
        </w:rPr>
        <w:t>.</w:t>
      </w:r>
    </w:p>
    <w:p w:rsidR="009E1941" w:rsidRDefault="009E1941"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9E1941">
        <w:rPr>
          <w:rFonts w:eastAsiaTheme="minorHAnsi"/>
          <w:bCs/>
          <w:lang w:eastAsia="en-US"/>
        </w:rPr>
        <w:t>Par Limbažu novada pašvaldības 2020.gada 30.jūnija saistošo noteikumu Nr. 18 „Grozījumi Limbažu novada pašvaldības 2018.gada 24.maija saistošajos noteikumos Nr. 14 „Par sabiedrisko ūdenssaimniecības pakalpojumu sniegšanu un lietošanas kārtību Limbažu novada teritorijā”” precizēšanu un publicēšanu</w:t>
      </w:r>
      <w:r w:rsidR="006C4ABB">
        <w:rPr>
          <w:rFonts w:eastAsiaTheme="minorHAnsi"/>
          <w:bCs/>
          <w:lang w:eastAsia="en-US"/>
        </w:rPr>
        <w:t>.</w:t>
      </w:r>
    </w:p>
    <w:p w:rsidR="00B3291D" w:rsidRDefault="00B3291D"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B3291D">
        <w:rPr>
          <w:rFonts w:eastAsiaTheme="minorHAnsi"/>
          <w:bCs/>
          <w:lang w:eastAsia="en-US"/>
        </w:rPr>
        <w:t>Par izmaiņām Finanšu komitejas un Izglītības, kultūras un sporta jautājumu komitejas sastāvā</w:t>
      </w:r>
      <w:r>
        <w:rPr>
          <w:rFonts w:eastAsiaTheme="minorHAnsi"/>
          <w:bCs/>
          <w:lang w:eastAsia="en-US"/>
        </w:rPr>
        <w:t>.</w:t>
      </w:r>
    </w:p>
    <w:p w:rsidR="00C938F6" w:rsidRPr="00C938F6" w:rsidRDefault="00C938F6" w:rsidP="00AB46EB">
      <w:pPr>
        <w:numPr>
          <w:ilvl w:val="0"/>
          <w:numId w:val="61"/>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Informācijas.</w:t>
      </w:r>
    </w:p>
    <w:p w:rsidR="00080DE0" w:rsidRPr="003B3194" w:rsidRDefault="00080DE0" w:rsidP="003B3194">
      <w:pPr>
        <w:overflowPunct w:val="0"/>
        <w:autoSpaceDE w:val="0"/>
        <w:autoSpaceDN w:val="0"/>
        <w:adjustRightInd w:val="0"/>
        <w:ind w:left="357" w:hanging="357"/>
        <w:jc w:val="both"/>
        <w:textAlignment w:val="baseline"/>
        <w:rPr>
          <w:bCs/>
        </w:rPr>
      </w:pPr>
    </w:p>
    <w:p w:rsidR="00886F3F" w:rsidRDefault="00886F3F" w:rsidP="00886F3F">
      <w:pPr>
        <w:autoSpaceDE w:val="0"/>
        <w:autoSpaceDN w:val="0"/>
        <w:adjustRightInd w:val="0"/>
        <w:jc w:val="both"/>
        <w:rPr>
          <w:rFonts w:eastAsiaTheme="minorHAnsi"/>
          <w:b/>
          <w:bCs/>
        </w:rPr>
      </w:pPr>
    </w:p>
    <w:p w:rsidR="00886F3F" w:rsidRDefault="00886F3F" w:rsidP="00886F3F">
      <w:pPr>
        <w:autoSpaceDE w:val="0"/>
        <w:autoSpaceDN w:val="0"/>
        <w:adjustRightInd w:val="0"/>
        <w:jc w:val="both"/>
        <w:rPr>
          <w:rFonts w:eastAsiaTheme="minorHAnsi"/>
        </w:rPr>
      </w:pPr>
      <w:r>
        <w:rPr>
          <w:rFonts w:eastAsiaTheme="minorHAnsi"/>
          <w:b/>
          <w:bCs/>
        </w:rPr>
        <w:lastRenderedPageBreak/>
        <w:t xml:space="preserve">Sēdi vada: </w:t>
      </w:r>
      <w:r>
        <w:rPr>
          <w:rFonts w:eastAsiaTheme="minorHAnsi"/>
        </w:rPr>
        <w:t>Limbažu novada pašvaldības Domes</w:t>
      </w:r>
      <w:r w:rsidR="00765804">
        <w:rPr>
          <w:rFonts w:eastAsiaTheme="minorHAnsi"/>
        </w:rPr>
        <w:t xml:space="preserve"> priekšsēdētāja 1.vietniece</w:t>
      </w:r>
      <w:r w:rsidR="00315DEE">
        <w:rPr>
          <w:rFonts w:eastAsiaTheme="minorHAnsi"/>
        </w:rPr>
        <w:t xml:space="preserve"> </w:t>
      </w:r>
      <w:r w:rsidR="00765804">
        <w:rPr>
          <w:rFonts w:eastAsiaTheme="minorHAnsi"/>
        </w:rPr>
        <w:t>Ineta ZARIŅA</w:t>
      </w:r>
      <w:r w:rsidR="00315DEE">
        <w:rPr>
          <w:rFonts w:eastAsiaTheme="minorHAnsi"/>
        </w:rPr>
        <w:t>.</w:t>
      </w:r>
    </w:p>
    <w:p w:rsidR="00886F3F" w:rsidRDefault="00886F3F" w:rsidP="00886F3F">
      <w:pPr>
        <w:autoSpaceDE w:val="0"/>
        <w:autoSpaceDN w:val="0"/>
        <w:adjustRightInd w:val="0"/>
        <w:jc w:val="both"/>
        <w:rPr>
          <w:rFonts w:eastAsiaTheme="minorHAnsi"/>
        </w:rPr>
      </w:pPr>
    </w:p>
    <w:p w:rsidR="00886F3F" w:rsidRDefault="00886F3F" w:rsidP="00886F3F">
      <w:pPr>
        <w:jc w:val="both"/>
      </w:pPr>
      <w:r>
        <w:rPr>
          <w:b/>
          <w:bCs/>
        </w:rPr>
        <w:t>Sēdi protokolē:</w:t>
      </w:r>
      <w:r>
        <w:t xml:space="preserve"> Limbažu novada pašvaldības Administratīvās nodaļas </w:t>
      </w:r>
      <w:r w:rsidR="008A2308">
        <w:t>lietvede</w:t>
      </w:r>
      <w:r>
        <w:t xml:space="preserve"> </w:t>
      </w:r>
      <w:r w:rsidR="008A2308">
        <w:t>Dace TAURIŅA</w:t>
      </w:r>
      <w:r>
        <w:t>.</w:t>
      </w:r>
    </w:p>
    <w:p w:rsidR="00886F3F" w:rsidRDefault="00886F3F" w:rsidP="00886F3F">
      <w:pPr>
        <w:autoSpaceDE w:val="0"/>
        <w:autoSpaceDN w:val="0"/>
        <w:adjustRightInd w:val="0"/>
        <w:jc w:val="both"/>
        <w:rPr>
          <w:rFonts w:eastAsiaTheme="minorHAnsi"/>
        </w:rPr>
      </w:pPr>
    </w:p>
    <w:p w:rsidR="00886F3F" w:rsidRDefault="00886F3F" w:rsidP="00886F3F">
      <w:pPr>
        <w:autoSpaceDE w:val="0"/>
        <w:autoSpaceDN w:val="0"/>
        <w:adjustRightInd w:val="0"/>
        <w:jc w:val="both"/>
        <w:rPr>
          <w:rFonts w:eastAsiaTheme="minorHAnsi"/>
          <w:color w:val="FF0000"/>
        </w:rPr>
      </w:pPr>
      <w:r w:rsidRPr="00F30E5F">
        <w:rPr>
          <w:rFonts w:eastAsiaTheme="minorHAnsi"/>
          <w:b/>
          <w:bCs/>
        </w:rPr>
        <w:t xml:space="preserve">Sēdē piedalās </w:t>
      </w:r>
      <w:r w:rsidRPr="00F30E5F">
        <w:rPr>
          <w:rFonts w:eastAsiaTheme="minorHAnsi"/>
          <w:b/>
        </w:rPr>
        <w:t>deputāti:</w:t>
      </w:r>
      <w:r w:rsidRPr="00F30E5F">
        <w:rPr>
          <w:rFonts w:eastAsiaTheme="minorHAnsi"/>
        </w:rPr>
        <w:t xml:space="preserve"> Jānis BĀRBALIS, </w:t>
      </w:r>
      <w:r w:rsidR="008A2308" w:rsidRPr="00F30E5F">
        <w:rPr>
          <w:rFonts w:eastAsiaTheme="minorHAnsi"/>
        </w:rPr>
        <w:t xml:space="preserve">Agris BRIEDIS, </w:t>
      </w:r>
      <w:r w:rsidRPr="00F30E5F">
        <w:rPr>
          <w:rFonts w:eastAsiaTheme="minorHAnsi"/>
        </w:rPr>
        <w:t>Andris GARKLĀVS</w:t>
      </w:r>
      <w:r w:rsidR="00F30E5F">
        <w:rPr>
          <w:rFonts w:eastAsiaTheme="minorHAnsi"/>
        </w:rPr>
        <w:t xml:space="preserve"> (sākot no 2. darba kārtības jautājuma)</w:t>
      </w:r>
      <w:r w:rsidRPr="00F30E5F">
        <w:rPr>
          <w:rFonts w:eastAsiaTheme="minorHAnsi"/>
        </w:rPr>
        <w:t xml:space="preserve">, Aigars LEGZDIŅŠ, </w:t>
      </w:r>
      <w:r w:rsidR="0033370C" w:rsidRPr="00F30E5F">
        <w:rPr>
          <w:rFonts w:eastAsiaTheme="minorHAnsi"/>
        </w:rPr>
        <w:t xml:space="preserve">Andis LĒNMANIS, </w:t>
      </w:r>
      <w:r w:rsidRPr="00F30E5F">
        <w:rPr>
          <w:rFonts w:eastAsiaTheme="minorHAnsi"/>
        </w:rPr>
        <w:t>Gunta OZOLA, Gundars PLEŠS, Taiga PLITNIECE, Ziedonis RUBEZIS, Reinis SILIŅŠ, Ģirts VILCIŅŠ, Andis ZAĻAISKALNS, Ineta ZARIŅA, Edm</w:t>
      </w:r>
      <w:r w:rsidR="00F30E5F">
        <w:rPr>
          <w:rFonts w:eastAsiaTheme="minorHAnsi"/>
        </w:rPr>
        <w:t>unds ZEIDMANIS.</w:t>
      </w:r>
    </w:p>
    <w:p w:rsidR="00F30E5F" w:rsidRDefault="00F30E5F" w:rsidP="00F30E5F">
      <w:pPr>
        <w:autoSpaceDE w:val="0"/>
        <w:autoSpaceDN w:val="0"/>
        <w:adjustRightInd w:val="0"/>
        <w:jc w:val="both"/>
        <w:rPr>
          <w:rFonts w:eastAsiaTheme="minorHAnsi"/>
          <w:b/>
          <w:bCs/>
        </w:rPr>
      </w:pPr>
    </w:p>
    <w:p w:rsidR="00F30E5F" w:rsidRPr="00600465" w:rsidRDefault="00F30E5F" w:rsidP="00F30E5F">
      <w:pPr>
        <w:autoSpaceDE w:val="0"/>
        <w:autoSpaceDN w:val="0"/>
        <w:adjustRightInd w:val="0"/>
        <w:jc w:val="both"/>
        <w:rPr>
          <w:rFonts w:eastAsiaTheme="minorHAnsi"/>
        </w:rPr>
      </w:pPr>
      <w:r w:rsidRPr="00600465">
        <w:rPr>
          <w:rFonts w:eastAsiaTheme="minorHAnsi"/>
          <w:b/>
          <w:bCs/>
        </w:rPr>
        <w:t xml:space="preserve">Sēdē nepiedalās </w:t>
      </w:r>
      <w:r w:rsidRPr="00600465">
        <w:rPr>
          <w:rFonts w:eastAsiaTheme="minorHAnsi"/>
          <w:b/>
        </w:rPr>
        <w:t>deputāts:</w:t>
      </w:r>
      <w:r w:rsidRPr="00600465">
        <w:rPr>
          <w:rFonts w:eastAsiaTheme="minorHAnsi"/>
        </w:rPr>
        <w:t xml:space="preserve"> Didzis ZEMMERS</w:t>
      </w:r>
      <w:r w:rsidR="00600465" w:rsidRPr="00600465">
        <w:rPr>
          <w:rFonts w:eastAsiaTheme="minorHAnsi"/>
        </w:rPr>
        <w:t xml:space="preserve"> (atvaļinājumā)</w:t>
      </w:r>
      <w:r w:rsidRPr="00600465">
        <w:rPr>
          <w:rFonts w:eastAsiaTheme="minorHAnsi"/>
        </w:rPr>
        <w:t>.</w:t>
      </w:r>
    </w:p>
    <w:p w:rsidR="00F30E5F" w:rsidRPr="00F30E5F" w:rsidRDefault="00F30E5F" w:rsidP="00886F3F">
      <w:pPr>
        <w:autoSpaceDE w:val="0"/>
        <w:autoSpaceDN w:val="0"/>
        <w:adjustRightInd w:val="0"/>
        <w:jc w:val="both"/>
        <w:rPr>
          <w:rFonts w:eastAsiaTheme="minorHAnsi"/>
          <w:color w:val="FF0000"/>
        </w:rPr>
      </w:pPr>
    </w:p>
    <w:p w:rsidR="00F30E5F" w:rsidRPr="00F30E5F" w:rsidRDefault="00F30E5F" w:rsidP="00F30E5F">
      <w:pPr>
        <w:suppressAutoHyphens/>
        <w:jc w:val="both"/>
        <w:rPr>
          <w:color w:val="FF0000"/>
        </w:rPr>
      </w:pPr>
      <w:r w:rsidRPr="005C5411">
        <w:rPr>
          <w:b/>
          <w:bCs/>
        </w:rPr>
        <w:t>Sēdē piedalās:</w:t>
      </w:r>
      <w:r w:rsidRPr="005C5411">
        <w:rPr>
          <w:rFonts w:eastAsiaTheme="minorHAnsi"/>
          <w:b/>
          <w:bCs/>
        </w:rPr>
        <w:t xml:space="preserve"> </w:t>
      </w:r>
      <w:r w:rsidRPr="005C5411">
        <w:t>Limbažu novada pašvaldības izpilddirektors Māris BEĻAUNIEKS,</w:t>
      </w:r>
      <w:r w:rsidRPr="005C5411">
        <w:rPr>
          <w:rFonts w:eastAsiaTheme="minorHAnsi"/>
          <w:b/>
          <w:bCs/>
        </w:rPr>
        <w:t xml:space="preserve"> </w:t>
      </w:r>
      <w:r w:rsidRPr="005C5411">
        <w:t xml:space="preserve">Limbažu novada pašvaldības Juridiskās nodaļas jurists Juris GRAUDIŅŠ, Limbažu novada pašvaldības Juridiskās nodaļas juriste Agnese SMALKĀ-FRANCE, Limbažu novada pašvaldības Izglītības un kultūras nodaļas vadītāja Sigita UPMALE, </w:t>
      </w:r>
      <w:r w:rsidR="00D85488" w:rsidRPr="005C5411">
        <w:t xml:space="preserve">Limbažu novada pašvaldības Izglītības un kultūras nodaļas izglītības darba speciāliste Vija JIRGENSONE, </w:t>
      </w:r>
      <w:r w:rsidRPr="005C5411">
        <w:t>Limbažu novada pašvaldības Attīstības nodaļas attīstības un projektu koordinatore Anna SILIŅA,</w:t>
      </w:r>
      <w:r w:rsidRPr="005C5411">
        <w:rPr>
          <w:bCs/>
          <w:lang w:eastAsia="en-US"/>
        </w:rPr>
        <w:t xml:space="preserve"> </w:t>
      </w:r>
      <w:r w:rsidR="00437BA7" w:rsidRPr="005C5411">
        <w:t xml:space="preserve">Limbažu novada pašvaldības Attīstības nodaļas attīstības un projektu koordinatore </w:t>
      </w:r>
      <w:r w:rsidR="00437BA7">
        <w:t xml:space="preserve">Dace ROMBERGA, </w:t>
      </w:r>
      <w:r w:rsidRPr="005C5411">
        <w:t xml:space="preserve">Limbažu novada pašvaldības aģentūras “LAUTA” direktore Ilze MILLERE, </w:t>
      </w:r>
      <w:r w:rsidR="005C5411" w:rsidRPr="005C5411">
        <w:t xml:space="preserve">Limbažu novada pašvaldības aģentūras “LAUTA” </w:t>
      </w:r>
      <w:r w:rsidR="005C5411">
        <w:t xml:space="preserve">uzņēmējdarbības konsultants Agris VĒVERIS, </w:t>
      </w:r>
      <w:r w:rsidRPr="005C5411">
        <w:t xml:space="preserve">Skultes pagasta pārvaldes vadītājs Ainārs LIEPIŅŠ, Limbažu novada pašvaldības Būvvaldes vadītāja Sandra ROMEIKO, </w:t>
      </w:r>
      <w:r w:rsidRPr="005C5411">
        <w:rPr>
          <w:bCs/>
          <w:lang w:eastAsia="en-US"/>
        </w:rPr>
        <w:t xml:space="preserve">Limbažu novada domes </w:t>
      </w:r>
      <w:r w:rsidRPr="005C5411">
        <w:rPr>
          <w:lang w:eastAsia="en-US"/>
        </w:rPr>
        <w:t>Deklarētās dzīvesvietas anulēšanas un dzīvokļu jautājumu risināšanas komisijas priekšsēdētājs Leons GERĶIS,</w:t>
      </w:r>
      <w:r w:rsidRPr="005C5411">
        <w:t xml:space="preserve"> </w:t>
      </w:r>
      <w:r w:rsidR="005C5411">
        <w:t>Umurgas kultūras nama vadītājs Aleksis Harijs BUDEVIČS,</w:t>
      </w:r>
      <w:r w:rsidR="00D85488">
        <w:rPr>
          <w:color w:val="FF0000"/>
        </w:rPr>
        <w:t xml:space="preserve"> </w:t>
      </w:r>
      <w:r w:rsidR="00D85488">
        <w:t>Pāles</w:t>
      </w:r>
      <w:r w:rsidR="00D85488" w:rsidRPr="0009116E">
        <w:t xml:space="preserve"> pagasta pārvaldes </w:t>
      </w:r>
      <w:r w:rsidR="00D85488">
        <w:t>klientu apkalpošanas speciāliste Irēna KĻAVIŅA</w:t>
      </w:r>
      <w:r w:rsidR="00D85488" w:rsidRPr="0009116E">
        <w:t xml:space="preserve">, Viļķenes pagasta pārvaldes </w:t>
      </w:r>
      <w:r w:rsidR="00D85488">
        <w:t>ēku un apsaimniekojamās teritorijas pārzinis Guntars DALBIŅŠ</w:t>
      </w:r>
      <w:r w:rsidR="00D85488" w:rsidRPr="0009116E">
        <w:t>,</w:t>
      </w:r>
      <w:r w:rsidR="005C5411" w:rsidRPr="005C5411">
        <w:rPr>
          <w:rFonts w:eastAsiaTheme="minorHAnsi"/>
          <w:bCs/>
          <w:lang w:eastAsia="en-US"/>
        </w:rPr>
        <w:t xml:space="preserve"> </w:t>
      </w:r>
      <w:r w:rsidR="005C5411" w:rsidRPr="00F07D0D">
        <w:rPr>
          <w:rFonts w:eastAsiaTheme="minorHAnsi"/>
          <w:bCs/>
          <w:lang w:eastAsia="en-US"/>
        </w:rPr>
        <w:t>Limbažu Konsultatīvā bērnu centra vadītāja</w:t>
      </w:r>
      <w:r w:rsidR="005C5411">
        <w:rPr>
          <w:rFonts w:eastAsiaTheme="minorHAnsi"/>
          <w:bCs/>
          <w:lang w:eastAsia="en-US"/>
        </w:rPr>
        <w:t xml:space="preserve"> amata kandidāte Inese BITE, </w:t>
      </w:r>
      <w:r w:rsidR="005C5411" w:rsidRPr="00F07D0D">
        <w:rPr>
          <w:rFonts w:eastAsiaTheme="minorHAnsi"/>
          <w:bCs/>
          <w:lang w:eastAsia="en-US"/>
        </w:rPr>
        <w:t>Viļķenes kultūras nama vadītāja</w:t>
      </w:r>
      <w:r w:rsidR="005C5411" w:rsidRPr="005C5411">
        <w:rPr>
          <w:rFonts w:eastAsiaTheme="minorHAnsi"/>
          <w:bCs/>
          <w:lang w:eastAsia="en-US"/>
        </w:rPr>
        <w:t xml:space="preserve"> </w:t>
      </w:r>
      <w:r w:rsidR="005C5411">
        <w:rPr>
          <w:rFonts w:eastAsiaTheme="minorHAnsi"/>
          <w:bCs/>
          <w:lang w:eastAsia="en-US"/>
        </w:rPr>
        <w:t>amata kandidāte</w:t>
      </w:r>
      <w:r w:rsidR="009C7F31">
        <w:rPr>
          <w:rFonts w:eastAsiaTheme="minorHAnsi"/>
          <w:bCs/>
          <w:lang w:eastAsia="en-US"/>
        </w:rPr>
        <w:t xml:space="preserve"> Sandra ĢĒĢERE, Skultes pirmsskolas izglītības iestādes “</w:t>
      </w:r>
      <w:proofErr w:type="spellStart"/>
      <w:r w:rsidR="009C7F31">
        <w:rPr>
          <w:rFonts w:eastAsiaTheme="minorHAnsi"/>
          <w:bCs/>
          <w:lang w:eastAsia="en-US"/>
        </w:rPr>
        <w:t>Aģupīte</w:t>
      </w:r>
      <w:proofErr w:type="spellEnd"/>
      <w:r w:rsidR="009C7F31">
        <w:rPr>
          <w:rFonts w:eastAsiaTheme="minorHAnsi"/>
          <w:bCs/>
          <w:lang w:eastAsia="en-US"/>
        </w:rPr>
        <w:t>” vadītāja Maija SILIŅA.</w:t>
      </w:r>
    </w:p>
    <w:p w:rsidR="00F30E5F" w:rsidRPr="00836C6C" w:rsidRDefault="00F30E5F" w:rsidP="00F30E5F">
      <w:pPr>
        <w:suppressAutoHyphens/>
        <w:jc w:val="both"/>
        <w:rPr>
          <w:b/>
          <w:bCs/>
        </w:rPr>
      </w:pPr>
    </w:p>
    <w:p w:rsidR="00F30E5F" w:rsidRPr="00836C6C" w:rsidRDefault="00F30E5F" w:rsidP="00F30E5F">
      <w:pPr>
        <w:suppressAutoHyphens/>
        <w:jc w:val="both"/>
        <w:rPr>
          <w:bCs/>
        </w:rPr>
      </w:pPr>
      <w:r w:rsidRPr="00836C6C">
        <w:rPr>
          <w:bCs/>
        </w:rPr>
        <w:t xml:space="preserve">Sēdi ieraksta </w:t>
      </w:r>
      <w:proofErr w:type="spellStart"/>
      <w:r w:rsidRPr="00836C6C">
        <w:rPr>
          <w:bCs/>
        </w:rPr>
        <w:t>audioformātā</w:t>
      </w:r>
      <w:proofErr w:type="spellEnd"/>
      <w:r w:rsidRPr="00836C6C">
        <w:rPr>
          <w:bCs/>
        </w:rPr>
        <w:t>.</w:t>
      </w:r>
    </w:p>
    <w:p w:rsidR="00F30E5F" w:rsidRDefault="00F30E5F" w:rsidP="00F30E5F">
      <w:pPr>
        <w:ind w:firstLine="567"/>
        <w:jc w:val="center"/>
        <w:rPr>
          <w:rFonts w:ascii="Times-Bold" w:hAnsi="Times-Bold" w:cs="Times-Bold"/>
          <w:b/>
          <w:bCs/>
          <w:color w:val="000000"/>
        </w:rPr>
      </w:pPr>
    </w:p>
    <w:p w:rsidR="00F30E5F" w:rsidRPr="008B38F4" w:rsidRDefault="00F30E5F" w:rsidP="00F30E5F">
      <w:pPr>
        <w:ind w:firstLine="567"/>
        <w:jc w:val="both"/>
        <w:rPr>
          <w:bCs/>
        </w:rPr>
      </w:pPr>
      <w:r w:rsidRPr="008B38F4">
        <w:t xml:space="preserve">Iepazinusies ar Limbažu novada pašvaldības Domes priekšsēdētāja </w:t>
      </w:r>
      <w:r>
        <w:rPr>
          <w:bCs/>
        </w:rPr>
        <w:t>1.vietnieces I. Zariņas</w:t>
      </w:r>
      <w:r w:rsidRPr="008B38F4">
        <w:rPr>
          <w:bCs/>
        </w:rPr>
        <w:t xml:space="preserve"> priekšlikumu i</w:t>
      </w:r>
      <w:r w:rsidRPr="008B38F4">
        <w:t>ekļaut sēdes darba kārtībā šādus papildu darba kārtības jautājumus:</w:t>
      </w:r>
    </w:p>
    <w:p w:rsidR="00F30E5F" w:rsidRPr="00F30E5F" w:rsidRDefault="00F30E5F" w:rsidP="002454C8">
      <w:pPr>
        <w:autoSpaceDE w:val="0"/>
        <w:autoSpaceDN w:val="0"/>
        <w:adjustRightInd w:val="0"/>
        <w:jc w:val="both"/>
        <w:rPr>
          <w:rFonts w:eastAsiaTheme="minorHAnsi"/>
          <w:bCs/>
        </w:rPr>
      </w:pPr>
      <w:r w:rsidRPr="00E15604">
        <w:rPr>
          <w:rFonts w:eastAsiaTheme="minorHAnsi"/>
        </w:rPr>
        <w:t>“</w:t>
      </w:r>
      <w:r>
        <w:t xml:space="preserve">1. </w:t>
      </w:r>
      <w:r w:rsidRPr="00F30E5F">
        <w:rPr>
          <w:rFonts w:eastAsiaTheme="minorHAnsi"/>
          <w:bCs/>
        </w:rPr>
        <w:t>Par speciālistam izīrējamās telpas statusa noteikšanu (Limbažu pilsēta).</w:t>
      </w:r>
    </w:p>
    <w:p w:rsidR="00F30E5F" w:rsidRPr="00F30E5F" w:rsidRDefault="00F30E5F" w:rsidP="009C6417">
      <w:pPr>
        <w:numPr>
          <w:ilvl w:val="0"/>
          <w:numId w:val="68"/>
        </w:numPr>
        <w:ind w:left="357" w:hanging="357"/>
        <w:contextualSpacing/>
        <w:jc w:val="both"/>
        <w:rPr>
          <w:rFonts w:eastAsiaTheme="minorHAnsi" w:cstheme="minorBidi"/>
          <w:szCs w:val="22"/>
          <w:lang w:eastAsia="en-US"/>
        </w:rPr>
      </w:pPr>
      <w:r w:rsidRPr="00F30E5F">
        <w:rPr>
          <w:rFonts w:eastAsiaTheme="minorHAnsi" w:cstheme="minorBidi"/>
          <w:bCs/>
          <w:szCs w:val="22"/>
          <w:lang w:eastAsia="en-US"/>
        </w:rPr>
        <w:t>Par speciālistam izīrējamās dzīvojamās telpas - dzīvokļa (adrese) izīrēšanu (dzīvojamās telpas īres līguma noslēgšana, Limbažu pilsēta).</w:t>
      </w:r>
    </w:p>
    <w:p w:rsidR="00F30E5F" w:rsidRPr="00F30E5F" w:rsidRDefault="00F30E5F" w:rsidP="009C6417">
      <w:pPr>
        <w:numPr>
          <w:ilvl w:val="0"/>
          <w:numId w:val="68"/>
        </w:numPr>
        <w:ind w:left="357" w:hanging="357"/>
        <w:contextualSpacing/>
        <w:jc w:val="both"/>
        <w:rPr>
          <w:rFonts w:eastAsiaTheme="minorHAnsi" w:cstheme="minorBidi"/>
          <w:szCs w:val="22"/>
          <w:lang w:eastAsia="en-US"/>
        </w:rPr>
      </w:pPr>
      <w:r w:rsidRPr="00F30E5F">
        <w:rPr>
          <w:rFonts w:eastAsiaTheme="minorHAnsi" w:cstheme="minorBidi"/>
          <w:szCs w:val="22"/>
          <w:lang w:eastAsia="en-US"/>
        </w:rPr>
        <w:t>Par papildus finansējuma piešķiršanu jaunā pedagoga īres dzīvokļa mēbeļu iegādei.</w:t>
      </w:r>
    </w:p>
    <w:p w:rsidR="00F30E5F" w:rsidRPr="00F30E5F" w:rsidRDefault="00F30E5F" w:rsidP="009C6417">
      <w:pPr>
        <w:numPr>
          <w:ilvl w:val="0"/>
          <w:numId w:val="68"/>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papildus finansējuma piešķiršanu Mazezera strūklakas patērētās elektroenerģijas izmaksu segšanai.</w:t>
      </w:r>
    </w:p>
    <w:p w:rsidR="00F30E5F" w:rsidRPr="00F30E5F" w:rsidRDefault="00F30E5F" w:rsidP="009C6417">
      <w:pPr>
        <w:numPr>
          <w:ilvl w:val="0"/>
          <w:numId w:val="68"/>
        </w:numPr>
        <w:ind w:left="357" w:hanging="357"/>
        <w:contextualSpacing/>
        <w:jc w:val="both"/>
        <w:rPr>
          <w:rFonts w:eastAsiaTheme="minorHAnsi" w:cstheme="minorBidi"/>
          <w:szCs w:val="22"/>
          <w:lang w:eastAsia="en-US"/>
        </w:rPr>
      </w:pPr>
      <w:r w:rsidRPr="00F30E5F">
        <w:rPr>
          <w:rFonts w:eastAsiaTheme="minorHAnsi" w:cstheme="minorBidi"/>
          <w:szCs w:val="22"/>
          <w:lang w:eastAsia="en-US"/>
        </w:rPr>
        <w:t>Par finansējuma piešķiršanu sporta aktivitātēm no Limbažu novada pašvaldības 2020. gada sporta aktivitāšu budžeta.</w:t>
      </w:r>
    </w:p>
    <w:p w:rsidR="00F30E5F" w:rsidRPr="00F30E5F" w:rsidRDefault="00F30E5F" w:rsidP="009C6417">
      <w:pPr>
        <w:numPr>
          <w:ilvl w:val="0"/>
          <w:numId w:val="68"/>
        </w:numPr>
        <w:ind w:left="357" w:hanging="357"/>
        <w:contextualSpacing/>
        <w:jc w:val="both"/>
        <w:rPr>
          <w:rFonts w:eastAsiaTheme="minorHAnsi" w:cstheme="minorBidi"/>
          <w:szCs w:val="22"/>
          <w:lang w:eastAsia="en-US"/>
        </w:rPr>
      </w:pPr>
      <w:r w:rsidRPr="00F30E5F">
        <w:rPr>
          <w:rFonts w:eastAsiaTheme="minorHAnsi" w:cstheme="minorBidi"/>
          <w:szCs w:val="22"/>
          <w:lang w:eastAsia="en-US"/>
        </w:rPr>
        <w:t>Par Limbažu novada domes 2020.gada 30.jūnija lēmuma “Par līdzfinansējuma piešķiršanu saņemtajiem pieteikumiem daudzdzīvokļu dzīvojamo māju un tām piesaistīto zemesgabalu infrastruktūras uzlabošanai” (protokols Nr.14, 19.§) grozījumiem.</w:t>
      </w:r>
    </w:p>
    <w:p w:rsidR="00F30E5F" w:rsidRPr="00F30E5F" w:rsidRDefault="00F30E5F" w:rsidP="009C6417">
      <w:pPr>
        <w:numPr>
          <w:ilvl w:val="0"/>
          <w:numId w:val="68"/>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vienošanos ar biedrību “Dzirnavu spēks” par finansējuma līguma izbeigšanu.</w:t>
      </w:r>
    </w:p>
    <w:p w:rsidR="00F30E5F" w:rsidRPr="00F30E5F" w:rsidRDefault="00F30E5F" w:rsidP="009C6417">
      <w:pPr>
        <w:numPr>
          <w:ilvl w:val="0"/>
          <w:numId w:val="68"/>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projekta “Vidzemes piekrastes kultūras un dabas mantojuma iekļaušana tūrisma pakalpojumu izveidē un attīstībā - “Saviļņojošā Vidzeme”” aktivitāšu īstenošanu.</w:t>
      </w:r>
    </w:p>
    <w:p w:rsidR="00F30E5F" w:rsidRPr="00F30E5F" w:rsidRDefault="00F30E5F" w:rsidP="009C6417">
      <w:pPr>
        <w:numPr>
          <w:ilvl w:val="0"/>
          <w:numId w:val="68"/>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 xml:space="preserve">Par atļauju Aleksim </w:t>
      </w:r>
      <w:proofErr w:type="spellStart"/>
      <w:r w:rsidRPr="00F30E5F">
        <w:rPr>
          <w:rFonts w:eastAsiaTheme="minorHAnsi" w:cstheme="minorBidi"/>
          <w:bCs/>
          <w:color w:val="000000"/>
          <w:szCs w:val="22"/>
          <w:lang w:eastAsia="en-US"/>
        </w:rPr>
        <w:t>Budevičam</w:t>
      </w:r>
      <w:proofErr w:type="spellEnd"/>
      <w:r w:rsidRPr="00F30E5F">
        <w:rPr>
          <w:rFonts w:eastAsiaTheme="minorHAnsi" w:cstheme="minorBidi"/>
          <w:bCs/>
          <w:color w:val="000000"/>
          <w:szCs w:val="22"/>
          <w:lang w:eastAsia="en-US"/>
        </w:rPr>
        <w:t xml:space="preserve"> savienot amatus.</w:t>
      </w:r>
    </w:p>
    <w:p w:rsidR="00F30E5F" w:rsidRPr="00F30E5F" w:rsidRDefault="00F30E5F" w:rsidP="009C6417">
      <w:pPr>
        <w:numPr>
          <w:ilvl w:val="0"/>
          <w:numId w:val="68"/>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atļauju Normundam Zaķim savienot amatus.</w:t>
      </w:r>
    </w:p>
    <w:p w:rsidR="00F30E5F" w:rsidRPr="00F30E5F" w:rsidRDefault="002454C8" w:rsidP="002454C8">
      <w:pPr>
        <w:autoSpaceDE w:val="0"/>
        <w:autoSpaceDN w:val="0"/>
        <w:adjustRightInd w:val="0"/>
        <w:contextualSpacing/>
        <w:jc w:val="both"/>
        <w:rPr>
          <w:b/>
          <w:bCs/>
        </w:rPr>
      </w:pPr>
      <w:r>
        <w:rPr>
          <w:rFonts w:eastAsiaTheme="minorHAnsi" w:cstheme="minorBidi"/>
          <w:bCs/>
          <w:color w:val="000000"/>
          <w:szCs w:val="22"/>
          <w:lang w:eastAsia="en-US"/>
        </w:rPr>
        <w:t xml:space="preserve">11. </w:t>
      </w:r>
      <w:r w:rsidR="00F30E5F" w:rsidRPr="00F30E5F">
        <w:rPr>
          <w:rFonts w:eastAsiaTheme="minorHAnsi" w:cstheme="minorBidi"/>
          <w:bCs/>
          <w:color w:val="000000"/>
          <w:szCs w:val="22"/>
          <w:lang w:eastAsia="en-US"/>
        </w:rPr>
        <w:t xml:space="preserve">Par Baltijas Junioru čempionāta trases auto </w:t>
      </w:r>
      <w:proofErr w:type="spellStart"/>
      <w:r w:rsidR="00F30E5F" w:rsidRPr="00F30E5F">
        <w:rPr>
          <w:rFonts w:eastAsiaTheme="minorHAnsi" w:cstheme="minorBidi"/>
          <w:bCs/>
          <w:color w:val="000000"/>
          <w:szCs w:val="22"/>
          <w:lang w:eastAsia="en-US"/>
        </w:rPr>
        <w:t>modelismā</w:t>
      </w:r>
      <w:proofErr w:type="spellEnd"/>
      <w:r w:rsidR="00F30E5F" w:rsidRPr="00F30E5F">
        <w:rPr>
          <w:rFonts w:eastAsiaTheme="minorHAnsi" w:cstheme="minorBidi"/>
          <w:bCs/>
          <w:color w:val="000000"/>
          <w:szCs w:val="22"/>
          <w:lang w:eastAsia="en-US"/>
        </w:rPr>
        <w:t xml:space="preserve"> organizēšanu Limbažos no 2020. gada 5. - 9.augustam</w:t>
      </w:r>
      <w:r w:rsidR="00F30E5F" w:rsidRPr="00F30E5F">
        <w:rPr>
          <w:rFonts w:eastAsia="Calibri" w:cstheme="minorBidi"/>
          <w:szCs w:val="22"/>
          <w:lang w:eastAsia="en-US"/>
        </w:rPr>
        <w:t>.</w:t>
      </w:r>
      <w:r w:rsidR="00F30E5F" w:rsidRPr="00F30E5F">
        <w:rPr>
          <w:rFonts w:eastAsiaTheme="minorHAnsi" w:cstheme="minorBidi"/>
          <w:szCs w:val="22"/>
          <w:lang w:eastAsia="en-US"/>
        </w:rPr>
        <w:t>”</w:t>
      </w:r>
      <w:r w:rsidR="00F30E5F" w:rsidRPr="00F30E5F">
        <w:rPr>
          <w:rFonts w:eastAsiaTheme="minorEastAsia" w:cstheme="minorBidi"/>
          <w:szCs w:val="22"/>
          <w:lang w:eastAsia="en-US"/>
        </w:rPr>
        <w:t xml:space="preserve">, </w:t>
      </w:r>
      <w:r w:rsidR="00F30E5F">
        <w:rPr>
          <w:rFonts w:eastAsiaTheme="minorEastAsia" w:cstheme="minorBidi"/>
          <w:szCs w:val="22"/>
          <w:lang w:eastAsia="en-US"/>
        </w:rPr>
        <w:t xml:space="preserve">un uzklausījusi deputāta Z. </w:t>
      </w:r>
      <w:proofErr w:type="spellStart"/>
      <w:r w:rsidR="00F30E5F">
        <w:rPr>
          <w:rFonts w:eastAsiaTheme="minorEastAsia" w:cstheme="minorBidi"/>
          <w:szCs w:val="22"/>
          <w:lang w:eastAsia="en-US"/>
        </w:rPr>
        <w:t>Rubeža</w:t>
      </w:r>
      <w:proofErr w:type="spellEnd"/>
      <w:r w:rsidR="00F30E5F">
        <w:rPr>
          <w:rFonts w:eastAsiaTheme="minorEastAsia" w:cstheme="minorBidi"/>
          <w:szCs w:val="22"/>
          <w:lang w:eastAsia="en-US"/>
        </w:rPr>
        <w:t xml:space="preserve"> priekšlikumu papildus darba kārtības 1., 2., un 3. jautājumu iekļaut sēdes darba kārtībā kā 11., 12. un 13. jautājumu, </w:t>
      </w:r>
      <w:r w:rsidR="00F30E5F" w:rsidRPr="00F30E5F">
        <w:rPr>
          <w:b/>
          <w:bCs/>
        </w:rPr>
        <w:t>atklāti balsojot: PAR</w:t>
      </w:r>
      <w:r w:rsidR="00F30E5F" w:rsidRPr="008B38F4">
        <w:t xml:space="preserve"> – 1</w:t>
      </w:r>
      <w:r w:rsidR="00F30E5F">
        <w:t>3</w:t>
      </w:r>
      <w:r w:rsidR="00F30E5F" w:rsidRPr="008B38F4">
        <w:t xml:space="preserve"> deputāti (</w:t>
      </w:r>
      <w:r w:rsidR="00F30E5F" w:rsidRPr="00F30E5F">
        <w:rPr>
          <w:rFonts w:eastAsiaTheme="minorHAnsi"/>
        </w:rPr>
        <w:t xml:space="preserve">Jānis </w:t>
      </w:r>
      <w:proofErr w:type="spellStart"/>
      <w:r w:rsidR="00F30E5F" w:rsidRPr="00F30E5F">
        <w:rPr>
          <w:rFonts w:eastAsiaTheme="minorHAnsi"/>
        </w:rPr>
        <w:t>Bārbalis</w:t>
      </w:r>
      <w:proofErr w:type="spellEnd"/>
      <w:r w:rsidR="00F30E5F" w:rsidRPr="00F30E5F">
        <w:rPr>
          <w:rFonts w:eastAsiaTheme="minorHAnsi"/>
        </w:rPr>
        <w:t xml:space="preserve">, Agris Briedis, Aigars </w:t>
      </w:r>
      <w:proofErr w:type="spellStart"/>
      <w:r w:rsidR="00F30E5F" w:rsidRPr="00F30E5F">
        <w:rPr>
          <w:rFonts w:eastAsiaTheme="minorHAnsi"/>
        </w:rPr>
        <w:t>Legzdiņš</w:t>
      </w:r>
      <w:proofErr w:type="spellEnd"/>
      <w:r w:rsidR="00F30E5F" w:rsidRPr="00F30E5F">
        <w:rPr>
          <w:rFonts w:eastAsiaTheme="minorHAnsi"/>
        </w:rPr>
        <w:t xml:space="preserve">, Andis Lēnmanis, Gunta Ozola, Gundars </w:t>
      </w:r>
      <w:proofErr w:type="spellStart"/>
      <w:r w:rsidR="00F30E5F" w:rsidRPr="00F30E5F">
        <w:rPr>
          <w:rFonts w:eastAsiaTheme="minorHAnsi"/>
        </w:rPr>
        <w:lastRenderedPageBreak/>
        <w:t>Plešs</w:t>
      </w:r>
      <w:proofErr w:type="spellEnd"/>
      <w:r w:rsidR="00F30E5F" w:rsidRPr="00F30E5F">
        <w:rPr>
          <w:rFonts w:eastAsiaTheme="minorHAnsi"/>
        </w:rPr>
        <w:t xml:space="preserve">, Taiga </w:t>
      </w:r>
      <w:proofErr w:type="spellStart"/>
      <w:r w:rsidR="00F30E5F" w:rsidRPr="00F30E5F">
        <w:rPr>
          <w:rFonts w:eastAsiaTheme="minorHAnsi"/>
        </w:rPr>
        <w:t>Plitniece</w:t>
      </w:r>
      <w:proofErr w:type="spellEnd"/>
      <w:r w:rsidR="00F30E5F" w:rsidRPr="00F30E5F">
        <w:rPr>
          <w:rFonts w:eastAsiaTheme="minorHAnsi"/>
        </w:rPr>
        <w:t xml:space="preserve">, Ziedonis </w:t>
      </w:r>
      <w:proofErr w:type="spellStart"/>
      <w:r w:rsidR="00F30E5F" w:rsidRPr="00F30E5F">
        <w:rPr>
          <w:rFonts w:eastAsiaTheme="minorHAnsi"/>
        </w:rPr>
        <w:t>Rubezis</w:t>
      </w:r>
      <w:proofErr w:type="spellEnd"/>
      <w:r w:rsidR="00F30E5F" w:rsidRPr="00F30E5F">
        <w:rPr>
          <w:rFonts w:eastAsiaTheme="minorHAnsi"/>
        </w:rPr>
        <w:t>, Reinis Siliņš, Ģirts Vilciņš, Andis Zaļaiskalns, Ineta Zariņa, Edm</w:t>
      </w:r>
      <w:r w:rsidR="00F30E5F">
        <w:rPr>
          <w:rFonts w:eastAsiaTheme="minorHAnsi"/>
        </w:rPr>
        <w:t xml:space="preserve">unds </w:t>
      </w:r>
      <w:proofErr w:type="spellStart"/>
      <w:r w:rsidR="00F30E5F">
        <w:rPr>
          <w:rFonts w:eastAsiaTheme="minorHAnsi"/>
        </w:rPr>
        <w:t>Zeidmanis</w:t>
      </w:r>
      <w:proofErr w:type="spellEnd"/>
      <w:r w:rsidR="00F30E5F" w:rsidRPr="00F30E5F">
        <w:rPr>
          <w:rFonts w:eastAsiaTheme="minorHAnsi"/>
        </w:rPr>
        <w:t>)</w:t>
      </w:r>
      <w:r w:rsidR="00F30E5F" w:rsidRPr="008B38F4">
        <w:t>,</w:t>
      </w:r>
      <w:r w:rsidR="00F30E5F" w:rsidRPr="00F30E5F">
        <w:rPr>
          <w:color w:val="FF0000"/>
        </w:rPr>
        <w:t xml:space="preserve"> </w:t>
      </w:r>
      <w:r w:rsidR="00F30E5F" w:rsidRPr="00F30E5F">
        <w:rPr>
          <w:b/>
          <w:bCs/>
        </w:rPr>
        <w:t>PRET –</w:t>
      </w:r>
      <w:r w:rsidR="00F30E5F" w:rsidRPr="008B38F4">
        <w:t xml:space="preserve"> nav, </w:t>
      </w:r>
      <w:r w:rsidR="00F30E5F" w:rsidRPr="00F30E5F">
        <w:rPr>
          <w:b/>
          <w:bCs/>
        </w:rPr>
        <w:t>ATTURAS –</w:t>
      </w:r>
      <w:r w:rsidR="00F30E5F" w:rsidRPr="008B38F4">
        <w:t xml:space="preserve"> nav, Limbažu novada dome </w:t>
      </w:r>
      <w:r w:rsidR="00F30E5F" w:rsidRPr="00F30E5F">
        <w:rPr>
          <w:b/>
          <w:bCs/>
        </w:rPr>
        <w:t>NOLEMJ:</w:t>
      </w:r>
    </w:p>
    <w:p w:rsidR="00F30E5F" w:rsidRPr="008B38F4" w:rsidRDefault="00F30E5F" w:rsidP="00F30E5F">
      <w:pPr>
        <w:suppressAutoHyphens/>
        <w:rPr>
          <w:b/>
          <w:bCs/>
        </w:rPr>
      </w:pPr>
    </w:p>
    <w:p w:rsidR="00F30E5F" w:rsidRPr="008B38F4" w:rsidRDefault="00F30E5F" w:rsidP="00F30E5F">
      <w:pPr>
        <w:jc w:val="both"/>
        <w:rPr>
          <w:bCs/>
        </w:rPr>
      </w:pPr>
      <w:r w:rsidRPr="008B38F4">
        <w:t>iekļaut sēdes darba kārtībā šādus papildu darba kārtības jautājumus:</w:t>
      </w:r>
    </w:p>
    <w:p w:rsidR="00F30E5F" w:rsidRPr="00F30E5F" w:rsidRDefault="00F30E5F" w:rsidP="009C6417">
      <w:pPr>
        <w:numPr>
          <w:ilvl w:val="0"/>
          <w:numId w:val="67"/>
        </w:numPr>
        <w:autoSpaceDE w:val="0"/>
        <w:autoSpaceDN w:val="0"/>
        <w:adjustRightInd w:val="0"/>
        <w:ind w:left="357" w:hanging="357"/>
        <w:contextualSpacing/>
        <w:jc w:val="both"/>
        <w:rPr>
          <w:rFonts w:eastAsiaTheme="minorHAnsi" w:cstheme="minorBidi"/>
          <w:bCs/>
          <w:szCs w:val="22"/>
          <w:lang w:eastAsia="en-US"/>
        </w:rPr>
      </w:pPr>
      <w:r w:rsidRPr="00F30E5F">
        <w:rPr>
          <w:rFonts w:eastAsiaTheme="minorHAnsi" w:cstheme="minorBidi"/>
          <w:bCs/>
          <w:szCs w:val="22"/>
          <w:lang w:eastAsia="en-US"/>
        </w:rPr>
        <w:t>Par speciālistam izīrējamās telpas statusa noteikšanu (Limbažu pilsēta).</w:t>
      </w:r>
    </w:p>
    <w:p w:rsidR="00F30E5F" w:rsidRPr="00F30E5F" w:rsidRDefault="00F30E5F" w:rsidP="009C6417">
      <w:pPr>
        <w:numPr>
          <w:ilvl w:val="0"/>
          <w:numId w:val="67"/>
        </w:numPr>
        <w:ind w:left="357" w:hanging="357"/>
        <w:contextualSpacing/>
        <w:jc w:val="both"/>
        <w:rPr>
          <w:rFonts w:eastAsiaTheme="minorHAnsi" w:cstheme="minorBidi"/>
          <w:szCs w:val="22"/>
          <w:lang w:eastAsia="en-US"/>
        </w:rPr>
      </w:pPr>
      <w:r w:rsidRPr="00F30E5F">
        <w:rPr>
          <w:rFonts w:eastAsiaTheme="minorHAnsi" w:cstheme="minorBidi"/>
          <w:bCs/>
          <w:szCs w:val="22"/>
          <w:lang w:eastAsia="en-US"/>
        </w:rPr>
        <w:t>Par speciālistam izīrējamās dzīvojamās telpas - dzīvokļa (adrese) izīrēšanu (dzīvojamās telpas īres līguma noslēgšana, Limbažu pilsēta).</w:t>
      </w:r>
    </w:p>
    <w:p w:rsidR="00F30E5F" w:rsidRPr="00F30E5F" w:rsidRDefault="00F30E5F" w:rsidP="009C6417">
      <w:pPr>
        <w:numPr>
          <w:ilvl w:val="0"/>
          <w:numId w:val="67"/>
        </w:numPr>
        <w:ind w:left="357" w:hanging="357"/>
        <w:contextualSpacing/>
        <w:jc w:val="both"/>
        <w:rPr>
          <w:rFonts w:eastAsiaTheme="minorHAnsi" w:cstheme="minorBidi"/>
          <w:szCs w:val="22"/>
          <w:lang w:eastAsia="en-US"/>
        </w:rPr>
      </w:pPr>
      <w:r w:rsidRPr="00F30E5F">
        <w:rPr>
          <w:rFonts w:eastAsiaTheme="minorHAnsi" w:cstheme="minorBidi"/>
          <w:szCs w:val="22"/>
          <w:lang w:eastAsia="en-US"/>
        </w:rPr>
        <w:t>Par papildus finansējuma piešķiršanu jaunā pedagoga īres dzīvokļa mēbeļu iegādei.</w:t>
      </w:r>
    </w:p>
    <w:p w:rsidR="00F30E5F" w:rsidRPr="00F30E5F" w:rsidRDefault="00F30E5F" w:rsidP="009C6417">
      <w:pPr>
        <w:numPr>
          <w:ilvl w:val="0"/>
          <w:numId w:val="67"/>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papildus finansējuma piešķiršanu Mazezera strūklakas patērētās elektroenerģijas izmaksu segšanai.</w:t>
      </w:r>
    </w:p>
    <w:p w:rsidR="00F30E5F" w:rsidRPr="00F30E5F" w:rsidRDefault="00F30E5F" w:rsidP="009C6417">
      <w:pPr>
        <w:numPr>
          <w:ilvl w:val="0"/>
          <w:numId w:val="67"/>
        </w:numPr>
        <w:ind w:left="357" w:hanging="357"/>
        <w:contextualSpacing/>
        <w:jc w:val="both"/>
        <w:rPr>
          <w:rFonts w:eastAsiaTheme="minorHAnsi" w:cstheme="minorBidi"/>
          <w:szCs w:val="22"/>
          <w:lang w:eastAsia="en-US"/>
        </w:rPr>
      </w:pPr>
      <w:r w:rsidRPr="00F30E5F">
        <w:rPr>
          <w:rFonts w:eastAsiaTheme="minorHAnsi" w:cstheme="minorBidi"/>
          <w:szCs w:val="22"/>
          <w:lang w:eastAsia="en-US"/>
        </w:rPr>
        <w:t>Par finansējuma piešķiršanu sporta aktivitātēm no Limbažu novada pašvaldības 2020. gada sporta aktivitāšu budžeta.</w:t>
      </w:r>
    </w:p>
    <w:p w:rsidR="00F30E5F" w:rsidRPr="00F30E5F" w:rsidRDefault="00F30E5F" w:rsidP="009C6417">
      <w:pPr>
        <w:numPr>
          <w:ilvl w:val="0"/>
          <w:numId w:val="67"/>
        </w:numPr>
        <w:ind w:left="357" w:hanging="357"/>
        <w:contextualSpacing/>
        <w:jc w:val="both"/>
        <w:rPr>
          <w:rFonts w:eastAsiaTheme="minorHAnsi" w:cstheme="minorBidi"/>
          <w:szCs w:val="22"/>
          <w:lang w:eastAsia="en-US"/>
        </w:rPr>
      </w:pPr>
      <w:r w:rsidRPr="00F30E5F">
        <w:rPr>
          <w:rFonts w:eastAsiaTheme="minorHAnsi" w:cstheme="minorBidi"/>
          <w:szCs w:val="22"/>
          <w:lang w:eastAsia="en-US"/>
        </w:rPr>
        <w:t>Par Limbažu novada domes 2020.gada 30.jūnija lēmuma “Par līdzfinansējuma piešķiršanu saņemtajiem pieteikumiem daudzdzīvokļu dzīvojamo māju un tām piesaistīto zemesgabalu infrastruktūras uzlabošanai” (protokols Nr.14, 19.§) grozījumiem.</w:t>
      </w:r>
    </w:p>
    <w:p w:rsidR="00F30E5F" w:rsidRPr="00F30E5F" w:rsidRDefault="00F30E5F" w:rsidP="009C6417">
      <w:pPr>
        <w:numPr>
          <w:ilvl w:val="0"/>
          <w:numId w:val="67"/>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vienošanos ar biedrību “Dzirnavu spēks” par finansējuma līguma izbeigšanu.</w:t>
      </w:r>
    </w:p>
    <w:p w:rsidR="00F30E5F" w:rsidRPr="00F30E5F" w:rsidRDefault="00F30E5F" w:rsidP="009C6417">
      <w:pPr>
        <w:numPr>
          <w:ilvl w:val="0"/>
          <w:numId w:val="67"/>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projekta “Vidzemes piekrastes kultūras un dabas mantojuma iekļaušana tūrisma pakalpojumu izveidē un attīstībā - “Saviļņojošā Vidzeme”” aktivitāšu īstenošanu.</w:t>
      </w:r>
    </w:p>
    <w:p w:rsidR="00F30E5F" w:rsidRPr="00F30E5F" w:rsidRDefault="00F30E5F" w:rsidP="009C6417">
      <w:pPr>
        <w:numPr>
          <w:ilvl w:val="0"/>
          <w:numId w:val="67"/>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 xml:space="preserve">Par atļauju Aleksim </w:t>
      </w:r>
      <w:proofErr w:type="spellStart"/>
      <w:r w:rsidRPr="00F30E5F">
        <w:rPr>
          <w:rFonts w:eastAsiaTheme="minorHAnsi" w:cstheme="minorBidi"/>
          <w:bCs/>
          <w:color w:val="000000"/>
          <w:szCs w:val="22"/>
          <w:lang w:eastAsia="en-US"/>
        </w:rPr>
        <w:t>Budevičam</w:t>
      </w:r>
      <w:proofErr w:type="spellEnd"/>
      <w:r w:rsidRPr="00F30E5F">
        <w:rPr>
          <w:rFonts w:eastAsiaTheme="minorHAnsi" w:cstheme="minorBidi"/>
          <w:bCs/>
          <w:color w:val="000000"/>
          <w:szCs w:val="22"/>
          <w:lang w:eastAsia="en-US"/>
        </w:rPr>
        <w:t xml:space="preserve"> savienot amatus.</w:t>
      </w:r>
    </w:p>
    <w:p w:rsidR="00F30E5F" w:rsidRPr="00F30E5F" w:rsidRDefault="00F30E5F" w:rsidP="009C6417">
      <w:pPr>
        <w:numPr>
          <w:ilvl w:val="0"/>
          <w:numId w:val="67"/>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Par atļauju Normundam Zaķim savienot amatus.</w:t>
      </w:r>
    </w:p>
    <w:p w:rsidR="00F30E5F" w:rsidRDefault="00F30E5F" w:rsidP="009C6417">
      <w:pPr>
        <w:numPr>
          <w:ilvl w:val="0"/>
          <w:numId w:val="67"/>
        </w:numPr>
        <w:autoSpaceDE w:val="0"/>
        <w:autoSpaceDN w:val="0"/>
        <w:adjustRightInd w:val="0"/>
        <w:ind w:left="357" w:hanging="357"/>
        <w:contextualSpacing/>
        <w:jc w:val="both"/>
        <w:rPr>
          <w:rFonts w:eastAsiaTheme="minorHAnsi" w:cstheme="minorBidi"/>
          <w:bCs/>
          <w:color w:val="000000"/>
          <w:szCs w:val="22"/>
          <w:lang w:eastAsia="en-US"/>
        </w:rPr>
      </w:pPr>
      <w:r w:rsidRPr="00F30E5F">
        <w:rPr>
          <w:rFonts w:eastAsiaTheme="minorHAnsi" w:cstheme="minorBidi"/>
          <w:bCs/>
          <w:color w:val="000000"/>
          <w:szCs w:val="22"/>
          <w:lang w:eastAsia="en-US"/>
        </w:rPr>
        <w:t xml:space="preserve">Par Baltijas Junioru čempionāta trases auto </w:t>
      </w:r>
      <w:proofErr w:type="spellStart"/>
      <w:r w:rsidRPr="00F30E5F">
        <w:rPr>
          <w:rFonts w:eastAsiaTheme="minorHAnsi" w:cstheme="minorBidi"/>
          <w:bCs/>
          <w:color w:val="000000"/>
          <w:szCs w:val="22"/>
          <w:lang w:eastAsia="en-US"/>
        </w:rPr>
        <w:t>modelismā</w:t>
      </w:r>
      <w:proofErr w:type="spellEnd"/>
      <w:r w:rsidRPr="00F30E5F">
        <w:rPr>
          <w:rFonts w:eastAsiaTheme="minorHAnsi" w:cstheme="minorBidi"/>
          <w:bCs/>
          <w:color w:val="000000"/>
          <w:szCs w:val="22"/>
          <w:lang w:eastAsia="en-US"/>
        </w:rPr>
        <w:t xml:space="preserve"> organizēšanu Limbažos no 2020. gada 5. - 9.augustam.</w:t>
      </w:r>
      <w:r>
        <w:rPr>
          <w:rFonts w:eastAsiaTheme="minorHAnsi" w:cstheme="minorBidi"/>
          <w:bCs/>
          <w:color w:val="000000"/>
          <w:szCs w:val="22"/>
          <w:lang w:eastAsia="en-US"/>
        </w:rPr>
        <w:t>,</w:t>
      </w:r>
    </w:p>
    <w:p w:rsidR="00F30E5F" w:rsidRPr="00F30E5F" w:rsidRDefault="00F30E5F" w:rsidP="00F30E5F">
      <w:pPr>
        <w:autoSpaceDE w:val="0"/>
        <w:autoSpaceDN w:val="0"/>
        <w:adjustRightInd w:val="0"/>
        <w:contextualSpacing/>
        <w:jc w:val="both"/>
        <w:rPr>
          <w:rFonts w:eastAsiaTheme="minorHAnsi" w:cstheme="minorBidi"/>
          <w:bCs/>
          <w:color w:val="000000"/>
          <w:szCs w:val="22"/>
          <w:lang w:eastAsia="en-US"/>
        </w:rPr>
      </w:pPr>
      <w:r>
        <w:rPr>
          <w:rFonts w:eastAsiaTheme="minorHAnsi" w:cstheme="minorBidi"/>
          <w:bCs/>
          <w:color w:val="000000"/>
          <w:szCs w:val="22"/>
          <w:lang w:eastAsia="en-US"/>
        </w:rPr>
        <w:t xml:space="preserve">un </w:t>
      </w:r>
      <w:r>
        <w:rPr>
          <w:rFonts w:eastAsiaTheme="minorEastAsia" w:cstheme="minorBidi"/>
          <w:szCs w:val="22"/>
          <w:lang w:eastAsia="en-US"/>
        </w:rPr>
        <w:t>papildus darba kārtības 1., 2., un 3. jautājumu iekļaut sēdes darba kārtībā kā 11., 12. un 13. jautājumu.</w:t>
      </w:r>
    </w:p>
    <w:p w:rsidR="004C3634" w:rsidRDefault="004C3634" w:rsidP="004C3634">
      <w:pPr>
        <w:ind w:firstLine="567"/>
        <w:jc w:val="center"/>
        <w:rPr>
          <w:rFonts w:ascii="Times-Bold" w:hAnsi="Times-Bold" w:cs="Times-Bold"/>
          <w:b/>
          <w:bCs/>
          <w:color w:val="000000"/>
        </w:rPr>
      </w:pPr>
    </w:p>
    <w:p w:rsidR="00495FAF" w:rsidRPr="00A31700" w:rsidRDefault="00495FAF" w:rsidP="00495FAF">
      <w:pPr>
        <w:jc w:val="both"/>
        <w:rPr>
          <w:b/>
          <w:iCs/>
        </w:rPr>
      </w:pPr>
      <w:r w:rsidRPr="00A31700">
        <w:rPr>
          <w:b/>
          <w:iCs/>
        </w:rPr>
        <w:t>Apstiprināta šāda sēdes darba kārtība:</w:t>
      </w:r>
    </w:p>
    <w:p w:rsidR="00495FAF" w:rsidRPr="00C938F6" w:rsidRDefault="00495FAF" w:rsidP="009C6417">
      <w:pPr>
        <w:numPr>
          <w:ilvl w:val="0"/>
          <w:numId w:val="80"/>
        </w:numPr>
        <w:ind w:left="357" w:hanging="357"/>
        <w:contextualSpacing/>
        <w:jc w:val="both"/>
        <w:rPr>
          <w:rFonts w:eastAsiaTheme="minorHAnsi"/>
          <w:bCs/>
          <w:lang w:eastAsia="en-US"/>
        </w:rPr>
      </w:pPr>
      <w:r w:rsidRPr="00C938F6">
        <w:rPr>
          <w:rFonts w:eastAsiaTheme="minorHAnsi"/>
          <w:bCs/>
          <w:lang w:eastAsia="en-US"/>
        </w:rPr>
        <w:t>Informācija par Limbažu novada domes 30.06.2020. sēdē pieņemto lēmumu izpildes gaitu.</w:t>
      </w:r>
    </w:p>
    <w:p w:rsidR="00495FAF" w:rsidRPr="00F07D0D"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F07D0D">
        <w:rPr>
          <w:rFonts w:eastAsiaTheme="minorHAnsi"/>
          <w:bCs/>
          <w:lang w:eastAsia="en-US"/>
        </w:rPr>
        <w:t>Par Limbažu Konsultatīvā bērnu centra vadītāja iecelšanu amatā.</w:t>
      </w:r>
    </w:p>
    <w:p w:rsidR="00495FAF" w:rsidRPr="00F07D0D"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F07D0D">
        <w:rPr>
          <w:rFonts w:eastAsiaTheme="minorHAnsi"/>
          <w:bCs/>
          <w:lang w:eastAsia="en-US"/>
        </w:rPr>
        <w:t>Par Viļķenes kultūras nama vadītāja iecelšanu amatā.</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Būvvaldes 26.06.2020. Atzinuma par būves pārbaudi Nr. BIS-BV-19.9-2020-6613, apstrīdēšanu.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dzīvokļa (adrese) izīrēšanu (dzīvojamās telpas īres līguma noslēgšana, Limbažu pilsēta).</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dzīvokļa (adrese) izīrēšanu (dzīvojamās telpas īres līguma noslēgšana, Limbažu pilsēta).</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(vārds, uzvārds) iesniegumu (dzīvojamās telpas īres līguma termiņa pagarināšana, Limbažu pagasts).</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(vārds, uzvārds) iesniegumu (dzīvojamās telpas īres līguma termiņa pagarināšana, Umurgas pagasts).</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dzīvokļa (adrese) izīrēšanu (dzīvojamās telpas īres līguma noslēgšana, Limbažu pilsēta).</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sociālā dzīvokļa (adrese) izīrēšanu (sociālās dzīvojamās telpas īres līguma noslēgšana, Limbažu pagasts).</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speciālistam izīrējamās telpas statusa noteikšanu (Limbažu pilsēta).</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speciālistam izīrējamās dzīvojamās telpas - dzīvokļa (adrese) izīrēšanu (dzīvojamās telpas īres līguma noslēgšana, Limbažu pilsēta).</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papildus finansējuma piešķiršanu jaunā pedagoga īres dzīvokļa mēbeļu iegādei.</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zemesgabalu daļas iznomāšanu pie nekustamā īpašuma Medņu iela 6, Limbažos, Limbažu novadā.</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zemesgabala ar kadastra apzīmējumu 6601 012 0091, </w:t>
      </w:r>
      <w:proofErr w:type="spellStart"/>
      <w:r w:rsidRPr="00C938F6">
        <w:rPr>
          <w:rFonts w:eastAsiaTheme="minorHAnsi"/>
          <w:bCs/>
          <w:lang w:eastAsia="en-US"/>
        </w:rPr>
        <w:t>Cēsu</w:t>
      </w:r>
      <w:proofErr w:type="spellEnd"/>
      <w:r w:rsidRPr="00C938F6">
        <w:rPr>
          <w:rFonts w:eastAsiaTheme="minorHAnsi"/>
          <w:bCs/>
          <w:lang w:eastAsia="en-US"/>
        </w:rPr>
        <w:t xml:space="preserve"> ielā 27A, Limbažos, Limbažu novadā, daļas iznomāšanu.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 vienības ar kadastra apzīmējumu 6680 001 0444, Umurgas pagastā, Limbažu novadā, daļas 0,01 ha platībā, iznomāšanu.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lastRenderedPageBreak/>
        <w:t>Par zemesgabala ar kadastra apzīmējumu 66010010236, Miķeļu ielā 5, Limbažos, Limbažu novadā, iznomāšanu.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zemesgabala ar kadastra apzīmējumu 66800011481, "Mežaine 6", Umurgas pagastā, Limbažu novadā, iznomāšanu.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zemes gabala “</w:t>
      </w:r>
      <w:proofErr w:type="spellStart"/>
      <w:r w:rsidRPr="00C938F6">
        <w:rPr>
          <w:rFonts w:eastAsiaTheme="minorHAnsi"/>
          <w:bCs/>
          <w:lang w:eastAsia="en-US"/>
        </w:rPr>
        <w:t>Znotanži</w:t>
      </w:r>
      <w:proofErr w:type="spellEnd"/>
      <w:r w:rsidRPr="00C938F6">
        <w:rPr>
          <w:rFonts w:eastAsiaTheme="minorHAnsi"/>
          <w:bCs/>
          <w:lang w:eastAsia="en-US"/>
        </w:rPr>
        <w:t>”, Viļķenes pagastā, Limbažu novadā, daļas iznomāšanas termiņa pagarinājumu.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grozījumu veikšanu Limbažu novada domes 2010.gada 22.jūnija lēmumā “Par zemes vienības Garā ielā 22, Dārzciemā, Umurgas pagastā, ieskaitīšanu pašvaldībai piekrītošajās zemēs un zemes vienības iznomāšanu” (protokols Nr.13, 44.§).</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grozījumu veikšanu Limbažu novada domes 2010.gada 23.decembra lēmumā “Par Limbažu novada zemju piekritību” (protokols Nr.25, 48.§).</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domes 2020.gada 30.aprīļa lēmuma “Par finansējuma piešķiršanu kultūras projektu īstenošanai” (protokols Nr.11, 33.§) grozījumiem.</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Skultes pagasta pārvaldes telpu - </w:t>
      </w:r>
      <w:proofErr w:type="spellStart"/>
      <w:r w:rsidRPr="00C938F6">
        <w:rPr>
          <w:rFonts w:eastAsiaTheme="minorHAnsi"/>
          <w:bCs/>
          <w:lang w:eastAsia="en-US"/>
        </w:rPr>
        <w:t>Multifunkcionālā</w:t>
      </w:r>
      <w:proofErr w:type="spellEnd"/>
      <w:r w:rsidRPr="00C938F6">
        <w:rPr>
          <w:rFonts w:eastAsiaTheme="minorHAnsi"/>
          <w:bCs/>
          <w:lang w:eastAsia="en-US"/>
        </w:rPr>
        <w:t xml:space="preserve"> Skultes centra maksas pakalpojumu izcenojumiem.</w:t>
      </w:r>
    </w:p>
    <w:p w:rsidR="00495FAF" w:rsidRPr="00DD423B"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DD423B">
        <w:rPr>
          <w:rFonts w:eastAsiaTheme="minorHAnsi"/>
          <w:bCs/>
          <w:lang w:eastAsia="en-US"/>
        </w:rPr>
        <w:t>Par automašīnas iegādi.</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papildus finansējuma piešķiršanu Limbažu novada pašvaldības </w:t>
      </w:r>
      <w:r w:rsidR="003C1C01">
        <w:rPr>
          <w:rFonts w:eastAsiaTheme="minorHAnsi"/>
          <w:bCs/>
          <w:lang w:eastAsia="en-US"/>
        </w:rPr>
        <w:t xml:space="preserve">Skultes </w:t>
      </w:r>
      <w:r w:rsidRPr="00C938F6">
        <w:rPr>
          <w:rFonts w:eastAsiaTheme="minorHAnsi"/>
          <w:bCs/>
          <w:lang w:eastAsia="en-US"/>
        </w:rPr>
        <w:t>pirmsskolas izglītības iestādei “</w:t>
      </w:r>
      <w:proofErr w:type="spellStart"/>
      <w:r w:rsidRPr="00C938F6">
        <w:rPr>
          <w:rFonts w:eastAsiaTheme="minorHAnsi"/>
          <w:bCs/>
          <w:lang w:eastAsia="en-US"/>
        </w:rPr>
        <w:t>Aģupīte</w:t>
      </w:r>
      <w:proofErr w:type="spellEnd"/>
      <w:r w:rsidRPr="00C938F6">
        <w:rPr>
          <w:rFonts w:eastAsiaTheme="minorHAnsi"/>
          <w:bCs/>
          <w:lang w:eastAsia="en-US"/>
        </w:rPr>
        <w:t>” iekšējās elektroapgādes pārbūvei.</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aizņēmuma pieprasīšanu Valsts kasē gājēju celiņa izbūvei Lādezerā, Limbažu pagastā.</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projekta „Limbažu Dūņezera ūdensaugu </w:t>
      </w:r>
      <w:proofErr w:type="spellStart"/>
      <w:r w:rsidRPr="00C938F6">
        <w:rPr>
          <w:rFonts w:eastAsiaTheme="minorHAnsi"/>
          <w:bCs/>
          <w:lang w:eastAsia="en-US"/>
        </w:rPr>
        <w:t>aizauguma</w:t>
      </w:r>
      <w:proofErr w:type="spellEnd"/>
      <w:r w:rsidRPr="00C938F6">
        <w:rPr>
          <w:rFonts w:eastAsiaTheme="minorHAnsi"/>
          <w:bCs/>
          <w:lang w:eastAsia="en-US"/>
        </w:rPr>
        <w:t xml:space="preserve"> samazināšana” līdzfinansējumu un </w:t>
      </w:r>
      <w:proofErr w:type="spellStart"/>
      <w:r w:rsidRPr="00C938F6">
        <w:rPr>
          <w:rFonts w:eastAsiaTheme="minorHAnsi"/>
          <w:bCs/>
          <w:lang w:eastAsia="en-US"/>
        </w:rPr>
        <w:t>priekšfinansējumu</w:t>
      </w:r>
      <w:proofErr w:type="spellEnd"/>
      <w:r w:rsidRPr="00C938F6">
        <w:rPr>
          <w:rFonts w:eastAsiaTheme="minorHAnsi"/>
          <w:bCs/>
          <w:lang w:eastAsia="en-US"/>
        </w:rPr>
        <w:t>.</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papildus finansējuma piešķiršanu Limbažu novada pašvaldības administrācijai profesionālās darbības pakalpojumiem.</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finansējuma piešķiršanu līgumsaistību pārņemšanai.</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Pedagoģiski medicīniskās komisijas nolikuma apstiprināšanu.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nekustamā īpašuma “Zaļkalni”, Viļķenes pagastā, Limbažu novadā, atsavināšanu par brīvu cenu.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w:t>
      </w:r>
      <w:proofErr w:type="spellStart"/>
      <w:r w:rsidRPr="00C938F6">
        <w:rPr>
          <w:rFonts w:eastAsiaTheme="minorHAnsi"/>
          <w:bCs/>
          <w:lang w:eastAsia="en-US"/>
        </w:rPr>
        <w:t>Vef</w:t>
      </w:r>
      <w:proofErr w:type="spellEnd"/>
      <w:r w:rsidRPr="00C938F6">
        <w:rPr>
          <w:rFonts w:eastAsiaTheme="minorHAnsi"/>
          <w:bCs/>
          <w:lang w:eastAsia="en-US"/>
        </w:rPr>
        <w:t>-Skulte masīvs ar Nr.164”, Skultes pagastā, Limbažu novadā, kadastra Nr. 6676 013 4327, izsoles organizēšanu, sākumcenas un izsoles noteikumu apstiprināšanu.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“Kadiķi”, Limbažos, Limbažu novadā, kadastra Nr. 6601 008 0165, otrās izsoles organizēšanu, sākumcenas un izsoles noteikumu apstiprināšanu.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“Priedītes”, Limbažos, Limbažu novadā, kadastra Nr. 6601 008 0166, otrās izsoles organizēšanu, sākumcenas un izsoles noteikumu apstiprināšanu.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nekustamā īpašuma “Saulītes”, Limbažos, Limbažu novadā, kadastra Nr. 6601 008 0164, otrās izsoles organizēšanu, sākumcenas un izsoles noteikumu apstiprināšanu.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pašvaldības nekustamā īpašuma “Meža iela 12, Dārzciems”, Umurgas pagastā, Limbažu novadā, izsoles rezultātu apstiprināšanu un pirkuma līguma noslēgšanu.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2020.gada 30.jūnija saistošo noteikumu Nr. 17 „Grozījums Limbažu novada pašvaldības 2012. gada 24. maija saistošajos noteikumos Nr. 17 „Par ielu tirdzniecību un tirgus statusa piešķiršanas kārtību Limbažu novadā”” precizēšanu un publicēšanu.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saistošo noteikumu „Grozījums Limbažu novada pašvaldības 2013.gada 24.janvāra saistošajos noteikumos Nr. 4 „Par koku ciršanu ārpus meža Limbažu novada administratīvajā teritorijā”” apstiprināšanu.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saistošo noteikumu „Grozījumi Limbažu novada pašvaldības 2019.gada 28.marta saistošajos noteikumos Nr. 15 „Par mājas (istabas) dzīvnieku reģistrācijas, uzskaites, turēšanas un izķeršanas kārtību Limbažu novadā”” apstiprināšanu.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Par Limbažu novada pašvaldības konkursa „Atbalsts komercdarbības uzsākšanai Limbažu novadā 2020.gadā” finansējuma piešķiršanu.</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 xml:space="preserve">Par grozījumiem projektu konkursa nolikumā "Par elektroenerģijas </w:t>
      </w:r>
      <w:proofErr w:type="spellStart"/>
      <w:r w:rsidRPr="00C938F6">
        <w:rPr>
          <w:rFonts w:eastAsiaTheme="minorHAnsi"/>
          <w:bCs/>
          <w:lang w:eastAsia="en-US"/>
        </w:rPr>
        <w:t>pieslēgumu</w:t>
      </w:r>
      <w:proofErr w:type="spellEnd"/>
      <w:r w:rsidRPr="00C938F6">
        <w:rPr>
          <w:rFonts w:eastAsiaTheme="minorHAnsi"/>
          <w:bCs/>
          <w:lang w:eastAsia="en-US"/>
        </w:rPr>
        <w:t xml:space="preserve"> nodalīšanu un jaunu </w:t>
      </w:r>
      <w:proofErr w:type="spellStart"/>
      <w:r w:rsidRPr="00C938F6">
        <w:rPr>
          <w:rFonts w:eastAsiaTheme="minorHAnsi"/>
          <w:bCs/>
          <w:lang w:eastAsia="en-US"/>
        </w:rPr>
        <w:t>pieslēgumu</w:t>
      </w:r>
      <w:proofErr w:type="spellEnd"/>
      <w:r w:rsidRPr="00C938F6">
        <w:rPr>
          <w:rFonts w:eastAsiaTheme="minorHAnsi"/>
          <w:bCs/>
          <w:lang w:eastAsia="en-US"/>
        </w:rPr>
        <w:t xml:space="preserve"> izveidi objektiem Limbažu novadā, kuros privātpersonas lieto valsts vai pašvaldības iestādes elektroenerģijas </w:t>
      </w:r>
      <w:proofErr w:type="spellStart"/>
      <w:r w:rsidRPr="00C938F6">
        <w:rPr>
          <w:rFonts w:eastAsiaTheme="minorHAnsi"/>
          <w:bCs/>
          <w:lang w:eastAsia="en-US"/>
        </w:rPr>
        <w:t>pieslēgumu</w:t>
      </w:r>
      <w:proofErr w:type="spellEnd"/>
      <w:r w:rsidRPr="00C938F6">
        <w:rPr>
          <w:rFonts w:eastAsiaTheme="minorHAnsi"/>
          <w:bCs/>
          <w:lang w:eastAsia="en-US"/>
        </w:rPr>
        <w:t>".</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lastRenderedPageBreak/>
        <w:t>Par izmaiņām Limbažu novada pašvaldības administrācijas darbinieku, pašvaldības iestāžu un aģentūru amatu un to likmju sarakstā.</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3D6373">
        <w:rPr>
          <w:rFonts w:eastAsiaTheme="minorHAnsi"/>
          <w:bCs/>
          <w:lang w:eastAsia="en-US"/>
        </w:rPr>
        <w:t>Par finansējuma piešķiršanu kultūras projektu īstenošanai</w:t>
      </w:r>
      <w:r>
        <w:rPr>
          <w:rFonts w:eastAsiaTheme="minorHAnsi"/>
          <w:bCs/>
          <w:lang w:eastAsia="en-US"/>
        </w:rPr>
        <w:t>.</w:t>
      </w:r>
    </w:p>
    <w:p w:rsid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9E1941">
        <w:rPr>
          <w:rFonts w:eastAsiaTheme="minorHAnsi"/>
          <w:bCs/>
          <w:lang w:eastAsia="en-US"/>
        </w:rPr>
        <w:t>Par Limbažu novada pašvaldības 2020.gada 30.jūnija saistošo noteikumu Nr. 18 „Grozījumi Limbažu novada pašvaldības 2018.gada 24.maija saistošajos noteikumos Nr. 14 „Par sabiedrisko ūdenssaimniecības pakalpojumu sniegšanu un lietošanas kārtību Limbažu novada teritorijā”” precizēšanu un publicēšanu</w:t>
      </w:r>
      <w:r>
        <w:rPr>
          <w:rFonts w:eastAsiaTheme="minorHAnsi"/>
          <w:bCs/>
          <w:lang w:eastAsia="en-US"/>
        </w:rPr>
        <w:t>.</w:t>
      </w:r>
    </w:p>
    <w:p w:rsid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B3291D">
        <w:rPr>
          <w:rFonts w:eastAsiaTheme="minorHAnsi"/>
          <w:bCs/>
          <w:lang w:eastAsia="en-US"/>
        </w:rPr>
        <w:t>Par izmaiņām Finanšu komitejas un Izglītības, kultūras un sporta jautājumu komitejas sastāvā</w:t>
      </w:r>
      <w:r>
        <w:rPr>
          <w:rFonts w:eastAsiaTheme="minorHAnsi"/>
          <w:bCs/>
          <w:lang w:eastAsia="en-US"/>
        </w:rPr>
        <w:t>.</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papildus finansējuma piešķiršanu Mazezera strūklakas patērētās elektroenerģijas izmaksu segšanai.</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finansējuma piešķiršanu sporta aktivitātēm no Limbažu novada pašvaldības 2020. gada sporta aktivitāšu budžeta.</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Limbažu novada domes 2020.gada 30.jūnija lēmuma “Par līdzfinansējuma piešķiršanu saņemtajiem pieteikumiem daudzdzīvokļu dzīvojamo māju un tām piesaistīto zemesgabalu infrastruktūras uzlabošanai” (protokols Nr.14, 19.§) grozījumiem.</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vienošanos ar biedrību “Dzirnavu spēks” par finansējuma līguma izbeigšanu.</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projekta “Vidzemes piekrastes kultūras un dabas mantojuma iekļaušana tūrisma pakalpojumu izveidē un attīstībā - “Saviļņojošā Vidzeme”” aktivitāšu īstenošanu.</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 xml:space="preserve">Par atļauju Aleksim </w:t>
      </w:r>
      <w:proofErr w:type="spellStart"/>
      <w:r w:rsidRPr="00495FAF">
        <w:rPr>
          <w:rFonts w:eastAsiaTheme="minorHAnsi"/>
          <w:bCs/>
          <w:lang w:eastAsia="en-US"/>
        </w:rPr>
        <w:t>Budevičam</w:t>
      </w:r>
      <w:proofErr w:type="spellEnd"/>
      <w:r w:rsidRPr="00495FAF">
        <w:rPr>
          <w:rFonts w:eastAsiaTheme="minorHAnsi"/>
          <w:bCs/>
          <w:lang w:eastAsia="en-US"/>
        </w:rPr>
        <w:t xml:space="preserve"> savienot amatus.</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Par atļauju Normundam Zaķim savienot amatus.</w:t>
      </w:r>
    </w:p>
    <w:p w:rsidR="00495FAF" w:rsidRPr="00495FAF"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495FAF">
        <w:rPr>
          <w:rFonts w:eastAsiaTheme="minorHAnsi"/>
          <w:bCs/>
          <w:lang w:eastAsia="en-US"/>
        </w:rPr>
        <w:t xml:space="preserve">Par Baltijas Junioru čempionāta trases auto </w:t>
      </w:r>
      <w:proofErr w:type="spellStart"/>
      <w:r w:rsidRPr="00495FAF">
        <w:rPr>
          <w:rFonts w:eastAsiaTheme="minorHAnsi"/>
          <w:bCs/>
          <w:lang w:eastAsia="en-US"/>
        </w:rPr>
        <w:t>modelismā</w:t>
      </w:r>
      <w:proofErr w:type="spellEnd"/>
      <w:r w:rsidRPr="00495FAF">
        <w:rPr>
          <w:rFonts w:eastAsiaTheme="minorHAnsi"/>
          <w:bCs/>
          <w:lang w:eastAsia="en-US"/>
        </w:rPr>
        <w:t xml:space="preserve"> organizēšanu Limbažos no 2020. gada 5. - 9.augustam.</w:t>
      </w:r>
    </w:p>
    <w:p w:rsidR="00495FAF" w:rsidRPr="00C938F6" w:rsidRDefault="00495FAF" w:rsidP="009C6417">
      <w:pPr>
        <w:numPr>
          <w:ilvl w:val="0"/>
          <w:numId w:val="80"/>
        </w:numPr>
        <w:overflowPunct w:val="0"/>
        <w:autoSpaceDE w:val="0"/>
        <w:autoSpaceDN w:val="0"/>
        <w:adjustRightInd w:val="0"/>
        <w:ind w:left="357" w:hanging="357"/>
        <w:contextualSpacing/>
        <w:jc w:val="both"/>
        <w:textAlignment w:val="baseline"/>
        <w:rPr>
          <w:rFonts w:eastAsiaTheme="minorHAnsi"/>
          <w:bCs/>
          <w:lang w:eastAsia="en-US"/>
        </w:rPr>
      </w:pPr>
      <w:r w:rsidRPr="00C938F6">
        <w:rPr>
          <w:rFonts w:eastAsiaTheme="minorHAnsi"/>
          <w:bCs/>
          <w:lang w:eastAsia="en-US"/>
        </w:rPr>
        <w:t>Informācijas.</w:t>
      </w:r>
    </w:p>
    <w:p w:rsidR="005D6771" w:rsidRDefault="005D6771" w:rsidP="004C3634">
      <w:pPr>
        <w:ind w:firstLine="567"/>
        <w:jc w:val="center"/>
        <w:rPr>
          <w:rFonts w:ascii="Times-Bold" w:hAnsi="Times-Bold" w:cs="Times-Bold"/>
          <w:b/>
          <w:bCs/>
          <w:color w:val="000000"/>
        </w:rPr>
      </w:pPr>
    </w:p>
    <w:p w:rsidR="005D6771" w:rsidRDefault="005D6771" w:rsidP="004C3634">
      <w:pPr>
        <w:ind w:firstLine="567"/>
        <w:jc w:val="center"/>
        <w:rPr>
          <w:rFonts w:ascii="Times-Bold" w:hAnsi="Times-Bold" w:cs="Times-Bold"/>
          <w:b/>
          <w:bCs/>
          <w:color w:val="000000"/>
        </w:rPr>
      </w:pPr>
    </w:p>
    <w:p w:rsidR="0033370C" w:rsidRDefault="0033370C" w:rsidP="0033370C">
      <w:pPr>
        <w:keepNext/>
        <w:jc w:val="center"/>
        <w:outlineLvl w:val="0"/>
        <w:rPr>
          <w:b/>
          <w:bCs/>
          <w:lang w:eastAsia="en-US"/>
        </w:rPr>
      </w:pPr>
      <w:r>
        <w:rPr>
          <w:b/>
          <w:bCs/>
          <w:lang w:eastAsia="en-US"/>
        </w:rPr>
        <w:t>1.§</w:t>
      </w:r>
    </w:p>
    <w:p w:rsidR="0033370C" w:rsidRDefault="0033370C" w:rsidP="0033370C">
      <w:pPr>
        <w:pBdr>
          <w:bottom w:val="single" w:sz="4" w:space="1" w:color="auto"/>
        </w:pBdr>
        <w:jc w:val="both"/>
        <w:rPr>
          <w:b/>
          <w:bCs/>
        </w:rPr>
      </w:pPr>
      <w:r>
        <w:rPr>
          <w:b/>
          <w:bCs/>
        </w:rPr>
        <w:t>Informācija par Limbažu novada domes 30.06.2020. sēdē pieņemto lēmumu izpildes gaitu</w:t>
      </w:r>
    </w:p>
    <w:p w:rsidR="0033370C" w:rsidRDefault="0033370C" w:rsidP="00C768F1">
      <w:pPr>
        <w:jc w:val="center"/>
        <w:rPr>
          <w:bCs/>
        </w:rPr>
      </w:pPr>
      <w:r>
        <w:rPr>
          <w:bCs/>
        </w:rPr>
        <w:t>Ziņo I. Zariņa</w:t>
      </w:r>
    </w:p>
    <w:p w:rsidR="0033370C" w:rsidRDefault="0033370C" w:rsidP="0033370C">
      <w:pPr>
        <w:jc w:val="both"/>
        <w:rPr>
          <w:b/>
          <w:bCs/>
        </w:rPr>
      </w:pPr>
    </w:p>
    <w:p w:rsidR="0033370C" w:rsidRDefault="0033370C" w:rsidP="0033370C">
      <w:pPr>
        <w:ind w:firstLine="567"/>
        <w:jc w:val="both"/>
        <w:rPr>
          <w:bCs/>
        </w:rPr>
      </w:pPr>
      <w:r>
        <w:rPr>
          <w:bCs/>
        </w:rPr>
        <w:t xml:space="preserve">Iepazinušies ar Limbažu novada pašvaldības Domes priekšsēdētāja 1.vietnieces </w:t>
      </w:r>
      <w:proofErr w:type="spellStart"/>
      <w:r>
        <w:rPr>
          <w:bCs/>
        </w:rPr>
        <w:t>I.Zariņas</w:t>
      </w:r>
      <w:proofErr w:type="spellEnd"/>
      <w:r>
        <w:rPr>
          <w:bCs/>
        </w:rPr>
        <w:t xml:space="preserve"> informāciju par 30.06.2020. domes sēdē pieņemto lēmumu izpildes gaitu, deputāti pieņem informāciju zināšanai.</w:t>
      </w:r>
    </w:p>
    <w:p w:rsidR="0033370C" w:rsidRDefault="0033370C" w:rsidP="004C3634">
      <w:pPr>
        <w:ind w:firstLine="567"/>
        <w:jc w:val="center"/>
        <w:rPr>
          <w:rFonts w:ascii="Times-Bold" w:hAnsi="Times-Bold" w:cs="Times-Bold"/>
          <w:b/>
          <w:bCs/>
          <w:color w:val="000000"/>
        </w:rPr>
      </w:pPr>
    </w:p>
    <w:p w:rsidR="00E92BA0" w:rsidRPr="00E92BA0" w:rsidRDefault="00E92BA0" w:rsidP="00E92BA0">
      <w:pPr>
        <w:jc w:val="both"/>
        <w:rPr>
          <w:rFonts w:ascii="Times-Bold" w:hAnsi="Times-Bold" w:cs="Times-Bold"/>
          <w:bCs/>
          <w:color w:val="000000"/>
        </w:rPr>
      </w:pPr>
      <w:r w:rsidRPr="00E92BA0">
        <w:rPr>
          <w:rFonts w:ascii="Times-Bold" w:hAnsi="Times-Bold" w:cs="Times-Bold"/>
          <w:bCs/>
          <w:color w:val="000000"/>
        </w:rPr>
        <w:t>Darbu sēdē uzsāk deputāts Andris Garklāvs.</w:t>
      </w:r>
    </w:p>
    <w:p w:rsidR="0033370C" w:rsidRDefault="0033370C" w:rsidP="004C3634">
      <w:pPr>
        <w:ind w:firstLine="567"/>
        <w:jc w:val="center"/>
        <w:rPr>
          <w:rFonts w:ascii="Times-Bold" w:hAnsi="Times-Bold" w:cs="Times-Bold"/>
          <w:b/>
          <w:bCs/>
          <w:color w:val="000000"/>
        </w:rPr>
      </w:pPr>
    </w:p>
    <w:p w:rsidR="0033370C" w:rsidRPr="009D17A7" w:rsidRDefault="0033370C" w:rsidP="0033370C">
      <w:pPr>
        <w:keepNext/>
        <w:jc w:val="center"/>
        <w:outlineLvl w:val="0"/>
        <w:rPr>
          <w:b/>
        </w:rPr>
      </w:pPr>
      <w:r>
        <w:rPr>
          <w:b/>
        </w:rPr>
        <w:t>2</w:t>
      </w:r>
      <w:r w:rsidRPr="009D17A7">
        <w:rPr>
          <w:b/>
        </w:rPr>
        <w:t>.§</w:t>
      </w:r>
    </w:p>
    <w:p w:rsidR="00F07D0D" w:rsidRPr="00F07D0D" w:rsidRDefault="00F07D0D" w:rsidP="00F07D0D">
      <w:pPr>
        <w:pBdr>
          <w:bottom w:val="single" w:sz="4" w:space="1" w:color="auto"/>
        </w:pBdr>
        <w:overflowPunct w:val="0"/>
        <w:autoSpaceDE w:val="0"/>
        <w:autoSpaceDN w:val="0"/>
        <w:adjustRightInd w:val="0"/>
        <w:contextualSpacing/>
        <w:jc w:val="both"/>
        <w:textAlignment w:val="baseline"/>
        <w:rPr>
          <w:rFonts w:eastAsia="Calibri"/>
          <w:b/>
          <w:szCs w:val="22"/>
          <w:lang w:eastAsia="en-US"/>
        </w:rPr>
      </w:pPr>
      <w:r w:rsidRPr="00F07D0D">
        <w:rPr>
          <w:rFonts w:eastAsia="Calibri"/>
          <w:b/>
          <w:szCs w:val="22"/>
          <w:lang w:eastAsia="en-US"/>
        </w:rPr>
        <w:t>Par Limbažu Konsultatīvā bērnu centra vadītāja iecelšanu amatā</w:t>
      </w:r>
    </w:p>
    <w:p w:rsidR="00F07D0D" w:rsidRPr="00F07D0D" w:rsidRDefault="00F07D0D" w:rsidP="00F07D0D">
      <w:pPr>
        <w:overflowPunct w:val="0"/>
        <w:autoSpaceDE w:val="0"/>
        <w:autoSpaceDN w:val="0"/>
        <w:adjustRightInd w:val="0"/>
        <w:contextualSpacing/>
        <w:jc w:val="center"/>
        <w:textAlignment w:val="baseline"/>
        <w:rPr>
          <w:rFonts w:eastAsia="Calibri"/>
          <w:b/>
          <w:szCs w:val="22"/>
          <w:lang w:eastAsia="en-US"/>
        </w:rPr>
      </w:pPr>
      <w:r w:rsidRPr="00F07D0D">
        <w:rPr>
          <w:rFonts w:eastAsia="Calibri"/>
          <w:szCs w:val="22"/>
          <w:lang w:eastAsia="en-US"/>
        </w:rPr>
        <w:t>Ziņo I. Zariņa</w:t>
      </w:r>
      <w:r w:rsidR="00E92BA0">
        <w:rPr>
          <w:rFonts w:eastAsia="Calibri"/>
          <w:szCs w:val="22"/>
          <w:lang w:eastAsia="en-US"/>
        </w:rPr>
        <w:t xml:space="preserve">, debatēs piedalās M. </w:t>
      </w:r>
      <w:proofErr w:type="spellStart"/>
      <w:r w:rsidR="00E92BA0">
        <w:rPr>
          <w:rFonts w:eastAsia="Calibri"/>
          <w:szCs w:val="22"/>
          <w:lang w:eastAsia="en-US"/>
        </w:rPr>
        <w:t>Beļaunieks</w:t>
      </w:r>
      <w:proofErr w:type="spellEnd"/>
      <w:r w:rsidR="00E92BA0">
        <w:rPr>
          <w:rFonts w:eastAsia="Calibri"/>
          <w:szCs w:val="22"/>
          <w:lang w:eastAsia="en-US"/>
        </w:rPr>
        <w:t>, I. Bite</w:t>
      </w:r>
    </w:p>
    <w:p w:rsidR="00F07D0D" w:rsidRPr="00F07D0D" w:rsidRDefault="00F07D0D" w:rsidP="00F07D0D">
      <w:pPr>
        <w:overflowPunct w:val="0"/>
        <w:autoSpaceDE w:val="0"/>
        <w:autoSpaceDN w:val="0"/>
        <w:adjustRightInd w:val="0"/>
        <w:contextualSpacing/>
        <w:jc w:val="center"/>
        <w:textAlignment w:val="baseline"/>
        <w:rPr>
          <w:rFonts w:eastAsia="Calibri"/>
          <w:szCs w:val="22"/>
          <w:lang w:eastAsia="en-US"/>
        </w:rPr>
      </w:pPr>
    </w:p>
    <w:p w:rsidR="00F07D0D" w:rsidRPr="00F07D0D" w:rsidRDefault="00F07D0D" w:rsidP="00437BA7">
      <w:pPr>
        <w:ind w:firstLine="720"/>
        <w:contextualSpacing/>
        <w:jc w:val="both"/>
        <w:rPr>
          <w:rFonts w:eastAsia="Calibri"/>
          <w:szCs w:val="22"/>
          <w:lang w:eastAsia="en-US"/>
        </w:rPr>
      </w:pPr>
      <w:r w:rsidRPr="00F07D0D">
        <w:rPr>
          <w:rFonts w:eastAsia="Calibri"/>
          <w:szCs w:val="22"/>
          <w:lang w:eastAsia="en-US"/>
        </w:rPr>
        <w:t xml:space="preserve">Iepazinusies ar Limbažu novada pašvaldības administrācijas Amatpersonu un darbinieku amata kandidātu vērtēšanas komisijas 30.06.2020. priekšlikumu (protokols Nr.21, 1.§), pamatojoties uz likuma „Par pašvaldībām” 21.panta pirmās daļas 9.punktu, </w:t>
      </w:r>
      <w:r w:rsidRPr="00F07D0D">
        <w:rPr>
          <w:rFonts w:eastAsia="Calibri"/>
          <w:b/>
          <w:bCs/>
          <w:szCs w:val="22"/>
          <w:lang w:eastAsia="en-US"/>
        </w:rPr>
        <w:t>atklāti balsojot: PAR</w:t>
      </w:r>
      <w:r w:rsidRPr="00F07D0D">
        <w:rPr>
          <w:rFonts w:eastAsia="Calibri"/>
          <w:szCs w:val="22"/>
          <w:lang w:eastAsia="en-US"/>
        </w:rPr>
        <w:t xml:space="preserve"> – </w:t>
      </w:r>
      <w:r w:rsidR="00E92BA0">
        <w:rPr>
          <w:rFonts w:eastAsia="Calibri"/>
          <w:szCs w:val="22"/>
          <w:lang w:eastAsia="en-US"/>
        </w:rPr>
        <w:t>14 deputāti (</w:t>
      </w:r>
      <w:r w:rsidR="00E92BA0" w:rsidRPr="00F30E5F">
        <w:rPr>
          <w:rFonts w:eastAsiaTheme="minorHAnsi"/>
        </w:rPr>
        <w:t xml:space="preserve">Jānis </w:t>
      </w:r>
      <w:proofErr w:type="spellStart"/>
      <w:r w:rsidR="00E92BA0" w:rsidRPr="00F30E5F">
        <w:rPr>
          <w:rFonts w:eastAsiaTheme="minorHAnsi"/>
        </w:rPr>
        <w:t>Bārbalis</w:t>
      </w:r>
      <w:proofErr w:type="spellEnd"/>
      <w:r w:rsidR="00E92BA0" w:rsidRPr="00F30E5F">
        <w:rPr>
          <w:rFonts w:eastAsiaTheme="minorHAnsi"/>
        </w:rPr>
        <w:t>, Agris Briedis, Andris Garklāvs</w:t>
      </w:r>
      <w:r w:rsidR="00E92BA0">
        <w:rPr>
          <w:rFonts w:eastAsiaTheme="minorHAnsi"/>
        </w:rPr>
        <w:t xml:space="preserve">, </w:t>
      </w:r>
      <w:r w:rsidR="00E92BA0" w:rsidRPr="00F30E5F">
        <w:rPr>
          <w:rFonts w:eastAsiaTheme="minorHAnsi"/>
        </w:rPr>
        <w:t xml:space="preserve">Aigars </w:t>
      </w:r>
      <w:proofErr w:type="spellStart"/>
      <w:r w:rsidR="00E92BA0" w:rsidRPr="00F30E5F">
        <w:rPr>
          <w:rFonts w:eastAsiaTheme="minorHAnsi"/>
        </w:rPr>
        <w:t>Legzdiņš</w:t>
      </w:r>
      <w:proofErr w:type="spellEnd"/>
      <w:r w:rsidR="00E92BA0" w:rsidRPr="00F30E5F">
        <w:rPr>
          <w:rFonts w:eastAsiaTheme="minorHAnsi"/>
        </w:rPr>
        <w:t xml:space="preserve">, Andis Lēnmanis, Gunta Ozola, Gundars </w:t>
      </w:r>
      <w:proofErr w:type="spellStart"/>
      <w:r w:rsidR="00E92BA0" w:rsidRPr="00F30E5F">
        <w:rPr>
          <w:rFonts w:eastAsiaTheme="minorHAnsi"/>
        </w:rPr>
        <w:t>Plešs</w:t>
      </w:r>
      <w:proofErr w:type="spellEnd"/>
      <w:r w:rsidR="00E92BA0" w:rsidRPr="00F30E5F">
        <w:rPr>
          <w:rFonts w:eastAsiaTheme="minorHAnsi"/>
        </w:rPr>
        <w:t xml:space="preserve">, Taiga </w:t>
      </w:r>
      <w:proofErr w:type="spellStart"/>
      <w:r w:rsidR="00E92BA0" w:rsidRPr="00F30E5F">
        <w:rPr>
          <w:rFonts w:eastAsiaTheme="minorHAnsi"/>
        </w:rPr>
        <w:t>Plitniece</w:t>
      </w:r>
      <w:proofErr w:type="spellEnd"/>
      <w:r w:rsidR="00E92BA0" w:rsidRPr="00F30E5F">
        <w:rPr>
          <w:rFonts w:eastAsiaTheme="minorHAnsi"/>
        </w:rPr>
        <w:t xml:space="preserve">, Ziedonis </w:t>
      </w:r>
      <w:proofErr w:type="spellStart"/>
      <w:r w:rsidR="00E92BA0" w:rsidRPr="00F30E5F">
        <w:rPr>
          <w:rFonts w:eastAsiaTheme="minorHAnsi"/>
        </w:rPr>
        <w:t>Rubezis</w:t>
      </w:r>
      <w:proofErr w:type="spellEnd"/>
      <w:r w:rsidR="00E92BA0" w:rsidRPr="00F30E5F">
        <w:rPr>
          <w:rFonts w:eastAsiaTheme="minorHAnsi"/>
        </w:rPr>
        <w:t>, Reinis Siliņš, Ģirts Vilciņš, Andis Zaļaiskalns, Ineta Zariņa, Edm</w:t>
      </w:r>
      <w:r w:rsidR="00E92BA0">
        <w:rPr>
          <w:rFonts w:eastAsiaTheme="minorHAnsi"/>
        </w:rPr>
        <w:t xml:space="preserve">unds </w:t>
      </w:r>
      <w:proofErr w:type="spellStart"/>
      <w:r w:rsidR="00E92BA0">
        <w:rPr>
          <w:rFonts w:eastAsiaTheme="minorHAnsi"/>
        </w:rPr>
        <w:t>Zeidmanis</w:t>
      </w:r>
      <w:proofErr w:type="spellEnd"/>
      <w:r w:rsidR="00E92BA0">
        <w:rPr>
          <w:rFonts w:eastAsiaTheme="minorHAnsi"/>
        </w:rPr>
        <w:t>)</w:t>
      </w:r>
      <w:r w:rsidRPr="00F07D0D">
        <w:rPr>
          <w:rFonts w:eastAsia="Calibri"/>
          <w:szCs w:val="22"/>
          <w:lang w:eastAsia="en-US"/>
        </w:rPr>
        <w:t xml:space="preserve">, </w:t>
      </w:r>
      <w:r w:rsidRPr="00F07D0D">
        <w:rPr>
          <w:rFonts w:eastAsia="Calibri"/>
          <w:b/>
          <w:bCs/>
          <w:szCs w:val="22"/>
          <w:lang w:eastAsia="en-US"/>
        </w:rPr>
        <w:t>PRET –</w:t>
      </w:r>
      <w:r w:rsidRPr="00F07D0D">
        <w:rPr>
          <w:rFonts w:eastAsia="Calibri"/>
          <w:szCs w:val="22"/>
          <w:lang w:eastAsia="en-US"/>
        </w:rPr>
        <w:t xml:space="preserve"> </w:t>
      </w:r>
      <w:r w:rsidR="00E92BA0">
        <w:rPr>
          <w:rFonts w:eastAsia="Calibri"/>
          <w:szCs w:val="22"/>
          <w:lang w:eastAsia="en-US"/>
        </w:rPr>
        <w:t>nav</w:t>
      </w:r>
      <w:r w:rsidRPr="00F07D0D">
        <w:rPr>
          <w:rFonts w:eastAsia="Calibri"/>
          <w:szCs w:val="22"/>
          <w:lang w:eastAsia="en-US"/>
        </w:rPr>
        <w:t xml:space="preserve">, </w:t>
      </w:r>
      <w:r w:rsidRPr="00F07D0D">
        <w:rPr>
          <w:rFonts w:eastAsia="Calibri"/>
          <w:b/>
          <w:bCs/>
          <w:szCs w:val="22"/>
          <w:lang w:eastAsia="en-US"/>
        </w:rPr>
        <w:t>ATTURAS –</w:t>
      </w:r>
      <w:r w:rsidRPr="00F07D0D">
        <w:rPr>
          <w:rFonts w:eastAsia="Calibri"/>
          <w:szCs w:val="22"/>
          <w:lang w:eastAsia="en-US"/>
        </w:rPr>
        <w:t xml:space="preserve"> </w:t>
      </w:r>
      <w:r w:rsidR="00E92BA0">
        <w:rPr>
          <w:rFonts w:eastAsia="Calibri"/>
          <w:szCs w:val="22"/>
          <w:lang w:eastAsia="en-US"/>
        </w:rPr>
        <w:t>nav</w:t>
      </w:r>
      <w:r w:rsidRPr="00F07D0D">
        <w:rPr>
          <w:rFonts w:eastAsia="Calibri"/>
          <w:szCs w:val="22"/>
          <w:lang w:eastAsia="en-US"/>
        </w:rPr>
        <w:t xml:space="preserve">, Limbažu novada dome </w:t>
      </w:r>
      <w:r w:rsidRPr="00F07D0D">
        <w:rPr>
          <w:rFonts w:eastAsia="Calibri"/>
          <w:b/>
          <w:bCs/>
          <w:szCs w:val="22"/>
          <w:lang w:eastAsia="en-US"/>
        </w:rPr>
        <w:t>NOLEMJ:</w:t>
      </w:r>
    </w:p>
    <w:p w:rsidR="00F07D0D" w:rsidRPr="00F07D0D" w:rsidRDefault="00F07D0D" w:rsidP="00F07D0D">
      <w:pPr>
        <w:autoSpaceDE w:val="0"/>
        <w:autoSpaceDN w:val="0"/>
        <w:adjustRightInd w:val="0"/>
        <w:contextualSpacing/>
        <w:jc w:val="both"/>
        <w:rPr>
          <w:rFonts w:eastAsia="Calibri"/>
          <w:b/>
          <w:bCs/>
          <w:szCs w:val="22"/>
          <w:lang w:eastAsia="en-US"/>
        </w:rPr>
      </w:pPr>
    </w:p>
    <w:p w:rsidR="00F07D0D" w:rsidRPr="00F07D0D" w:rsidRDefault="00F07D0D" w:rsidP="00AB46EB">
      <w:pPr>
        <w:numPr>
          <w:ilvl w:val="0"/>
          <w:numId w:val="65"/>
        </w:numPr>
        <w:tabs>
          <w:tab w:val="left" w:pos="567"/>
        </w:tabs>
        <w:ind w:left="357" w:hanging="357"/>
        <w:contextualSpacing/>
        <w:jc w:val="both"/>
        <w:rPr>
          <w:rFonts w:eastAsia="Calibri"/>
          <w:b/>
          <w:bCs/>
          <w:szCs w:val="22"/>
          <w:lang w:eastAsia="en-US"/>
        </w:rPr>
      </w:pPr>
      <w:r w:rsidRPr="00F07D0D">
        <w:rPr>
          <w:rFonts w:eastAsia="Calibri"/>
          <w:szCs w:val="22"/>
          <w:lang w:eastAsia="en-US"/>
        </w:rPr>
        <w:t xml:space="preserve">Par Limbažu Konsultatīvā bērnu centra vadītāju iecelt </w:t>
      </w:r>
      <w:r>
        <w:rPr>
          <w:rFonts w:eastAsia="Calibri"/>
          <w:szCs w:val="22"/>
          <w:lang w:eastAsia="en-US"/>
        </w:rPr>
        <w:t>(vārds, uzvārds</w:t>
      </w:r>
      <w:r w:rsidRPr="00F07D0D">
        <w:rPr>
          <w:rFonts w:eastAsia="Calibri"/>
          <w:szCs w:val="22"/>
          <w:lang w:eastAsia="en-US"/>
        </w:rPr>
        <w:t>, personas kods</w:t>
      </w:r>
      <w:r>
        <w:rPr>
          <w:rFonts w:eastAsia="Calibri"/>
          <w:szCs w:val="22"/>
          <w:lang w:eastAsia="en-US"/>
        </w:rPr>
        <w:t>)</w:t>
      </w:r>
      <w:r w:rsidRPr="00F07D0D">
        <w:rPr>
          <w:rFonts w:eastAsia="Calibri"/>
          <w:szCs w:val="22"/>
          <w:lang w:eastAsia="en-US"/>
        </w:rPr>
        <w:t>.</w:t>
      </w:r>
    </w:p>
    <w:p w:rsidR="00F07D0D" w:rsidRPr="00F07D0D" w:rsidRDefault="00F07D0D" w:rsidP="00AB46EB">
      <w:pPr>
        <w:numPr>
          <w:ilvl w:val="0"/>
          <w:numId w:val="65"/>
        </w:numPr>
        <w:tabs>
          <w:tab w:val="left" w:pos="567"/>
        </w:tabs>
        <w:ind w:left="357" w:hanging="357"/>
        <w:contextualSpacing/>
        <w:jc w:val="both"/>
        <w:rPr>
          <w:rFonts w:eastAsia="Calibri"/>
          <w:b/>
          <w:bCs/>
          <w:szCs w:val="22"/>
          <w:lang w:eastAsia="en-US"/>
        </w:rPr>
      </w:pPr>
      <w:r w:rsidRPr="00F07D0D">
        <w:rPr>
          <w:rFonts w:eastAsia="Calibri"/>
          <w:szCs w:val="22"/>
          <w:lang w:eastAsia="en-US"/>
        </w:rPr>
        <w:t xml:space="preserve">Noteikt, ka </w:t>
      </w:r>
      <w:r>
        <w:rPr>
          <w:rFonts w:eastAsia="Calibri"/>
          <w:szCs w:val="22"/>
          <w:lang w:eastAsia="en-US"/>
        </w:rPr>
        <w:t>(vārds, uzvārds)</w:t>
      </w:r>
      <w:r w:rsidRPr="00F07D0D">
        <w:rPr>
          <w:rFonts w:eastAsia="Calibri"/>
          <w:szCs w:val="22"/>
          <w:lang w:eastAsia="en-US"/>
        </w:rPr>
        <w:t xml:space="preserve"> Limbažu Konsultatīvā bērnu centra vadītāja darba pienākumus uzsāk ar 2020.gada 1.augustu.</w:t>
      </w:r>
    </w:p>
    <w:p w:rsidR="00F07D0D" w:rsidRPr="00F07D0D" w:rsidRDefault="00F07D0D" w:rsidP="00AB46EB">
      <w:pPr>
        <w:numPr>
          <w:ilvl w:val="0"/>
          <w:numId w:val="65"/>
        </w:numPr>
        <w:tabs>
          <w:tab w:val="left" w:pos="567"/>
        </w:tabs>
        <w:ind w:left="357" w:hanging="357"/>
        <w:contextualSpacing/>
        <w:jc w:val="both"/>
        <w:rPr>
          <w:rFonts w:eastAsia="Calibri"/>
          <w:b/>
          <w:bCs/>
          <w:szCs w:val="22"/>
          <w:lang w:eastAsia="en-US"/>
        </w:rPr>
      </w:pPr>
      <w:r w:rsidRPr="00F07D0D">
        <w:rPr>
          <w:rFonts w:eastAsia="Calibri"/>
          <w:szCs w:val="22"/>
          <w:lang w:eastAsia="en-US"/>
        </w:rPr>
        <w:t xml:space="preserve">Kontroli par lēmuma izpildi uzdot Limbažu novada pašvaldības izpilddirektoram </w:t>
      </w:r>
      <w:proofErr w:type="spellStart"/>
      <w:r w:rsidRPr="00F07D0D">
        <w:rPr>
          <w:rFonts w:eastAsia="Calibri"/>
          <w:szCs w:val="22"/>
          <w:lang w:eastAsia="en-US"/>
        </w:rPr>
        <w:t>M.Beļauniekam</w:t>
      </w:r>
      <w:proofErr w:type="spellEnd"/>
      <w:r w:rsidRPr="00F07D0D">
        <w:rPr>
          <w:rFonts w:eastAsia="Calibri"/>
          <w:szCs w:val="22"/>
          <w:lang w:eastAsia="en-US"/>
        </w:rPr>
        <w:t>.</w:t>
      </w:r>
    </w:p>
    <w:p w:rsidR="00F07D0D" w:rsidRPr="00F07D0D" w:rsidRDefault="00F07D0D" w:rsidP="00AB46EB">
      <w:pPr>
        <w:numPr>
          <w:ilvl w:val="0"/>
          <w:numId w:val="65"/>
        </w:numPr>
        <w:tabs>
          <w:tab w:val="left" w:pos="567"/>
        </w:tabs>
        <w:ind w:left="357" w:hanging="357"/>
        <w:contextualSpacing/>
        <w:jc w:val="both"/>
        <w:rPr>
          <w:rFonts w:eastAsia="Calibri"/>
          <w:b/>
          <w:bCs/>
          <w:szCs w:val="22"/>
          <w:lang w:eastAsia="en-US"/>
        </w:rPr>
      </w:pPr>
      <w:r w:rsidRPr="00F07D0D">
        <w:rPr>
          <w:rFonts w:eastAsia="Calibri"/>
          <w:szCs w:val="22"/>
          <w:lang w:eastAsia="en-US"/>
        </w:rPr>
        <w:lastRenderedPageBreak/>
        <w:t>Izvērstais lēmums sēdes protokola pielikumā.</w:t>
      </w:r>
    </w:p>
    <w:p w:rsidR="0085020E" w:rsidRDefault="0085020E" w:rsidP="004C3634">
      <w:pPr>
        <w:ind w:firstLine="567"/>
        <w:jc w:val="center"/>
        <w:rPr>
          <w:rFonts w:ascii="Times-Bold" w:hAnsi="Times-Bold" w:cs="Times-Bold"/>
          <w:b/>
          <w:bCs/>
          <w:color w:val="000000"/>
        </w:rPr>
      </w:pPr>
    </w:p>
    <w:p w:rsidR="0033370C" w:rsidRDefault="0033370C" w:rsidP="004C3634">
      <w:pPr>
        <w:ind w:firstLine="567"/>
        <w:jc w:val="center"/>
        <w:rPr>
          <w:rFonts w:ascii="Times-Bold" w:hAnsi="Times-Bold" w:cs="Times-Bold"/>
          <w:b/>
          <w:bCs/>
          <w:color w:val="000000"/>
        </w:rPr>
      </w:pPr>
    </w:p>
    <w:p w:rsidR="0033370C" w:rsidRPr="009D17A7" w:rsidRDefault="0033370C" w:rsidP="0033370C">
      <w:pPr>
        <w:keepNext/>
        <w:jc w:val="center"/>
        <w:outlineLvl w:val="0"/>
        <w:rPr>
          <w:b/>
        </w:rPr>
      </w:pPr>
      <w:r>
        <w:rPr>
          <w:b/>
        </w:rPr>
        <w:t>3</w:t>
      </w:r>
      <w:r w:rsidRPr="009D17A7">
        <w:rPr>
          <w:b/>
        </w:rPr>
        <w:t>.§</w:t>
      </w:r>
    </w:p>
    <w:p w:rsidR="00F07D0D" w:rsidRPr="00F07D0D" w:rsidRDefault="00F07D0D" w:rsidP="00F07D0D">
      <w:pPr>
        <w:pBdr>
          <w:bottom w:val="single" w:sz="4" w:space="1" w:color="auto"/>
        </w:pBdr>
        <w:overflowPunct w:val="0"/>
        <w:autoSpaceDE w:val="0"/>
        <w:autoSpaceDN w:val="0"/>
        <w:adjustRightInd w:val="0"/>
        <w:contextualSpacing/>
        <w:jc w:val="both"/>
        <w:textAlignment w:val="baseline"/>
        <w:rPr>
          <w:rFonts w:eastAsia="Calibri"/>
          <w:b/>
          <w:szCs w:val="22"/>
          <w:lang w:eastAsia="en-US"/>
        </w:rPr>
      </w:pPr>
      <w:r w:rsidRPr="00F07D0D">
        <w:rPr>
          <w:rFonts w:eastAsia="Calibri"/>
          <w:b/>
          <w:szCs w:val="22"/>
          <w:lang w:eastAsia="en-US"/>
        </w:rPr>
        <w:t>Par Viļķenes kultūras nama vadītāja iecelšanu amatā</w:t>
      </w:r>
    </w:p>
    <w:p w:rsidR="00F07D0D" w:rsidRPr="00F07D0D" w:rsidRDefault="00F07D0D" w:rsidP="00F07D0D">
      <w:pPr>
        <w:overflowPunct w:val="0"/>
        <w:autoSpaceDE w:val="0"/>
        <w:autoSpaceDN w:val="0"/>
        <w:adjustRightInd w:val="0"/>
        <w:contextualSpacing/>
        <w:jc w:val="center"/>
        <w:textAlignment w:val="baseline"/>
        <w:rPr>
          <w:rFonts w:eastAsia="Calibri"/>
          <w:b/>
          <w:szCs w:val="22"/>
          <w:lang w:eastAsia="en-US"/>
        </w:rPr>
      </w:pPr>
      <w:r w:rsidRPr="00F07D0D">
        <w:rPr>
          <w:rFonts w:eastAsia="Calibri"/>
          <w:szCs w:val="22"/>
          <w:lang w:eastAsia="en-US"/>
        </w:rPr>
        <w:t>Ziņo I. Zariņa</w:t>
      </w:r>
      <w:r w:rsidR="003B2EBE">
        <w:rPr>
          <w:rFonts w:eastAsia="Calibri"/>
          <w:szCs w:val="22"/>
          <w:lang w:eastAsia="en-US"/>
        </w:rPr>
        <w:t xml:space="preserve">, debatēs piedalās M. </w:t>
      </w:r>
      <w:proofErr w:type="spellStart"/>
      <w:r w:rsidR="003B2EBE">
        <w:rPr>
          <w:rFonts w:eastAsia="Calibri"/>
          <w:szCs w:val="22"/>
          <w:lang w:eastAsia="en-US"/>
        </w:rPr>
        <w:t>Beļaunieks</w:t>
      </w:r>
      <w:proofErr w:type="spellEnd"/>
      <w:r w:rsidR="003B2EBE">
        <w:rPr>
          <w:rFonts w:eastAsia="Calibri"/>
          <w:szCs w:val="22"/>
          <w:lang w:eastAsia="en-US"/>
        </w:rPr>
        <w:t xml:space="preserve">, S. </w:t>
      </w:r>
      <w:proofErr w:type="spellStart"/>
      <w:r w:rsidR="003B2EBE">
        <w:rPr>
          <w:rFonts w:eastAsia="Calibri"/>
          <w:szCs w:val="22"/>
          <w:lang w:eastAsia="en-US"/>
        </w:rPr>
        <w:t>Ģēģere</w:t>
      </w:r>
      <w:proofErr w:type="spellEnd"/>
    </w:p>
    <w:p w:rsidR="00F07D0D" w:rsidRPr="00F07D0D" w:rsidRDefault="00F07D0D" w:rsidP="00F07D0D">
      <w:pPr>
        <w:overflowPunct w:val="0"/>
        <w:autoSpaceDE w:val="0"/>
        <w:autoSpaceDN w:val="0"/>
        <w:adjustRightInd w:val="0"/>
        <w:contextualSpacing/>
        <w:jc w:val="center"/>
        <w:textAlignment w:val="baseline"/>
        <w:rPr>
          <w:rFonts w:eastAsia="Calibri"/>
          <w:szCs w:val="22"/>
          <w:lang w:eastAsia="en-US"/>
        </w:rPr>
      </w:pPr>
    </w:p>
    <w:p w:rsidR="003B2EBE" w:rsidRPr="00F07D0D" w:rsidRDefault="00F07D0D" w:rsidP="00437BA7">
      <w:pPr>
        <w:ind w:firstLine="720"/>
        <w:contextualSpacing/>
        <w:jc w:val="both"/>
        <w:rPr>
          <w:rFonts w:eastAsia="Calibri"/>
          <w:szCs w:val="22"/>
          <w:lang w:eastAsia="en-US"/>
        </w:rPr>
      </w:pPr>
      <w:r w:rsidRPr="00F07D0D">
        <w:rPr>
          <w:rFonts w:eastAsia="Calibri"/>
          <w:szCs w:val="22"/>
          <w:lang w:eastAsia="en-US"/>
        </w:rPr>
        <w:t xml:space="preserve">Iepazinusies ar Limbažu novada pašvaldības administrācijas Amatpersonu un darbinieku amata kandidātu vērtēšanas komisijas 07.07.2020. priekšlikumu (protokols Nr.22, 1.§), pamatojoties uz likuma „Par pašvaldībām” 21.panta pirmās daļas 9.punktu, </w:t>
      </w:r>
      <w:r w:rsidR="003B2EBE" w:rsidRPr="00F07D0D">
        <w:rPr>
          <w:rFonts w:eastAsia="Calibri"/>
          <w:b/>
          <w:bCs/>
          <w:szCs w:val="22"/>
          <w:lang w:eastAsia="en-US"/>
        </w:rPr>
        <w:t>atklāti balsojot: PAR</w:t>
      </w:r>
      <w:r w:rsidR="003B2EBE" w:rsidRPr="00F07D0D">
        <w:rPr>
          <w:rFonts w:eastAsia="Calibri"/>
          <w:szCs w:val="22"/>
          <w:lang w:eastAsia="en-US"/>
        </w:rPr>
        <w:t xml:space="preserve"> – </w:t>
      </w:r>
      <w:r w:rsidR="003B2EBE">
        <w:rPr>
          <w:rFonts w:eastAsia="Calibri"/>
          <w:szCs w:val="22"/>
          <w:lang w:eastAsia="en-US"/>
        </w:rPr>
        <w:t>14 deputāti (</w:t>
      </w:r>
      <w:r w:rsidR="003B2EBE" w:rsidRPr="00F30E5F">
        <w:rPr>
          <w:rFonts w:eastAsiaTheme="minorHAnsi"/>
        </w:rPr>
        <w:t xml:space="preserve">Jānis </w:t>
      </w:r>
      <w:proofErr w:type="spellStart"/>
      <w:r w:rsidR="003B2EBE" w:rsidRPr="00F30E5F">
        <w:rPr>
          <w:rFonts w:eastAsiaTheme="minorHAnsi"/>
        </w:rPr>
        <w:t>Bārbalis</w:t>
      </w:r>
      <w:proofErr w:type="spellEnd"/>
      <w:r w:rsidR="003B2EBE" w:rsidRPr="00F30E5F">
        <w:rPr>
          <w:rFonts w:eastAsiaTheme="minorHAnsi"/>
        </w:rPr>
        <w:t>, Agris Briedis, Andris Garklāvs</w:t>
      </w:r>
      <w:r w:rsidR="003B2EBE">
        <w:rPr>
          <w:rFonts w:eastAsiaTheme="minorHAnsi"/>
        </w:rPr>
        <w:t xml:space="preserve">, </w:t>
      </w:r>
      <w:r w:rsidR="003B2EBE" w:rsidRPr="00F30E5F">
        <w:rPr>
          <w:rFonts w:eastAsiaTheme="minorHAnsi"/>
        </w:rPr>
        <w:t xml:space="preserve">Aigars </w:t>
      </w:r>
      <w:proofErr w:type="spellStart"/>
      <w:r w:rsidR="003B2EBE" w:rsidRPr="00F30E5F">
        <w:rPr>
          <w:rFonts w:eastAsiaTheme="minorHAnsi"/>
        </w:rPr>
        <w:t>Legzdiņš</w:t>
      </w:r>
      <w:proofErr w:type="spellEnd"/>
      <w:r w:rsidR="003B2EBE" w:rsidRPr="00F30E5F">
        <w:rPr>
          <w:rFonts w:eastAsiaTheme="minorHAnsi"/>
        </w:rPr>
        <w:t xml:space="preserve">, Andis Lēnmanis, Gunta Ozola, Gundars </w:t>
      </w:r>
      <w:proofErr w:type="spellStart"/>
      <w:r w:rsidR="003B2EBE" w:rsidRPr="00F30E5F">
        <w:rPr>
          <w:rFonts w:eastAsiaTheme="minorHAnsi"/>
        </w:rPr>
        <w:t>Plešs</w:t>
      </w:r>
      <w:proofErr w:type="spellEnd"/>
      <w:r w:rsidR="003B2EBE" w:rsidRPr="00F30E5F">
        <w:rPr>
          <w:rFonts w:eastAsiaTheme="minorHAnsi"/>
        </w:rPr>
        <w:t xml:space="preserve">, Taiga </w:t>
      </w:r>
      <w:proofErr w:type="spellStart"/>
      <w:r w:rsidR="003B2EBE" w:rsidRPr="00F30E5F">
        <w:rPr>
          <w:rFonts w:eastAsiaTheme="minorHAnsi"/>
        </w:rPr>
        <w:t>Plitniece</w:t>
      </w:r>
      <w:proofErr w:type="spellEnd"/>
      <w:r w:rsidR="003B2EBE" w:rsidRPr="00F30E5F">
        <w:rPr>
          <w:rFonts w:eastAsiaTheme="minorHAnsi"/>
        </w:rPr>
        <w:t xml:space="preserve">, Ziedonis </w:t>
      </w:r>
      <w:proofErr w:type="spellStart"/>
      <w:r w:rsidR="003B2EBE" w:rsidRPr="00F30E5F">
        <w:rPr>
          <w:rFonts w:eastAsiaTheme="minorHAnsi"/>
        </w:rPr>
        <w:t>Rubezis</w:t>
      </w:r>
      <w:proofErr w:type="spellEnd"/>
      <w:r w:rsidR="003B2EBE" w:rsidRPr="00F30E5F">
        <w:rPr>
          <w:rFonts w:eastAsiaTheme="minorHAnsi"/>
        </w:rPr>
        <w:t>, Reinis Siliņš, Ģirts Vilciņš, Andis Zaļaiskalns, Ineta Zariņa, Edm</w:t>
      </w:r>
      <w:r w:rsidR="003B2EBE">
        <w:rPr>
          <w:rFonts w:eastAsiaTheme="minorHAnsi"/>
        </w:rPr>
        <w:t xml:space="preserve">unds </w:t>
      </w:r>
      <w:proofErr w:type="spellStart"/>
      <w:r w:rsidR="003B2EBE">
        <w:rPr>
          <w:rFonts w:eastAsiaTheme="minorHAnsi"/>
        </w:rPr>
        <w:t>Zeidmanis</w:t>
      </w:r>
      <w:proofErr w:type="spellEnd"/>
      <w:r w:rsidR="003B2EBE">
        <w:rPr>
          <w:rFonts w:eastAsiaTheme="minorHAnsi"/>
        </w:rPr>
        <w:t>)</w:t>
      </w:r>
      <w:r w:rsidR="003B2EBE" w:rsidRPr="00F07D0D">
        <w:rPr>
          <w:rFonts w:eastAsia="Calibri"/>
          <w:szCs w:val="22"/>
          <w:lang w:eastAsia="en-US"/>
        </w:rPr>
        <w:t xml:space="preserve">, </w:t>
      </w:r>
      <w:r w:rsidR="003B2EBE" w:rsidRPr="00F07D0D">
        <w:rPr>
          <w:rFonts w:eastAsia="Calibri"/>
          <w:b/>
          <w:bCs/>
          <w:szCs w:val="22"/>
          <w:lang w:eastAsia="en-US"/>
        </w:rPr>
        <w:t>PRET –</w:t>
      </w:r>
      <w:r w:rsidR="003B2EBE" w:rsidRPr="00F07D0D">
        <w:rPr>
          <w:rFonts w:eastAsia="Calibri"/>
          <w:szCs w:val="22"/>
          <w:lang w:eastAsia="en-US"/>
        </w:rPr>
        <w:t xml:space="preserve"> </w:t>
      </w:r>
      <w:r w:rsidR="003B2EBE">
        <w:rPr>
          <w:rFonts w:eastAsia="Calibri"/>
          <w:szCs w:val="22"/>
          <w:lang w:eastAsia="en-US"/>
        </w:rPr>
        <w:t>nav</w:t>
      </w:r>
      <w:r w:rsidR="003B2EBE" w:rsidRPr="00F07D0D">
        <w:rPr>
          <w:rFonts w:eastAsia="Calibri"/>
          <w:szCs w:val="22"/>
          <w:lang w:eastAsia="en-US"/>
        </w:rPr>
        <w:t xml:space="preserve">, </w:t>
      </w:r>
      <w:r w:rsidR="003B2EBE" w:rsidRPr="00F07D0D">
        <w:rPr>
          <w:rFonts w:eastAsia="Calibri"/>
          <w:b/>
          <w:bCs/>
          <w:szCs w:val="22"/>
          <w:lang w:eastAsia="en-US"/>
        </w:rPr>
        <w:t>ATTURAS –</w:t>
      </w:r>
      <w:r w:rsidR="003B2EBE" w:rsidRPr="00F07D0D">
        <w:rPr>
          <w:rFonts w:eastAsia="Calibri"/>
          <w:szCs w:val="22"/>
          <w:lang w:eastAsia="en-US"/>
        </w:rPr>
        <w:t xml:space="preserve"> </w:t>
      </w:r>
      <w:r w:rsidR="003B2EBE">
        <w:rPr>
          <w:rFonts w:eastAsia="Calibri"/>
          <w:szCs w:val="22"/>
          <w:lang w:eastAsia="en-US"/>
        </w:rPr>
        <w:t>nav</w:t>
      </w:r>
      <w:r w:rsidR="003B2EBE" w:rsidRPr="00F07D0D">
        <w:rPr>
          <w:rFonts w:eastAsia="Calibri"/>
          <w:szCs w:val="22"/>
          <w:lang w:eastAsia="en-US"/>
        </w:rPr>
        <w:t xml:space="preserve">, Limbažu novada dome </w:t>
      </w:r>
      <w:r w:rsidR="003B2EBE" w:rsidRPr="00F07D0D">
        <w:rPr>
          <w:rFonts w:eastAsia="Calibri"/>
          <w:b/>
          <w:bCs/>
          <w:szCs w:val="22"/>
          <w:lang w:eastAsia="en-US"/>
        </w:rPr>
        <w:t>NOLEMJ:</w:t>
      </w:r>
    </w:p>
    <w:p w:rsidR="00F07D0D" w:rsidRPr="00F07D0D" w:rsidRDefault="00F07D0D" w:rsidP="003B2EBE">
      <w:pPr>
        <w:ind w:firstLine="567"/>
        <w:contextualSpacing/>
        <w:jc w:val="both"/>
        <w:rPr>
          <w:rFonts w:eastAsia="Calibri"/>
          <w:b/>
          <w:bCs/>
          <w:szCs w:val="22"/>
          <w:lang w:eastAsia="en-US"/>
        </w:rPr>
      </w:pPr>
    </w:p>
    <w:p w:rsidR="00F07D0D" w:rsidRPr="00F07D0D" w:rsidRDefault="00F07D0D" w:rsidP="00AB46EB">
      <w:pPr>
        <w:numPr>
          <w:ilvl w:val="0"/>
          <w:numId w:val="66"/>
        </w:numPr>
        <w:tabs>
          <w:tab w:val="left" w:pos="567"/>
        </w:tabs>
        <w:ind w:left="357" w:hanging="357"/>
        <w:contextualSpacing/>
        <w:jc w:val="both"/>
        <w:rPr>
          <w:rFonts w:eastAsia="Calibri"/>
          <w:b/>
          <w:bCs/>
          <w:szCs w:val="22"/>
          <w:lang w:eastAsia="en-US"/>
        </w:rPr>
      </w:pPr>
      <w:r w:rsidRPr="00F07D0D">
        <w:rPr>
          <w:rFonts w:eastAsia="Calibri"/>
          <w:szCs w:val="22"/>
          <w:lang w:eastAsia="en-US"/>
        </w:rPr>
        <w:t xml:space="preserve">Par Viļķenes kultūras nama vadītāju iecelt </w:t>
      </w:r>
      <w:r>
        <w:rPr>
          <w:rFonts w:eastAsia="Calibri"/>
          <w:szCs w:val="22"/>
          <w:lang w:eastAsia="en-US"/>
        </w:rPr>
        <w:t>(vārds, uzvārds</w:t>
      </w:r>
      <w:r w:rsidRPr="00F07D0D">
        <w:rPr>
          <w:rFonts w:eastAsia="Calibri"/>
          <w:szCs w:val="22"/>
          <w:lang w:eastAsia="en-US"/>
        </w:rPr>
        <w:t>, personas kods</w:t>
      </w:r>
      <w:r>
        <w:rPr>
          <w:rFonts w:eastAsia="Calibri"/>
          <w:szCs w:val="22"/>
          <w:lang w:eastAsia="en-US"/>
        </w:rPr>
        <w:t>)</w:t>
      </w:r>
      <w:r w:rsidRPr="00F07D0D">
        <w:rPr>
          <w:rFonts w:eastAsia="Calibri"/>
          <w:szCs w:val="22"/>
          <w:lang w:eastAsia="en-US"/>
        </w:rPr>
        <w:t>.</w:t>
      </w:r>
    </w:p>
    <w:p w:rsidR="00F07D0D" w:rsidRPr="00F07D0D" w:rsidRDefault="00F07D0D" w:rsidP="00AB46EB">
      <w:pPr>
        <w:numPr>
          <w:ilvl w:val="0"/>
          <w:numId w:val="66"/>
        </w:numPr>
        <w:tabs>
          <w:tab w:val="left" w:pos="567"/>
        </w:tabs>
        <w:ind w:left="357" w:hanging="357"/>
        <w:contextualSpacing/>
        <w:jc w:val="both"/>
        <w:rPr>
          <w:rFonts w:eastAsia="Calibri"/>
          <w:b/>
          <w:bCs/>
          <w:szCs w:val="22"/>
          <w:lang w:eastAsia="en-US"/>
        </w:rPr>
      </w:pPr>
      <w:r w:rsidRPr="00F07D0D">
        <w:rPr>
          <w:rFonts w:eastAsia="Calibri"/>
          <w:szCs w:val="22"/>
          <w:lang w:eastAsia="en-US"/>
        </w:rPr>
        <w:t xml:space="preserve">Noteikt, ka </w:t>
      </w:r>
      <w:r>
        <w:rPr>
          <w:rFonts w:eastAsia="Calibri"/>
          <w:szCs w:val="22"/>
          <w:lang w:eastAsia="en-US"/>
        </w:rPr>
        <w:t>(vārds, uzvārds)</w:t>
      </w:r>
      <w:r w:rsidRPr="00F07D0D">
        <w:rPr>
          <w:rFonts w:eastAsia="Calibri"/>
          <w:szCs w:val="22"/>
          <w:lang w:eastAsia="en-US"/>
        </w:rPr>
        <w:t xml:space="preserve"> Viļķenes kultūras nama vadītāja darba pienākumus uzsāk ar 2020.gada 1.augustu.</w:t>
      </w:r>
    </w:p>
    <w:p w:rsidR="00F07D0D" w:rsidRPr="00F07D0D" w:rsidRDefault="00F07D0D" w:rsidP="00AB46EB">
      <w:pPr>
        <w:numPr>
          <w:ilvl w:val="0"/>
          <w:numId w:val="66"/>
        </w:numPr>
        <w:tabs>
          <w:tab w:val="left" w:pos="567"/>
        </w:tabs>
        <w:ind w:left="357" w:hanging="357"/>
        <w:contextualSpacing/>
        <w:jc w:val="both"/>
        <w:rPr>
          <w:rFonts w:eastAsia="Calibri"/>
          <w:b/>
          <w:bCs/>
          <w:szCs w:val="22"/>
          <w:lang w:eastAsia="en-US"/>
        </w:rPr>
      </w:pPr>
      <w:r w:rsidRPr="00F07D0D">
        <w:rPr>
          <w:rFonts w:eastAsia="Calibri"/>
          <w:szCs w:val="22"/>
          <w:lang w:eastAsia="en-US"/>
        </w:rPr>
        <w:t xml:space="preserve">Kontroli par lēmuma izpildi uzdot Limbažu novada pašvaldības izpilddirektoram </w:t>
      </w:r>
      <w:proofErr w:type="spellStart"/>
      <w:r w:rsidRPr="00F07D0D">
        <w:rPr>
          <w:rFonts w:eastAsia="Calibri"/>
          <w:szCs w:val="22"/>
          <w:lang w:eastAsia="en-US"/>
        </w:rPr>
        <w:t>M.Beļauniekam</w:t>
      </w:r>
      <w:proofErr w:type="spellEnd"/>
      <w:r w:rsidRPr="00F07D0D">
        <w:rPr>
          <w:rFonts w:eastAsia="Calibri"/>
          <w:szCs w:val="22"/>
          <w:lang w:eastAsia="en-US"/>
        </w:rPr>
        <w:t>.</w:t>
      </w:r>
    </w:p>
    <w:p w:rsidR="00F07D0D" w:rsidRPr="00F07D0D" w:rsidRDefault="00F07D0D" w:rsidP="00AB46EB">
      <w:pPr>
        <w:numPr>
          <w:ilvl w:val="0"/>
          <w:numId w:val="66"/>
        </w:numPr>
        <w:tabs>
          <w:tab w:val="left" w:pos="567"/>
        </w:tabs>
        <w:ind w:left="357" w:hanging="357"/>
        <w:contextualSpacing/>
        <w:jc w:val="both"/>
        <w:rPr>
          <w:rFonts w:eastAsia="Calibri"/>
          <w:b/>
          <w:bCs/>
          <w:szCs w:val="22"/>
          <w:lang w:eastAsia="en-US"/>
        </w:rPr>
      </w:pPr>
      <w:r w:rsidRPr="00F07D0D">
        <w:rPr>
          <w:rFonts w:eastAsia="Calibri"/>
          <w:szCs w:val="22"/>
          <w:lang w:eastAsia="en-US"/>
        </w:rPr>
        <w:t>Izvērstais lēmums sēdes protokola pielikumā.</w:t>
      </w:r>
    </w:p>
    <w:p w:rsidR="0085020E" w:rsidRDefault="0085020E" w:rsidP="004C3634">
      <w:pPr>
        <w:ind w:firstLine="567"/>
        <w:jc w:val="center"/>
        <w:rPr>
          <w:rFonts w:ascii="Times-Bold" w:hAnsi="Times-Bold" w:cs="Times-Bold"/>
          <w:b/>
          <w:bCs/>
          <w:color w:val="000000"/>
        </w:rPr>
      </w:pPr>
    </w:p>
    <w:p w:rsidR="005D6771" w:rsidRDefault="005D6771" w:rsidP="004C3634">
      <w:pPr>
        <w:ind w:firstLine="567"/>
        <w:jc w:val="center"/>
        <w:rPr>
          <w:rFonts w:ascii="Times-Bold" w:hAnsi="Times-Bold" w:cs="Times-Bold"/>
          <w:b/>
          <w:bCs/>
          <w:color w:val="000000"/>
        </w:rPr>
      </w:pPr>
    </w:p>
    <w:p w:rsidR="00907DCE" w:rsidRPr="009D17A7" w:rsidRDefault="0085020E" w:rsidP="00907DCE">
      <w:pPr>
        <w:keepNext/>
        <w:jc w:val="center"/>
        <w:outlineLvl w:val="0"/>
        <w:rPr>
          <w:b/>
        </w:rPr>
      </w:pPr>
      <w:r>
        <w:rPr>
          <w:b/>
        </w:rPr>
        <w:t>4</w:t>
      </w:r>
      <w:r w:rsidR="00907DCE" w:rsidRPr="009D17A7">
        <w:rPr>
          <w:b/>
        </w:rPr>
        <w:t>.§</w:t>
      </w:r>
    </w:p>
    <w:p w:rsidR="005C45B6" w:rsidRPr="005C45B6" w:rsidRDefault="005C45B6" w:rsidP="005C45B6">
      <w:pPr>
        <w:pBdr>
          <w:bottom w:val="single" w:sz="4" w:space="1" w:color="auto"/>
        </w:pBdr>
        <w:jc w:val="both"/>
        <w:rPr>
          <w:rFonts w:eastAsia="Calibri"/>
          <w:b/>
          <w:bCs/>
          <w:lang w:eastAsia="en-US"/>
        </w:rPr>
      </w:pPr>
      <w:r w:rsidRPr="005C45B6">
        <w:rPr>
          <w:rFonts w:eastAsia="Calibri"/>
          <w:b/>
          <w:bCs/>
          <w:lang w:eastAsia="en-US"/>
        </w:rPr>
        <w:t>Par Limbažu novada pašvaldības Būvvaldes 26.06.2020. Atzinuma par būves pārbaudi Nr. BIS-BV-19.9-2020-6613, apstrīdēšanu</w:t>
      </w:r>
    </w:p>
    <w:p w:rsidR="0085020E" w:rsidRDefault="0085020E" w:rsidP="00C768F1">
      <w:pPr>
        <w:jc w:val="center"/>
        <w:rPr>
          <w:bCs/>
        </w:rPr>
      </w:pPr>
      <w:r>
        <w:rPr>
          <w:bCs/>
        </w:rPr>
        <w:t>Ziņo I. Zariņa</w:t>
      </w:r>
    </w:p>
    <w:p w:rsidR="005C45B6" w:rsidRPr="005C45B6" w:rsidRDefault="005C45B6" w:rsidP="005C45B6">
      <w:pPr>
        <w:jc w:val="center"/>
        <w:rPr>
          <w:rFonts w:eastAsia="Calibri"/>
          <w:bCs/>
          <w:lang w:eastAsia="en-US"/>
        </w:rPr>
      </w:pPr>
    </w:p>
    <w:p w:rsidR="00437BA7" w:rsidRPr="00F07D0D" w:rsidRDefault="00602D63" w:rsidP="00437BA7">
      <w:pPr>
        <w:ind w:firstLine="720"/>
        <w:contextualSpacing/>
        <w:jc w:val="both"/>
        <w:rPr>
          <w:rFonts w:eastAsia="Calibri"/>
          <w:szCs w:val="22"/>
          <w:lang w:eastAsia="en-US"/>
        </w:rPr>
      </w:pPr>
      <w:r>
        <w:t>I</w:t>
      </w:r>
      <w:r w:rsidR="00A93D75">
        <w:t>epazinusies ar 16.07.2020. apvienotās Finanšu, Izglītības, kultūras un sporta jautājumu, Sociālo un veselības jautājumu un Teritorijas attīstības komitejas priekšlikumu</w:t>
      </w:r>
      <w:r w:rsidR="00A93D75" w:rsidRPr="00C523B1">
        <w:t xml:space="preserve">, </w:t>
      </w:r>
      <w:r w:rsidR="005C45B6">
        <w:rPr>
          <w:lang w:eastAsia="en-US"/>
        </w:rPr>
        <w:t>p</w:t>
      </w:r>
      <w:r w:rsidR="005C45B6" w:rsidRPr="005C45B6">
        <w:rPr>
          <w:rFonts w:eastAsia="Calibri"/>
          <w:lang w:eastAsia="en-US"/>
        </w:rPr>
        <w:t>amatojoties uz Administratīvā procesa likuma 14.¹panta, 62. panta pirmo daļu, 65.panta pirmo daļu, 80.panta otro daļu, 81.panta otrās daļas (1.-5.punktiem),</w:t>
      </w:r>
      <w:r w:rsidR="005C45B6" w:rsidRPr="005C45B6">
        <w:rPr>
          <w:rFonts w:eastAsia="Calibri"/>
          <w:color w:val="FF0000"/>
          <w:lang w:eastAsia="en-US"/>
        </w:rPr>
        <w:t xml:space="preserve"> </w:t>
      </w:r>
      <w:r w:rsidR="005C45B6" w:rsidRPr="005C45B6">
        <w:rPr>
          <w:rFonts w:eastAsia="Calibri"/>
          <w:lang w:eastAsia="en-US"/>
        </w:rPr>
        <w:t xml:space="preserve">likuma „Par pašvaldībām” 21.panta pirmās daļas 27.punktu, 41.panta pirmās daļas 3.punktu, otro daļu, 45.panta pirmo daļu, Būvniecības likuma 8.panta otro daļu, 21.panta otro daļu, </w:t>
      </w:r>
      <w:r w:rsidR="00437BA7" w:rsidRPr="00F07D0D">
        <w:rPr>
          <w:rFonts w:eastAsia="Calibri"/>
          <w:b/>
          <w:bCs/>
          <w:szCs w:val="22"/>
          <w:lang w:eastAsia="en-US"/>
        </w:rPr>
        <w:t>atklāti balsojot: PAR</w:t>
      </w:r>
      <w:r w:rsidR="00437BA7" w:rsidRPr="00F07D0D">
        <w:rPr>
          <w:rFonts w:eastAsia="Calibri"/>
          <w:szCs w:val="22"/>
          <w:lang w:eastAsia="en-US"/>
        </w:rPr>
        <w:t xml:space="preserve"> – </w:t>
      </w:r>
      <w:r w:rsidR="00437BA7">
        <w:rPr>
          <w:rFonts w:eastAsia="Calibri"/>
          <w:szCs w:val="22"/>
          <w:lang w:eastAsia="en-US"/>
        </w:rPr>
        <w:t>14 deputāti (</w:t>
      </w:r>
      <w:r w:rsidR="00437BA7" w:rsidRPr="00F30E5F">
        <w:rPr>
          <w:rFonts w:eastAsiaTheme="minorHAnsi"/>
        </w:rPr>
        <w:t xml:space="preserve">Jānis </w:t>
      </w:r>
      <w:proofErr w:type="spellStart"/>
      <w:r w:rsidR="00437BA7" w:rsidRPr="00F30E5F">
        <w:rPr>
          <w:rFonts w:eastAsiaTheme="minorHAnsi"/>
        </w:rPr>
        <w:t>Bārbalis</w:t>
      </w:r>
      <w:proofErr w:type="spellEnd"/>
      <w:r w:rsidR="00437BA7" w:rsidRPr="00F30E5F">
        <w:rPr>
          <w:rFonts w:eastAsiaTheme="minorHAnsi"/>
        </w:rPr>
        <w:t>, Agris Briedis, Andris Garklāvs</w:t>
      </w:r>
      <w:r w:rsidR="00437BA7">
        <w:rPr>
          <w:rFonts w:eastAsiaTheme="minorHAnsi"/>
        </w:rPr>
        <w:t xml:space="preserve">, </w:t>
      </w:r>
      <w:r w:rsidR="00437BA7" w:rsidRPr="00F30E5F">
        <w:rPr>
          <w:rFonts w:eastAsiaTheme="minorHAnsi"/>
        </w:rPr>
        <w:t xml:space="preserve">Aigars </w:t>
      </w:r>
      <w:proofErr w:type="spellStart"/>
      <w:r w:rsidR="00437BA7" w:rsidRPr="00F30E5F">
        <w:rPr>
          <w:rFonts w:eastAsiaTheme="minorHAnsi"/>
        </w:rPr>
        <w:t>Legzdiņš</w:t>
      </w:r>
      <w:proofErr w:type="spellEnd"/>
      <w:r w:rsidR="00437BA7" w:rsidRPr="00F30E5F">
        <w:rPr>
          <w:rFonts w:eastAsiaTheme="minorHAnsi"/>
        </w:rPr>
        <w:t xml:space="preserve">, Andis Lēnmanis, Gunta Ozola, Gundars </w:t>
      </w:r>
      <w:proofErr w:type="spellStart"/>
      <w:r w:rsidR="00437BA7" w:rsidRPr="00F30E5F">
        <w:rPr>
          <w:rFonts w:eastAsiaTheme="minorHAnsi"/>
        </w:rPr>
        <w:t>Plešs</w:t>
      </w:r>
      <w:proofErr w:type="spellEnd"/>
      <w:r w:rsidR="00437BA7" w:rsidRPr="00F30E5F">
        <w:rPr>
          <w:rFonts w:eastAsiaTheme="minorHAnsi"/>
        </w:rPr>
        <w:t xml:space="preserve">, Taiga </w:t>
      </w:r>
      <w:proofErr w:type="spellStart"/>
      <w:r w:rsidR="00437BA7" w:rsidRPr="00F30E5F">
        <w:rPr>
          <w:rFonts w:eastAsiaTheme="minorHAnsi"/>
        </w:rPr>
        <w:t>Plitniece</w:t>
      </w:r>
      <w:proofErr w:type="spellEnd"/>
      <w:r w:rsidR="00437BA7" w:rsidRPr="00F30E5F">
        <w:rPr>
          <w:rFonts w:eastAsiaTheme="minorHAnsi"/>
        </w:rPr>
        <w:t xml:space="preserve">, Ziedonis </w:t>
      </w:r>
      <w:proofErr w:type="spellStart"/>
      <w:r w:rsidR="00437BA7" w:rsidRPr="00F30E5F">
        <w:rPr>
          <w:rFonts w:eastAsiaTheme="minorHAnsi"/>
        </w:rPr>
        <w:t>Rubezis</w:t>
      </w:r>
      <w:proofErr w:type="spellEnd"/>
      <w:r w:rsidR="00437BA7" w:rsidRPr="00F30E5F">
        <w:rPr>
          <w:rFonts w:eastAsiaTheme="minorHAnsi"/>
        </w:rPr>
        <w:t>, Reinis Siliņš, Ģirts Vilciņš, Andis Zaļaiskalns, Ineta Zariņa, Edm</w:t>
      </w:r>
      <w:r w:rsidR="00437BA7">
        <w:rPr>
          <w:rFonts w:eastAsiaTheme="minorHAnsi"/>
        </w:rPr>
        <w:t xml:space="preserve">unds </w:t>
      </w:r>
      <w:proofErr w:type="spellStart"/>
      <w:r w:rsidR="00437BA7">
        <w:rPr>
          <w:rFonts w:eastAsiaTheme="minorHAnsi"/>
        </w:rPr>
        <w:t>Zeidmanis</w:t>
      </w:r>
      <w:proofErr w:type="spellEnd"/>
      <w:r w:rsidR="00437BA7">
        <w:rPr>
          <w:rFonts w:eastAsiaTheme="minorHAnsi"/>
        </w:rPr>
        <w:t>)</w:t>
      </w:r>
      <w:r w:rsidR="00437BA7" w:rsidRPr="00F07D0D">
        <w:rPr>
          <w:rFonts w:eastAsia="Calibri"/>
          <w:szCs w:val="22"/>
          <w:lang w:eastAsia="en-US"/>
        </w:rPr>
        <w:t xml:space="preserve">, </w:t>
      </w:r>
      <w:r w:rsidR="00437BA7" w:rsidRPr="00F07D0D">
        <w:rPr>
          <w:rFonts w:eastAsia="Calibri"/>
          <w:b/>
          <w:bCs/>
          <w:szCs w:val="22"/>
          <w:lang w:eastAsia="en-US"/>
        </w:rPr>
        <w:t>PRET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w:t>
      </w:r>
      <w:r w:rsidR="00437BA7" w:rsidRPr="00F07D0D">
        <w:rPr>
          <w:rFonts w:eastAsia="Calibri"/>
          <w:b/>
          <w:bCs/>
          <w:szCs w:val="22"/>
          <w:lang w:eastAsia="en-US"/>
        </w:rPr>
        <w:t>ATTURAS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Limbažu novada dome </w:t>
      </w:r>
      <w:r w:rsidR="00437BA7" w:rsidRPr="00F07D0D">
        <w:rPr>
          <w:rFonts w:eastAsia="Calibri"/>
          <w:b/>
          <w:bCs/>
          <w:szCs w:val="22"/>
          <w:lang w:eastAsia="en-US"/>
        </w:rPr>
        <w:t>NOLEMJ:</w:t>
      </w:r>
    </w:p>
    <w:p w:rsidR="005C45B6" w:rsidRPr="005C45B6" w:rsidRDefault="005C45B6" w:rsidP="005C45B6">
      <w:pPr>
        <w:ind w:firstLine="720"/>
        <w:contextualSpacing/>
        <w:jc w:val="both"/>
        <w:rPr>
          <w:rFonts w:eastAsia="Calibri"/>
          <w:lang w:eastAsia="en-US"/>
        </w:rPr>
      </w:pPr>
    </w:p>
    <w:p w:rsidR="005C45B6" w:rsidRPr="005C45B6" w:rsidRDefault="005C45B6" w:rsidP="00AB46EB">
      <w:pPr>
        <w:numPr>
          <w:ilvl w:val="0"/>
          <w:numId w:val="57"/>
        </w:numPr>
        <w:ind w:left="357" w:hanging="357"/>
        <w:contextualSpacing/>
        <w:jc w:val="both"/>
        <w:rPr>
          <w:rFonts w:eastAsia="Calibri"/>
          <w:lang w:eastAsia="en-US"/>
        </w:rPr>
      </w:pPr>
      <w:r w:rsidRPr="005C45B6">
        <w:rPr>
          <w:rFonts w:eastAsia="Calibri"/>
          <w:lang w:eastAsia="en-US"/>
        </w:rPr>
        <w:t>Atstāt spēkā Limbažu novada pašvaldības Būvvaldes 2020.gada 26.jūnija Atzinumu par būves pār</w:t>
      </w:r>
      <w:r>
        <w:rPr>
          <w:rFonts w:eastAsia="Calibri"/>
          <w:lang w:eastAsia="en-US"/>
        </w:rPr>
        <w:t>baudi Nr. BIS-BV-19.9-2020-6613.</w:t>
      </w:r>
    </w:p>
    <w:p w:rsidR="005C45B6" w:rsidRDefault="005C45B6" w:rsidP="00AB46EB">
      <w:pPr>
        <w:numPr>
          <w:ilvl w:val="0"/>
          <w:numId w:val="57"/>
        </w:numPr>
        <w:ind w:left="357" w:hanging="357"/>
        <w:contextualSpacing/>
        <w:jc w:val="both"/>
        <w:rPr>
          <w:rFonts w:eastAsia="Calibri"/>
          <w:lang w:eastAsia="en-US"/>
        </w:rPr>
      </w:pPr>
      <w:r w:rsidRPr="005C45B6">
        <w:rPr>
          <w:rFonts w:eastAsia="Calibri"/>
          <w:lang w:eastAsia="en-US"/>
        </w:rPr>
        <w:t>Šo lēmumu var pārsūdzēt Administratīvās rajona tiesas Valmieras tiesu namā (Voldemāra Baloža ielā 13A, Valmierā, LV-4201) viena mēneša laikā no tā spēkā stāšanās dienas.</w:t>
      </w:r>
    </w:p>
    <w:p w:rsidR="005C45B6" w:rsidRPr="005C45B6" w:rsidRDefault="005C45B6" w:rsidP="00AB46EB">
      <w:pPr>
        <w:numPr>
          <w:ilvl w:val="0"/>
          <w:numId w:val="57"/>
        </w:numPr>
        <w:ind w:left="357" w:hanging="357"/>
        <w:contextualSpacing/>
        <w:jc w:val="both"/>
        <w:rPr>
          <w:rFonts w:eastAsia="Calibri"/>
          <w:lang w:eastAsia="en-US"/>
        </w:rPr>
      </w:pPr>
      <w:r w:rsidRPr="005C45B6">
        <w:rPr>
          <w:rFonts w:eastAsia="Calibri"/>
          <w:lang w:eastAsia="en-US"/>
        </w:rPr>
        <w:t>Izvērstais lēmums sēdes protokola pielikumā.</w:t>
      </w:r>
    </w:p>
    <w:p w:rsidR="005C45B6" w:rsidRPr="005C45B6" w:rsidRDefault="005C45B6" w:rsidP="005C45B6">
      <w:pPr>
        <w:shd w:val="clear" w:color="auto" w:fill="FFFFFF"/>
        <w:ind w:firstLine="720"/>
        <w:jc w:val="both"/>
        <w:rPr>
          <w:rFonts w:eastAsia="Calibri"/>
          <w:lang w:eastAsia="en-US"/>
        </w:rPr>
      </w:pPr>
    </w:p>
    <w:p w:rsidR="0085020E" w:rsidRPr="005C45B6" w:rsidRDefault="0085020E" w:rsidP="005C45B6">
      <w:pPr>
        <w:ind w:firstLine="709"/>
        <w:jc w:val="both"/>
        <w:rPr>
          <w:rFonts w:eastAsia="Calibri"/>
          <w:lang w:eastAsia="en-US"/>
        </w:rPr>
      </w:pPr>
    </w:p>
    <w:p w:rsidR="00750449" w:rsidRPr="009D17A7" w:rsidRDefault="0085020E" w:rsidP="00750449">
      <w:pPr>
        <w:keepNext/>
        <w:jc w:val="center"/>
        <w:outlineLvl w:val="0"/>
        <w:rPr>
          <w:b/>
        </w:rPr>
      </w:pPr>
      <w:r>
        <w:rPr>
          <w:b/>
        </w:rPr>
        <w:t>5</w:t>
      </w:r>
      <w:r w:rsidR="00750449" w:rsidRPr="009D17A7">
        <w:rPr>
          <w:b/>
        </w:rPr>
        <w:t>.§</w:t>
      </w:r>
    </w:p>
    <w:p w:rsidR="00AD155C" w:rsidRPr="00E654DE" w:rsidRDefault="00AD155C" w:rsidP="00E654DE">
      <w:pPr>
        <w:pBdr>
          <w:bottom w:val="single" w:sz="4" w:space="1" w:color="auto"/>
        </w:pBdr>
        <w:overflowPunct w:val="0"/>
        <w:autoSpaceDE w:val="0"/>
        <w:autoSpaceDN w:val="0"/>
        <w:adjustRightInd w:val="0"/>
        <w:jc w:val="both"/>
        <w:textAlignment w:val="baseline"/>
        <w:rPr>
          <w:b/>
          <w:bCs/>
          <w:color w:val="000000"/>
          <w:lang w:eastAsia="en-US"/>
        </w:rPr>
      </w:pPr>
      <w:r w:rsidRPr="00E654DE">
        <w:rPr>
          <w:b/>
          <w:color w:val="000000"/>
          <w:lang w:eastAsia="en-US"/>
        </w:rPr>
        <w:t>Par dzīvokļa</w:t>
      </w:r>
      <w:r w:rsidR="00AD3FAB">
        <w:rPr>
          <w:b/>
          <w:color w:val="000000"/>
          <w:lang w:eastAsia="en-US"/>
        </w:rPr>
        <w:t xml:space="preserve"> (adrese)</w:t>
      </w:r>
      <w:r w:rsidRPr="00E654DE">
        <w:rPr>
          <w:b/>
          <w:color w:val="000000"/>
          <w:lang w:eastAsia="en-US"/>
        </w:rPr>
        <w:t xml:space="preserve"> izīrēšanu </w:t>
      </w:r>
      <w:r w:rsidRPr="00E654DE">
        <w:rPr>
          <w:b/>
          <w:bCs/>
          <w:color w:val="000000"/>
          <w:lang w:eastAsia="en-US"/>
        </w:rPr>
        <w:t>(dzīvojamās telpas īres līguma noslēgšana, Limbažu pilsēta)</w:t>
      </w:r>
    </w:p>
    <w:p w:rsidR="005E76B9" w:rsidRDefault="005E76B9" w:rsidP="005E76B9">
      <w:pPr>
        <w:jc w:val="center"/>
        <w:rPr>
          <w:bCs/>
        </w:rPr>
      </w:pPr>
      <w:r>
        <w:rPr>
          <w:bCs/>
        </w:rPr>
        <w:t>Ziņo I. Zariņa</w:t>
      </w:r>
    </w:p>
    <w:p w:rsidR="00AD155C" w:rsidRPr="00AD155C" w:rsidRDefault="00AD155C" w:rsidP="00AD155C">
      <w:pPr>
        <w:ind w:firstLine="567"/>
        <w:jc w:val="center"/>
        <w:rPr>
          <w:rFonts w:ascii="Times-Bold" w:hAnsi="Times-Bold" w:cs="Times-Bold"/>
          <w:b/>
          <w:bCs/>
          <w:color w:val="000000"/>
        </w:rPr>
      </w:pPr>
    </w:p>
    <w:p w:rsidR="00437BA7" w:rsidRPr="00F07D0D" w:rsidRDefault="00680EAF" w:rsidP="00437BA7">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D155C" w:rsidRPr="00AD155C">
        <w:rPr>
          <w:lang w:eastAsia="en-US"/>
        </w:rPr>
        <w:t xml:space="preserve">Deklarētās dzīvesvietas anulēšanas un dzīvokļu jautājumu risināšanas komisijas 02.06.2020. (sēdes protokols </w:t>
      </w:r>
      <w:r w:rsidR="00AD155C" w:rsidRPr="00AD155C">
        <w:rPr>
          <w:lang w:eastAsia="en-US"/>
        </w:rPr>
        <w:lastRenderedPageBreak/>
        <w:t>Nr.11, 6.§) priekšlikumu</w:t>
      </w:r>
      <w:r w:rsidR="00AD155C" w:rsidRPr="00AD155C">
        <w:rPr>
          <w:color w:val="000000"/>
          <w:lang w:eastAsia="en-US"/>
        </w:rPr>
        <w:t xml:space="preserve">, pamatojoties uz likuma „Par palīdzību dzīvokļa jautājumu risināšanā” 14.panta pirmās daļas 3.punktu, ceturto daļu,  likuma „Par pašvaldībām” 15.panta pirmās daļas 9.punktu, 21.panta pirmās daļas 27.punktu, Limbažu novada pašvaldības 25.10.2012. saistošo noteikumu Nr.34 „Par Limbažu novada pašvaldības palīdzību dzīvojamo telpu jautājumu risināšanā” 5.punktu, </w:t>
      </w:r>
      <w:r w:rsidR="00437BA7" w:rsidRPr="00F07D0D">
        <w:rPr>
          <w:rFonts w:eastAsia="Calibri"/>
          <w:b/>
          <w:bCs/>
          <w:szCs w:val="22"/>
          <w:lang w:eastAsia="en-US"/>
        </w:rPr>
        <w:t>atklāti balsojot: PAR</w:t>
      </w:r>
      <w:r w:rsidR="00437BA7" w:rsidRPr="00F07D0D">
        <w:rPr>
          <w:rFonts w:eastAsia="Calibri"/>
          <w:szCs w:val="22"/>
          <w:lang w:eastAsia="en-US"/>
        </w:rPr>
        <w:t xml:space="preserve"> – </w:t>
      </w:r>
      <w:r w:rsidR="00437BA7">
        <w:rPr>
          <w:rFonts w:eastAsia="Calibri"/>
          <w:szCs w:val="22"/>
          <w:lang w:eastAsia="en-US"/>
        </w:rPr>
        <w:t>14 deputāti (</w:t>
      </w:r>
      <w:r w:rsidR="00437BA7" w:rsidRPr="00F30E5F">
        <w:rPr>
          <w:rFonts w:eastAsiaTheme="minorHAnsi"/>
        </w:rPr>
        <w:t xml:space="preserve">Jānis </w:t>
      </w:r>
      <w:proofErr w:type="spellStart"/>
      <w:r w:rsidR="00437BA7" w:rsidRPr="00F30E5F">
        <w:rPr>
          <w:rFonts w:eastAsiaTheme="minorHAnsi"/>
        </w:rPr>
        <w:t>Bārbalis</w:t>
      </w:r>
      <w:proofErr w:type="spellEnd"/>
      <w:r w:rsidR="00437BA7" w:rsidRPr="00F30E5F">
        <w:rPr>
          <w:rFonts w:eastAsiaTheme="minorHAnsi"/>
        </w:rPr>
        <w:t>, Agris Briedis, Andris Garklāvs</w:t>
      </w:r>
      <w:r w:rsidR="00437BA7">
        <w:rPr>
          <w:rFonts w:eastAsiaTheme="minorHAnsi"/>
        </w:rPr>
        <w:t xml:space="preserve">, </w:t>
      </w:r>
      <w:r w:rsidR="00437BA7" w:rsidRPr="00F30E5F">
        <w:rPr>
          <w:rFonts w:eastAsiaTheme="minorHAnsi"/>
        </w:rPr>
        <w:t xml:space="preserve">Aigars </w:t>
      </w:r>
      <w:proofErr w:type="spellStart"/>
      <w:r w:rsidR="00437BA7" w:rsidRPr="00F30E5F">
        <w:rPr>
          <w:rFonts w:eastAsiaTheme="minorHAnsi"/>
        </w:rPr>
        <w:t>Legzdiņš</w:t>
      </w:r>
      <w:proofErr w:type="spellEnd"/>
      <w:r w:rsidR="00437BA7" w:rsidRPr="00F30E5F">
        <w:rPr>
          <w:rFonts w:eastAsiaTheme="minorHAnsi"/>
        </w:rPr>
        <w:t xml:space="preserve">, Andis Lēnmanis, Gunta Ozola, Gundars </w:t>
      </w:r>
      <w:proofErr w:type="spellStart"/>
      <w:r w:rsidR="00437BA7" w:rsidRPr="00F30E5F">
        <w:rPr>
          <w:rFonts w:eastAsiaTheme="minorHAnsi"/>
        </w:rPr>
        <w:t>Plešs</w:t>
      </w:r>
      <w:proofErr w:type="spellEnd"/>
      <w:r w:rsidR="00437BA7" w:rsidRPr="00F30E5F">
        <w:rPr>
          <w:rFonts w:eastAsiaTheme="minorHAnsi"/>
        </w:rPr>
        <w:t xml:space="preserve">, Taiga </w:t>
      </w:r>
      <w:proofErr w:type="spellStart"/>
      <w:r w:rsidR="00437BA7" w:rsidRPr="00F30E5F">
        <w:rPr>
          <w:rFonts w:eastAsiaTheme="minorHAnsi"/>
        </w:rPr>
        <w:t>Plitniece</w:t>
      </w:r>
      <w:proofErr w:type="spellEnd"/>
      <w:r w:rsidR="00437BA7" w:rsidRPr="00F30E5F">
        <w:rPr>
          <w:rFonts w:eastAsiaTheme="minorHAnsi"/>
        </w:rPr>
        <w:t xml:space="preserve">, Ziedonis </w:t>
      </w:r>
      <w:proofErr w:type="spellStart"/>
      <w:r w:rsidR="00437BA7" w:rsidRPr="00F30E5F">
        <w:rPr>
          <w:rFonts w:eastAsiaTheme="minorHAnsi"/>
        </w:rPr>
        <w:t>Rubezis</w:t>
      </w:r>
      <w:proofErr w:type="spellEnd"/>
      <w:r w:rsidR="00437BA7" w:rsidRPr="00F30E5F">
        <w:rPr>
          <w:rFonts w:eastAsiaTheme="minorHAnsi"/>
        </w:rPr>
        <w:t>, Reinis Siliņš, Ģirts Vilciņš, Andis Zaļaiskalns, Ineta Zariņa, Edm</w:t>
      </w:r>
      <w:r w:rsidR="00437BA7">
        <w:rPr>
          <w:rFonts w:eastAsiaTheme="minorHAnsi"/>
        </w:rPr>
        <w:t xml:space="preserve">unds </w:t>
      </w:r>
      <w:proofErr w:type="spellStart"/>
      <w:r w:rsidR="00437BA7">
        <w:rPr>
          <w:rFonts w:eastAsiaTheme="minorHAnsi"/>
        </w:rPr>
        <w:t>Zeidmanis</w:t>
      </w:r>
      <w:proofErr w:type="spellEnd"/>
      <w:r w:rsidR="00437BA7">
        <w:rPr>
          <w:rFonts w:eastAsiaTheme="minorHAnsi"/>
        </w:rPr>
        <w:t>)</w:t>
      </w:r>
      <w:r w:rsidR="00437BA7" w:rsidRPr="00F07D0D">
        <w:rPr>
          <w:rFonts w:eastAsia="Calibri"/>
          <w:szCs w:val="22"/>
          <w:lang w:eastAsia="en-US"/>
        </w:rPr>
        <w:t xml:space="preserve">, </w:t>
      </w:r>
      <w:r w:rsidR="00437BA7" w:rsidRPr="00F07D0D">
        <w:rPr>
          <w:rFonts w:eastAsia="Calibri"/>
          <w:b/>
          <w:bCs/>
          <w:szCs w:val="22"/>
          <w:lang w:eastAsia="en-US"/>
        </w:rPr>
        <w:t>PRET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w:t>
      </w:r>
      <w:r w:rsidR="00437BA7" w:rsidRPr="00F07D0D">
        <w:rPr>
          <w:rFonts w:eastAsia="Calibri"/>
          <w:b/>
          <w:bCs/>
          <w:szCs w:val="22"/>
          <w:lang w:eastAsia="en-US"/>
        </w:rPr>
        <w:t>ATTURAS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Limbažu novada dome </w:t>
      </w:r>
      <w:r w:rsidR="00437BA7" w:rsidRPr="00F07D0D">
        <w:rPr>
          <w:rFonts w:eastAsia="Calibri"/>
          <w:b/>
          <w:bCs/>
          <w:szCs w:val="22"/>
          <w:lang w:eastAsia="en-US"/>
        </w:rPr>
        <w:t>NOLEMJ:</w:t>
      </w:r>
    </w:p>
    <w:p w:rsidR="00AD155C" w:rsidRPr="00AD155C" w:rsidRDefault="00AD155C" w:rsidP="00E76E17">
      <w:pPr>
        <w:ind w:firstLine="720"/>
        <w:contextualSpacing/>
        <w:jc w:val="both"/>
        <w:rPr>
          <w:b/>
          <w:color w:val="000000"/>
          <w:lang w:eastAsia="en-US"/>
        </w:rPr>
      </w:pPr>
    </w:p>
    <w:p w:rsidR="00AD155C" w:rsidRPr="00AD155C" w:rsidRDefault="00AD155C" w:rsidP="00AB46EB">
      <w:pPr>
        <w:numPr>
          <w:ilvl w:val="0"/>
          <w:numId w:val="5"/>
        </w:numPr>
        <w:tabs>
          <w:tab w:val="left" w:pos="567"/>
          <w:tab w:val="left" w:pos="993"/>
        </w:tabs>
        <w:ind w:left="357" w:hanging="357"/>
        <w:jc w:val="both"/>
        <w:rPr>
          <w:bCs/>
          <w:color w:val="000000"/>
          <w:lang w:val="x-none" w:eastAsia="en-US"/>
        </w:rPr>
      </w:pPr>
      <w:r w:rsidRPr="00203B43">
        <w:rPr>
          <w:bCs/>
          <w:color w:val="000000"/>
          <w:lang w:val="x-none" w:eastAsia="en-US"/>
        </w:rPr>
        <w:t>Izīrēt</w:t>
      </w:r>
      <w:r w:rsidRPr="00AD155C">
        <w:rPr>
          <w:bCs/>
          <w:color w:val="000000"/>
          <w:lang w:val="x-none" w:eastAsia="en-US"/>
        </w:rPr>
        <w:t xml:space="preserve"> </w:t>
      </w:r>
      <w:r w:rsidR="00AD3FAB">
        <w:rPr>
          <w:bCs/>
          <w:color w:val="000000"/>
          <w:lang w:eastAsia="en-US"/>
        </w:rPr>
        <w:t>(vārds, uzvārds</w:t>
      </w:r>
      <w:r w:rsidRPr="00AD155C">
        <w:rPr>
          <w:bCs/>
          <w:color w:val="000000"/>
          <w:lang w:eastAsia="en-US"/>
        </w:rPr>
        <w:t>, personas kods</w:t>
      </w:r>
      <w:r w:rsidR="00AD3FAB">
        <w:rPr>
          <w:bCs/>
          <w:color w:val="000000"/>
          <w:lang w:eastAsia="en-US"/>
        </w:rPr>
        <w:t>)</w:t>
      </w:r>
      <w:r w:rsidRPr="00AD155C">
        <w:rPr>
          <w:bCs/>
          <w:color w:val="000000"/>
          <w:lang w:val="x-none" w:eastAsia="en-US"/>
        </w:rPr>
        <w:t xml:space="preserve"> dzīvokli </w:t>
      </w:r>
      <w:r w:rsidR="006D24DA">
        <w:rPr>
          <w:bCs/>
          <w:color w:val="000000"/>
          <w:lang w:eastAsia="en-US"/>
        </w:rPr>
        <w:t>(adrese)</w:t>
      </w:r>
      <w:r w:rsidRPr="00AD155C">
        <w:rPr>
          <w:bCs/>
          <w:color w:val="000000"/>
          <w:lang w:val="x-none" w:eastAsia="en-US"/>
        </w:rPr>
        <w:t>.</w:t>
      </w:r>
    </w:p>
    <w:p w:rsidR="00AD155C" w:rsidRPr="00AD155C" w:rsidRDefault="00AD155C" w:rsidP="00AB46EB">
      <w:pPr>
        <w:numPr>
          <w:ilvl w:val="0"/>
          <w:numId w:val="5"/>
        </w:numPr>
        <w:ind w:left="357" w:hanging="357"/>
        <w:contextualSpacing/>
        <w:jc w:val="both"/>
        <w:rPr>
          <w:color w:val="000000"/>
          <w:lang w:eastAsia="en-US"/>
        </w:rPr>
      </w:pPr>
      <w:r w:rsidRPr="00AD155C">
        <w:rPr>
          <w:color w:val="000000"/>
        </w:rPr>
        <w:t>Pilnvarot</w:t>
      </w:r>
      <w:r w:rsidRPr="00AD155C">
        <w:rPr>
          <w:b/>
          <w:color w:val="000000"/>
        </w:rPr>
        <w:t xml:space="preserve"> </w:t>
      </w:r>
      <w:r w:rsidRPr="00AD155C">
        <w:rPr>
          <w:rFonts w:eastAsia="Calibri"/>
          <w:color w:val="000000"/>
          <w:szCs w:val="22"/>
          <w:lang w:eastAsia="en-US"/>
        </w:rPr>
        <w:t xml:space="preserve">SIA „Namsaimnieks”, reģistrācijas Nr.46603000240 valdes priekšsēdētāju Ilzi </w:t>
      </w:r>
      <w:proofErr w:type="spellStart"/>
      <w:r w:rsidRPr="00AD155C">
        <w:rPr>
          <w:rFonts w:eastAsia="Calibri"/>
          <w:color w:val="000000"/>
          <w:szCs w:val="22"/>
          <w:lang w:eastAsia="en-US"/>
        </w:rPr>
        <w:t>Pastvu</w:t>
      </w:r>
      <w:proofErr w:type="spellEnd"/>
      <w:r w:rsidRPr="00AD155C">
        <w:rPr>
          <w:rFonts w:eastAsia="Calibri"/>
          <w:bCs/>
          <w:color w:val="000000"/>
          <w:szCs w:val="22"/>
          <w:lang w:val="x-none" w:eastAsia="en-US"/>
        </w:rPr>
        <w:t xml:space="preserve"> </w:t>
      </w:r>
      <w:r w:rsidRPr="00AD155C">
        <w:rPr>
          <w:rFonts w:eastAsia="Calibri"/>
          <w:bCs/>
          <w:color w:val="000000"/>
          <w:szCs w:val="22"/>
          <w:lang w:eastAsia="en-US"/>
        </w:rPr>
        <w:t>noslēgt</w:t>
      </w:r>
      <w:r w:rsidRPr="00AD155C">
        <w:rPr>
          <w:color w:val="000000"/>
          <w:lang w:eastAsia="en-US"/>
        </w:rPr>
        <w:t xml:space="preserve"> dzīvojamās telpas īres līgumu ar </w:t>
      </w:r>
      <w:r w:rsidR="006D24DA">
        <w:rPr>
          <w:color w:val="000000"/>
          <w:lang w:eastAsia="en-US"/>
        </w:rPr>
        <w:t>(vārds, uzvārds</w:t>
      </w:r>
      <w:r w:rsidRPr="00AD155C">
        <w:rPr>
          <w:color w:val="000000"/>
          <w:lang w:eastAsia="en-US"/>
        </w:rPr>
        <w:t>, personas kods</w:t>
      </w:r>
      <w:r w:rsidR="006D24DA">
        <w:rPr>
          <w:color w:val="000000"/>
          <w:lang w:eastAsia="en-US"/>
        </w:rPr>
        <w:t>)</w:t>
      </w:r>
      <w:r w:rsidRPr="00AD155C">
        <w:rPr>
          <w:color w:val="000000"/>
          <w:lang w:eastAsia="en-US"/>
        </w:rPr>
        <w:t xml:space="preserve"> par dzīvokļa </w:t>
      </w:r>
      <w:r w:rsidR="006D24DA">
        <w:rPr>
          <w:color w:val="000000"/>
          <w:lang w:eastAsia="en-US"/>
        </w:rPr>
        <w:t>(adrese)</w:t>
      </w:r>
      <w:r w:rsidRPr="00AD155C">
        <w:rPr>
          <w:color w:val="000000"/>
          <w:lang w:eastAsia="en-US"/>
        </w:rPr>
        <w:t xml:space="preserve"> </w:t>
      </w:r>
      <w:r w:rsidR="00203B43">
        <w:rPr>
          <w:bCs/>
          <w:color w:val="000000"/>
          <w:lang w:eastAsia="en-US"/>
        </w:rPr>
        <w:t xml:space="preserve">īrēšanu uz 3 </w:t>
      </w:r>
      <w:r w:rsidRPr="00AD155C">
        <w:rPr>
          <w:bCs/>
          <w:color w:val="000000"/>
          <w:lang w:eastAsia="en-US"/>
        </w:rPr>
        <w:t>gadiem</w:t>
      </w:r>
      <w:r w:rsidRPr="00AD155C">
        <w:rPr>
          <w:color w:val="000000"/>
          <w:lang w:eastAsia="en-US"/>
        </w:rPr>
        <w:t>.</w:t>
      </w:r>
    </w:p>
    <w:p w:rsidR="00AD155C" w:rsidRPr="00AD155C" w:rsidRDefault="00AD155C" w:rsidP="00AB46EB">
      <w:pPr>
        <w:numPr>
          <w:ilvl w:val="0"/>
          <w:numId w:val="5"/>
        </w:numPr>
        <w:tabs>
          <w:tab w:val="left" w:pos="567"/>
          <w:tab w:val="left" w:pos="993"/>
        </w:tabs>
        <w:ind w:left="357" w:hanging="357"/>
        <w:jc w:val="both"/>
        <w:rPr>
          <w:color w:val="000000"/>
          <w:lang w:eastAsia="en-US"/>
        </w:rPr>
      </w:pPr>
      <w:r w:rsidRPr="00AD155C">
        <w:rPr>
          <w:color w:val="000000"/>
          <w:lang w:eastAsia="en-US"/>
        </w:rPr>
        <w:t xml:space="preserve">Noteikt, ka </w:t>
      </w:r>
      <w:r w:rsidR="006D24DA">
        <w:rPr>
          <w:color w:val="000000"/>
          <w:lang w:eastAsia="en-US"/>
        </w:rPr>
        <w:t>(vārds, uzvārds)</w:t>
      </w:r>
      <w:r w:rsidRPr="00AD155C">
        <w:rPr>
          <w:color w:val="000000"/>
          <w:lang w:eastAsia="en-US"/>
        </w:rPr>
        <w:t xml:space="preserve"> dzīvojamās telpas īres līgums un līgums (-i) par komunālajiem pakalpojumiem jānoslēdz viena mēneša laikā no lēmuma spēkā stāšanās dienas.</w:t>
      </w:r>
    </w:p>
    <w:p w:rsidR="00AD155C" w:rsidRPr="00AD155C" w:rsidRDefault="00AD155C" w:rsidP="00AB46EB">
      <w:pPr>
        <w:numPr>
          <w:ilvl w:val="0"/>
          <w:numId w:val="5"/>
        </w:numPr>
        <w:tabs>
          <w:tab w:val="left" w:pos="567"/>
          <w:tab w:val="left" w:pos="993"/>
        </w:tabs>
        <w:ind w:left="357" w:hanging="357"/>
        <w:jc w:val="both"/>
        <w:rPr>
          <w:color w:val="000000"/>
          <w:lang w:eastAsia="en-US"/>
        </w:rPr>
      </w:pPr>
      <w:r w:rsidRPr="00AD155C">
        <w:rPr>
          <w:color w:val="000000"/>
          <w:lang w:eastAsia="en-US"/>
        </w:rPr>
        <w:t xml:space="preserve">Pēc īres līguma noslēgšanas noņemt </w:t>
      </w:r>
      <w:r w:rsidR="006D24DA">
        <w:rPr>
          <w:color w:val="000000"/>
          <w:lang w:eastAsia="en-US"/>
        </w:rPr>
        <w:t>(vārds, uzvārds)</w:t>
      </w:r>
      <w:r w:rsidRPr="00AD155C">
        <w:rPr>
          <w:color w:val="000000"/>
          <w:lang w:eastAsia="en-US"/>
        </w:rPr>
        <w:t xml:space="preserve"> no dzīvokļu pieprasītāju rindas Reģistra Nr.1, 1.grupas.</w:t>
      </w:r>
    </w:p>
    <w:p w:rsidR="00AD155C" w:rsidRPr="00AD155C" w:rsidRDefault="00AD155C" w:rsidP="00AB46EB">
      <w:pPr>
        <w:numPr>
          <w:ilvl w:val="0"/>
          <w:numId w:val="5"/>
        </w:numPr>
        <w:tabs>
          <w:tab w:val="left" w:pos="567"/>
        </w:tabs>
        <w:ind w:left="357" w:hanging="357"/>
        <w:jc w:val="both"/>
        <w:rPr>
          <w:color w:val="000000"/>
          <w:lang w:eastAsia="en-US"/>
        </w:rPr>
      </w:pPr>
      <w:r w:rsidRPr="00AD155C">
        <w:rPr>
          <w:color w:val="000000"/>
          <w:lang w:eastAsia="en-US"/>
        </w:rPr>
        <w:t xml:space="preserve">Kontroli par lēmuma izpildi uzdot Limbažu novada pašvaldības izpilddirektoram Mārim </w:t>
      </w:r>
      <w:proofErr w:type="spellStart"/>
      <w:r w:rsidRPr="00AD155C">
        <w:rPr>
          <w:color w:val="000000"/>
          <w:lang w:eastAsia="en-US"/>
        </w:rPr>
        <w:t>Beļauniekam</w:t>
      </w:r>
      <w:proofErr w:type="spellEnd"/>
      <w:r w:rsidRPr="00AD155C">
        <w:rPr>
          <w:color w:val="000000"/>
          <w:lang w:eastAsia="en-US"/>
        </w:rPr>
        <w:t xml:space="preserve">. </w:t>
      </w:r>
    </w:p>
    <w:p w:rsidR="00AD155C" w:rsidRPr="00AD155C" w:rsidRDefault="00AD155C" w:rsidP="00AB46EB">
      <w:pPr>
        <w:numPr>
          <w:ilvl w:val="0"/>
          <w:numId w:val="5"/>
        </w:numPr>
        <w:tabs>
          <w:tab w:val="left" w:pos="567"/>
        </w:tabs>
        <w:ind w:left="357" w:hanging="357"/>
        <w:jc w:val="both"/>
        <w:rPr>
          <w:lang w:eastAsia="en-US"/>
        </w:rPr>
      </w:pPr>
      <w:r w:rsidRPr="00AD155C">
        <w:rPr>
          <w:lang w:eastAsia="en-US"/>
        </w:rPr>
        <w:t>Lēmumu var pārsūdzēt Administratīvās rajona</w:t>
      </w:r>
      <w:r w:rsidR="00203B43">
        <w:rPr>
          <w:lang w:eastAsia="en-US"/>
        </w:rPr>
        <w:t xml:space="preserve"> tiesas Valmieras tiesu namā (Voldemāra </w:t>
      </w:r>
      <w:r w:rsidRPr="00AD155C">
        <w:rPr>
          <w:lang w:eastAsia="en-US"/>
        </w:rPr>
        <w:t>Baloža iela 13A, Valmiera, LV-4201) viena mēneša laikā no tā spēkā stāšanās dienas.</w:t>
      </w:r>
    </w:p>
    <w:p w:rsidR="007605A2" w:rsidRPr="00AD155C" w:rsidRDefault="007605A2" w:rsidP="00AB46EB">
      <w:pPr>
        <w:numPr>
          <w:ilvl w:val="0"/>
          <w:numId w:val="5"/>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E0028D" w:rsidRDefault="00E0028D" w:rsidP="00BE4801">
      <w:pPr>
        <w:jc w:val="center"/>
        <w:rPr>
          <w:rFonts w:ascii="Times-Bold" w:hAnsi="Times-Bold" w:cs="Times-Bold"/>
          <w:b/>
          <w:bCs/>
          <w:color w:val="000000"/>
        </w:rPr>
      </w:pPr>
    </w:p>
    <w:p w:rsidR="00E0028D" w:rsidRDefault="00E0028D" w:rsidP="00BE4801">
      <w:pPr>
        <w:jc w:val="center"/>
        <w:rPr>
          <w:rFonts w:ascii="Times-Bold" w:hAnsi="Times-Bold" w:cs="Times-Bold"/>
          <w:b/>
          <w:bCs/>
          <w:color w:val="000000"/>
        </w:rPr>
      </w:pPr>
    </w:p>
    <w:p w:rsidR="006668B2" w:rsidRPr="009D17A7" w:rsidRDefault="0085020E" w:rsidP="006668B2">
      <w:pPr>
        <w:keepNext/>
        <w:jc w:val="center"/>
        <w:outlineLvl w:val="0"/>
        <w:rPr>
          <w:b/>
        </w:rPr>
      </w:pPr>
      <w:r>
        <w:rPr>
          <w:b/>
        </w:rPr>
        <w:t>6</w:t>
      </w:r>
      <w:r w:rsidR="006668B2" w:rsidRPr="009D17A7">
        <w:rPr>
          <w:b/>
        </w:rPr>
        <w:t>.§</w:t>
      </w:r>
    </w:p>
    <w:p w:rsidR="00AD155C" w:rsidRPr="00E654DE" w:rsidRDefault="00AD155C" w:rsidP="00E654DE">
      <w:pPr>
        <w:pBdr>
          <w:bottom w:val="single" w:sz="4" w:space="1" w:color="auto"/>
        </w:pBdr>
        <w:jc w:val="both"/>
        <w:rPr>
          <w:b/>
          <w:lang w:eastAsia="en-US"/>
        </w:rPr>
      </w:pPr>
      <w:r w:rsidRPr="00E654DE">
        <w:rPr>
          <w:b/>
          <w:lang w:eastAsia="en-US"/>
        </w:rPr>
        <w:t>Par pašvaldības dzīvokļa</w:t>
      </w:r>
      <w:r w:rsidR="00AD3FAB">
        <w:rPr>
          <w:b/>
          <w:lang w:eastAsia="en-US"/>
        </w:rPr>
        <w:t xml:space="preserve"> (adrese)</w:t>
      </w:r>
      <w:r w:rsidRPr="00E654DE">
        <w:rPr>
          <w:b/>
          <w:lang w:eastAsia="en-US"/>
        </w:rPr>
        <w:t xml:space="preserve"> izīrēšanu (dzīvojamās telpas īres līguma noslēgšana, Limbažu pilsēta)</w:t>
      </w:r>
    </w:p>
    <w:p w:rsidR="005E76B9" w:rsidRDefault="005E76B9" w:rsidP="005E76B9">
      <w:pPr>
        <w:jc w:val="center"/>
        <w:rPr>
          <w:bCs/>
        </w:rPr>
      </w:pPr>
      <w:r>
        <w:rPr>
          <w:bCs/>
        </w:rPr>
        <w:t>Ziņo I. Zariņa</w:t>
      </w:r>
    </w:p>
    <w:p w:rsidR="00AD155C" w:rsidRPr="00AD155C" w:rsidRDefault="00AD155C" w:rsidP="00AD155C">
      <w:pPr>
        <w:rPr>
          <w:lang w:eastAsia="en-US"/>
        </w:rPr>
      </w:pPr>
    </w:p>
    <w:p w:rsidR="00437BA7" w:rsidRPr="00F07D0D" w:rsidRDefault="00680EAF" w:rsidP="00437BA7">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D155C" w:rsidRPr="00AD155C">
        <w:rPr>
          <w:lang w:eastAsia="en-US"/>
        </w:rPr>
        <w:t>Deklarētās dzīvesvietas anulēšanas un dzīvokļu jautājumu risināšanas komisijas 16.06.2020. (sēdes protokols Nr.12, 6.§) priekšlikumu, likuma „Par palīdzību dzīvokļa jautājumu risināšanā” 24.panta pirmo un otro daļu, likuma „Par pašvaldībām” 15.panta pirmās daļas 9.punktu, 21.panta pirmās daļas 27.punktu, Limbažu novada pašv</w:t>
      </w:r>
      <w:r w:rsidR="007605A2">
        <w:rPr>
          <w:lang w:eastAsia="en-US"/>
        </w:rPr>
        <w:t>aldības 25.10.2012. saistošo noteikumu</w:t>
      </w:r>
      <w:r w:rsidR="00AD155C" w:rsidRPr="00AD155C">
        <w:rPr>
          <w:lang w:eastAsia="en-US"/>
        </w:rPr>
        <w:t xml:space="preserve"> Nr.34 „Par Limbažu novada pašvaldības palīdzību dzīvojamo telpu jautājumu risināšanā” 3., 5., 20.punktu, </w:t>
      </w:r>
      <w:r w:rsidR="00437BA7" w:rsidRPr="00F07D0D">
        <w:rPr>
          <w:rFonts w:eastAsia="Calibri"/>
          <w:b/>
          <w:bCs/>
          <w:szCs w:val="22"/>
          <w:lang w:eastAsia="en-US"/>
        </w:rPr>
        <w:t>atklāti balsojot: PAR</w:t>
      </w:r>
      <w:r w:rsidR="00437BA7" w:rsidRPr="00F07D0D">
        <w:rPr>
          <w:rFonts w:eastAsia="Calibri"/>
          <w:szCs w:val="22"/>
          <w:lang w:eastAsia="en-US"/>
        </w:rPr>
        <w:t xml:space="preserve"> – </w:t>
      </w:r>
      <w:r w:rsidR="00437BA7">
        <w:rPr>
          <w:rFonts w:eastAsia="Calibri"/>
          <w:szCs w:val="22"/>
          <w:lang w:eastAsia="en-US"/>
        </w:rPr>
        <w:t>14 deputāti (</w:t>
      </w:r>
      <w:r w:rsidR="00437BA7" w:rsidRPr="00F30E5F">
        <w:rPr>
          <w:rFonts w:eastAsiaTheme="minorHAnsi"/>
        </w:rPr>
        <w:t xml:space="preserve">Jānis </w:t>
      </w:r>
      <w:proofErr w:type="spellStart"/>
      <w:r w:rsidR="00437BA7" w:rsidRPr="00F30E5F">
        <w:rPr>
          <w:rFonts w:eastAsiaTheme="minorHAnsi"/>
        </w:rPr>
        <w:t>Bārbalis</w:t>
      </w:r>
      <w:proofErr w:type="spellEnd"/>
      <w:r w:rsidR="00437BA7" w:rsidRPr="00F30E5F">
        <w:rPr>
          <w:rFonts w:eastAsiaTheme="minorHAnsi"/>
        </w:rPr>
        <w:t>, Agris Briedis, Andris Garklāvs</w:t>
      </w:r>
      <w:r w:rsidR="00437BA7">
        <w:rPr>
          <w:rFonts w:eastAsiaTheme="minorHAnsi"/>
        </w:rPr>
        <w:t xml:space="preserve">, </w:t>
      </w:r>
      <w:r w:rsidR="00437BA7" w:rsidRPr="00F30E5F">
        <w:rPr>
          <w:rFonts w:eastAsiaTheme="minorHAnsi"/>
        </w:rPr>
        <w:t xml:space="preserve">Aigars </w:t>
      </w:r>
      <w:proofErr w:type="spellStart"/>
      <w:r w:rsidR="00437BA7" w:rsidRPr="00F30E5F">
        <w:rPr>
          <w:rFonts w:eastAsiaTheme="minorHAnsi"/>
        </w:rPr>
        <w:t>Legzdiņš</w:t>
      </w:r>
      <w:proofErr w:type="spellEnd"/>
      <w:r w:rsidR="00437BA7" w:rsidRPr="00F30E5F">
        <w:rPr>
          <w:rFonts w:eastAsiaTheme="minorHAnsi"/>
        </w:rPr>
        <w:t xml:space="preserve">, Andis Lēnmanis, Gunta Ozola, Gundars </w:t>
      </w:r>
      <w:proofErr w:type="spellStart"/>
      <w:r w:rsidR="00437BA7" w:rsidRPr="00F30E5F">
        <w:rPr>
          <w:rFonts w:eastAsiaTheme="minorHAnsi"/>
        </w:rPr>
        <w:t>Plešs</w:t>
      </w:r>
      <w:proofErr w:type="spellEnd"/>
      <w:r w:rsidR="00437BA7" w:rsidRPr="00F30E5F">
        <w:rPr>
          <w:rFonts w:eastAsiaTheme="minorHAnsi"/>
        </w:rPr>
        <w:t xml:space="preserve">, Taiga </w:t>
      </w:r>
      <w:proofErr w:type="spellStart"/>
      <w:r w:rsidR="00437BA7" w:rsidRPr="00F30E5F">
        <w:rPr>
          <w:rFonts w:eastAsiaTheme="minorHAnsi"/>
        </w:rPr>
        <w:t>Plitniece</w:t>
      </w:r>
      <w:proofErr w:type="spellEnd"/>
      <w:r w:rsidR="00437BA7" w:rsidRPr="00F30E5F">
        <w:rPr>
          <w:rFonts w:eastAsiaTheme="minorHAnsi"/>
        </w:rPr>
        <w:t xml:space="preserve">, Ziedonis </w:t>
      </w:r>
      <w:proofErr w:type="spellStart"/>
      <w:r w:rsidR="00437BA7" w:rsidRPr="00F30E5F">
        <w:rPr>
          <w:rFonts w:eastAsiaTheme="minorHAnsi"/>
        </w:rPr>
        <w:t>Rubezis</w:t>
      </w:r>
      <w:proofErr w:type="spellEnd"/>
      <w:r w:rsidR="00437BA7" w:rsidRPr="00F30E5F">
        <w:rPr>
          <w:rFonts w:eastAsiaTheme="minorHAnsi"/>
        </w:rPr>
        <w:t>, Reinis Siliņš, Ģirts Vilciņš, Andis Zaļaiskalns, Ineta Zariņa, Edm</w:t>
      </w:r>
      <w:r w:rsidR="00437BA7">
        <w:rPr>
          <w:rFonts w:eastAsiaTheme="minorHAnsi"/>
        </w:rPr>
        <w:t xml:space="preserve">unds </w:t>
      </w:r>
      <w:proofErr w:type="spellStart"/>
      <w:r w:rsidR="00437BA7">
        <w:rPr>
          <w:rFonts w:eastAsiaTheme="minorHAnsi"/>
        </w:rPr>
        <w:t>Zeidmanis</w:t>
      </w:r>
      <w:proofErr w:type="spellEnd"/>
      <w:r w:rsidR="00437BA7">
        <w:rPr>
          <w:rFonts w:eastAsiaTheme="minorHAnsi"/>
        </w:rPr>
        <w:t>)</w:t>
      </w:r>
      <w:r w:rsidR="00437BA7" w:rsidRPr="00F07D0D">
        <w:rPr>
          <w:rFonts w:eastAsia="Calibri"/>
          <w:szCs w:val="22"/>
          <w:lang w:eastAsia="en-US"/>
        </w:rPr>
        <w:t xml:space="preserve">, </w:t>
      </w:r>
      <w:r w:rsidR="00437BA7" w:rsidRPr="00F07D0D">
        <w:rPr>
          <w:rFonts w:eastAsia="Calibri"/>
          <w:b/>
          <w:bCs/>
          <w:szCs w:val="22"/>
          <w:lang w:eastAsia="en-US"/>
        </w:rPr>
        <w:t>PRET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w:t>
      </w:r>
      <w:r w:rsidR="00437BA7" w:rsidRPr="00F07D0D">
        <w:rPr>
          <w:rFonts w:eastAsia="Calibri"/>
          <w:b/>
          <w:bCs/>
          <w:szCs w:val="22"/>
          <w:lang w:eastAsia="en-US"/>
        </w:rPr>
        <w:t>ATTURAS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Limbažu novada dome </w:t>
      </w:r>
      <w:r w:rsidR="00437BA7" w:rsidRPr="00F07D0D">
        <w:rPr>
          <w:rFonts w:eastAsia="Calibri"/>
          <w:b/>
          <w:bCs/>
          <w:szCs w:val="22"/>
          <w:lang w:eastAsia="en-US"/>
        </w:rPr>
        <w:t>NOLEMJ:</w:t>
      </w:r>
    </w:p>
    <w:p w:rsidR="00AD155C" w:rsidRPr="00AD155C" w:rsidRDefault="00AD155C" w:rsidP="00E76E17">
      <w:pPr>
        <w:ind w:firstLine="720"/>
        <w:contextualSpacing/>
        <w:jc w:val="both"/>
        <w:rPr>
          <w:b/>
          <w:lang w:eastAsia="en-US"/>
        </w:rPr>
      </w:pPr>
    </w:p>
    <w:p w:rsidR="00AD155C" w:rsidRPr="00AD155C" w:rsidRDefault="00AD155C" w:rsidP="00AB46EB">
      <w:pPr>
        <w:numPr>
          <w:ilvl w:val="0"/>
          <w:numId w:val="7"/>
        </w:numPr>
        <w:tabs>
          <w:tab w:val="left" w:pos="567"/>
        </w:tabs>
        <w:ind w:left="357" w:hanging="357"/>
        <w:contextualSpacing/>
        <w:jc w:val="both"/>
        <w:rPr>
          <w:bCs/>
          <w:color w:val="000000"/>
          <w:lang w:val="x-none" w:eastAsia="en-US"/>
        </w:rPr>
      </w:pPr>
      <w:r w:rsidRPr="00203B43">
        <w:rPr>
          <w:bCs/>
          <w:color w:val="000000"/>
          <w:lang w:val="x-none" w:eastAsia="en-US"/>
        </w:rPr>
        <w:t>Izīrēt</w:t>
      </w:r>
      <w:r w:rsidRPr="00AD155C">
        <w:rPr>
          <w:bCs/>
          <w:color w:val="000000"/>
          <w:lang w:val="x-none" w:eastAsia="en-US"/>
        </w:rPr>
        <w:t xml:space="preserve"> </w:t>
      </w:r>
      <w:r w:rsidR="006D24DA">
        <w:rPr>
          <w:bCs/>
          <w:color w:val="000000"/>
          <w:lang w:eastAsia="en-US"/>
        </w:rPr>
        <w:t>(vārds, uzvārds,</w:t>
      </w:r>
      <w:r w:rsidRPr="00AD155C">
        <w:rPr>
          <w:bCs/>
          <w:color w:val="000000"/>
          <w:lang w:eastAsia="en-US"/>
        </w:rPr>
        <w:t xml:space="preserve"> personas kods</w:t>
      </w:r>
      <w:r w:rsidR="006D24DA">
        <w:rPr>
          <w:bCs/>
          <w:color w:val="000000"/>
          <w:lang w:eastAsia="en-US"/>
        </w:rPr>
        <w:t>)</w:t>
      </w:r>
      <w:r w:rsidRPr="00AD155C">
        <w:rPr>
          <w:bCs/>
          <w:color w:val="000000"/>
          <w:lang w:eastAsia="en-US"/>
        </w:rPr>
        <w:t xml:space="preserve"> pašvaldības </w:t>
      </w:r>
      <w:r w:rsidRPr="00AD155C">
        <w:rPr>
          <w:bCs/>
          <w:color w:val="000000"/>
          <w:lang w:val="x-none" w:eastAsia="en-US"/>
        </w:rPr>
        <w:t xml:space="preserve">dzīvokli </w:t>
      </w:r>
      <w:r w:rsidR="006D24DA">
        <w:rPr>
          <w:bCs/>
          <w:color w:val="000000"/>
          <w:lang w:eastAsia="en-US"/>
        </w:rPr>
        <w:t>(adrese)</w:t>
      </w:r>
      <w:r w:rsidRPr="00AD155C">
        <w:rPr>
          <w:bCs/>
          <w:color w:val="000000"/>
          <w:lang w:val="x-none" w:eastAsia="en-US"/>
        </w:rPr>
        <w:t>.</w:t>
      </w:r>
    </w:p>
    <w:p w:rsidR="00AD155C" w:rsidRPr="00AD155C" w:rsidRDefault="00AD155C" w:rsidP="00AB46EB">
      <w:pPr>
        <w:numPr>
          <w:ilvl w:val="0"/>
          <w:numId w:val="7"/>
        </w:numPr>
        <w:tabs>
          <w:tab w:val="left" w:pos="567"/>
        </w:tabs>
        <w:ind w:left="357" w:hanging="357"/>
        <w:jc w:val="both"/>
        <w:rPr>
          <w:color w:val="000000"/>
          <w:lang w:eastAsia="en-US"/>
        </w:rPr>
      </w:pPr>
      <w:r w:rsidRPr="00AD155C">
        <w:rPr>
          <w:color w:val="000000"/>
          <w:lang w:eastAsia="en-US"/>
        </w:rPr>
        <w:t xml:space="preserve">Pilnvarot </w:t>
      </w:r>
      <w:r w:rsidRPr="00AD155C">
        <w:rPr>
          <w:rFonts w:eastAsia="Calibri"/>
          <w:szCs w:val="22"/>
          <w:lang w:eastAsia="en-US"/>
        </w:rPr>
        <w:t>SIA „Namsaimnieks”, reģistrācijas Nr.46603000240</w:t>
      </w:r>
      <w:r w:rsidR="007605A2">
        <w:rPr>
          <w:rFonts w:eastAsia="Calibri"/>
          <w:szCs w:val="22"/>
          <w:lang w:eastAsia="en-US"/>
        </w:rPr>
        <w:t>,</w:t>
      </w:r>
      <w:r w:rsidRPr="00AD155C">
        <w:rPr>
          <w:rFonts w:eastAsia="Calibri"/>
          <w:szCs w:val="22"/>
          <w:lang w:eastAsia="en-US"/>
        </w:rPr>
        <w:t xml:space="preserve"> valdes priekšsēdētāju Ilzi </w:t>
      </w:r>
      <w:proofErr w:type="spellStart"/>
      <w:r w:rsidRPr="00AD155C">
        <w:rPr>
          <w:rFonts w:eastAsia="Calibri"/>
          <w:szCs w:val="22"/>
          <w:lang w:eastAsia="en-US"/>
        </w:rPr>
        <w:t>Pastvu</w:t>
      </w:r>
      <w:proofErr w:type="spellEnd"/>
      <w:r w:rsidRPr="00AD155C">
        <w:rPr>
          <w:rFonts w:eastAsia="Calibri"/>
          <w:bCs/>
          <w:szCs w:val="22"/>
          <w:lang w:val="x-none" w:eastAsia="en-US"/>
        </w:rPr>
        <w:t xml:space="preserve"> </w:t>
      </w:r>
      <w:r w:rsidRPr="00AD155C">
        <w:rPr>
          <w:color w:val="000000"/>
          <w:lang w:eastAsia="en-US"/>
        </w:rPr>
        <w:t xml:space="preserve">noslēgt dzīvojamās telpas īres līgumu ar </w:t>
      </w:r>
      <w:r w:rsidR="006D24DA">
        <w:rPr>
          <w:bCs/>
          <w:color w:val="000000"/>
          <w:lang w:eastAsia="en-US"/>
        </w:rPr>
        <w:t>(vārds, uzvārds</w:t>
      </w:r>
      <w:r w:rsidRPr="00AD155C">
        <w:rPr>
          <w:bCs/>
          <w:color w:val="000000"/>
          <w:lang w:eastAsia="en-US"/>
        </w:rPr>
        <w:t>, personas kods</w:t>
      </w:r>
      <w:r w:rsidR="006D24DA">
        <w:rPr>
          <w:bCs/>
          <w:color w:val="000000"/>
          <w:lang w:eastAsia="en-US"/>
        </w:rPr>
        <w:t>)</w:t>
      </w:r>
      <w:r w:rsidRPr="00AD155C">
        <w:rPr>
          <w:bCs/>
          <w:color w:val="000000"/>
          <w:lang w:eastAsia="en-US"/>
        </w:rPr>
        <w:t xml:space="preserve"> </w:t>
      </w:r>
      <w:r w:rsidRPr="00AD155C">
        <w:rPr>
          <w:color w:val="000000"/>
          <w:lang w:eastAsia="en-US"/>
        </w:rPr>
        <w:t>par dzīvokļa</w:t>
      </w:r>
      <w:r w:rsidR="006D24DA">
        <w:rPr>
          <w:color w:val="000000"/>
          <w:lang w:eastAsia="en-US"/>
        </w:rPr>
        <w:t xml:space="preserve"> (adrese)</w:t>
      </w:r>
      <w:r w:rsidR="006D24DA">
        <w:rPr>
          <w:bCs/>
          <w:color w:val="000000"/>
          <w:lang w:eastAsia="en-US"/>
        </w:rPr>
        <w:t xml:space="preserve"> īrēšanu</w:t>
      </w:r>
      <w:r w:rsidR="007605A2">
        <w:rPr>
          <w:bCs/>
          <w:color w:val="000000"/>
          <w:lang w:eastAsia="en-US"/>
        </w:rPr>
        <w:t xml:space="preserve"> uz 3 </w:t>
      </w:r>
      <w:r w:rsidRPr="00AD155C">
        <w:rPr>
          <w:bCs/>
          <w:color w:val="000000"/>
          <w:lang w:eastAsia="en-US"/>
        </w:rPr>
        <w:t>gadiem</w:t>
      </w:r>
      <w:r w:rsidRPr="00AD155C">
        <w:rPr>
          <w:color w:val="000000"/>
          <w:lang w:eastAsia="en-US"/>
        </w:rPr>
        <w:t xml:space="preserve">. </w:t>
      </w:r>
    </w:p>
    <w:p w:rsidR="00AD155C" w:rsidRPr="00AD155C" w:rsidRDefault="00AD155C" w:rsidP="00AB46EB">
      <w:pPr>
        <w:numPr>
          <w:ilvl w:val="0"/>
          <w:numId w:val="7"/>
        </w:numPr>
        <w:tabs>
          <w:tab w:val="left" w:pos="567"/>
        </w:tabs>
        <w:ind w:left="357" w:hanging="357"/>
        <w:jc w:val="both"/>
        <w:rPr>
          <w:color w:val="000000"/>
          <w:lang w:eastAsia="en-US"/>
        </w:rPr>
      </w:pPr>
      <w:r w:rsidRPr="00AD155C">
        <w:rPr>
          <w:color w:val="000000"/>
          <w:lang w:eastAsia="en-US"/>
        </w:rPr>
        <w:t xml:space="preserve">Noteikt, ka </w:t>
      </w:r>
      <w:r w:rsidR="006D24DA">
        <w:rPr>
          <w:color w:val="000000"/>
          <w:lang w:eastAsia="en-US"/>
        </w:rPr>
        <w:t>(vārds, uzvārds)</w:t>
      </w:r>
      <w:r w:rsidRPr="00AD155C">
        <w:rPr>
          <w:color w:val="000000"/>
          <w:lang w:eastAsia="en-US"/>
        </w:rPr>
        <w:t xml:space="preserve"> dzīvojamās telpas īres līgums un līgums (-i) par komunālajiem pakalpojumiem jānoslēdz viena mēneša laikā no lēmuma spēkā stāšanās dienas.</w:t>
      </w:r>
    </w:p>
    <w:p w:rsidR="00AD155C" w:rsidRPr="00AD155C" w:rsidRDefault="00AD155C" w:rsidP="00AB46EB">
      <w:pPr>
        <w:numPr>
          <w:ilvl w:val="0"/>
          <w:numId w:val="7"/>
        </w:numPr>
        <w:tabs>
          <w:tab w:val="left" w:pos="567"/>
        </w:tabs>
        <w:ind w:left="357" w:hanging="357"/>
        <w:jc w:val="both"/>
        <w:rPr>
          <w:color w:val="000000"/>
          <w:lang w:eastAsia="en-US"/>
        </w:rPr>
      </w:pPr>
      <w:r w:rsidRPr="00AD155C">
        <w:rPr>
          <w:color w:val="000000"/>
          <w:lang w:eastAsia="en-US"/>
        </w:rPr>
        <w:t xml:space="preserve">Pēc īres līguma noslēgšanas noņemt </w:t>
      </w:r>
      <w:r w:rsidR="006D24DA">
        <w:rPr>
          <w:color w:val="000000"/>
          <w:lang w:eastAsia="en-US"/>
        </w:rPr>
        <w:t>(vārds, uzvārds)</w:t>
      </w:r>
      <w:r w:rsidRPr="00AD155C">
        <w:rPr>
          <w:color w:val="000000"/>
          <w:lang w:eastAsia="en-US"/>
        </w:rPr>
        <w:t xml:space="preserve"> no dzīvokļu pieprasītāju rindas Reģistrs Nr.4, Limbažu pilsēta.</w:t>
      </w:r>
    </w:p>
    <w:p w:rsidR="00AD155C" w:rsidRPr="00AD155C" w:rsidRDefault="00AD155C" w:rsidP="00AB46EB">
      <w:pPr>
        <w:numPr>
          <w:ilvl w:val="0"/>
          <w:numId w:val="7"/>
        </w:numPr>
        <w:tabs>
          <w:tab w:val="left" w:pos="567"/>
        </w:tabs>
        <w:ind w:left="357" w:hanging="357"/>
        <w:jc w:val="both"/>
        <w:rPr>
          <w:color w:val="000000"/>
          <w:lang w:eastAsia="en-US"/>
        </w:rPr>
      </w:pPr>
      <w:r w:rsidRPr="00AD155C">
        <w:rPr>
          <w:color w:val="000000"/>
          <w:lang w:eastAsia="en-US"/>
        </w:rPr>
        <w:t xml:space="preserve">Kontroli par lēmuma izpildi uzdot Limbažu novada pašvaldības izpilddirektoram Mārim </w:t>
      </w:r>
      <w:proofErr w:type="spellStart"/>
      <w:r w:rsidRPr="00AD155C">
        <w:rPr>
          <w:color w:val="000000"/>
          <w:lang w:eastAsia="en-US"/>
        </w:rPr>
        <w:t>Beļauniekam</w:t>
      </w:r>
      <w:proofErr w:type="spellEnd"/>
      <w:r w:rsidRPr="00AD155C">
        <w:rPr>
          <w:color w:val="000000"/>
          <w:lang w:eastAsia="en-US"/>
        </w:rPr>
        <w:t xml:space="preserve">. </w:t>
      </w:r>
    </w:p>
    <w:p w:rsidR="00AD155C" w:rsidRPr="00AD155C" w:rsidRDefault="00AD155C" w:rsidP="00AB46EB">
      <w:pPr>
        <w:numPr>
          <w:ilvl w:val="0"/>
          <w:numId w:val="7"/>
        </w:numPr>
        <w:tabs>
          <w:tab w:val="left" w:pos="567"/>
        </w:tabs>
        <w:ind w:left="357" w:hanging="357"/>
        <w:jc w:val="both"/>
        <w:rPr>
          <w:lang w:eastAsia="en-US"/>
        </w:rPr>
      </w:pPr>
      <w:r w:rsidRPr="00AD155C">
        <w:rPr>
          <w:lang w:eastAsia="en-US"/>
        </w:rPr>
        <w:lastRenderedPageBreak/>
        <w:t>Lēmumu var pārsūdzēt Administratīvās rajona tiesas Valmieras tiesu namā (</w:t>
      </w:r>
      <w:r w:rsidR="00203B43">
        <w:rPr>
          <w:lang w:eastAsia="en-US"/>
        </w:rPr>
        <w:t xml:space="preserve">Voldemāra </w:t>
      </w:r>
      <w:r w:rsidRPr="00AD155C">
        <w:rPr>
          <w:lang w:eastAsia="en-US"/>
        </w:rPr>
        <w:t>Baloža iela 13A, Valmiera, LV-4201) viena mēneša laikā no tā spēkā stāšanās dienas.</w:t>
      </w:r>
    </w:p>
    <w:p w:rsidR="007605A2" w:rsidRPr="00AD155C" w:rsidRDefault="007605A2" w:rsidP="00AB46EB">
      <w:pPr>
        <w:numPr>
          <w:ilvl w:val="0"/>
          <w:numId w:val="7"/>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668B2" w:rsidRPr="00C523B1" w:rsidRDefault="006668B2" w:rsidP="006668B2">
      <w:pPr>
        <w:jc w:val="center"/>
      </w:pPr>
    </w:p>
    <w:p w:rsidR="00080DE0" w:rsidRDefault="00080DE0" w:rsidP="006668B2">
      <w:pPr>
        <w:ind w:firstLine="567"/>
        <w:jc w:val="both"/>
        <w:rPr>
          <w:rFonts w:ascii="Times-Bold" w:hAnsi="Times-Bold" w:cs="Times-Bold"/>
          <w:b/>
          <w:bCs/>
          <w:color w:val="000000"/>
        </w:rPr>
      </w:pPr>
    </w:p>
    <w:p w:rsidR="00080DE0" w:rsidRPr="00AD480A" w:rsidRDefault="0085020E" w:rsidP="00080DE0">
      <w:pPr>
        <w:keepNext/>
        <w:jc w:val="center"/>
        <w:outlineLvl w:val="0"/>
        <w:rPr>
          <w:b/>
          <w:color w:val="000000"/>
        </w:rPr>
      </w:pPr>
      <w:r>
        <w:rPr>
          <w:b/>
          <w:bCs/>
          <w:color w:val="000000"/>
        </w:rPr>
        <w:t>7</w:t>
      </w:r>
      <w:r w:rsidR="00080DE0" w:rsidRPr="00AD480A">
        <w:rPr>
          <w:b/>
          <w:bCs/>
          <w:color w:val="000000"/>
        </w:rPr>
        <w:t>.§</w:t>
      </w:r>
    </w:p>
    <w:p w:rsidR="00AD155C" w:rsidRPr="00E654DE" w:rsidRDefault="00AD155C" w:rsidP="00E654DE">
      <w:pPr>
        <w:pBdr>
          <w:bottom w:val="single" w:sz="4" w:space="1" w:color="auto"/>
        </w:pBdr>
        <w:overflowPunct w:val="0"/>
        <w:autoSpaceDE w:val="0"/>
        <w:autoSpaceDN w:val="0"/>
        <w:adjustRightInd w:val="0"/>
        <w:jc w:val="both"/>
        <w:textAlignment w:val="baseline"/>
        <w:rPr>
          <w:b/>
          <w:bCs/>
          <w:color w:val="000000"/>
          <w:lang w:eastAsia="en-US"/>
        </w:rPr>
      </w:pPr>
      <w:r w:rsidRPr="00E654DE">
        <w:rPr>
          <w:b/>
          <w:color w:val="000000"/>
          <w:lang w:eastAsia="en-US"/>
        </w:rPr>
        <w:t xml:space="preserve">Par </w:t>
      </w:r>
      <w:r w:rsidR="00AD3FAB">
        <w:rPr>
          <w:b/>
          <w:color w:val="000000"/>
          <w:lang w:eastAsia="en-US"/>
        </w:rPr>
        <w:t>(vārds, uzvārds)</w:t>
      </w:r>
      <w:r w:rsidRPr="00E654DE">
        <w:rPr>
          <w:b/>
          <w:color w:val="000000"/>
          <w:lang w:eastAsia="en-US"/>
        </w:rPr>
        <w:t xml:space="preserve"> iesniegumu </w:t>
      </w:r>
      <w:r w:rsidRPr="00E654DE">
        <w:rPr>
          <w:b/>
          <w:bCs/>
          <w:color w:val="000000"/>
          <w:lang w:eastAsia="en-US"/>
        </w:rPr>
        <w:t>(</w:t>
      </w:r>
      <w:r w:rsidRPr="00E654DE">
        <w:rPr>
          <w:b/>
          <w:color w:val="000000"/>
          <w:lang w:eastAsia="en-US"/>
        </w:rPr>
        <w:t>dzīvojamās telpas īres līguma termiņa pagarināšana</w:t>
      </w:r>
      <w:r w:rsidRPr="00E654DE">
        <w:rPr>
          <w:b/>
          <w:bCs/>
          <w:color w:val="000000"/>
          <w:lang w:eastAsia="en-US"/>
        </w:rPr>
        <w:t>, Limbažu pagasts)</w:t>
      </w:r>
    </w:p>
    <w:p w:rsidR="005E76B9" w:rsidRDefault="005E76B9" w:rsidP="005E76B9">
      <w:pPr>
        <w:jc w:val="center"/>
        <w:rPr>
          <w:bCs/>
        </w:rPr>
      </w:pPr>
      <w:r>
        <w:rPr>
          <w:bCs/>
        </w:rPr>
        <w:t>Ziņo I. Zariņa</w:t>
      </w:r>
    </w:p>
    <w:p w:rsidR="00AD155C" w:rsidRPr="00AD155C" w:rsidRDefault="00AD155C" w:rsidP="00AD155C">
      <w:pPr>
        <w:tabs>
          <w:tab w:val="left" w:pos="709"/>
          <w:tab w:val="left" w:pos="1134"/>
        </w:tabs>
        <w:ind w:firstLine="567"/>
        <w:jc w:val="both"/>
        <w:rPr>
          <w:color w:val="000000"/>
          <w:lang w:eastAsia="en-US"/>
        </w:rPr>
      </w:pPr>
    </w:p>
    <w:p w:rsidR="00437BA7" w:rsidRPr="00F07D0D" w:rsidRDefault="00680EAF" w:rsidP="00437BA7">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D155C" w:rsidRPr="00AD155C">
        <w:rPr>
          <w:lang w:eastAsia="en-US"/>
        </w:rPr>
        <w:t>Deklarētās dzīvesvietas anulēšanas un dzīvokļu jautājumu risināšanas komisijas 16.06.2020. (sēdes protokols Nr.12, 9.§) priekšlikumu,</w:t>
      </w:r>
      <w:r w:rsidR="00AD155C" w:rsidRPr="00AD155C">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AD155C" w:rsidRPr="00AD155C">
        <w:rPr>
          <w:vertAlign w:val="superscript"/>
        </w:rPr>
        <w:t>1</w:t>
      </w:r>
      <w:r w:rsidR="00AD155C" w:rsidRPr="00AD155C">
        <w:t xml:space="preserve"> un 23.</w:t>
      </w:r>
      <w:r w:rsidR="00AD155C" w:rsidRPr="00AD155C">
        <w:rPr>
          <w:vertAlign w:val="superscript"/>
        </w:rPr>
        <w:t>4</w:t>
      </w:r>
      <w:r w:rsidR="00AD155C" w:rsidRPr="00AD155C">
        <w:t xml:space="preserve"> punktu, </w:t>
      </w:r>
      <w:r w:rsidR="00437BA7" w:rsidRPr="00F07D0D">
        <w:rPr>
          <w:rFonts w:eastAsia="Calibri"/>
          <w:b/>
          <w:bCs/>
          <w:szCs w:val="22"/>
          <w:lang w:eastAsia="en-US"/>
        </w:rPr>
        <w:t>atklāti balsojot: PAR</w:t>
      </w:r>
      <w:r w:rsidR="00437BA7" w:rsidRPr="00F07D0D">
        <w:rPr>
          <w:rFonts w:eastAsia="Calibri"/>
          <w:szCs w:val="22"/>
          <w:lang w:eastAsia="en-US"/>
        </w:rPr>
        <w:t xml:space="preserve"> – </w:t>
      </w:r>
      <w:r w:rsidR="00437BA7">
        <w:rPr>
          <w:rFonts w:eastAsia="Calibri"/>
          <w:szCs w:val="22"/>
          <w:lang w:eastAsia="en-US"/>
        </w:rPr>
        <w:t>14 deputāti (</w:t>
      </w:r>
      <w:r w:rsidR="00437BA7" w:rsidRPr="00F30E5F">
        <w:rPr>
          <w:rFonts w:eastAsiaTheme="minorHAnsi"/>
        </w:rPr>
        <w:t xml:space="preserve">Jānis </w:t>
      </w:r>
      <w:proofErr w:type="spellStart"/>
      <w:r w:rsidR="00437BA7" w:rsidRPr="00F30E5F">
        <w:rPr>
          <w:rFonts w:eastAsiaTheme="minorHAnsi"/>
        </w:rPr>
        <w:t>Bārbalis</w:t>
      </w:r>
      <w:proofErr w:type="spellEnd"/>
      <w:r w:rsidR="00437BA7" w:rsidRPr="00F30E5F">
        <w:rPr>
          <w:rFonts w:eastAsiaTheme="minorHAnsi"/>
        </w:rPr>
        <w:t>, Agris Briedis, Andris Garklāvs</w:t>
      </w:r>
      <w:r w:rsidR="00437BA7">
        <w:rPr>
          <w:rFonts w:eastAsiaTheme="minorHAnsi"/>
        </w:rPr>
        <w:t xml:space="preserve">, </w:t>
      </w:r>
      <w:r w:rsidR="00437BA7" w:rsidRPr="00F30E5F">
        <w:rPr>
          <w:rFonts w:eastAsiaTheme="minorHAnsi"/>
        </w:rPr>
        <w:t xml:space="preserve">Aigars </w:t>
      </w:r>
      <w:proofErr w:type="spellStart"/>
      <w:r w:rsidR="00437BA7" w:rsidRPr="00F30E5F">
        <w:rPr>
          <w:rFonts w:eastAsiaTheme="minorHAnsi"/>
        </w:rPr>
        <w:t>Legzdiņš</w:t>
      </w:r>
      <w:proofErr w:type="spellEnd"/>
      <w:r w:rsidR="00437BA7" w:rsidRPr="00F30E5F">
        <w:rPr>
          <w:rFonts w:eastAsiaTheme="minorHAnsi"/>
        </w:rPr>
        <w:t xml:space="preserve">, Andis Lēnmanis, Gunta Ozola, Gundars </w:t>
      </w:r>
      <w:proofErr w:type="spellStart"/>
      <w:r w:rsidR="00437BA7" w:rsidRPr="00F30E5F">
        <w:rPr>
          <w:rFonts w:eastAsiaTheme="minorHAnsi"/>
        </w:rPr>
        <w:t>Plešs</w:t>
      </w:r>
      <w:proofErr w:type="spellEnd"/>
      <w:r w:rsidR="00437BA7" w:rsidRPr="00F30E5F">
        <w:rPr>
          <w:rFonts w:eastAsiaTheme="minorHAnsi"/>
        </w:rPr>
        <w:t xml:space="preserve">, Taiga </w:t>
      </w:r>
      <w:proofErr w:type="spellStart"/>
      <w:r w:rsidR="00437BA7" w:rsidRPr="00F30E5F">
        <w:rPr>
          <w:rFonts w:eastAsiaTheme="minorHAnsi"/>
        </w:rPr>
        <w:t>Plitniece</w:t>
      </w:r>
      <w:proofErr w:type="spellEnd"/>
      <w:r w:rsidR="00437BA7" w:rsidRPr="00F30E5F">
        <w:rPr>
          <w:rFonts w:eastAsiaTheme="minorHAnsi"/>
        </w:rPr>
        <w:t xml:space="preserve">, Ziedonis </w:t>
      </w:r>
      <w:proofErr w:type="spellStart"/>
      <w:r w:rsidR="00437BA7" w:rsidRPr="00F30E5F">
        <w:rPr>
          <w:rFonts w:eastAsiaTheme="minorHAnsi"/>
        </w:rPr>
        <w:t>Rubezis</w:t>
      </w:r>
      <w:proofErr w:type="spellEnd"/>
      <w:r w:rsidR="00437BA7" w:rsidRPr="00F30E5F">
        <w:rPr>
          <w:rFonts w:eastAsiaTheme="minorHAnsi"/>
        </w:rPr>
        <w:t>, Reinis Siliņš, Ģirts Vilciņš, Andis Zaļaiskalns, Ineta Zariņa, Edm</w:t>
      </w:r>
      <w:r w:rsidR="00437BA7">
        <w:rPr>
          <w:rFonts w:eastAsiaTheme="minorHAnsi"/>
        </w:rPr>
        <w:t xml:space="preserve">unds </w:t>
      </w:r>
      <w:proofErr w:type="spellStart"/>
      <w:r w:rsidR="00437BA7">
        <w:rPr>
          <w:rFonts w:eastAsiaTheme="minorHAnsi"/>
        </w:rPr>
        <w:t>Zeidmanis</w:t>
      </w:r>
      <w:proofErr w:type="spellEnd"/>
      <w:r w:rsidR="00437BA7">
        <w:rPr>
          <w:rFonts w:eastAsiaTheme="minorHAnsi"/>
        </w:rPr>
        <w:t>)</w:t>
      </w:r>
      <w:r w:rsidR="00437BA7" w:rsidRPr="00F07D0D">
        <w:rPr>
          <w:rFonts w:eastAsia="Calibri"/>
          <w:szCs w:val="22"/>
          <w:lang w:eastAsia="en-US"/>
        </w:rPr>
        <w:t xml:space="preserve">, </w:t>
      </w:r>
      <w:r w:rsidR="00437BA7" w:rsidRPr="00F07D0D">
        <w:rPr>
          <w:rFonts w:eastAsia="Calibri"/>
          <w:b/>
          <w:bCs/>
          <w:szCs w:val="22"/>
          <w:lang w:eastAsia="en-US"/>
        </w:rPr>
        <w:t>PRET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w:t>
      </w:r>
      <w:r w:rsidR="00437BA7" w:rsidRPr="00F07D0D">
        <w:rPr>
          <w:rFonts w:eastAsia="Calibri"/>
          <w:b/>
          <w:bCs/>
          <w:szCs w:val="22"/>
          <w:lang w:eastAsia="en-US"/>
        </w:rPr>
        <w:t>ATTURAS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Limbažu novada dome </w:t>
      </w:r>
      <w:r w:rsidR="00437BA7" w:rsidRPr="00F07D0D">
        <w:rPr>
          <w:rFonts w:eastAsia="Calibri"/>
          <w:b/>
          <w:bCs/>
          <w:szCs w:val="22"/>
          <w:lang w:eastAsia="en-US"/>
        </w:rPr>
        <w:t>NOLEMJ:</w:t>
      </w:r>
    </w:p>
    <w:p w:rsidR="00AD155C" w:rsidRPr="00AD155C" w:rsidRDefault="00AD155C" w:rsidP="00E76E17">
      <w:pPr>
        <w:ind w:firstLine="720"/>
        <w:contextualSpacing/>
        <w:jc w:val="both"/>
        <w:rPr>
          <w:b/>
        </w:rPr>
      </w:pPr>
    </w:p>
    <w:p w:rsidR="00AD155C" w:rsidRPr="00AD155C" w:rsidRDefault="00AD155C" w:rsidP="00AB46EB">
      <w:pPr>
        <w:numPr>
          <w:ilvl w:val="0"/>
          <w:numId w:val="8"/>
        </w:numPr>
        <w:tabs>
          <w:tab w:val="left" w:pos="567"/>
        </w:tabs>
        <w:ind w:left="357" w:hanging="357"/>
        <w:contextualSpacing/>
        <w:jc w:val="both"/>
        <w:rPr>
          <w:rFonts w:eastAsia="Calibri"/>
          <w:bCs/>
          <w:szCs w:val="22"/>
          <w:lang w:eastAsia="en-US"/>
        </w:rPr>
      </w:pPr>
      <w:r w:rsidRPr="00DF05A8">
        <w:t>Pilnvarot</w:t>
      </w:r>
      <w:r w:rsidRPr="00AD155C">
        <w:rPr>
          <w:b/>
        </w:rPr>
        <w:t xml:space="preserve"> </w:t>
      </w:r>
      <w:r w:rsidRPr="00AD155C">
        <w:rPr>
          <w:lang w:eastAsia="en-US"/>
        </w:rPr>
        <w:t xml:space="preserve">SIA “Namsaimnieks” valdes priekšsēdētāju Ilzi </w:t>
      </w:r>
      <w:proofErr w:type="spellStart"/>
      <w:r w:rsidRPr="00AD155C">
        <w:rPr>
          <w:lang w:eastAsia="en-US"/>
        </w:rPr>
        <w:t>Pastvu</w:t>
      </w:r>
      <w:proofErr w:type="spellEnd"/>
      <w:r w:rsidRPr="00AD155C">
        <w:rPr>
          <w:lang w:eastAsia="en-US"/>
        </w:rPr>
        <w:t xml:space="preserve"> </w:t>
      </w:r>
      <w:r w:rsidRPr="00AD155C">
        <w:rPr>
          <w:rFonts w:eastAsia="Calibri"/>
          <w:bCs/>
          <w:szCs w:val="22"/>
          <w:lang w:eastAsia="en-US"/>
        </w:rPr>
        <w:t>pagarināt</w:t>
      </w:r>
      <w:r w:rsidRPr="00AD155C">
        <w:rPr>
          <w:rFonts w:eastAsia="Calibri"/>
          <w:bCs/>
          <w:szCs w:val="22"/>
          <w:lang w:val="x-none" w:eastAsia="en-US"/>
        </w:rPr>
        <w:t xml:space="preserve"> dzīvojamās telpas īres līgumu</w:t>
      </w:r>
      <w:r w:rsidRPr="00AD155C">
        <w:rPr>
          <w:rFonts w:eastAsia="Calibri"/>
          <w:bCs/>
          <w:szCs w:val="22"/>
          <w:lang w:eastAsia="en-US"/>
        </w:rPr>
        <w:t xml:space="preserve"> </w:t>
      </w:r>
      <w:r w:rsidRPr="00AD155C">
        <w:t xml:space="preserve">uz 3 (trīs) gadiem ar </w:t>
      </w:r>
      <w:r w:rsidR="006D24DA">
        <w:t>(vārds, uzvārds</w:t>
      </w:r>
      <w:r w:rsidRPr="00AD155C">
        <w:t>, personas kods</w:t>
      </w:r>
      <w:r w:rsidR="006D24DA">
        <w:t>)</w:t>
      </w:r>
      <w:r w:rsidRPr="00AD155C">
        <w:t xml:space="preserve"> par dzīvokļa</w:t>
      </w:r>
      <w:r w:rsidR="006D24DA">
        <w:t xml:space="preserve"> (adrese)</w:t>
      </w:r>
      <w:r w:rsidR="00DF05A8">
        <w:t xml:space="preserve"> īrēšanu.</w:t>
      </w:r>
    </w:p>
    <w:p w:rsidR="00AD155C" w:rsidRPr="00AD155C" w:rsidRDefault="00AD155C" w:rsidP="00AB46EB">
      <w:pPr>
        <w:numPr>
          <w:ilvl w:val="0"/>
          <w:numId w:val="8"/>
        </w:numPr>
        <w:tabs>
          <w:tab w:val="left" w:pos="0"/>
          <w:tab w:val="left" w:pos="567"/>
        </w:tabs>
        <w:ind w:left="357" w:hanging="357"/>
        <w:contextualSpacing/>
        <w:jc w:val="both"/>
        <w:rPr>
          <w:color w:val="000000"/>
          <w:lang w:eastAsia="en-US"/>
        </w:rPr>
      </w:pPr>
      <w:r w:rsidRPr="00AD155C">
        <w:rPr>
          <w:lang w:eastAsia="en-US"/>
        </w:rPr>
        <w:t xml:space="preserve">Noteikt, ka </w:t>
      </w:r>
      <w:r w:rsidR="006D24DA">
        <w:rPr>
          <w:rFonts w:eastAsia="Calibri"/>
          <w:color w:val="000000"/>
          <w:szCs w:val="22"/>
          <w:lang w:eastAsia="en-US"/>
        </w:rPr>
        <w:t>(vārds, uzvārds)</w:t>
      </w:r>
      <w:r w:rsidRPr="00AD155C">
        <w:rPr>
          <w:lang w:eastAsia="en-US"/>
        </w:rPr>
        <w:t xml:space="preserve"> </w:t>
      </w:r>
      <w:r w:rsidRPr="00AD155C">
        <w:rPr>
          <w:rFonts w:eastAsia="Calibri"/>
          <w:bCs/>
          <w:szCs w:val="22"/>
          <w:lang w:eastAsia="en-US"/>
        </w:rPr>
        <w:t>dzīvojamās telpas īres līgums un līgums (-i) par komunālajiem pakalpojumiem jānoslēdz viena mēneša laikā n</w:t>
      </w:r>
      <w:r w:rsidR="00DF05A8">
        <w:rPr>
          <w:rFonts w:eastAsia="Calibri"/>
          <w:bCs/>
          <w:szCs w:val="22"/>
          <w:lang w:eastAsia="en-US"/>
        </w:rPr>
        <w:t>o lēmuma spēkā stāšanās dienas.</w:t>
      </w:r>
    </w:p>
    <w:p w:rsidR="00AD155C" w:rsidRPr="00AD155C" w:rsidRDefault="00AD155C" w:rsidP="00AB46EB">
      <w:pPr>
        <w:numPr>
          <w:ilvl w:val="0"/>
          <w:numId w:val="8"/>
        </w:numPr>
        <w:tabs>
          <w:tab w:val="left" w:pos="567"/>
        </w:tabs>
        <w:ind w:left="357" w:hanging="357"/>
        <w:jc w:val="both"/>
        <w:rPr>
          <w:color w:val="000000"/>
          <w:lang w:eastAsia="en-US"/>
        </w:rPr>
      </w:pPr>
      <w:r w:rsidRPr="00AD155C">
        <w:rPr>
          <w:color w:val="000000"/>
          <w:lang w:eastAsia="en-US"/>
        </w:rPr>
        <w:t>Kontroli par lēmuma izpildi uzdot Limbažu novada pašvaldības izpi</w:t>
      </w:r>
      <w:r w:rsidR="00DF05A8">
        <w:rPr>
          <w:color w:val="000000"/>
          <w:lang w:eastAsia="en-US"/>
        </w:rPr>
        <w:t xml:space="preserve">lddirektoram Mārim </w:t>
      </w:r>
      <w:proofErr w:type="spellStart"/>
      <w:r w:rsidR="00DF05A8">
        <w:rPr>
          <w:color w:val="000000"/>
          <w:lang w:eastAsia="en-US"/>
        </w:rPr>
        <w:t>Beļauniekam</w:t>
      </w:r>
      <w:proofErr w:type="spellEnd"/>
      <w:r w:rsidR="00DF05A8">
        <w:rPr>
          <w:color w:val="000000"/>
          <w:lang w:eastAsia="en-US"/>
        </w:rPr>
        <w:t>.</w:t>
      </w:r>
    </w:p>
    <w:p w:rsidR="00AD155C" w:rsidRPr="00AD155C" w:rsidRDefault="00AD155C" w:rsidP="00AB46EB">
      <w:pPr>
        <w:numPr>
          <w:ilvl w:val="0"/>
          <w:numId w:val="8"/>
        </w:numPr>
        <w:tabs>
          <w:tab w:val="left" w:pos="567"/>
        </w:tabs>
        <w:ind w:left="357" w:hanging="357"/>
        <w:jc w:val="both"/>
        <w:rPr>
          <w:lang w:eastAsia="en-US"/>
        </w:rPr>
      </w:pPr>
      <w:r w:rsidRPr="00AD155C">
        <w:rPr>
          <w:lang w:eastAsia="en-US"/>
        </w:rPr>
        <w:t>Lēmumu var pārsūdzēt Administratīvās rajona tiesas Valmieras tiesu namā (</w:t>
      </w:r>
      <w:r w:rsidR="00203B43">
        <w:rPr>
          <w:lang w:eastAsia="en-US"/>
        </w:rPr>
        <w:t xml:space="preserve">Voldemāra </w:t>
      </w:r>
      <w:r w:rsidRPr="00AD155C">
        <w:rPr>
          <w:lang w:eastAsia="en-US"/>
        </w:rPr>
        <w:t>Baloža iela 13A, Valmiera, LV-4201) viena mēneša laikā no tā spēkā stāšanās dienas.</w:t>
      </w:r>
    </w:p>
    <w:p w:rsidR="00DF05A8" w:rsidRPr="00AD155C" w:rsidRDefault="00DF05A8" w:rsidP="00AB46EB">
      <w:pPr>
        <w:numPr>
          <w:ilvl w:val="0"/>
          <w:numId w:val="8"/>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94069D" w:rsidRDefault="0085020E" w:rsidP="009D17A7">
      <w:pPr>
        <w:keepNext/>
        <w:jc w:val="center"/>
        <w:outlineLvl w:val="0"/>
        <w:rPr>
          <w:rFonts w:ascii="Times-Bold" w:hAnsi="Times-Bold" w:cs="Times-Bold"/>
          <w:b/>
          <w:bCs/>
          <w:color w:val="000000"/>
        </w:rPr>
      </w:pPr>
      <w:r>
        <w:rPr>
          <w:rFonts w:ascii="Times-Bold" w:hAnsi="Times-Bold" w:cs="Times-Bold"/>
          <w:b/>
          <w:bCs/>
          <w:color w:val="000000"/>
        </w:rPr>
        <w:t>8</w:t>
      </w:r>
      <w:r w:rsidR="004C3634" w:rsidRPr="0094069D">
        <w:rPr>
          <w:rFonts w:ascii="Times-Bold" w:hAnsi="Times-Bold" w:cs="Times-Bold"/>
          <w:b/>
          <w:bCs/>
          <w:color w:val="000000"/>
        </w:rPr>
        <w:t>.</w:t>
      </w:r>
      <w:r w:rsidR="004C3634" w:rsidRPr="0094069D">
        <w:rPr>
          <w:b/>
          <w:bCs/>
          <w:color w:val="000000"/>
        </w:rPr>
        <w:t>§</w:t>
      </w:r>
    </w:p>
    <w:p w:rsidR="00AD155C" w:rsidRPr="00E654DE" w:rsidRDefault="00AD155C" w:rsidP="00E654DE">
      <w:pPr>
        <w:pBdr>
          <w:bottom w:val="single" w:sz="4" w:space="1" w:color="auto"/>
        </w:pBdr>
        <w:overflowPunct w:val="0"/>
        <w:autoSpaceDE w:val="0"/>
        <w:autoSpaceDN w:val="0"/>
        <w:adjustRightInd w:val="0"/>
        <w:jc w:val="both"/>
        <w:textAlignment w:val="baseline"/>
        <w:rPr>
          <w:b/>
          <w:bCs/>
          <w:color w:val="000000"/>
          <w:lang w:eastAsia="en-US"/>
        </w:rPr>
      </w:pPr>
      <w:r w:rsidRPr="00E654DE">
        <w:rPr>
          <w:b/>
          <w:color w:val="000000"/>
          <w:lang w:eastAsia="en-US"/>
        </w:rPr>
        <w:t xml:space="preserve">Par </w:t>
      </w:r>
      <w:r w:rsidR="00AD3FAB">
        <w:rPr>
          <w:b/>
          <w:color w:val="000000"/>
          <w:lang w:eastAsia="en-US"/>
        </w:rPr>
        <w:t>(vārds, uzvārds)</w:t>
      </w:r>
      <w:r w:rsidRPr="00E654DE">
        <w:rPr>
          <w:b/>
          <w:color w:val="000000"/>
          <w:lang w:eastAsia="en-US"/>
        </w:rPr>
        <w:t xml:space="preserve"> iesniegumu </w:t>
      </w:r>
      <w:r w:rsidRPr="00E654DE">
        <w:rPr>
          <w:b/>
          <w:bCs/>
          <w:color w:val="000000"/>
          <w:lang w:eastAsia="en-US"/>
        </w:rPr>
        <w:t>(</w:t>
      </w:r>
      <w:r w:rsidRPr="00E654DE">
        <w:rPr>
          <w:b/>
          <w:color w:val="000000"/>
          <w:lang w:eastAsia="en-US"/>
        </w:rPr>
        <w:t>dzīvojamās telpas īres līguma termiņa pagarināšana</w:t>
      </w:r>
      <w:r w:rsidRPr="00E654DE">
        <w:rPr>
          <w:b/>
          <w:bCs/>
          <w:color w:val="000000"/>
          <w:lang w:eastAsia="en-US"/>
        </w:rPr>
        <w:t>, Umurgas pagasts)</w:t>
      </w:r>
    </w:p>
    <w:p w:rsidR="005E76B9" w:rsidRDefault="005E76B9" w:rsidP="005E76B9">
      <w:pPr>
        <w:jc w:val="center"/>
        <w:rPr>
          <w:bCs/>
        </w:rPr>
      </w:pPr>
      <w:r>
        <w:rPr>
          <w:bCs/>
        </w:rPr>
        <w:t>Ziņo I. Zariņa</w:t>
      </w:r>
    </w:p>
    <w:p w:rsidR="00AD155C" w:rsidRPr="00AD155C" w:rsidRDefault="00AD155C" w:rsidP="00AD155C">
      <w:pPr>
        <w:tabs>
          <w:tab w:val="left" w:pos="709"/>
          <w:tab w:val="left" w:pos="1134"/>
        </w:tabs>
        <w:ind w:firstLine="567"/>
        <w:jc w:val="both"/>
        <w:rPr>
          <w:color w:val="000000"/>
          <w:lang w:eastAsia="en-US"/>
        </w:rPr>
      </w:pPr>
    </w:p>
    <w:p w:rsidR="00437BA7" w:rsidRPr="00F07D0D" w:rsidRDefault="00680EAF" w:rsidP="00437BA7">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D155C" w:rsidRPr="00AD155C">
        <w:rPr>
          <w:lang w:eastAsia="en-US"/>
        </w:rPr>
        <w:t>Deklarētās dzīvesvietas anulēšanas un dzīvokļu jautājumu risināšanas komisijas 01.07.2020. (sēdes protokols Nr.13, 6.§) priekšlikumu,</w:t>
      </w:r>
      <w:r w:rsidR="00AD155C" w:rsidRPr="00AD155C">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AD155C" w:rsidRPr="00AD155C">
        <w:rPr>
          <w:vertAlign w:val="superscript"/>
        </w:rPr>
        <w:t>1</w:t>
      </w:r>
      <w:r w:rsidR="00AD155C" w:rsidRPr="00AD155C">
        <w:t xml:space="preserve"> un 23.</w:t>
      </w:r>
      <w:r w:rsidR="00AD155C" w:rsidRPr="00AD155C">
        <w:rPr>
          <w:vertAlign w:val="superscript"/>
        </w:rPr>
        <w:t>4</w:t>
      </w:r>
      <w:r w:rsidR="00AD155C" w:rsidRPr="00AD155C">
        <w:t xml:space="preserve"> punktu, </w:t>
      </w:r>
      <w:r w:rsidR="00437BA7" w:rsidRPr="00F07D0D">
        <w:rPr>
          <w:rFonts w:eastAsia="Calibri"/>
          <w:b/>
          <w:bCs/>
          <w:szCs w:val="22"/>
          <w:lang w:eastAsia="en-US"/>
        </w:rPr>
        <w:t>atklāti balsojot: PAR</w:t>
      </w:r>
      <w:r w:rsidR="00437BA7" w:rsidRPr="00F07D0D">
        <w:rPr>
          <w:rFonts w:eastAsia="Calibri"/>
          <w:szCs w:val="22"/>
          <w:lang w:eastAsia="en-US"/>
        </w:rPr>
        <w:t xml:space="preserve"> – </w:t>
      </w:r>
      <w:r w:rsidR="00437BA7">
        <w:rPr>
          <w:rFonts w:eastAsia="Calibri"/>
          <w:szCs w:val="22"/>
          <w:lang w:eastAsia="en-US"/>
        </w:rPr>
        <w:t>14 deputāti (</w:t>
      </w:r>
      <w:r w:rsidR="00437BA7" w:rsidRPr="00F30E5F">
        <w:rPr>
          <w:rFonts w:eastAsiaTheme="minorHAnsi"/>
        </w:rPr>
        <w:t xml:space="preserve">Jānis </w:t>
      </w:r>
      <w:proofErr w:type="spellStart"/>
      <w:r w:rsidR="00437BA7" w:rsidRPr="00F30E5F">
        <w:rPr>
          <w:rFonts w:eastAsiaTheme="minorHAnsi"/>
        </w:rPr>
        <w:t>Bārbalis</w:t>
      </w:r>
      <w:proofErr w:type="spellEnd"/>
      <w:r w:rsidR="00437BA7" w:rsidRPr="00F30E5F">
        <w:rPr>
          <w:rFonts w:eastAsiaTheme="minorHAnsi"/>
        </w:rPr>
        <w:t>, Agris Briedis, Andris Garklāvs</w:t>
      </w:r>
      <w:r w:rsidR="00437BA7">
        <w:rPr>
          <w:rFonts w:eastAsiaTheme="minorHAnsi"/>
        </w:rPr>
        <w:t xml:space="preserve">, </w:t>
      </w:r>
      <w:r w:rsidR="00437BA7" w:rsidRPr="00F30E5F">
        <w:rPr>
          <w:rFonts w:eastAsiaTheme="minorHAnsi"/>
        </w:rPr>
        <w:t xml:space="preserve">Aigars </w:t>
      </w:r>
      <w:proofErr w:type="spellStart"/>
      <w:r w:rsidR="00437BA7" w:rsidRPr="00F30E5F">
        <w:rPr>
          <w:rFonts w:eastAsiaTheme="minorHAnsi"/>
        </w:rPr>
        <w:t>Legzdiņš</w:t>
      </w:r>
      <w:proofErr w:type="spellEnd"/>
      <w:r w:rsidR="00437BA7" w:rsidRPr="00F30E5F">
        <w:rPr>
          <w:rFonts w:eastAsiaTheme="minorHAnsi"/>
        </w:rPr>
        <w:t xml:space="preserve">, Andis Lēnmanis, Gunta Ozola, Gundars </w:t>
      </w:r>
      <w:proofErr w:type="spellStart"/>
      <w:r w:rsidR="00437BA7" w:rsidRPr="00F30E5F">
        <w:rPr>
          <w:rFonts w:eastAsiaTheme="minorHAnsi"/>
        </w:rPr>
        <w:t>Plešs</w:t>
      </w:r>
      <w:proofErr w:type="spellEnd"/>
      <w:r w:rsidR="00437BA7" w:rsidRPr="00F30E5F">
        <w:rPr>
          <w:rFonts w:eastAsiaTheme="minorHAnsi"/>
        </w:rPr>
        <w:t xml:space="preserve">, Taiga </w:t>
      </w:r>
      <w:proofErr w:type="spellStart"/>
      <w:r w:rsidR="00437BA7" w:rsidRPr="00F30E5F">
        <w:rPr>
          <w:rFonts w:eastAsiaTheme="minorHAnsi"/>
        </w:rPr>
        <w:t>Plitniece</w:t>
      </w:r>
      <w:proofErr w:type="spellEnd"/>
      <w:r w:rsidR="00437BA7" w:rsidRPr="00F30E5F">
        <w:rPr>
          <w:rFonts w:eastAsiaTheme="minorHAnsi"/>
        </w:rPr>
        <w:t xml:space="preserve">, Ziedonis </w:t>
      </w:r>
      <w:proofErr w:type="spellStart"/>
      <w:r w:rsidR="00437BA7" w:rsidRPr="00F30E5F">
        <w:rPr>
          <w:rFonts w:eastAsiaTheme="minorHAnsi"/>
        </w:rPr>
        <w:t>Rubezis</w:t>
      </w:r>
      <w:proofErr w:type="spellEnd"/>
      <w:r w:rsidR="00437BA7" w:rsidRPr="00F30E5F">
        <w:rPr>
          <w:rFonts w:eastAsiaTheme="minorHAnsi"/>
        </w:rPr>
        <w:t>, Reinis Siliņš, Ģirts Vilciņš, Andis Zaļaiskalns, Ineta Zariņa, Edm</w:t>
      </w:r>
      <w:r w:rsidR="00437BA7">
        <w:rPr>
          <w:rFonts w:eastAsiaTheme="minorHAnsi"/>
        </w:rPr>
        <w:t xml:space="preserve">unds </w:t>
      </w:r>
      <w:proofErr w:type="spellStart"/>
      <w:r w:rsidR="00437BA7">
        <w:rPr>
          <w:rFonts w:eastAsiaTheme="minorHAnsi"/>
        </w:rPr>
        <w:t>Zeidmanis</w:t>
      </w:r>
      <w:proofErr w:type="spellEnd"/>
      <w:r w:rsidR="00437BA7">
        <w:rPr>
          <w:rFonts w:eastAsiaTheme="minorHAnsi"/>
        </w:rPr>
        <w:t>)</w:t>
      </w:r>
      <w:r w:rsidR="00437BA7" w:rsidRPr="00F07D0D">
        <w:rPr>
          <w:rFonts w:eastAsia="Calibri"/>
          <w:szCs w:val="22"/>
          <w:lang w:eastAsia="en-US"/>
        </w:rPr>
        <w:t xml:space="preserve">, </w:t>
      </w:r>
      <w:r w:rsidR="00437BA7" w:rsidRPr="00F07D0D">
        <w:rPr>
          <w:rFonts w:eastAsia="Calibri"/>
          <w:b/>
          <w:bCs/>
          <w:szCs w:val="22"/>
          <w:lang w:eastAsia="en-US"/>
        </w:rPr>
        <w:t>PRET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w:t>
      </w:r>
      <w:r w:rsidR="00437BA7" w:rsidRPr="00F07D0D">
        <w:rPr>
          <w:rFonts w:eastAsia="Calibri"/>
          <w:b/>
          <w:bCs/>
          <w:szCs w:val="22"/>
          <w:lang w:eastAsia="en-US"/>
        </w:rPr>
        <w:t>ATTURAS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Limbažu novada dome </w:t>
      </w:r>
      <w:r w:rsidR="00437BA7" w:rsidRPr="00F07D0D">
        <w:rPr>
          <w:rFonts w:eastAsia="Calibri"/>
          <w:b/>
          <w:bCs/>
          <w:szCs w:val="22"/>
          <w:lang w:eastAsia="en-US"/>
        </w:rPr>
        <w:t>NOLEMJ:</w:t>
      </w:r>
    </w:p>
    <w:p w:rsidR="00AD155C" w:rsidRPr="00AD155C" w:rsidRDefault="00AD155C" w:rsidP="00E76E17">
      <w:pPr>
        <w:ind w:firstLine="720"/>
        <w:contextualSpacing/>
        <w:jc w:val="both"/>
        <w:rPr>
          <w:b/>
        </w:rPr>
      </w:pPr>
    </w:p>
    <w:p w:rsidR="00AD155C" w:rsidRPr="00AD155C" w:rsidRDefault="00AD155C" w:rsidP="00AB46EB">
      <w:pPr>
        <w:numPr>
          <w:ilvl w:val="0"/>
          <w:numId w:val="9"/>
        </w:numPr>
        <w:tabs>
          <w:tab w:val="left" w:pos="567"/>
        </w:tabs>
        <w:ind w:left="357" w:hanging="357"/>
        <w:contextualSpacing/>
        <w:jc w:val="both"/>
        <w:rPr>
          <w:rFonts w:eastAsia="Calibri"/>
          <w:bCs/>
          <w:szCs w:val="22"/>
          <w:lang w:eastAsia="en-US"/>
        </w:rPr>
      </w:pPr>
      <w:r w:rsidRPr="00DF05A8">
        <w:lastRenderedPageBreak/>
        <w:t xml:space="preserve">Pilnvarot </w:t>
      </w:r>
      <w:r w:rsidRPr="00AD155C">
        <w:rPr>
          <w:rFonts w:eastAsia="Calibri"/>
          <w:szCs w:val="22"/>
          <w:lang w:eastAsia="en-US"/>
        </w:rPr>
        <w:t xml:space="preserve">Umurgas pagasta </w:t>
      </w:r>
      <w:r w:rsidR="00DF05A8">
        <w:rPr>
          <w:rFonts w:eastAsia="Calibri"/>
          <w:szCs w:val="22"/>
          <w:lang w:eastAsia="en-US"/>
        </w:rPr>
        <w:t>un Katvaru pagasta pārvalžu</w:t>
      </w:r>
      <w:r w:rsidRPr="00AD155C">
        <w:rPr>
          <w:rFonts w:eastAsia="Calibri"/>
          <w:szCs w:val="22"/>
          <w:lang w:eastAsia="en-US"/>
        </w:rPr>
        <w:t xml:space="preserve"> vadītāju Pēteri Magoni</w:t>
      </w:r>
      <w:r w:rsidRPr="00AD155C">
        <w:rPr>
          <w:rFonts w:eastAsia="Calibri"/>
          <w:bCs/>
          <w:szCs w:val="22"/>
          <w:lang w:val="x-none" w:eastAsia="en-US"/>
        </w:rPr>
        <w:t xml:space="preserve"> </w:t>
      </w:r>
      <w:r w:rsidRPr="00AD155C">
        <w:rPr>
          <w:rFonts w:eastAsia="Calibri"/>
          <w:bCs/>
          <w:szCs w:val="22"/>
          <w:lang w:eastAsia="en-US"/>
        </w:rPr>
        <w:t>pagarināt</w:t>
      </w:r>
      <w:r w:rsidRPr="00AD155C">
        <w:rPr>
          <w:rFonts w:eastAsia="Calibri"/>
          <w:bCs/>
          <w:szCs w:val="22"/>
          <w:lang w:val="x-none" w:eastAsia="en-US"/>
        </w:rPr>
        <w:t xml:space="preserve"> dzīvojamās telpas īres līgumu</w:t>
      </w:r>
      <w:r w:rsidRPr="00AD155C">
        <w:rPr>
          <w:rFonts w:eastAsia="Calibri"/>
          <w:bCs/>
          <w:szCs w:val="22"/>
          <w:lang w:eastAsia="en-US"/>
        </w:rPr>
        <w:t xml:space="preserve"> </w:t>
      </w:r>
      <w:r w:rsidRPr="00AD155C">
        <w:t xml:space="preserve">uz 3 (trīs) gadiem ar </w:t>
      </w:r>
      <w:r w:rsidR="006D24DA">
        <w:t>(vārds, uzvārds</w:t>
      </w:r>
      <w:r w:rsidRPr="00AD155C">
        <w:t>, personas kods</w:t>
      </w:r>
      <w:r w:rsidR="006D24DA">
        <w:t>)</w:t>
      </w:r>
      <w:r w:rsidRPr="00AD155C">
        <w:t xml:space="preserve"> par dzīvokļa</w:t>
      </w:r>
      <w:r w:rsidR="006D24DA">
        <w:t xml:space="preserve"> (adrese)</w:t>
      </w:r>
      <w:r w:rsidR="00DF05A8">
        <w:t xml:space="preserve"> īrēšanu.</w:t>
      </w:r>
    </w:p>
    <w:p w:rsidR="00AD155C" w:rsidRPr="00AD155C" w:rsidRDefault="00AD155C" w:rsidP="00AB46EB">
      <w:pPr>
        <w:numPr>
          <w:ilvl w:val="0"/>
          <w:numId w:val="9"/>
        </w:numPr>
        <w:tabs>
          <w:tab w:val="left" w:pos="0"/>
          <w:tab w:val="left" w:pos="567"/>
        </w:tabs>
        <w:ind w:left="357" w:hanging="357"/>
        <w:contextualSpacing/>
        <w:jc w:val="both"/>
        <w:rPr>
          <w:color w:val="000000"/>
          <w:lang w:eastAsia="en-US"/>
        </w:rPr>
      </w:pPr>
      <w:r w:rsidRPr="00AD155C">
        <w:rPr>
          <w:lang w:eastAsia="en-US"/>
        </w:rPr>
        <w:t xml:space="preserve">Noteikt, ka </w:t>
      </w:r>
      <w:r w:rsidR="006D24DA">
        <w:rPr>
          <w:rFonts w:eastAsia="Calibri"/>
          <w:color w:val="000000"/>
          <w:szCs w:val="22"/>
          <w:lang w:eastAsia="en-US"/>
        </w:rPr>
        <w:t>(vārds, uzvārds)</w:t>
      </w:r>
      <w:r w:rsidRPr="00AD155C">
        <w:rPr>
          <w:lang w:eastAsia="en-US"/>
        </w:rPr>
        <w:t xml:space="preserve"> </w:t>
      </w:r>
      <w:r w:rsidRPr="00AD155C">
        <w:rPr>
          <w:rFonts w:eastAsia="Calibri"/>
          <w:bCs/>
          <w:szCs w:val="22"/>
          <w:lang w:eastAsia="en-US"/>
        </w:rPr>
        <w:t xml:space="preserve">dzīvojamās telpas īres līgums un līgums (-i) par komunālajiem pakalpojumiem jānoslēdz viena mēneša laikā no lēmuma spēkā stāšanās dienas. </w:t>
      </w:r>
    </w:p>
    <w:p w:rsidR="00AD155C" w:rsidRPr="00AD155C" w:rsidRDefault="00AD155C" w:rsidP="00AB46EB">
      <w:pPr>
        <w:numPr>
          <w:ilvl w:val="0"/>
          <w:numId w:val="9"/>
        </w:numPr>
        <w:tabs>
          <w:tab w:val="left" w:pos="567"/>
        </w:tabs>
        <w:ind w:left="357" w:hanging="357"/>
        <w:jc w:val="both"/>
        <w:rPr>
          <w:color w:val="000000"/>
          <w:lang w:eastAsia="en-US"/>
        </w:rPr>
      </w:pPr>
      <w:r w:rsidRPr="00AD155C">
        <w:rPr>
          <w:color w:val="000000"/>
          <w:lang w:eastAsia="en-US"/>
        </w:rPr>
        <w:t xml:space="preserve">Kontroli par lēmuma izpildi uzdot Limbažu novada pašvaldības izpilddirektoram Mārim </w:t>
      </w:r>
      <w:proofErr w:type="spellStart"/>
      <w:r w:rsidRPr="00AD155C">
        <w:rPr>
          <w:color w:val="000000"/>
          <w:lang w:eastAsia="en-US"/>
        </w:rPr>
        <w:t>Beļauniekam</w:t>
      </w:r>
      <w:proofErr w:type="spellEnd"/>
      <w:r w:rsidRPr="00AD155C">
        <w:rPr>
          <w:color w:val="000000"/>
          <w:lang w:eastAsia="en-US"/>
        </w:rPr>
        <w:t xml:space="preserve">. </w:t>
      </w:r>
    </w:p>
    <w:p w:rsidR="00AD155C" w:rsidRPr="00AD155C" w:rsidRDefault="00AD155C" w:rsidP="00AB46EB">
      <w:pPr>
        <w:numPr>
          <w:ilvl w:val="0"/>
          <w:numId w:val="9"/>
        </w:numPr>
        <w:tabs>
          <w:tab w:val="left" w:pos="567"/>
        </w:tabs>
        <w:ind w:left="357" w:hanging="357"/>
        <w:jc w:val="both"/>
        <w:rPr>
          <w:lang w:eastAsia="en-US"/>
        </w:rPr>
      </w:pPr>
      <w:r w:rsidRPr="00AD155C">
        <w:rPr>
          <w:lang w:eastAsia="en-US"/>
        </w:rPr>
        <w:t>Lēmumu var pārsūdzēt Administratīvās rajona tiesas Valmieras tiesu namā (</w:t>
      </w:r>
      <w:r w:rsidR="00203B43">
        <w:rPr>
          <w:lang w:eastAsia="en-US"/>
        </w:rPr>
        <w:t xml:space="preserve">Voldemāra </w:t>
      </w:r>
      <w:r w:rsidRPr="00AD155C">
        <w:rPr>
          <w:lang w:eastAsia="en-US"/>
        </w:rPr>
        <w:t>Baloža iela 13A, Valmiera, LV-4201) viena mēneša laikā no tā spēkā stāšanās dienas.</w:t>
      </w:r>
    </w:p>
    <w:p w:rsidR="00AD155C" w:rsidRPr="00AD155C" w:rsidRDefault="00945B3B" w:rsidP="00AB46EB">
      <w:pPr>
        <w:numPr>
          <w:ilvl w:val="0"/>
          <w:numId w:val="9"/>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00AD155C" w:rsidRPr="00AD155C">
        <w:rPr>
          <w:rFonts w:eastAsia="Calibri"/>
          <w:color w:val="000000"/>
          <w:lang w:eastAsia="en-US"/>
        </w:rPr>
        <w:t xml:space="preserve"> </w:t>
      </w:r>
    </w:p>
    <w:p w:rsidR="00BF3164" w:rsidRDefault="00BF3164" w:rsidP="00BF3164">
      <w:pPr>
        <w:jc w:val="center"/>
        <w:rPr>
          <w:b/>
          <w:bCs/>
          <w:lang w:eastAsia="en-US"/>
        </w:rPr>
      </w:pPr>
    </w:p>
    <w:p w:rsidR="00765804" w:rsidRPr="00BF3164" w:rsidRDefault="00765804" w:rsidP="00BF3164">
      <w:pPr>
        <w:jc w:val="center"/>
        <w:rPr>
          <w:b/>
          <w:bCs/>
          <w:lang w:eastAsia="en-US"/>
        </w:rPr>
      </w:pPr>
    </w:p>
    <w:p w:rsidR="004C3634" w:rsidRPr="00AD480A" w:rsidRDefault="0085020E" w:rsidP="009D17A7">
      <w:pPr>
        <w:keepNext/>
        <w:jc w:val="center"/>
        <w:outlineLvl w:val="0"/>
        <w:rPr>
          <w:b/>
          <w:bCs/>
        </w:rPr>
      </w:pPr>
      <w:r>
        <w:rPr>
          <w:b/>
          <w:bCs/>
        </w:rPr>
        <w:t>9</w:t>
      </w:r>
      <w:r w:rsidR="004C3634" w:rsidRPr="00AD480A">
        <w:rPr>
          <w:b/>
          <w:bCs/>
        </w:rPr>
        <w:t>.§</w:t>
      </w:r>
    </w:p>
    <w:p w:rsidR="00AD155C" w:rsidRPr="00E654DE" w:rsidRDefault="00AD155C" w:rsidP="00E654DE">
      <w:pPr>
        <w:pBdr>
          <w:bottom w:val="single" w:sz="4" w:space="1" w:color="auto"/>
        </w:pBdr>
        <w:jc w:val="both"/>
        <w:rPr>
          <w:b/>
          <w:lang w:eastAsia="en-US"/>
        </w:rPr>
      </w:pPr>
      <w:r w:rsidRPr="00E654DE">
        <w:rPr>
          <w:b/>
          <w:lang w:eastAsia="en-US"/>
        </w:rPr>
        <w:t>Par pašvaldības dzīvokļa</w:t>
      </w:r>
      <w:r w:rsidR="00AD3FAB">
        <w:rPr>
          <w:b/>
          <w:lang w:eastAsia="en-US"/>
        </w:rPr>
        <w:t xml:space="preserve"> (adrese)</w:t>
      </w:r>
      <w:r w:rsidRPr="00E654DE">
        <w:rPr>
          <w:b/>
          <w:lang w:eastAsia="en-US"/>
        </w:rPr>
        <w:t xml:space="preserve"> izīrēšanu (dzīvojamās telpas īres līguma noslēgšana, Limbažu pilsēta)</w:t>
      </w:r>
    </w:p>
    <w:p w:rsidR="005E76B9" w:rsidRDefault="005E76B9" w:rsidP="005E76B9">
      <w:pPr>
        <w:jc w:val="center"/>
        <w:rPr>
          <w:bCs/>
        </w:rPr>
      </w:pPr>
      <w:r>
        <w:rPr>
          <w:bCs/>
        </w:rPr>
        <w:t>Ziņo I. Zariņa</w:t>
      </w:r>
    </w:p>
    <w:p w:rsidR="00AD155C" w:rsidRPr="00AD155C" w:rsidRDefault="00AD155C" w:rsidP="00AD155C">
      <w:pPr>
        <w:rPr>
          <w:lang w:eastAsia="en-US"/>
        </w:rPr>
      </w:pPr>
    </w:p>
    <w:p w:rsidR="00437BA7" w:rsidRPr="00F07D0D" w:rsidRDefault="00680EAF" w:rsidP="00437BA7">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D155C" w:rsidRPr="00AD155C">
        <w:rPr>
          <w:lang w:eastAsia="en-US"/>
        </w:rPr>
        <w:t>Deklarētās dzīvesvietas anulēšanas un dzīvokļu jautājumu risināšanas komisijas 01.07.2020. (sēdes protokols Nr.13, 11.§) priekšlikumu</w:t>
      </w:r>
      <w:r w:rsidR="00AD155C" w:rsidRPr="00AD155C">
        <w:rPr>
          <w:color w:val="000000"/>
          <w:lang w:eastAsia="en-US"/>
        </w:rPr>
        <w:t xml:space="preserve">, pamatojoties ar likuma „Par palīdzību dzīvokļu jautājumu risināšanā” 14.panta pirmās daļas 5.punktu, likuma „Par pašvaldībām” 15.panta pirmās daļas 9.punktu, 21.panta pirmās daļas 27.punktu, Limbažu novada pašvaldības 25.10.2012. saistošo noteikumu Nr.34 „Par Limbažu novada pašvaldības palīdzību dzīvojamo telpu jautājumu risināšanā” 20.punktu, </w:t>
      </w:r>
      <w:r w:rsidR="00437BA7" w:rsidRPr="00F07D0D">
        <w:rPr>
          <w:rFonts w:eastAsia="Calibri"/>
          <w:b/>
          <w:bCs/>
          <w:szCs w:val="22"/>
          <w:lang w:eastAsia="en-US"/>
        </w:rPr>
        <w:t>atklāti balsojot: PAR</w:t>
      </w:r>
      <w:r w:rsidR="00437BA7" w:rsidRPr="00F07D0D">
        <w:rPr>
          <w:rFonts w:eastAsia="Calibri"/>
          <w:szCs w:val="22"/>
          <w:lang w:eastAsia="en-US"/>
        </w:rPr>
        <w:t xml:space="preserve"> – </w:t>
      </w:r>
      <w:r w:rsidR="00437BA7">
        <w:rPr>
          <w:rFonts w:eastAsia="Calibri"/>
          <w:szCs w:val="22"/>
          <w:lang w:eastAsia="en-US"/>
        </w:rPr>
        <w:t>14 deputāti (</w:t>
      </w:r>
      <w:r w:rsidR="00437BA7" w:rsidRPr="00F30E5F">
        <w:rPr>
          <w:rFonts w:eastAsiaTheme="minorHAnsi"/>
        </w:rPr>
        <w:t xml:space="preserve">Jānis </w:t>
      </w:r>
      <w:proofErr w:type="spellStart"/>
      <w:r w:rsidR="00437BA7" w:rsidRPr="00F30E5F">
        <w:rPr>
          <w:rFonts w:eastAsiaTheme="minorHAnsi"/>
        </w:rPr>
        <w:t>Bārbalis</w:t>
      </w:r>
      <w:proofErr w:type="spellEnd"/>
      <w:r w:rsidR="00437BA7" w:rsidRPr="00F30E5F">
        <w:rPr>
          <w:rFonts w:eastAsiaTheme="minorHAnsi"/>
        </w:rPr>
        <w:t>, Agris Briedis, Andris Garklāvs</w:t>
      </w:r>
      <w:r w:rsidR="00437BA7">
        <w:rPr>
          <w:rFonts w:eastAsiaTheme="minorHAnsi"/>
        </w:rPr>
        <w:t xml:space="preserve">, </w:t>
      </w:r>
      <w:r w:rsidR="00437BA7" w:rsidRPr="00F30E5F">
        <w:rPr>
          <w:rFonts w:eastAsiaTheme="minorHAnsi"/>
        </w:rPr>
        <w:t xml:space="preserve">Aigars </w:t>
      </w:r>
      <w:proofErr w:type="spellStart"/>
      <w:r w:rsidR="00437BA7" w:rsidRPr="00F30E5F">
        <w:rPr>
          <w:rFonts w:eastAsiaTheme="minorHAnsi"/>
        </w:rPr>
        <w:t>Legzdiņš</w:t>
      </w:r>
      <w:proofErr w:type="spellEnd"/>
      <w:r w:rsidR="00437BA7" w:rsidRPr="00F30E5F">
        <w:rPr>
          <w:rFonts w:eastAsiaTheme="minorHAnsi"/>
        </w:rPr>
        <w:t xml:space="preserve">, Andis Lēnmanis, Gunta Ozola, Gundars </w:t>
      </w:r>
      <w:proofErr w:type="spellStart"/>
      <w:r w:rsidR="00437BA7" w:rsidRPr="00F30E5F">
        <w:rPr>
          <w:rFonts w:eastAsiaTheme="minorHAnsi"/>
        </w:rPr>
        <w:t>Plešs</w:t>
      </w:r>
      <w:proofErr w:type="spellEnd"/>
      <w:r w:rsidR="00437BA7" w:rsidRPr="00F30E5F">
        <w:rPr>
          <w:rFonts w:eastAsiaTheme="minorHAnsi"/>
        </w:rPr>
        <w:t xml:space="preserve">, Taiga </w:t>
      </w:r>
      <w:proofErr w:type="spellStart"/>
      <w:r w:rsidR="00437BA7" w:rsidRPr="00F30E5F">
        <w:rPr>
          <w:rFonts w:eastAsiaTheme="minorHAnsi"/>
        </w:rPr>
        <w:t>Plitniece</w:t>
      </w:r>
      <w:proofErr w:type="spellEnd"/>
      <w:r w:rsidR="00437BA7" w:rsidRPr="00F30E5F">
        <w:rPr>
          <w:rFonts w:eastAsiaTheme="minorHAnsi"/>
        </w:rPr>
        <w:t xml:space="preserve">, Ziedonis </w:t>
      </w:r>
      <w:proofErr w:type="spellStart"/>
      <w:r w:rsidR="00437BA7" w:rsidRPr="00F30E5F">
        <w:rPr>
          <w:rFonts w:eastAsiaTheme="minorHAnsi"/>
        </w:rPr>
        <w:t>Rubezis</w:t>
      </w:r>
      <w:proofErr w:type="spellEnd"/>
      <w:r w:rsidR="00437BA7" w:rsidRPr="00F30E5F">
        <w:rPr>
          <w:rFonts w:eastAsiaTheme="minorHAnsi"/>
        </w:rPr>
        <w:t>, Reinis Siliņš, Ģirts Vilciņš, Andis Zaļaiskalns, Ineta Zariņa, Edm</w:t>
      </w:r>
      <w:r w:rsidR="00437BA7">
        <w:rPr>
          <w:rFonts w:eastAsiaTheme="minorHAnsi"/>
        </w:rPr>
        <w:t xml:space="preserve">unds </w:t>
      </w:r>
      <w:proofErr w:type="spellStart"/>
      <w:r w:rsidR="00437BA7">
        <w:rPr>
          <w:rFonts w:eastAsiaTheme="minorHAnsi"/>
        </w:rPr>
        <w:t>Zeidmanis</w:t>
      </w:r>
      <w:proofErr w:type="spellEnd"/>
      <w:r w:rsidR="00437BA7">
        <w:rPr>
          <w:rFonts w:eastAsiaTheme="minorHAnsi"/>
        </w:rPr>
        <w:t>)</w:t>
      </w:r>
      <w:r w:rsidR="00437BA7" w:rsidRPr="00F07D0D">
        <w:rPr>
          <w:rFonts w:eastAsia="Calibri"/>
          <w:szCs w:val="22"/>
          <w:lang w:eastAsia="en-US"/>
        </w:rPr>
        <w:t xml:space="preserve">, </w:t>
      </w:r>
      <w:r w:rsidR="00437BA7" w:rsidRPr="00F07D0D">
        <w:rPr>
          <w:rFonts w:eastAsia="Calibri"/>
          <w:b/>
          <w:bCs/>
          <w:szCs w:val="22"/>
          <w:lang w:eastAsia="en-US"/>
        </w:rPr>
        <w:t>PRET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w:t>
      </w:r>
      <w:r w:rsidR="00437BA7" w:rsidRPr="00F07D0D">
        <w:rPr>
          <w:rFonts w:eastAsia="Calibri"/>
          <w:b/>
          <w:bCs/>
          <w:szCs w:val="22"/>
          <w:lang w:eastAsia="en-US"/>
        </w:rPr>
        <w:t>ATTURAS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Limbažu novada dome </w:t>
      </w:r>
      <w:r w:rsidR="00437BA7" w:rsidRPr="00F07D0D">
        <w:rPr>
          <w:rFonts w:eastAsia="Calibri"/>
          <w:b/>
          <w:bCs/>
          <w:szCs w:val="22"/>
          <w:lang w:eastAsia="en-US"/>
        </w:rPr>
        <w:t>NOLEMJ:</w:t>
      </w:r>
    </w:p>
    <w:p w:rsidR="00AD155C" w:rsidRPr="00AD155C" w:rsidRDefault="00AD155C" w:rsidP="00E76E17">
      <w:pPr>
        <w:ind w:firstLine="720"/>
        <w:contextualSpacing/>
        <w:jc w:val="both"/>
        <w:rPr>
          <w:color w:val="000000"/>
          <w:lang w:eastAsia="en-US"/>
        </w:rPr>
      </w:pPr>
    </w:p>
    <w:p w:rsidR="00AD155C" w:rsidRPr="00AD155C" w:rsidRDefault="00AD155C" w:rsidP="00AB46EB">
      <w:pPr>
        <w:numPr>
          <w:ilvl w:val="0"/>
          <w:numId w:val="10"/>
        </w:numPr>
        <w:tabs>
          <w:tab w:val="left" w:pos="567"/>
        </w:tabs>
        <w:ind w:left="357" w:hanging="357"/>
        <w:jc w:val="both"/>
        <w:rPr>
          <w:bCs/>
          <w:color w:val="000000"/>
          <w:lang w:val="x-none" w:eastAsia="en-US"/>
        </w:rPr>
      </w:pPr>
      <w:r w:rsidRPr="00DF05A8">
        <w:rPr>
          <w:bCs/>
          <w:color w:val="000000"/>
          <w:lang w:val="x-none" w:eastAsia="en-US"/>
        </w:rPr>
        <w:t>Izīrēt</w:t>
      </w:r>
      <w:r w:rsidRPr="00AD155C">
        <w:rPr>
          <w:bCs/>
          <w:color w:val="000000"/>
          <w:lang w:val="x-none" w:eastAsia="en-US"/>
        </w:rPr>
        <w:t xml:space="preserve"> </w:t>
      </w:r>
      <w:r w:rsidR="006D24DA">
        <w:rPr>
          <w:color w:val="000000"/>
          <w:lang w:eastAsia="en-US"/>
        </w:rPr>
        <w:t>(vārds, uzvārds</w:t>
      </w:r>
      <w:r w:rsidRPr="00AD155C">
        <w:rPr>
          <w:color w:val="000000"/>
          <w:lang w:eastAsia="en-US"/>
        </w:rPr>
        <w:t>, personas kods</w:t>
      </w:r>
      <w:r w:rsidR="006D24DA">
        <w:rPr>
          <w:color w:val="000000"/>
          <w:lang w:eastAsia="en-US"/>
        </w:rPr>
        <w:t>)</w:t>
      </w:r>
      <w:r w:rsidRPr="00AD155C">
        <w:rPr>
          <w:bCs/>
          <w:color w:val="000000"/>
          <w:lang w:eastAsia="en-US"/>
        </w:rPr>
        <w:t xml:space="preserve"> vienistabas dzīvokli </w:t>
      </w:r>
      <w:r w:rsidR="006D24DA">
        <w:rPr>
          <w:bCs/>
          <w:color w:val="000000"/>
          <w:lang w:eastAsia="en-US"/>
        </w:rPr>
        <w:t>(adrese)</w:t>
      </w:r>
      <w:r w:rsidRPr="00AD155C">
        <w:rPr>
          <w:bCs/>
          <w:color w:val="000000"/>
          <w:lang w:val="x-none" w:eastAsia="en-US"/>
        </w:rPr>
        <w:t>.</w:t>
      </w:r>
    </w:p>
    <w:p w:rsidR="00AD155C" w:rsidRPr="00AD155C" w:rsidRDefault="00AD155C" w:rsidP="00AB46EB">
      <w:pPr>
        <w:numPr>
          <w:ilvl w:val="0"/>
          <w:numId w:val="10"/>
        </w:numPr>
        <w:tabs>
          <w:tab w:val="left" w:pos="567"/>
        </w:tabs>
        <w:ind w:left="357" w:hanging="357"/>
        <w:jc w:val="both"/>
        <w:rPr>
          <w:color w:val="000000"/>
          <w:lang w:eastAsia="en-US"/>
        </w:rPr>
      </w:pPr>
      <w:r w:rsidRPr="00AD155C">
        <w:rPr>
          <w:rFonts w:eastAsia="Calibri"/>
          <w:szCs w:val="22"/>
          <w:lang w:eastAsia="en-US"/>
        </w:rPr>
        <w:t>Pilnvarot SIA „Namsaimnieks”, reģistrācijas Nr.46603000240</w:t>
      </w:r>
      <w:r w:rsidR="00E9477A">
        <w:rPr>
          <w:rFonts w:eastAsia="Calibri"/>
          <w:szCs w:val="22"/>
          <w:lang w:eastAsia="en-US"/>
        </w:rPr>
        <w:t>,</w:t>
      </w:r>
      <w:r w:rsidRPr="00AD155C">
        <w:rPr>
          <w:rFonts w:eastAsia="Calibri"/>
          <w:szCs w:val="22"/>
          <w:lang w:eastAsia="en-US"/>
        </w:rPr>
        <w:t xml:space="preserve"> valdes priekšsēdētāju Ilzi </w:t>
      </w:r>
      <w:proofErr w:type="spellStart"/>
      <w:r w:rsidRPr="00AD155C">
        <w:rPr>
          <w:rFonts w:eastAsia="Calibri"/>
          <w:szCs w:val="22"/>
          <w:lang w:eastAsia="en-US"/>
        </w:rPr>
        <w:t>Pastvu</w:t>
      </w:r>
      <w:proofErr w:type="spellEnd"/>
      <w:r w:rsidRPr="00AD155C">
        <w:rPr>
          <w:rFonts w:eastAsia="Calibri"/>
          <w:bCs/>
          <w:szCs w:val="22"/>
          <w:lang w:val="x-none" w:eastAsia="en-US"/>
        </w:rPr>
        <w:t xml:space="preserve"> noslēgt dzīvojamās telpas īres līgumu </w:t>
      </w:r>
      <w:r w:rsidRPr="00AD155C">
        <w:rPr>
          <w:rFonts w:eastAsia="Calibri"/>
          <w:bCs/>
          <w:szCs w:val="22"/>
          <w:lang w:eastAsia="en-US"/>
        </w:rPr>
        <w:t>uz 3 (trīs) gadiem</w:t>
      </w:r>
      <w:r w:rsidRPr="00AD155C">
        <w:rPr>
          <w:rFonts w:eastAsia="Calibri"/>
          <w:bCs/>
          <w:szCs w:val="22"/>
          <w:lang w:val="x-none" w:eastAsia="en-US"/>
        </w:rPr>
        <w:t xml:space="preserve"> ar </w:t>
      </w:r>
      <w:r w:rsidR="006D24DA">
        <w:rPr>
          <w:color w:val="000000"/>
          <w:lang w:eastAsia="en-US"/>
        </w:rPr>
        <w:t>(vārds, uzvārds</w:t>
      </w:r>
      <w:r w:rsidRPr="00AD155C">
        <w:rPr>
          <w:color w:val="000000"/>
          <w:lang w:eastAsia="en-US"/>
        </w:rPr>
        <w:t>, personas kods</w:t>
      </w:r>
      <w:r w:rsidR="006D24DA">
        <w:rPr>
          <w:color w:val="000000"/>
          <w:lang w:eastAsia="en-US"/>
        </w:rPr>
        <w:t>)</w:t>
      </w:r>
      <w:r w:rsidRPr="00AD155C">
        <w:rPr>
          <w:rFonts w:eastAsia="Calibri"/>
          <w:bCs/>
          <w:szCs w:val="22"/>
          <w:lang w:val="x-none" w:eastAsia="en-US"/>
        </w:rPr>
        <w:t xml:space="preserve"> par dzīvokļa </w:t>
      </w:r>
      <w:r w:rsidR="006D24DA">
        <w:rPr>
          <w:rFonts w:eastAsia="Calibri"/>
          <w:bCs/>
          <w:szCs w:val="22"/>
          <w:lang w:eastAsia="en-US"/>
        </w:rPr>
        <w:t>(adrese)</w:t>
      </w:r>
      <w:r w:rsidRPr="00AD155C">
        <w:rPr>
          <w:rFonts w:eastAsia="Calibri"/>
          <w:bCs/>
          <w:szCs w:val="22"/>
          <w:lang w:eastAsia="en-US"/>
        </w:rPr>
        <w:t xml:space="preserve"> īrēšanu.</w:t>
      </w:r>
      <w:r w:rsidR="00E9477A">
        <w:rPr>
          <w:rFonts w:eastAsia="Calibri"/>
          <w:bCs/>
          <w:szCs w:val="22"/>
          <w:lang w:val="x-none" w:eastAsia="en-US"/>
        </w:rPr>
        <w:t xml:space="preserve"> </w:t>
      </w:r>
    </w:p>
    <w:p w:rsidR="00AD155C" w:rsidRPr="00AD155C" w:rsidRDefault="00AD155C" w:rsidP="00AB46EB">
      <w:pPr>
        <w:numPr>
          <w:ilvl w:val="0"/>
          <w:numId w:val="10"/>
        </w:numPr>
        <w:tabs>
          <w:tab w:val="left" w:pos="567"/>
        </w:tabs>
        <w:ind w:left="357" w:hanging="357"/>
        <w:jc w:val="both"/>
        <w:rPr>
          <w:color w:val="000000"/>
          <w:lang w:eastAsia="en-US"/>
        </w:rPr>
      </w:pPr>
      <w:r w:rsidRPr="00AD155C">
        <w:rPr>
          <w:color w:val="000000"/>
          <w:lang w:eastAsia="en-US"/>
        </w:rPr>
        <w:t xml:space="preserve">Noteikt, ka </w:t>
      </w:r>
      <w:r w:rsidR="006D24DA">
        <w:rPr>
          <w:color w:val="000000"/>
          <w:lang w:eastAsia="en-US"/>
        </w:rPr>
        <w:t>(vārds, uzvārds)</w:t>
      </w:r>
      <w:r w:rsidRPr="00AD155C">
        <w:rPr>
          <w:color w:val="000000"/>
          <w:lang w:eastAsia="en-US"/>
        </w:rPr>
        <w:t xml:space="preserve"> </w:t>
      </w:r>
      <w:r w:rsidRPr="00AD155C">
        <w:rPr>
          <w:rFonts w:eastAsia="Calibri"/>
          <w:bCs/>
          <w:szCs w:val="22"/>
          <w:lang w:eastAsia="en-US"/>
        </w:rPr>
        <w:t>dzīvojamās telpas īres līgums un līgums (-i) par komunālajiem pakalpojumiem jānoslēdz viena mēneša laikā no lēmuma spēkā stāšanās dienas.</w:t>
      </w:r>
    </w:p>
    <w:p w:rsidR="00AD155C" w:rsidRPr="00AD155C" w:rsidRDefault="00AD155C" w:rsidP="00AB46EB">
      <w:pPr>
        <w:numPr>
          <w:ilvl w:val="0"/>
          <w:numId w:val="10"/>
        </w:numPr>
        <w:tabs>
          <w:tab w:val="left" w:pos="567"/>
        </w:tabs>
        <w:ind w:left="357" w:hanging="357"/>
        <w:jc w:val="both"/>
        <w:rPr>
          <w:color w:val="000000"/>
          <w:lang w:eastAsia="en-US"/>
        </w:rPr>
      </w:pPr>
      <w:r w:rsidRPr="00AD155C">
        <w:rPr>
          <w:color w:val="000000"/>
          <w:lang w:eastAsia="en-US"/>
        </w:rPr>
        <w:t xml:space="preserve">Pēc līguma noslēgšanas noņemt </w:t>
      </w:r>
      <w:r w:rsidR="006D24DA">
        <w:rPr>
          <w:color w:val="000000"/>
          <w:lang w:eastAsia="en-US"/>
        </w:rPr>
        <w:t>(vārds, uzvārds)</w:t>
      </w:r>
      <w:r w:rsidRPr="00AD155C">
        <w:rPr>
          <w:color w:val="000000"/>
          <w:lang w:eastAsia="en-US"/>
        </w:rPr>
        <w:t xml:space="preserve"> no dzīvokļu pieprasītāju uzskaites.</w:t>
      </w:r>
    </w:p>
    <w:p w:rsidR="00AD155C" w:rsidRPr="00AD155C" w:rsidRDefault="00AD155C" w:rsidP="00AB46EB">
      <w:pPr>
        <w:numPr>
          <w:ilvl w:val="0"/>
          <w:numId w:val="10"/>
        </w:numPr>
        <w:tabs>
          <w:tab w:val="left" w:pos="567"/>
        </w:tabs>
        <w:ind w:left="357" w:hanging="357"/>
        <w:jc w:val="both"/>
        <w:rPr>
          <w:color w:val="000000"/>
          <w:lang w:eastAsia="en-US"/>
        </w:rPr>
      </w:pPr>
      <w:r w:rsidRPr="00AD155C">
        <w:rPr>
          <w:color w:val="000000"/>
          <w:lang w:eastAsia="en-US"/>
        </w:rPr>
        <w:t xml:space="preserve">Kontroli par lēmuma izpildi uzdot Limbažu novada pašvaldības izpilddirektoram Mārim </w:t>
      </w:r>
      <w:proofErr w:type="spellStart"/>
      <w:r w:rsidRPr="00AD155C">
        <w:rPr>
          <w:color w:val="000000"/>
          <w:lang w:eastAsia="en-US"/>
        </w:rPr>
        <w:t>Beļauniekam</w:t>
      </w:r>
      <w:proofErr w:type="spellEnd"/>
      <w:r w:rsidRPr="00AD155C">
        <w:rPr>
          <w:color w:val="000000"/>
          <w:lang w:eastAsia="en-US"/>
        </w:rPr>
        <w:t xml:space="preserve">. </w:t>
      </w:r>
    </w:p>
    <w:p w:rsidR="00AD155C" w:rsidRPr="00AD155C" w:rsidRDefault="00AD155C" w:rsidP="00AB46EB">
      <w:pPr>
        <w:numPr>
          <w:ilvl w:val="0"/>
          <w:numId w:val="10"/>
        </w:numPr>
        <w:tabs>
          <w:tab w:val="left" w:pos="567"/>
        </w:tabs>
        <w:ind w:left="357" w:hanging="357"/>
        <w:jc w:val="both"/>
        <w:rPr>
          <w:lang w:eastAsia="en-US"/>
        </w:rPr>
      </w:pPr>
      <w:r w:rsidRPr="00AD155C">
        <w:rPr>
          <w:lang w:eastAsia="en-US"/>
        </w:rPr>
        <w:t>Lēmumu var pārsūdzēt Administratīvās rajona tiesas Valmieras tiesu namā (</w:t>
      </w:r>
      <w:r w:rsidR="00203B43">
        <w:rPr>
          <w:lang w:eastAsia="en-US"/>
        </w:rPr>
        <w:t xml:space="preserve">Voldemāra </w:t>
      </w:r>
      <w:r w:rsidRPr="00AD155C">
        <w:rPr>
          <w:lang w:eastAsia="en-US"/>
        </w:rPr>
        <w:t>Baloža iela 13A, Valmiera, LV-4201) viena mēneša laikā no tā spēkā stāšanās dienas.</w:t>
      </w:r>
    </w:p>
    <w:p w:rsidR="00E9477A" w:rsidRPr="00AD155C" w:rsidRDefault="00E9477A" w:rsidP="00AB46EB">
      <w:pPr>
        <w:numPr>
          <w:ilvl w:val="0"/>
          <w:numId w:val="10"/>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C15C67" w:rsidRDefault="00C15C67" w:rsidP="004C3634">
      <w:pPr>
        <w:ind w:firstLine="567"/>
        <w:jc w:val="center"/>
        <w:rPr>
          <w:b/>
          <w:color w:val="000000"/>
        </w:rPr>
      </w:pPr>
    </w:p>
    <w:p w:rsidR="00765804" w:rsidRDefault="00765804" w:rsidP="004C3634">
      <w:pPr>
        <w:ind w:firstLine="567"/>
        <w:jc w:val="center"/>
        <w:rPr>
          <w:b/>
          <w:color w:val="000000"/>
        </w:rPr>
      </w:pPr>
    </w:p>
    <w:p w:rsidR="004C3634" w:rsidRPr="00AD480A" w:rsidRDefault="0085020E" w:rsidP="009D17A7">
      <w:pPr>
        <w:keepNext/>
        <w:jc w:val="center"/>
        <w:outlineLvl w:val="0"/>
        <w:rPr>
          <w:b/>
          <w:bCs/>
          <w:color w:val="000000"/>
        </w:rPr>
      </w:pPr>
      <w:r>
        <w:rPr>
          <w:b/>
          <w:bCs/>
          <w:color w:val="000000"/>
        </w:rPr>
        <w:t>10</w:t>
      </w:r>
      <w:r w:rsidR="009D17A7">
        <w:rPr>
          <w:b/>
          <w:bCs/>
          <w:color w:val="000000"/>
        </w:rPr>
        <w:t>.§</w:t>
      </w:r>
    </w:p>
    <w:p w:rsidR="00AD155C" w:rsidRPr="00E654DE" w:rsidRDefault="00AD155C" w:rsidP="00E654DE">
      <w:pPr>
        <w:pBdr>
          <w:bottom w:val="single" w:sz="4" w:space="1" w:color="auto"/>
        </w:pBdr>
        <w:overflowPunct w:val="0"/>
        <w:autoSpaceDE w:val="0"/>
        <w:autoSpaceDN w:val="0"/>
        <w:adjustRightInd w:val="0"/>
        <w:jc w:val="both"/>
        <w:textAlignment w:val="baseline"/>
        <w:rPr>
          <w:b/>
          <w:bCs/>
          <w:color w:val="000000"/>
          <w:lang w:eastAsia="en-US"/>
        </w:rPr>
      </w:pPr>
      <w:r w:rsidRPr="00E654DE">
        <w:rPr>
          <w:b/>
          <w:color w:val="000000"/>
          <w:lang w:eastAsia="en-US"/>
        </w:rPr>
        <w:t>Par pašvaldības sociālā dzīvokļa</w:t>
      </w:r>
      <w:r w:rsidR="00AD3FAB">
        <w:rPr>
          <w:b/>
          <w:color w:val="000000"/>
          <w:lang w:eastAsia="en-US"/>
        </w:rPr>
        <w:t xml:space="preserve"> (adrese)</w:t>
      </w:r>
      <w:r w:rsidRPr="00E654DE">
        <w:rPr>
          <w:b/>
          <w:color w:val="000000"/>
          <w:lang w:eastAsia="en-US"/>
        </w:rPr>
        <w:t xml:space="preserve"> izīrēšanu (sociālās dzīvojamās telpas īres līguma noslēgšana, </w:t>
      </w:r>
      <w:r w:rsidRPr="00E654DE">
        <w:rPr>
          <w:b/>
          <w:bCs/>
          <w:color w:val="000000"/>
          <w:lang w:eastAsia="en-US"/>
        </w:rPr>
        <w:t>Limbažu pagasts)</w:t>
      </w:r>
    </w:p>
    <w:p w:rsidR="005E76B9" w:rsidRDefault="005E76B9" w:rsidP="005E76B9">
      <w:pPr>
        <w:jc w:val="center"/>
        <w:rPr>
          <w:bCs/>
        </w:rPr>
      </w:pPr>
      <w:r>
        <w:rPr>
          <w:bCs/>
        </w:rPr>
        <w:t>Ziņo I. Zariņa</w:t>
      </w:r>
    </w:p>
    <w:p w:rsidR="00AD155C" w:rsidRPr="00AD155C" w:rsidRDefault="00AD155C" w:rsidP="00AD155C">
      <w:pPr>
        <w:jc w:val="both"/>
        <w:rPr>
          <w:bCs/>
          <w:color w:val="000000"/>
          <w:lang w:eastAsia="en-US"/>
        </w:rPr>
      </w:pPr>
    </w:p>
    <w:p w:rsidR="00437BA7" w:rsidRPr="00F07D0D" w:rsidRDefault="00680EAF" w:rsidP="00437BA7">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D155C" w:rsidRPr="00AD155C">
        <w:rPr>
          <w:lang w:eastAsia="en-US"/>
        </w:rPr>
        <w:t xml:space="preserve">Deklarētās dzīvesvietas anulēšanas un dzīvokļu jautājumu risināšanas komisijas 16.06.2020. (sēdes protokols Nr.12, 11.§) un 07.07.2020. (sēdes protokols Nr.14, 1.§) priekšlikumu, pamatojoties uz likuma “Par </w:t>
      </w:r>
      <w:r w:rsidR="00AD155C" w:rsidRPr="00AD155C">
        <w:rPr>
          <w:lang w:eastAsia="en-US"/>
        </w:rPr>
        <w:lastRenderedPageBreak/>
        <w:t xml:space="preserve">sociālajiem dzīvokļiem un sociālajām dzīvojamām mājām” 10.panta pirmo daļu, 11.panta otro daļu, </w:t>
      </w:r>
      <w:r w:rsidR="00AD155C" w:rsidRPr="00AD155C">
        <w:rPr>
          <w:bCs/>
          <w:lang w:eastAsia="en-US"/>
        </w:rPr>
        <w:t>l</w:t>
      </w:r>
      <w:r w:rsidR="00AD155C" w:rsidRPr="00AD155C">
        <w:rPr>
          <w:lang w:eastAsia="en-US"/>
        </w:rPr>
        <w:t>ikuma „Par pašvaldībām” 15.panta pirmās daļas 7.punktu, 21.panta pirmās daļas 27.punktu, Limbažu novada pašvaldības 25.10.2012</w:t>
      </w:r>
      <w:r w:rsidR="00E9477A">
        <w:rPr>
          <w:lang w:eastAsia="en-US"/>
        </w:rPr>
        <w:t>. saistošo noteikumu</w:t>
      </w:r>
      <w:r w:rsidR="00AD155C" w:rsidRPr="00AD155C">
        <w:rPr>
          <w:lang w:eastAsia="en-US"/>
        </w:rPr>
        <w:t xml:space="preserve"> Nr.34 „Par Limbažu novada pašvaldības palīdzību dzīvojamo telpu jautājumu risināšanā” 25.1.punktu, </w:t>
      </w:r>
      <w:r w:rsidR="00437BA7" w:rsidRPr="00F07D0D">
        <w:rPr>
          <w:rFonts w:eastAsia="Calibri"/>
          <w:b/>
          <w:bCs/>
          <w:szCs w:val="22"/>
          <w:lang w:eastAsia="en-US"/>
        </w:rPr>
        <w:t>atklāti balsojot: PAR</w:t>
      </w:r>
      <w:r w:rsidR="00437BA7" w:rsidRPr="00F07D0D">
        <w:rPr>
          <w:rFonts w:eastAsia="Calibri"/>
          <w:szCs w:val="22"/>
          <w:lang w:eastAsia="en-US"/>
        </w:rPr>
        <w:t xml:space="preserve"> – </w:t>
      </w:r>
      <w:r w:rsidR="00437BA7">
        <w:rPr>
          <w:rFonts w:eastAsia="Calibri"/>
          <w:szCs w:val="22"/>
          <w:lang w:eastAsia="en-US"/>
        </w:rPr>
        <w:t>14 deputāti (</w:t>
      </w:r>
      <w:r w:rsidR="00437BA7" w:rsidRPr="00F30E5F">
        <w:rPr>
          <w:rFonts w:eastAsiaTheme="minorHAnsi"/>
        </w:rPr>
        <w:t xml:space="preserve">Jānis </w:t>
      </w:r>
      <w:proofErr w:type="spellStart"/>
      <w:r w:rsidR="00437BA7" w:rsidRPr="00F30E5F">
        <w:rPr>
          <w:rFonts w:eastAsiaTheme="minorHAnsi"/>
        </w:rPr>
        <w:t>Bārbalis</w:t>
      </w:r>
      <w:proofErr w:type="spellEnd"/>
      <w:r w:rsidR="00437BA7" w:rsidRPr="00F30E5F">
        <w:rPr>
          <w:rFonts w:eastAsiaTheme="minorHAnsi"/>
        </w:rPr>
        <w:t>, Agris Briedis, Andris Garklāvs</w:t>
      </w:r>
      <w:r w:rsidR="00437BA7">
        <w:rPr>
          <w:rFonts w:eastAsiaTheme="minorHAnsi"/>
        </w:rPr>
        <w:t xml:space="preserve">, </w:t>
      </w:r>
      <w:r w:rsidR="00437BA7" w:rsidRPr="00F30E5F">
        <w:rPr>
          <w:rFonts w:eastAsiaTheme="minorHAnsi"/>
        </w:rPr>
        <w:t xml:space="preserve">Aigars </w:t>
      </w:r>
      <w:proofErr w:type="spellStart"/>
      <w:r w:rsidR="00437BA7" w:rsidRPr="00F30E5F">
        <w:rPr>
          <w:rFonts w:eastAsiaTheme="minorHAnsi"/>
        </w:rPr>
        <w:t>Legzdiņš</w:t>
      </w:r>
      <w:proofErr w:type="spellEnd"/>
      <w:r w:rsidR="00437BA7" w:rsidRPr="00F30E5F">
        <w:rPr>
          <w:rFonts w:eastAsiaTheme="minorHAnsi"/>
        </w:rPr>
        <w:t xml:space="preserve">, Andis Lēnmanis, Gunta Ozola, Gundars </w:t>
      </w:r>
      <w:proofErr w:type="spellStart"/>
      <w:r w:rsidR="00437BA7" w:rsidRPr="00F30E5F">
        <w:rPr>
          <w:rFonts w:eastAsiaTheme="minorHAnsi"/>
        </w:rPr>
        <w:t>Plešs</w:t>
      </w:r>
      <w:proofErr w:type="spellEnd"/>
      <w:r w:rsidR="00437BA7" w:rsidRPr="00F30E5F">
        <w:rPr>
          <w:rFonts w:eastAsiaTheme="minorHAnsi"/>
        </w:rPr>
        <w:t xml:space="preserve">, Taiga </w:t>
      </w:r>
      <w:proofErr w:type="spellStart"/>
      <w:r w:rsidR="00437BA7" w:rsidRPr="00F30E5F">
        <w:rPr>
          <w:rFonts w:eastAsiaTheme="minorHAnsi"/>
        </w:rPr>
        <w:t>Plitniece</w:t>
      </w:r>
      <w:proofErr w:type="spellEnd"/>
      <w:r w:rsidR="00437BA7" w:rsidRPr="00F30E5F">
        <w:rPr>
          <w:rFonts w:eastAsiaTheme="minorHAnsi"/>
        </w:rPr>
        <w:t xml:space="preserve">, Ziedonis </w:t>
      </w:r>
      <w:proofErr w:type="spellStart"/>
      <w:r w:rsidR="00437BA7" w:rsidRPr="00F30E5F">
        <w:rPr>
          <w:rFonts w:eastAsiaTheme="minorHAnsi"/>
        </w:rPr>
        <w:t>Rubezis</w:t>
      </w:r>
      <w:proofErr w:type="spellEnd"/>
      <w:r w:rsidR="00437BA7" w:rsidRPr="00F30E5F">
        <w:rPr>
          <w:rFonts w:eastAsiaTheme="minorHAnsi"/>
        </w:rPr>
        <w:t>, Reinis Siliņš, Ģirts Vilciņš, Andis Zaļaiskalns, Ineta Zariņa, Edm</w:t>
      </w:r>
      <w:r w:rsidR="00437BA7">
        <w:rPr>
          <w:rFonts w:eastAsiaTheme="minorHAnsi"/>
        </w:rPr>
        <w:t xml:space="preserve">unds </w:t>
      </w:r>
      <w:proofErr w:type="spellStart"/>
      <w:r w:rsidR="00437BA7">
        <w:rPr>
          <w:rFonts w:eastAsiaTheme="minorHAnsi"/>
        </w:rPr>
        <w:t>Zeidmanis</w:t>
      </w:r>
      <w:proofErr w:type="spellEnd"/>
      <w:r w:rsidR="00437BA7">
        <w:rPr>
          <w:rFonts w:eastAsiaTheme="minorHAnsi"/>
        </w:rPr>
        <w:t>)</w:t>
      </w:r>
      <w:r w:rsidR="00437BA7" w:rsidRPr="00F07D0D">
        <w:rPr>
          <w:rFonts w:eastAsia="Calibri"/>
          <w:szCs w:val="22"/>
          <w:lang w:eastAsia="en-US"/>
        </w:rPr>
        <w:t xml:space="preserve">, </w:t>
      </w:r>
      <w:r w:rsidR="00437BA7" w:rsidRPr="00F07D0D">
        <w:rPr>
          <w:rFonts w:eastAsia="Calibri"/>
          <w:b/>
          <w:bCs/>
          <w:szCs w:val="22"/>
          <w:lang w:eastAsia="en-US"/>
        </w:rPr>
        <w:t>PRET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w:t>
      </w:r>
      <w:r w:rsidR="00437BA7" w:rsidRPr="00F07D0D">
        <w:rPr>
          <w:rFonts w:eastAsia="Calibri"/>
          <w:b/>
          <w:bCs/>
          <w:szCs w:val="22"/>
          <w:lang w:eastAsia="en-US"/>
        </w:rPr>
        <w:t>ATTURAS –</w:t>
      </w:r>
      <w:r w:rsidR="00437BA7" w:rsidRPr="00F07D0D">
        <w:rPr>
          <w:rFonts w:eastAsia="Calibri"/>
          <w:szCs w:val="22"/>
          <w:lang w:eastAsia="en-US"/>
        </w:rPr>
        <w:t xml:space="preserve"> </w:t>
      </w:r>
      <w:r w:rsidR="00437BA7">
        <w:rPr>
          <w:rFonts w:eastAsia="Calibri"/>
          <w:szCs w:val="22"/>
          <w:lang w:eastAsia="en-US"/>
        </w:rPr>
        <w:t>nav</w:t>
      </w:r>
      <w:r w:rsidR="00437BA7" w:rsidRPr="00F07D0D">
        <w:rPr>
          <w:rFonts w:eastAsia="Calibri"/>
          <w:szCs w:val="22"/>
          <w:lang w:eastAsia="en-US"/>
        </w:rPr>
        <w:t xml:space="preserve">, Limbažu novada dome </w:t>
      </w:r>
      <w:r w:rsidR="00437BA7" w:rsidRPr="00F07D0D">
        <w:rPr>
          <w:rFonts w:eastAsia="Calibri"/>
          <w:b/>
          <w:bCs/>
          <w:szCs w:val="22"/>
          <w:lang w:eastAsia="en-US"/>
        </w:rPr>
        <w:t>NOLEMJ:</w:t>
      </w:r>
    </w:p>
    <w:p w:rsidR="00AD155C" w:rsidRPr="00AD155C" w:rsidRDefault="00AD155C" w:rsidP="00E76E17">
      <w:pPr>
        <w:ind w:firstLine="720"/>
        <w:contextualSpacing/>
        <w:jc w:val="both"/>
        <w:rPr>
          <w:b/>
          <w:color w:val="000000"/>
          <w:lang w:eastAsia="en-US"/>
        </w:rPr>
      </w:pPr>
    </w:p>
    <w:p w:rsidR="00AD155C" w:rsidRPr="00AD155C" w:rsidRDefault="00AD155C" w:rsidP="00C73266">
      <w:pPr>
        <w:numPr>
          <w:ilvl w:val="0"/>
          <w:numId w:val="11"/>
        </w:numPr>
        <w:tabs>
          <w:tab w:val="left" w:pos="567"/>
        </w:tabs>
        <w:ind w:left="357" w:hanging="357"/>
        <w:jc w:val="both"/>
        <w:rPr>
          <w:lang w:eastAsia="en-US"/>
        </w:rPr>
      </w:pPr>
      <w:r w:rsidRPr="00A67BDC">
        <w:rPr>
          <w:lang w:eastAsia="en-US"/>
        </w:rPr>
        <w:t>Izīrēt</w:t>
      </w:r>
      <w:r w:rsidRPr="00AD155C">
        <w:rPr>
          <w:lang w:eastAsia="en-US"/>
        </w:rPr>
        <w:t xml:space="preserve"> sociālo dzīvokli </w:t>
      </w:r>
      <w:r w:rsidR="006D24DA">
        <w:rPr>
          <w:lang w:eastAsia="en-US"/>
        </w:rPr>
        <w:t>(adrese</w:t>
      </w:r>
      <w:r w:rsidRPr="00AD155C">
        <w:rPr>
          <w:lang w:eastAsia="en-US"/>
        </w:rPr>
        <w:t xml:space="preserve">, </w:t>
      </w:r>
      <w:r w:rsidR="006D24DA">
        <w:rPr>
          <w:lang w:eastAsia="en-US"/>
        </w:rPr>
        <w:t>vārds, uzvārds</w:t>
      </w:r>
      <w:r w:rsidRPr="00AD155C">
        <w:rPr>
          <w:lang w:eastAsia="en-US"/>
        </w:rPr>
        <w:t>, personas kods</w:t>
      </w:r>
      <w:r w:rsidR="006D24DA">
        <w:rPr>
          <w:lang w:eastAsia="en-US"/>
        </w:rPr>
        <w:t>)</w:t>
      </w:r>
      <w:r w:rsidRPr="00AD155C">
        <w:rPr>
          <w:lang w:eastAsia="en-US"/>
        </w:rPr>
        <w:t>.</w:t>
      </w:r>
    </w:p>
    <w:p w:rsidR="00AD155C" w:rsidRPr="00AD155C" w:rsidRDefault="00AD155C" w:rsidP="00C73266">
      <w:pPr>
        <w:numPr>
          <w:ilvl w:val="0"/>
          <w:numId w:val="11"/>
        </w:numPr>
        <w:tabs>
          <w:tab w:val="left" w:pos="567"/>
        </w:tabs>
        <w:ind w:left="357" w:hanging="357"/>
        <w:jc w:val="both"/>
        <w:rPr>
          <w:lang w:eastAsia="en-US"/>
        </w:rPr>
      </w:pPr>
      <w:r w:rsidRPr="00AD155C">
        <w:rPr>
          <w:lang w:eastAsia="en-US"/>
        </w:rPr>
        <w:t xml:space="preserve">Pilnvarot Limbažu pagasta </w:t>
      </w:r>
      <w:r w:rsidR="00A67BDC">
        <w:rPr>
          <w:lang w:eastAsia="en-US"/>
        </w:rPr>
        <w:t>un Vidrižu pagasta pārvalžu</w:t>
      </w:r>
      <w:r w:rsidRPr="00AD155C">
        <w:rPr>
          <w:lang w:eastAsia="en-US"/>
        </w:rPr>
        <w:t xml:space="preserve"> vadītāju Daini </w:t>
      </w:r>
      <w:proofErr w:type="spellStart"/>
      <w:r w:rsidRPr="00AD155C">
        <w:rPr>
          <w:lang w:eastAsia="en-US"/>
        </w:rPr>
        <w:t>Jurku</w:t>
      </w:r>
      <w:proofErr w:type="spellEnd"/>
      <w:r w:rsidRPr="00AD155C">
        <w:rPr>
          <w:lang w:eastAsia="en-US"/>
        </w:rPr>
        <w:t xml:space="preserve"> noslēgt dzīvojamās telpas īres līgumu ar </w:t>
      </w:r>
      <w:r w:rsidR="006D24DA">
        <w:rPr>
          <w:rFonts w:eastAsia="Calibri"/>
          <w:color w:val="000000"/>
          <w:szCs w:val="22"/>
          <w:lang w:eastAsia="en-US"/>
        </w:rPr>
        <w:t>(vārds, uzvārds</w:t>
      </w:r>
      <w:r w:rsidRPr="00AD155C">
        <w:rPr>
          <w:rFonts w:eastAsia="Calibri"/>
          <w:color w:val="000000"/>
          <w:szCs w:val="22"/>
          <w:lang w:eastAsia="en-US"/>
        </w:rPr>
        <w:t>, personas kods</w:t>
      </w:r>
      <w:r w:rsidR="006D24DA">
        <w:rPr>
          <w:rFonts w:eastAsia="Calibri"/>
          <w:color w:val="000000"/>
          <w:szCs w:val="22"/>
          <w:lang w:eastAsia="en-US"/>
        </w:rPr>
        <w:t>)</w:t>
      </w:r>
      <w:r w:rsidRPr="00AD155C">
        <w:rPr>
          <w:lang w:eastAsia="en-US"/>
        </w:rPr>
        <w:t xml:space="preserve"> par sociālā dzīvokļa</w:t>
      </w:r>
      <w:r w:rsidR="006D24DA">
        <w:rPr>
          <w:lang w:eastAsia="en-US"/>
        </w:rPr>
        <w:t xml:space="preserve"> (adrese)</w:t>
      </w:r>
      <w:r w:rsidRPr="00AD155C">
        <w:rPr>
          <w:lang w:eastAsia="en-US"/>
        </w:rPr>
        <w:t xml:space="preserve"> īrēšanu</w:t>
      </w:r>
      <w:r w:rsidR="00A67BDC">
        <w:rPr>
          <w:lang w:eastAsia="en-US"/>
        </w:rPr>
        <w:t xml:space="preserve"> uz 6 (sešiem) mēnešiem.</w:t>
      </w:r>
    </w:p>
    <w:p w:rsidR="00AD155C" w:rsidRPr="00AD155C" w:rsidRDefault="00AD155C" w:rsidP="00C73266">
      <w:pPr>
        <w:numPr>
          <w:ilvl w:val="0"/>
          <w:numId w:val="11"/>
        </w:numPr>
        <w:tabs>
          <w:tab w:val="left" w:pos="567"/>
        </w:tabs>
        <w:ind w:left="357" w:hanging="357"/>
        <w:jc w:val="both"/>
        <w:rPr>
          <w:lang w:eastAsia="en-US"/>
        </w:rPr>
      </w:pPr>
      <w:r w:rsidRPr="00AD155C">
        <w:rPr>
          <w:lang w:eastAsia="en-US"/>
        </w:rPr>
        <w:t xml:space="preserve">Noteikt, ka </w:t>
      </w:r>
      <w:r w:rsidR="006D24DA">
        <w:rPr>
          <w:lang w:eastAsia="en-US"/>
        </w:rPr>
        <w:t xml:space="preserve">(vārds, uzvārds) </w:t>
      </w:r>
      <w:r w:rsidRPr="00AD155C">
        <w:rPr>
          <w:lang w:eastAsia="en-US"/>
        </w:rPr>
        <w:t>sociālā dzīvokļa īres līgums un līgums (-i) par komunālajiem pakalpojumiem jānoslēdz viena mēneša laikā no lēmuma spēkā stāšanās dienas.</w:t>
      </w:r>
    </w:p>
    <w:p w:rsidR="00AD155C" w:rsidRPr="00AD155C" w:rsidRDefault="00AD155C" w:rsidP="00C73266">
      <w:pPr>
        <w:numPr>
          <w:ilvl w:val="0"/>
          <w:numId w:val="11"/>
        </w:numPr>
        <w:tabs>
          <w:tab w:val="left" w:pos="567"/>
        </w:tabs>
        <w:ind w:left="357" w:hanging="357"/>
        <w:jc w:val="both"/>
        <w:rPr>
          <w:lang w:eastAsia="en-US"/>
        </w:rPr>
      </w:pPr>
      <w:r w:rsidRPr="00AD155C">
        <w:rPr>
          <w:color w:val="000000"/>
          <w:lang w:eastAsia="en-US"/>
        </w:rPr>
        <w:t>Pēc īres līguma noslēgšanas</w:t>
      </w:r>
      <w:r w:rsidRPr="00AD155C">
        <w:rPr>
          <w:lang w:eastAsia="en-US"/>
        </w:rPr>
        <w:t xml:space="preserve"> noņemt </w:t>
      </w:r>
      <w:r w:rsidR="006D24DA">
        <w:rPr>
          <w:lang w:eastAsia="en-US"/>
        </w:rPr>
        <w:t xml:space="preserve">(vārds, uzvārds) </w:t>
      </w:r>
      <w:r w:rsidRPr="00AD155C">
        <w:rPr>
          <w:lang w:eastAsia="en-US"/>
        </w:rPr>
        <w:t>no dzīvokļu pieprasītāju uzskaites Reģistra Nr.2.</w:t>
      </w:r>
    </w:p>
    <w:p w:rsidR="00AD155C" w:rsidRPr="00AD155C" w:rsidRDefault="00AD155C" w:rsidP="00C73266">
      <w:pPr>
        <w:numPr>
          <w:ilvl w:val="0"/>
          <w:numId w:val="11"/>
        </w:numPr>
        <w:tabs>
          <w:tab w:val="left" w:pos="567"/>
        </w:tabs>
        <w:ind w:left="357" w:hanging="357"/>
        <w:jc w:val="both"/>
        <w:rPr>
          <w:color w:val="000000"/>
          <w:lang w:eastAsia="en-US"/>
        </w:rPr>
      </w:pPr>
      <w:r w:rsidRPr="00AD155C">
        <w:rPr>
          <w:color w:val="000000"/>
          <w:lang w:eastAsia="en-US"/>
        </w:rPr>
        <w:t xml:space="preserve">Kontroli par lēmuma izpildi uzdot Limbažu novada pašvaldības izpilddirektoram Mārim </w:t>
      </w:r>
      <w:proofErr w:type="spellStart"/>
      <w:r w:rsidRPr="00AD155C">
        <w:rPr>
          <w:color w:val="000000"/>
          <w:lang w:eastAsia="en-US"/>
        </w:rPr>
        <w:t>Beļauniekam</w:t>
      </w:r>
      <w:proofErr w:type="spellEnd"/>
      <w:r w:rsidRPr="00AD155C">
        <w:rPr>
          <w:color w:val="000000"/>
          <w:lang w:eastAsia="en-US"/>
        </w:rPr>
        <w:t xml:space="preserve">. </w:t>
      </w:r>
    </w:p>
    <w:p w:rsidR="00AD155C" w:rsidRPr="00AD155C" w:rsidRDefault="00AD155C" w:rsidP="00C73266">
      <w:pPr>
        <w:numPr>
          <w:ilvl w:val="0"/>
          <w:numId w:val="11"/>
        </w:numPr>
        <w:tabs>
          <w:tab w:val="left" w:pos="567"/>
        </w:tabs>
        <w:ind w:left="357" w:hanging="357"/>
        <w:jc w:val="both"/>
        <w:rPr>
          <w:lang w:eastAsia="en-US"/>
        </w:rPr>
      </w:pPr>
      <w:r w:rsidRPr="00AD155C">
        <w:rPr>
          <w:lang w:eastAsia="en-US"/>
        </w:rPr>
        <w:t>Lēmumu var pārsūdzēt Administratīvās rajona tiesas Valmieras tiesu namā (</w:t>
      </w:r>
      <w:r w:rsidR="00203B43">
        <w:rPr>
          <w:lang w:eastAsia="en-US"/>
        </w:rPr>
        <w:t xml:space="preserve">Voldemāra </w:t>
      </w:r>
      <w:r w:rsidRPr="00AD155C">
        <w:rPr>
          <w:lang w:eastAsia="en-US"/>
        </w:rPr>
        <w:t>Baloža iela 13A, Valmiera, LV-4201) viena mēneša laikā no tā spēkā stāšanās dienas.</w:t>
      </w:r>
    </w:p>
    <w:p w:rsidR="00A67BDC" w:rsidRPr="00AD155C" w:rsidRDefault="00A67BDC" w:rsidP="00C73266">
      <w:pPr>
        <w:numPr>
          <w:ilvl w:val="0"/>
          <w:numId w:val="11"/>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E01A5D" w:rsidRDefault="00E01A5D" w:rsidP="00E01A5D">
      <w:pPr>
        <w:suppressAutoHyphens/>
        <w:autoSpaceDN w:val="0"/>
        <w:jc w:val="both"/>
        <w:textAlignment w:val="baseline"/>
        <w:rPr>
          <w:rFonts w:eastAsia="Calibri"/>
          <w:shd w:val="clear" w:color="auto" w:fill="FFFF00"/>
          <w:lang w:eastAsia="en-US"/>
        </w:rPr>
      </w:pPr>
    </w:p>
    <w:p w:rsidR="00495FAF" w:rsidRPr="008B0C61" w:rsidRDefault="002454C8" w:rsidP="00C73266">
      <w:pPr>
        <w:keepNext/>
        <w:jc w:val="center"/>
        <w:outlineLvl w:val="0"/>
        <w:rPr>
          <w:b/>
        </w:rPr>
      </w:pPr>
      <w:r>
        <w:rPr>
          <w:b/>
        </w:rPr>
        <w:t>1</w:t>
      </w:r>
      <w:r w:rsidR="00495FAF">
        <w:rPr>
          <w:b/>
        </w:rPr>
        <w:t>1</w:t>
      </w:r>
      <w:r w:rsidR="00495FAF" w:rsidRPr="008B0C61">
        <w:rPr>
          <w:b/>
        </w:rPr>
        <w:t>.§</w:t>
      </w:r>
    </w:p>
    <w:p w:rsidR="00495FAF" w:rsidRPr="00814DEE" w:rsidRDefault="00495FAF" w:rsidP="00495FAF">
      <w:pPr>
        <w:pBdr>
          <w:bottom w:val="single" w:sz="4" w:space="1" w:color="auto"/>
        </w:pBdr>
        <w:overflowPunct w:val="0"/>
        <w:autoSpaceDE w:val="0"/>
        <w:autoSpaceDN w:val="0"/>
        <w:adjustRightInd w:val="0"/>
        <w:textAlignment w:val="baseline"/>
        <w:rPr>
          <w:b/>
          <w:bCs/>
          <w:lang w:eastAsia="en-US"/>
        </w:rPr>
      </w:pPr>
      <w:r w:rsidRPr="00814DEE">
        <w:rPr>
          <w:b/>
          <w:lang w:eastAsia="en-US"/>
        </w:rPr>
        <w:t xml:space="preserve">Par speciālistam izīrējamās telpas statusa noteikšanu </w:t>
      </w:r>
      <w:r w:rsidRPr="00814DEE">
        <w:rPr>
          <w:b/>
          <w:bCs/>
          <w:lang w:eastAsia="en-US"/>
        </w:rPr>
        <w:t>(</w:t>
      </w:r>
      <w:r w:rsidRPr="00814DEE">
        <w:rPr>
          <w:b/>
          <w:lang w:eastAsia="en-US"/>
        </w:rPr>
        <w:t>Limbažu pilsēta</w:t>
      </w:r>
      <w:r w:rsidRPr="00814DEE">
        <w:rPr>
          <w:b/>
          <w:bCs/>
          <w:lang w:eastAsia="en-US"/>
        </w:rPr>
        <w:t>)</w:t>
      </w:r>
    </w:p>
    <w:p w:rsidR="00495FAF" w:rsidRPr="00814DEE" w:rsidRDefault="00495FAF" w:rsidP="00075F92">
      <w:pPr>
        <w:jc w:val="center"/>
        <w:rPr>
          <w:lang w:eastAsia="en-US"/>
        </w:rPr>
      </w:pPr>
      <w:r w:rsidRPr="00814DEE">
        <w:rPr>
          <w:lang w:eastAsia="en-US"/>
        </w:rPr>
        <w:t>Ziņo L.</w:t>
      </w:r>
      <w:r>
        <w:rPr>
          <w:lang w:eastAsia="en-US"/>
        </w:rPr>
        <w:t xml:space="preserve"> </w:t>
      </w:r>
      <w:proofErr w:type="spellStart"/>
      <w:r w:rsidRPr="00814DEE">
        <w:rPr>
          <w:lang w:eastAsia="en-US"/>
        </w:rPr>
        <w:t>Gerķis</w:t>
      </w:r>
      <w:proofErr w:type="spellEnd"/>
    </w:p>
    <w:p w:rsidR="00495FAF" w:rsidRPr="00814DEE" w:rsidRDefault="00495FAF" w:rsidP="00495FAF">
      <w:pPr>
        <w:ind w:firstLine="567"/>
        <w:jc w:val="center"/>
        <w:rPr>
          <w:rFonts w:ascii="Times-Bold" w:hAnsi="Times-Bold" w:cs="Times-Bold"/>
          <w:b/>
          <w:bCs/>
          <w:color w:val="000000"/>
          <w:lang w:eastAsia="en-US"/>
        </w:rPr>
      </w:pPr>
    </w:p>
    <w:p w:rsidR="00495FAF" w:rsidRPr="00814DEE" w:rsidRDefault="00495FAF" w:rsidP="00C73266">
      <w:pPr>
        <w:autoSpaceDE w:val="0"/>
        <w:autoSpaceDN w:val="0"/>
        <w:adjustRightInd w:val="0"/>
        <w:ind w:firstLine="720"/>
        <w:jc w:val="both"/>
        <w:rPr>
          <w:lang w:eastAsia="en-US"/>
        </w:rPr>
      </w:pPr>
      <w:r w:rsidRPr="00814DEE">
        <w:rPr>
          <w:color w:val="000000"/>
          <w:lang w:eastAsia="en-US"/>
        </w:rPr>
        <w:t xml:space="preserve">Limbažu novada domes </w:t>
      </w:r>
      <w:r>
        <w:rPr>
          <w:color w:val="000000"/>
          <w:lang w:eastAsia="en-US"/>
        </w:rPr>
        <w:t>D</w:t>
      </w:r>
      <w:r w:rsidRPr="00814DEE">
        <w:rPr>
          <w:color w:val="000000"/>
          <w:lang w:eastAsia="en-US"/>
        </w:rPr>
        <w:t xml:space="preserve">eklarētās dzīvesvietas anulēšanas un dzīvokļu jautājumu risināšanas komisijas priekšsēdētājs Leons </w:t>
      </w:r>
      <w:proofErr w:type="spellStart"/>
      <w:r w:rsidRPr="00814DEE">
        <w:rPr>
          <w:color w:val="000000"/>
          <w:lang w:eastAsia="en-US"/>
        </w:rPr>
        <w:t>Gerķis</w:t>
      </w:r>
      <w:proofErr w:type="spellEnd"/>
      <w:r w:rsidRPr="00814DEE">
        <w:rPr>
          <w:color w:val="000000"/>
          <w:lang w:eastAsia="en-US"/>
        </w:rPr>
        <w:t xml:space="preserve"> informē, ka atbrīvojies vienistabas dzīvoklis </w:t>
      </w:r>
      <w:r w:rsidRPr="00C82EC6">
        <w:rPr>
          <w:lang w:eastAsia="en-US"/>
        </w:rPr>
        <w:t xml:space="preserve">(adrese) </w:t>
      </w:r>
      <w:r w:rsidRPr="00814DEE">
        <w:rPr>
          <w:color w:val="000000"/>
          <w:lang w:eastAsia="en-US"/>
        </w:rPr>
        <w:t xml:space="preserve">un </w:t>
      </w:r>
      <w:r w:rsidRPr="00814DEE">
        <w:rPr>
          <w:lang w:eastAsia="en-US"/>
        </w:rPr>
        <w:t>ierosina noteikt speciālistam izīrējamās telpas statusu šim dzīvoklim un izīrēt to personai no dzīvokļu pieprasītāju uzskaites rindas (kvalificēts speciālists).</w:t>
      </w:r>
    </w:p>
    <w:p w:rsidR="00C73266" w:rsidRPr="00F07D0D" w:rsidRDefault="00495FAF" w:rsidP="00C73266">
      <w:pPr>
        <w:ind w:firstLine="720"/>
        <w:contextualSpacing/>
        <w:jc w:val="both"/>
        <w:rPr>
          <w:rFonts w:eastAsia="Calibri"/>
          <w:szCs w:val="22"/>
          <w:lang w:eastAsia="en-US"/>
        </w:rPr>
      </w:pPr>
      <w:r w:rsidRPr="00814DEE">
        <w:rPr>
          <w:lang w:eastAsia="en-US"/>
        </w:rPr>
        <w:t>Iepazinusies ar sagatavoto lēmuma projektu, Deklarētās dzīvesvietas anulēšanas un dzīvokļu jautājumu risināšanas komisijas 21.07.2020. (sēdes protokols Nr.16, 2.§) priekšlikumu</w:t>
      </w:r>
      <w:r w:rsidRPr="00814DEE">
        <w:rPr>
          <w:color w:val="000000"/>
          <w:lang w:eastAsia="en-US"/>
        </w:rPr>
        <w:t xml:space="preserve">, </w:t>
      </w:r>
      <w:r w:rsidRPr="00814DEE">
        <w:rPr>
          <w:bCs/>
          <w:lang w:eastAsia="en-US"/>
        </w:rPr>
        <w:t xml:space="preserve">pamatojoties uz </w:t>
      </w:r>
      <w:r w:rsidRPr="00814DEE">
        <w:rPr>
          <w:lang w:eastAsia="en-US"/>
        </w:rPr>
        <w:t>Limbažu novada pašvaldības 25.10.2012. saistošo noteikumu Nr.34 „Par Limbažu novada pašvaldības palīdzību dzīvojamo telpu jautājumu risināšanā” 24</w:t>
      </w:r>
      <w:r w:rsidRPr="00814DEE">
        <w:rPr>
          <w:vertAlign w:val="superscript"/>
          <w:lang w:eastAsia="en-US"/>
        </w:rPr>
        <w:t>1</w:t>
      </w:r>
      <w:r w:rsidRPr="00814DEE">
        <w:rPr>
          <w:lang w:eastAsia="en-US"/>
        </w:rPr>
        <w:t>.</w:t>
      </w:r>
      <w:r>
        <w:rPr>
          <w:lang w:eastAsia="en-US"/>
        </w:rPr>
        <w:t xml:space="preserve"> </w:t>
      </w:r>
      <w:r w:rsidRPr="00814DEE">
        <w:rPr>
          <w:lang w:eastAsia="en-US"/>
        </w:rPr>
        <w:t>punktu,</w:t>
      </w:r>
      <w:r w:rsidRPr="00814DEE">
        <w:rPr>
          <w:bCs/>
          <w:lang w:eastAsia="en-US"/>
        </w:rPr>
        <w:t xml:space="preserve"> </w:t>
      </w:r>
      <w:r w:rsidR="00C73266" w:rsidRPr="00F07D0D">
        <w:rPr>
          <w:rFonts w:eastAsia="Calibri"/>
          <w:b/>
          <w:bCs/>
          <w:szCs w:val="22"/>
          <w:lang w:eastAsia="en-US"/>
        </w:rPr>
        <w:t>atklāti balsojot: PAR</w:t>
      </w:r>
      <w:r w:rsidR="00C73266" w:rsidRPr="00F07D0D">
        <w:rPr>
          <w:rFonts w:eastAsia="Calibri"/>
          <w:szCs w:val="22"/>
          <w:lang w:eastAsia="en-US"/>
        </w:rPr>
        <w:t xml:space="preserve"> – </w:t>
      </w:r>
      <w:r w:rsidR="00C73266">
        <w:rPr>
          <w:rFonts w:eastAsia="Calibri"/>
          <w:szCs w:val="22"/>
          <w:lang w:eastAsia="en-US"/>
        </w:rPr>
        <w:t>14 deputāti (</w:t>
      </w:r>
      <w:r w:rsidR="00C73266" w:rsidRPr="00F30E5F">
        <w:rPr>
          <w:rFonts w:eastAsiaTheme="minorHAnsi"/>
        </w:rPr>
        <w:t xml:space="preserve">Jānis </w:t>
      </w:r>
      <w:proofErr w:type="spellStart"/>
      <w:r w:rsidR="00C73266" w:rsidRPr="00F30E5F">
        <w:rPr>
          <w:rFonts w:eastAsiaTheme="minorHAnsi"/>
        </w:rPr>
        <w:t>Bārbalis</w:t>
      </w:r>
      <w:proofErr w:type="spellEnd"/>
      <w:r w:rsidR="00C73266" w:rsidRPr="00F30E5F">
        <w:rPr>
          <w:rFonts w:eastAsiaTheme="minorHAnsi"/>
        </w:rPr>
        <w:t>, Agris Briedis, Andris Garklāvs</w:t>
      </w:r>
      <w:r w:rsidR="00C73266">
        <w:rPr>
          <w:rFonts w:eastAsiaTheme="minorHAnsi"/>
        </w:rPr>
        <w:t xml:space="preserve">, </w:t>
      </w:r>
      <w:r w:rsidR="00C73266" w:rsidRPr="00F30E5F">
        <w:rPr>
          <w:rFonts w:eastAsiaTheme="minorHAnsi"/>
        </w:rPr>
        <w:t xml:space="preserve">Aigars </w:t>
      </w:r>
      <w:proofErr w:type="spellStart"/>
      <w:r w:rsidR="00C73266" w:rsidRPr="00F30E5F">
        <w:rPr>
          <w:rFonts w:eastAsiaTheme="minorHAnsi"/>
        </w:rPr>
        <w:t>Legzdiņš</w:t>
      </w:r>
      <w:proofErr w:type="spellEnd"/>
      <w:r w:rsidR="00C73266" w:rsidRPr="00F30E5F">
        <w:rPr>
          <w:rFonts w:eastAsiaTheme="minorHAnsi"/>
        </w:rPr>
        <w:t xml:space="preserve">, Andis Lēnmanis, Gunta Ozola, Gundars </w:t>
      </w:r>
      <w:proofErr w:type="spellStart"/>
      <w:r w:rsidR="00C73266" w:rsidRPr="00F30E5F">
        <w:rPr>
          <w:rFonts w:eastAsiaTheme="minorHAnsi"/>
        </w:rPr>
        <w:t>Plešs</w:t>
      </w:r>
      <w:proofErr w:type="spellEnd"/>
      <w:r w:rsidR="00C73266" w:rsidRPr="00F30E5F">
        <w:rPr>
          <w:rFonts w:eastAsiaTheme="minorHAnsi"/>
        </w:rPr>
        <w:t xml:space="preserve">, Taiga </w:t>
      </w:r>
      <w:proofErr w:type="spellStart"/>
      <w:r w:rsidR="00C73266" w:rsidRPr="00F30E5F">
        <w:rPr>
          <w:rFonts w:eastAsiaTheme="minorHAnsi"/>
        </w:rPr>
        <w:t>Plitniece</w:t>
      </w:r>
      <w:proofErr w:type="spellEnd"/>
      <w:r w:rsidR="00C73266" w:rsidRPr="00F30E5F">
        <w:rPr>
          <w:rFonts w:eastAsiaTheme="minorHAnsi"/>
        </w:rPr>
        <w:t xml:space="preserve">, Ziedonis </w:t>
      </w:r>
      <w:proofErr w:type="spellStart"/>
      <w:r w:rsidR="00C73266" w:rsidRPr="00F30E5F">
        <w:rPr>
          <w:rFonts w:eastAsiaTheme="minorHAnsi"/>
        </w:rPr>
        <w:t>Rubezis</w:t>
      </w:r>
      <w:proofErr w:type="spellEnd"/>
      <w:r w:rsidR="00C73266" w:rsidRPr="00F30E5F">
        <w:rPr>
          <w:rFonts w:eastAsiaTheme="minorHAnsi"/>
        </w:rPr>
        <w:t>, Reinis Siliņš, Ģirts Vilciņš, Andis Zaļaiskalns, Ineta Zariņa, Edm</w:t>
      </w:r>
      <w:r w:rsidR="00C73266">
        <w:rPr>
          <w:rFonts w:eastAsiaTheme="minorHAnsi"/>
        </w:rPr>
        <w:t xml:space="preserve">unds </w:t>
      </w:r>
      <w:proofErr w:type="spellStart"/>
      <w:r w:rsidR="00C73266">
        <w:rPr>
          <w:rFonts w:eastAsiaTheme="minorHAnsi"/>
        </w:rPr>
        <w:t>Zeidmanis</w:t>
      </w:r>
      <w:proofErr w:type="spellEnd"/>
      <w:r w:rsidR="00C73266">
        <w:rPr>
          <w:rFonts w:eastAsiaTheme="minorHAnsi"/>
        </w:rPr>
        <w:t>)</w:t>
      </w:r>
      <w:r w:rsidR="00C73266" w:rsidRPr="00F07D0D">
        <w:rPr>
          <w:rFonts w:eastAsia="Calibri"/>
          <w:szCs w:val="22"/>
          <w:lang w:eastAsia="en-US"/>
        </w:rPr>
        <w:t xml:space="preserve">, </w:t>
      </w:r>
      <w:r w:rsidR="00C73266" w:rsidRPr="00F07D0D">
        <w:rPr>
          <w:rFonts w:eastAsia="Calibri"/>
          <w:b/>
          <w:bCs/>
          <w:szCs w:val="22"/>
          <w:lang w:eastAsia="en-US"/>
        </w:rPr>
        <w:t>PRET –</w:t>
      </w:r>
      <w:r w:rsidR="00C73266" w:rsidRPr="00F07D0D">
        <w:rPr>
          <w:rFonts w:eastAsia="Calibri"/>
          <w:szCs w:val="22"/>
          <w:lang w:eastAsia="en-US"/>
        </w:rPr>
        <w:t xml:space="preserve"> </w:t>
      </w:r>
      <w:r w:rsidR="00C73266">
        <w:rPr>
          <w:rFonts w:eastAsia="Calibri"/>
          <w:szCs w:val="22"/>
          <w:lang w:eastAsia="en-US"/>
        </w:rPr>
        <w:t>nav</w:t>
      </w:r>
      <w:r w:rsidR="00C73266" w:rsidRPr="00F07D0D">
        <w:rPr>
          <w:rFonts w:eastAsia="Calibri"/>
          <w:szCs w:val="22"/>
          <w:lang w:eastAsia="en-US"/>
        </w:rPr>
        <w:t xml:space="preserve">, </w:t>
      </w:r>
      <w:r w:rsidR="00C73266" w:rsidRPr="00F07D0D">
        <w:rPr>
          <w:rFonts w:eastAsia="Calibri"/>
          <w:b/>
          <w:bCs/>
          <w:szCs w:val="22"/>
          <w:lang w:eastAsia="en-US"/>
        </w:rPr>
        <w:t>ATTURAS –</w:t>
      </w:r>
      <w:r w:rsidR="00C73266" w:rsidRPr="00F07D0D">
        <w:rPr>
          <w:rFonts w:eastAsia="Calibri"/>
          <w:szCs w:val="22"/>
          <w:lang w:eastAsia="en-US"/>
        </w:rPr>
        <w:t xml:space="preserve"> </w:t>
      </w:r>
      <w:r w:rsidR="00C73266">
        <w:rPr>
          <w:rFonts w:eastAsia="Calibri"/>
          <w:szCs w:val="22"/>
          <w:lang w:eastAsia="en-US"/>
        </w:rPr>
        <w:t>nav</w:t>
      </w:r>
      <w:r w:rsidR="00C73266" w:rsidRPr="00F07D0D">
        <w:rPr>
          <w:rFonts w:eastAsia="Calibri"/>
          <w:szCs w:val="22"/>
          <w:lang w:eastAsia="en-US"/>
        </w:rPr>
        <w:t xml:space="preserve">, Limbažu novada dome </w:t>
      </w:r>
      <w:r w:rsidR="00C73266" w:rsidRPr="00F07D0D">
        <w:rPr>
          <w:rFonts w:eastAsia="Calibri"/>
          <w:b/>
          <w:bCs/>
          <w:szCs w:val="22"/>
          <w:lang w:eastAsia="en-US"/>
        </w:rPr>
        <w:t>NOLEMJ:</w:t>
      </w:r>
    </w:p>
    <w:p w:rsidR="00495FAF" w:rsidRPr="00814DEE" w:rsidRDefault="00495FAF" w:rsidP="00495FAF">
      <w:pPr>
        <w:ind w:firstLine="567"/>
        <w:contextualSpacing/>
        <w:jc w:val="both"/>
        <w:rPr>
          <w:b/>
          <w:lang w:eastAsia="en-US"/>
        </w:rPr>
      </w:pPr>
    </w:p>
    <w:p w:rsidR="00495FAF" w:rsidRPr="00C82EC6" w:rsidRDefault="00495FAF" w:rsidP="009C6417">
      <w:pPr>
        <w:numPr>
          <w:ilvl w:val="0"/>
          <w:numId w:val="70"/>
        </w:numPr>
        <w:tabs>
          <w:tab w:val="left" w:pos="567"/>
        </w:tabs>
        <w:ind w:left="357" w:hanging="357"/>
        <w:jc w:val="both"/>
        <w:rPr>
          <w:bCs/>
          <w:lang w:eastAsia="en-US"/>
        </w:rPr>
      </w:pPr>
      <w:r w:rsidRPr="00814DEE">
        <w:rPr>
          <w:bCs/>
          <w:lang w:eastAsia="en-US"/>
        </w:rPr>
        <w:t xml:space="preserve">Noteikt speciālistam izīrējamās telpas statusu neizīrētam vienistabas dzīvoklim </w:t>
      </w:r>
      <w:r w:rsidRPr="00C82EC6">
        <w:rPr>
          <w:bCs/>
          <w:lang w:eastAsia="en-US"/>
        </w:rPr>
        <w:t>(adrese).</w:t>
      </w:r>
    </w:p>
    <w:p w:rsidR="00495FAF" w:rsidRPr="00814DEE" w:rsidRDefault="00495FAF" w:rsidP="009C6417">
      <w:pPr>
        <w:numPr>
          <w:ilvl w:val="0"/>
          <w:numId w:val="70"/>
        </w:numPr>
        <w:tabs>
          <w:tab w:val="left" w:pos="567"/>
        </w:tabs>
        <w:ind w:left="357" w:hanging="357"/>
        <w:jc w:val="both"/>
        <w:rPr>
          <w:color w:val="000000"/>
          <w:lang w:eastAsia="en-US"/>
        </w:rPr>
      </w:pPr>
      <w:r w:rsidRPr="00814DEE">
        <w:rPr>
          <w:color w:val="000000"/>
          <w:lang w:eastAsia="en-US"/>
        </w:rPr>
        <w:t xml:space="preserve">Kontroli par lēmuma izpildi uzdot Limbažu novada pašvaldības izpilddirektoram Mārim </w:t>
      </w:r>
      <w:proofErr w:type="spellStart"/>
      <w:r w:rsidRPr="00814DEE">
        <w:rPr>
          <w:color w:val="000000"/>
          <w:lang w:eastAsia="en-US"/>
        </w:rPr>
        <w:t>Beļauniekam</w:t>
      </w:r>
      <w:proofErr w:type="spellEnd"/>
      <w:r w:rsidRPr="00814DEE">
        <w:rPr>
          <w:color w:val="000000"/>
          <w:lang w:eastAsia="en-US"/>
        </w:rPr>
        <w:t xml:space="preserve">. </w:t>
      </w:r>
    </w:p>
    <w:p w:rsidR="00495FAF" w:rsidRPr="00814DEE" w:rsidRDefault="00495FAF" w:rsidP="009C6417">
      <w:pPr>
        <w:numPr>
          <w:ilvl w:val="0"/>
          <w:numId w:val="70"/>
        </w:numPr>
        <w:tabs>
          <w:tab w:val="left" w:pos="567"/>
        </w:tabs>
        <w:ind w:left="357" w:hanging="357"/>
        <w:jc w:val="both"/>
        <w:rPr>
          <w:lang w:eastAsia="en-US"/>
        </w:rPr>
      </w:pPr>
      <w:r>
        <w:rPr>
          <w:lang w:eastAsia="en-US"/>
        </w:rPr>
        <w:t>Izvērstais lēmums sēdes protokola pielikumā.</w:t>
      </w:r>
    </w:p>
    <w:p w:rsidR="00DE1F4B" w:rsidRDefault="00DE1F4B" w:rsidP="00495FAF">
      <w:pPr>
        <w:autoSpaceDE w:val="0"/>
        <w:autoSpaceDN w:val="0"/>
        <w:adjustRightInd w:val="0"/>
        <w:ind w:left="357" w:hanging="357"/>
        <w:contextualSpacing/>
        <w:jc w:val="both"/>
        <w:rPr>
          <w:rFonts w:ascii="Arial" w:eastAsia="Calibri" w:hAnsi="Arial" w:cs="Arial"/>
          <w:color w:val="000000"/>
          <w:sz w:val="20"/>
          <w:szCs w:val="20"/>
          <w:lang w:eastAsia="en-US"/>
        </w:rPr>
      </w:pPr>
    </w:p>
    <w:p w:rsidR="00495FAF" w:rsidRPr="008B0C61" w:rsidRDefault="002454C8" w:rsidP="00495FAF">
      <w:pPr>
        <w:keepNext/>
        <w:jc w:val="center"/>
        <w:outlineLvl w:val="0"/>
        <w:rPr>
          <w:b/>
        </w:rPr>
      </w:pPr>
      <w:r>
        <w:rPr>
          <w:b/>
        </w:rPr>
        <w:t>1</w:t>
      </w:r>
      <w:r w:rsidR="00495FAF">
        <w:rPr>
          <w:b/>
        </w:rPr>
        <w:t>2</w:t>
      </w:r>
      <w:r w:rsidR="00495FAF" w:rsidRPr="008B0C61">
        <w:rPr>
          <w:b/>
        </w:rPr>
        <w:t>.§</w:t>
      </w:r>
    </w:p>
    <w:p w:rsidR="00495FAF" w:rsidRPr="00814DEE" w:rsidRDefault="00495FAF" w:rsidP="00495FAF">
      <w:pPr>
        <w:pBdr>
          <w:bottom w:val="single" w:sz="4" w:space="1" w:color="auto"/>
        </w:pBdr>
        <w:tabs>
          <w:tab w:val="left" w:pos="567"/>
        </w:tabs>
        <w:jc w:val="both"/>
        <w:rPr>
          <w:b/>
          <w:bCs/>
          <w:lang w:eastAsia="en-US"/>
        </w:rPr>
      </w:pPr>
      <w:r w:rsidRPr="00814DEE">
        <w:rPr>
          <w:b/>
          <w:bCs/>
          <w:lang w:eastAsia="en-US"/>
        </w:rPr>
        <w:t xml:space="preserve">Par speciālistam izīrējamās dzīvojamās telpas - dzīvokļa </w:t>
      </w:r>
      <w:r>
        <w:rPr>
          <w:b/>
          <w:bCs/>
          <w:lang w:eastAsia="en-US"/>
        </w:rPr>
        <w:t xml:space="preserve">(adrese) </w:t>
      </w:r>
      <w:r w:rsidRPr="00814DEE">
        <w:rPr>
          <w:b/>
          <w:bCs/>
          <w:lang w:eastAsia="en-US"/>
        </w:rPr>
        <w:t>izīrēšanu (dzīvojamās telpas īres līguma noslēgšana, Limbažu pilsēta)</w:t>
      </w:r>
    </w:p>
    <w:p w:rsidR="00495FAF" w:rsidRPr="00814DEE" w:rsidRDefault="00495FAF" w:rsidP="00495FAF">
      <w:pPr>
        <w:jc w:val="center"/>
        <w:rPr>
          <w:lang w:eastAsia="en-US"/>
        </w:rPr>
      </w:pPr>
      <w:r w:rsidRPr="00814DEE">
        <w:rPr>
          <w:lang w:eastAsia="en-US"/>
        </w:rPr>
        <w:t>Ziņo L.</w:t>
      </w:r>
      <w:r>
        <w:rPr>
          <w:lang w:eastAsia="en-US"/>
        </w:rPr>
        <w:t xml:space="preserve"> </w:t>
      </w:r>
      <w:proofErr w:type="spellStart"/>
      <w:r w:rsidRPr="00814DEE">
        <w:rPr>
          <w:lang w:eastAsia="en-US"/>
        </w:rPr>
        <w:t>Gerķis</w:t>
      </w:r>
      <w:proofErr w:type="spellEnd"/>
    </w:p>
    <w:p w:rsidR="00495FAF" w:rsidRPr="00814DEE" w:rsidRDefault="00495FAF" w:rsidP="00495FAF">
      <w:pPr>
        <w:autoSpaceDE w:val="0"/>
        <w:autoSpaceDN w:val="0"/>
        <w:adjustRightInd w:val="0"/>
        <w:jc w:val="center"/>
      </w:pPr>
    </w:p>
    <w:p w:rsidR="00395D9B" w:rsidRPr="00F07D0D" w:rsidRDefault="00495FAF" w:rsidP="00395D9B">
      <w:pPr>
        <w:ind w:firstLine="720"/>
        <w:contextualSpacing/>
        <w:jc w:val="both"/>
        <w:rPr>
          <w:rFonts w:eastAsia="Calibri"/>
          <w:szCs w:val="22"/>
          <w:lang w:eastAsia="en-US"/>
        </w:rPr>
      </w:pPr>
      <w:r w:rsidRPr="00814DEE">
        <w:rPr>
          <w:lang w:eastAsia="en-US"/>
        </w:rPr>
        <w:t>Iepazinusies ar sagatavoto lēmuma projektu, Deklarētās dzīvesvietas anulēšanas un dzīvokļu jautājumu risināšanas komisijas 21.07.2020. (sēdes protokols Nr.16, 3.§) priekšlikumu</w:t>
      </w:r>
      <w:r w:rsidRPr="00814DEE">
        <w:rPr>
          <w:color w:val="000000"/>
          <w:lang w:eastAsia="en-US"/>
        </w:rPr>
        <w:t xml:space="preserve">, </w:t>
      </w:r>
      <w:r w:rsidRPr="00814DEE">
        <w:rPr>
          <w:lang w:eastAsia="en-US"/>
        </w:rPr>
        <w:t xml:space="preserve">pamatojoties </w:t>
      </w:r>
      <w:r w:rsidRPr="00814DEE">
        <w:rPr>
          <w:lang w:eastAsia="en-US"/>
        </w:rPr>
        <w:lastRenderedPageBreak/>
        <w:t>uz likuma „Par palīdzību dzīvokļa jautājumu risināšanā” 21.</w:t>
      </w:r>
      <w:r w:rsidRPr="00814DEE">
        <w:rPr>
          <w:vertAlign w:val="superscript"/>
          <w:lang w:eastAsia="en-US"/>
        </w:rPr>
        <w:t>2</w:t>
      </w:r>
      <w:r w:rsidRPr="00814DEE">
        <w:rPr>
          <w:lang w:eastAsia="en-US"/>
        </w:rPr>
        <w:t xml:space="preserve"> panta otro daļu un 21.</w:t>
      </w:r>
      <w:r w:rsidRPr="00814DEE">
        <w:rPr>
          <w:vertAlign w:val="superscript"/>
          <w:lang w:eastAsia="en-US"/>
        </w:rPr>
        <w:t>3</w:t>
      </w:r>
      <w:r w:rsidRPr="00814DEE">
        <w:rPr>
          <w:lang w:eastAsia="en-US"/>
        </w:rPr>
        <w:t xml:space="preserve"> panta pirmo un otro daļu, Limbažu novada pašvaldības 25.10.2012. saistošo noteikumu Nr.34 „Par Limbažu novada pašvaldības palīdzību dzīvojamo telpu jautājumu risināšanā” 14.2., 24.</w:t>
      </w:r>
      <w:r w:rsidRPr="00814DEE">
        <w:rPr>
          <w:vertAlign w:val="superscript"/>
          <w:lang w:eastAsia="en-US"/>
        </w:rPr>
        <w:t>3</w:t>
      </w:r>
      <w:r w:rsidRPr="00814DEE">
        <w:rPr>
          <w:lang w:eastAsia="en-US"/>
        </w:rPr>
        <w:t>, 24.</w:t>
      </w:r>
      <w:r w:rsidRPr="00814DEE">
        <w:rPr>
          <w:vertAlign w:val="superscript"/>
          <w:lang w:eastAsia="en-US"/>
        </w:rPr>
        <w:t>5</w:t>
      </w:r>
      <w:r w:rsidRPr="00814DEE">
        <w:rPr>
          <w:lang w:eastAsia="en-US"/>
        </w:rPr>
        <w:t xml:space="preserve"> un 24.</w:t>
      </w:r>
      <w:r w:rsidRPr="00814DEE">
        <w:rPr>
          <w:vertAlign w:val="superscript"/>
          <w:lang w:eastAsia="en-US"/>
        </w:rPr>
        <w:t>6</w:t>
      </w:r>
      <w:r>
        <w:rPr>
          <w:vertAlign w:val="superscript"/>
          <w:lang w:eastAsia="en-US"/>
        </w:rPr>
        <w:t xml:space="preserve"> </w:t>
      </w:r>
      <w:r w:rsidRPr="00814DEE">
        <w:rPr>
          <w:lang w:eastAsia="en-US"/>
        </w:rPr>
        <w:t xml:space="preserve">punktu, </w:t>
      </w:r>
      <w:r w:rsidR="00395D9B" w:rsidRPr="00F07D0D">
        <w:rPr>
          <w:rFonts w:eastAsia="Calibri"/>
          <w:b/>
          <w:bCs/>
          <w:szCs w:val="22"/>
          <w:lang w:eastAsia="en-US"/>
        </w:rPr>
        <w:t>atklāti balsojot: PAR</w:t>
      </w:r>
      <w:r w:rsidR="00395D9B" w:rsidRPr="00F07D0D">
        <w:rPr>
          <w:rFonts w:eastAsia="Calibri"/>
          <w:szCs w:val="22"/>
          <w:lang w:eastAsia="en-US"/>
        </w:rPr>
        <w:t xml:space="preserve"> – </w:t>
      </w:r>
      <w:r w:rsidR="00395D9B">
        <w:rPr>
          <w:rFonts w:eastAsia="Calibri"/>
          <w:szCs w:val="22"/>
          <w:lang w:eastAsia="en-US"/>
        </w:rPr>
        <w:t>14 deputāti (</w:t>
      </w:r>
      <w:r w:rsidR="00395D9B" w:rsidRPr="00F30E5F">
        <w:rPr>
          <w:rFonts w:eastAsiaTheme="minorHAnsi"/>
        </w:rPr>
        <w:t xml:space="preserve">Jānis </w:t>
      </w:r>
      <w:proofErr w:type="spellStart"/>
      <w:r w:rsidR="00395D9B" w:rsidRPr="00F30E5F">
        <w:rPr>
          <w:rFonts w:eastAsiaTheme="minorHAnsi"/>
        </w:rPr>
        <w:t>Bārbalis</w:t>
      </w:r>
      <w:proofErr w:type="spellEnd"/>
      <w:r w:rsidR="00395D9B" w:rsidRPr="00F30E5F">
        <w:rPr>
          <w:rFonts w:eastAsiaTheme="minorHAnsi"/>
        </w:rPr>
        <w:t>, Agris Briedis, Andris Garklāvs</w:t>
      </w:r>
      <w:r w:rsidR="00395D9B">
        <w:rPr>
          <w:rFonts w:eastAsiaTheme="minorHAnsi"/>
        </w:rPr>
        <w:t xml:space="preserve">, </w:t>
      </w:r>
      <w:r w:rsidR="00395D9B" w:rsidRPr="00F30E5F">
        <w:rPr>
          <w:rFonts w:eastAsiaTheme="minorHAnsi"/>
        </w:rPr>
        <w:t xml:space="preserve">Aigars </w:t>
      </w:r>
      <w:proofErr w:type="spellStart"/>
      <w:r w:rsidR="00395D9B" w:rsidRPr="00F30E5F">
        <w:rPr>
          <w:rFonts w:eastAsiaTheme="minorHAnsi"/>
        </w:rPr>
        <w:t>Legzdiņš</w:t>
      </w:r>
      <w:proofErr w:type="spellEnd"/>
      <w:r w:rsidR="00395D9B" w:rsidRPr="00F30E5F">
        <w:rPr>
          <w:rFonts w:eastAsiaTheme="minorHAnsi"/>
        </w:rPr>
        <w:t xml:space="preserve">, Andis Lēnmanis, Gunta Ozola, Gundars </w:t>
      </w:r>
      <w:proofErr w:type="spellStart"/>
      <w:r w:rsidR="00395D9B" w:rsidRPr="00F30E5F">
        <w:rPr>
          <w:rFonts w:eastAsiaTheme="minorHAnsi"/>
        </w:rPr>
        <w:t>Plešs</w:t>
      </w:r>
      <w:proofErr w:type="spellEnd"/>
      <w:r w:rsidR="00395D9B" w:rsidRPr="00F30E5F">
        <w:rPr>
          <w:rFonts w:eastAsiaTheme="minorHAnsi"/>
        </w:rPr>
        <w:t xml:space="preserve">, Taiga </w:t>
      </w:r>
      <w:proofErr w:type="spellStart"/>
      <w:r w:rsidR="00395D9B" w:rsidRPr="00F30E5F">
        <w:rPr>
          <w:rFonts w:eastAsiaTheme="minorHAnsi"/>
        </w:rPr>
        <w:t>Plitniece</w:t>
      </w:r>
      <w:proofErr w:type="spellEnd"/>
      <w:r w:rsidR="00395D9B" w:rsidRPr="00F30E5F">
        <w:rPr>
          <w:rFonts w:eastAsiaTheme="minorHAnsi"/>
        </w:rPr>
        <w:t xml:space="preserve">, Ziedonis </w:t>
      </w:r>
      <w:proofErr w:type="spellStart"/>
      <w:r w:rsidR="00395D9B" w:rsidRPr="00F30E5F">
        <w:rPr>
          <w:rFonts w:eastAsiaTheme="minorHAnsi"/>
        </w:rPr>
        <w:t>Rubezis</w:t>
      </w:r>
      <w:proofErr w:type="spellEnd"/>
      <w:r w:rsidR="00395D9B" w:rsidRPr="00F30E5F">
        <w:rPr>
          <w:rFonts w:eastAsiaTheme="minorHAnsi"/>
        </w:rPr>
        <w:t>, Reinis Siliņš, Ģirts Vilciņš, Andis Zaļaiskalns, Ineta Zariņa, Edm</w:t>
      </w:r>
      <w:r w:rsidR="00395D9B">
        <w:rPr>
          <w:rFonts w:eastAsiaTheme="minorHAnsi"/>
        </w:rPr>
        <w:t xml:space="preserve">unds </w:t>
      </w:r>
      <w:proofErr w:type="spellStart"/>
      <w:r w:rsidR="00395D9B">
        <w:rPr>
          <w:rFonts w:eastAsiaTheme="minorHAnsi"/>
        </w:rPr>
        <w:t>Zeidmanis</w:t>
      </w:r>
      <w:proofErr w:type="spellEnd"/>
      <w:r w:rsidR="00395D9B">
        <w:rPr>
          <w:rFonts w:eastAsiaTheme="minorHAnsi"/>
        </w:rPr>
        <w:t>)</w:t>
      </w:r>
      <w:r w:rsidR="00395D9B" w:rsidRPr="00F07D0D">
        <w:rPr>
          <w:rFonts w:eastAsia="Calibri"/>
          <w:szCs w:val="22"/>
          <w:lang w:eastAsia="en-US"/>
        </w:rPr>
        <w:t xml:space="preserve">, </w:t>
      </w:r>
      <w:r w:rsidR="00395D9B" w:rsidRPr="00F07D0D">
        <w:rPr>
          <w:rFonts w:eastAsia="Calibri"/>
          <w:b/>
          <w:bCs/>
          <w:szCs w:val="22"/>
          <w:lang w:eastAsia="en-US"/>
        </w:rPr>
        <w:t>PRET –</w:t>
      </w:r>
      <w:r w:rsidR="00395D9B" w:rsidRPr="00F07D0D">
        <w:rPr>
          <w:rFonts w:eastAsia="Calibri"/>
          <w:szCs w:val="22"/>
          <w:lang w:eastAsia="en-US"/>
        </w:rPr>
        <w:t xml:space="preserve"> </w:t>
      </w:r>
      <w:r w:rsidR="00395D9B">
        <w:rPr>
          <w:rFonts w:eastAsia="Calibri"/>
          <w:szCs w:val="22"/>
          <w:lang w:eastAsia="en-US"/>
        </w:rPr>
        <w:t>nav</w:t>
      </w:r>
      <w:r w:rsidR="00395D9B" w:rsidRPr="00F07D0D">
        <w:rPr>
          <w:rFonts w:eastAsia="Calibri"/>
          <w:szCs w:val="22"/>
          <w:lang w:eastAsia="en-US"/>
        </w:rPr>
        <w:t xml:space="preserve">, </w:t>
      </w:r>
      <w:r w:rsidR="00395D9B" w:rsidRPr="00F07D0D">
        <w:rPr>
          <w:rFonts w:eastAsia="Calibri"/>
          <w:b/>
          <w:bCs/>
          <w:szCs w:val="22"/>
          <w:lang w:eastAsia="en-US"/>
        </w:rPr>
        <w:t>ATTURAS –</w:t>
      </w:r>
      <w:r w:rsidR="00395D9B" w:rsidRPr="00F07D0D">
        <w:rPr>
          <w:rFonts w:eastAsia="Calibri"/>
          <w:szCs w:val="22"/>
          <w:lang w:eastAsia="en-US"/>
        </w:rPr>
        <w:t xml:space="preserve"> </w:t>
      </w:r>
      <w:r w:rsidR="00395D9B">
        <w:rPr>
          <w:rFonts w:eastAsia="Calibri"/>
          <w:szCs w:val="22"/>
          <w:lang w:eastAsia="en-US"/>
        </w:rPr>
        <w:t>nav</w:t>
      </w:r>
      <w:r w:rsidR="00395D9B" w:rsidRPr="00F07D0D">
        <w:rPr>
          <w:rFonts w:eastAsia="Calibri"/>
          <w:szCs w:val="22"/>
          <w:lang w:eastAsia="en-US"/>
        </w:rPr>
        <w:t xml:space="preserve">, Limbažu novada dome </w:t>
      </w:r>
      <w:r w:rsidR="00395D9B" w:rsidRPr="00F07D0D">
        <w:rPr>
          <w:rFonts w:eastAsia="Calibri"/>
          <w:b/>
          <w:bCs/>
          <w:szCs w:val="22"/>
          <w:lang w:eastAsia="en-US"/>
        </w:rPr>
        <w:t>NOLEMJ:</w:t>
      </w:r>
    </w:p>
    <w:p w:rsidR="00495FAF" w:rsidRPr="00814DEE" w:rsidRDefault="00495FAF" w:rsidP="00395D9B">
      <w:pPr>
        <w:ind w:firstLine="720"/>
        <w:contextualSpacing/>
        <w:jc w:val="both"/>
        <w:rPr>
          <w:b/>
          <w:bCs/>
          <w:lang w:eastAsia="en-US"/>
        </w:rPr>
      </w:pPr>
    </w:p>
    <w:p w:rsidR="00495FAF" w:rsidRPr="00735011" w:rsidRDefault="00495FAF" w:rsidP="009C6417">
      <w:pPr>
        <w:numPr>
          <w:ilvl w:val="0"/>
          <w:numId w:val="71"/>
        </w:numPr>
        <w:autoSpaceDE w:val="0"/>
        <w:autoSpaceDN w:val="0"/>
        <w:adjustRightInd w:val="0"/>
        <w:ind w:left="357" w:hanging="357"/>
        <w:jc w:val="both"/>
        <w:rPr>
          <w:rFonts w:eastAsia="Calibri"/>
          <w:bCs/>
          <w:color w:val="000000"/>
          <w:szCs w:val="22"/>
          <w:lang w:val="x-none" w:eastAsia="en-US"/>
        </w:rPr>
      </w:pPr>
      <w:r w:rsidRPr="00735011">
        <w:rPr>
          <w:rFonts w:eastAsia="Calibri"/>
          <w:bCs/>
          <w:color w:val="000000"/>
          <w:szCs w:val="22"/>
          <w:lang w:val="x-none" w:eastAsia="en-US"/>
        </w:rPr>
        <w:t xml:space="preserve">Izīrēt </w:t>
      </w:r>
      <w:r w:rsidRPr="00735011">
        <w:rPr>
          <w:rFonts w:eastAsia="Calibri"/>
          <w:bCs/>
          <w:color w:val="000000"/>
          <w:szCs w:val="22"/>
          <w:lang w:eastAsia="en-US"/>
        </w:rPr>
        <w:t xml:space="preserve">speciālistam </w:t>
      </w:r>
      <w:r>
        <w:rPr>
          <w:rFonts w:eastAsia="Calibri"/>
          <w:bCs/>
          <w:color w:val="000000"/>
          <w:szCs w:val="22"/>
          <w:lang w:eastAsia="en-US"/>
        </w:rPr>
        <w:t>(vārds, uzvārds</w:t>
      </w:r>
      <w:r w:rsidRPr="00735011">
        <w:rPr>
          <w:rFonts w:eastAsia="Calibri"/>
          <w:bCs/>
          <w:color w:val="000000"/>
          <w:szCs w:val="22"/>
          <w:lang w:val="x-none" w:eastAsia="en-US"/>
        </w:rPr>
        <w:t>, personas kods</w:t>
      </w:r>
      <w:r>
        <w:rPr>
          <w:rFonts w:eastAsia="Calibri"/>
          <w:bCs/>
          <w:color w:val="000000"/>
          <w:szCs w:val="22"/>
          <w:lang w:eastAsia="en-US"/>
        </w:rPr>
        <w:t>)</w:t>
      </w:r>
      <w:r w:rsidRPr="00735011">
        <w:rPr>
          <w:rFonts w:eastAsia="Calibri"/>
          <w:bCs/>
          <w:color w:val="000000"/>
          <w:szCs w:val="22"/>
          <w:lang w:val="x-none" w:eastAsia="en-US"/>
        </w:rPr>
        <w:t xml:space="preserve"> </w:t>
      </w:r>
      <w:r w:rsidRPr="00735011">
        <w:rPr>
          <w:rFonts w:eastAsia="Calibri"/>
          <w:bCs/>
          <w:color w:val="000000"/>
          <w:szCs w:val="22"/>
          <w:lang w:eastAsia="en-US"/>
        </w:rPr>
        <w:t>vienistabas</w:t>
      </w:r>
      <w:r w:rsidRPr="00735011">
        <w:rPr>
          <w:rFonts w:eastAsia="Calibri"/>
          <w:bCs/>
          <w:color w:val="000000"/>
          <w:szCs w:val="22"/>
          <w:lang w:val="x-none" w:eastAsia="en-US"/>
        </w:rPr>
        <w:t xml:space="preserve"> dzīvokli</w:t>
      </w:r>
      <w:r w:rsidRPr="00735011">
        <w:rPr>
          <w:rFonts w:eastAsia="Calibri"/>
          <w:bCs/>
          <w:color w:val="000000"/>
          <w:szCs w:val="22"/>
          <w:lang w:eastAsia="en-US"/>
        </w:rPr>
        <w:t xml:space="preserve"> ar statusu</w:t>
      </w:r>
      <w:r>
        <w:rPr>
          <w:rFonts w:eastAsia="Calibri"/>
          <w:bCs/>
          <w:color w:val="000000"/>
          <w:szCs w:val="22"/>
          <w:lang w:eastAsia="en-US"/>
        </w:rPr>
        <w:t xml:space="preserve"> </w:t>
      </w:r>
      <w:r w:rsidRPr="00735011">
        <w:rPr>
          <w:rFonts w:eastAsia="Calibri"/>
          <w:bCs/>
          <w:color w:val="000000"/>
          <w:szCs w:val="22"/>
          <w:lang w:eastAsia="en-US"/>
        </w:rPr>
        <w:t>- speciālistam izīrējamā dzīvojamā telpa</w:t>
      </w:r>
      <w:r>
        <w:rPr>
          <w:rFonts w:eastAsia="Calibri"/>
          <w:bCs/>
          <w:color w:val="000000"/>
          <w:szCs w:val="22"/>
          <w:lang w:eastAsia="en-US"/>
        </w:rPr>
        <w:t xml:space="preserve"> (adrese)</w:t>
      </w:r>
      <w:r>
        <w:rPr>
          <w:rFonts w:eastAsia="Calibri"/>
          <w:bCs/>
          <w:color w:val="000000"/>
          <w:szCs w:val="22"/>
          <w:lang w:val="x-none" w:eastAsia="en-US"/>
        </w:rPr>
        <w:t>.</w:t>
      </w:r>
    </w:p>
    <w:p w:rsidR="00495FAF" w:rsidRPr="00735011" w:rsidRDefault="00495FAF" w:rsidP="009C6417">
      <w:pPr>
        <w:numPr>
          <w:ilvl w:val="0"/>
          <w:numId w:val="71"/>
        </w:numPr>
        <w:ind w:left="357" w:hanging="357"/>
        <w:contextualSpacing/>
        <w:jc w:val="both"/>
        <w:rPr>
          <w:rFonts w:eastAsia="Calibri"/>
          <w:color w:val="000000"/>
          <w:lang w:eastAsia="en-US"/>
        </w:rPr>
      </w:pPr>
      <w:r w:rsidRPr="00735011">
        <w:rPr>
          <w:rFonts w:eastAsia="Calibri"/>
          <w:color w:val="000000"/>
          <w:lang w:eastAsia="en-US"/>
        </w:rPr>
        <w:t xml:space="preserve">Pilnvarot SIA „Namsaimnieks”, reģistrācijas Nr.46603000240 valdes priekšsēdētāju Ilzi </w:t>
      </w:r>
      <w:proofErr w:type="spellStart"/>
      <w:r w:rsidRPr="00735011">
        <w:rPr>
          <w:rFonts w:eastAsia="Calibri"/>
          <w:color w:val="000000"/>
          <w:lang w:eastAsia="en-US"/>
        </w:rPr>
        <w:t>Pastvu</w:t>
      </w:r>
      <w:proofErr w:type="spellEnd"/>
      <w:r w:rsidRPr="00735011">
        <w:rPr>
          <w:rFonts w:eastAsia="Calibri"/>
          <w:color w:val="000000"/>
          <w:lang w:eastAsia="en-US"/>
        </w:rPr>
        <w:t xml:space="preserve"> noslēgt dzīvojamās telpas īres līgumu ar </w:t>
      </w:r>
      <w:r>
        <w:rPr>
          <w:rFonts w:eastAsia="Calibri"/>
          <w:color w:val="000000"/>
          <w:lang w:eastAsia="en-US"/>
        </w:rPr>
        <w:t>(vārds, uzvārds</w:t>
      </w:r>
      <w:r w:rsidRPr="00735011">
        <w:rPr>
          <w:rFonts w:eastAsia="Calibri"/>
          <w:color w:val="000000"/>
          <w:lang w:eastAsia="en-US"/>
        </w:rPr>
        <w:t>, personas kods</w:t>
      </w:r>
      <w:r>
        <w:rPr>
          <w:rFonts w:eastAsia="Calibri"/>
          <w:color w:val="000000"/>
          <w:lang w:eastAsia="en-US"/>
        </w:rPr>
        <w:t>)</w:t>
      </w:r>
      <w:r w:rsidRPr="00735011">
        <w:rPr>
          <w:rFonts w:eastAsia="Calibri"/>
          <w:color w:val="000000"/>
          <w:lang w:eastAsia="en-US"/>
        </w:rPr>
        <w:t xml:space="preserve"> par dzīvokļa </w:t>
      </w:r>
      <w:r>
        <w:rPr>
          <w:rFonts w:eastAsia="Calibri"/>
          <w:color w:val="000000"/>
          <w:lang w:eastAsia="en-US"/>
        </w:rPr>
        <w:t>(adrese)</w:t>
      </w:r>
      <w:r w:rsidRPr="00735011">
        <w:rPr>
          <w:rFonts w:eastAsia="Calibri"/>
          <w:color w:val="000000"/>
          <w:lang w:eastAsia="en-US"/>
        </w:rPr>
        <w:t xml:space="preserve"> (speciālistam izīr</w:t>
      </w:r>
      <w:r>
        <w:rPr>
          <w:rFonts w:eastAsia="Calibri"/>
          <w:color w:val="000000"/>
          <w:lang w:eastAsia="en-US"/>
        </w:rPr>
        <w:t>ējama dzīvojamā telpa), īrēšanu</w:t>
      </w:r>
      <w:r w:rsidRPr="00735011">
        <w:rPr>
          <w:rFonts w:eastAsia="Calibri"/>
          <w:color w:val="000000"/>
          <w:lang w:eastAsia="en-US"/>
        </w:rPr>
        <w:t xml:space="preserve"> uz nodibinājuma Iespējamā misija projekta </w:t>
      </w:r>
      <w:proofErr w:type="spellStart"/>
      <w:r w:rsidRPr="00735011">
        <w:rPr>
          <w:rFonts w:eastAsia="Calibri"/>
          <w:i/>
          <w:color w:val="000000"/>
          <w:lang w:eastAsia="en-US"/>
        </w:rPr>
        <w:t>Mācītspēks</w:t>
      </w:r>
      <w:proofErr w:type="spellEnd"/>
      <w:r w:rsidRPr="00735011">
        <w:rPr>
          <w:rFonts w:eastAsia="Calibri"/>
          <w:color w:val="000000"/>
          <w:lang w:eastAsia="en-US"/>
        </w:rPr>
        <w:t xml:space="preserve"> laiku</w:t>
      </w:r>
      <w:r>
        <w:rPr>
          <w:rFonts w:eastAsia="Calibri"/>
          <w:color w:val="000000"/>
          <w:lang w:eastAsia="en-US"/>
        </w:rPr>
        <w:t xml:space="preserve"> </w:t>
      </w:r>
      <w:r w:rsidRPr="00735011">
        <w:rPr>
          <w:rFonts w:eastAsia="Calibri"/>
          <w:color w:val="000000"/>
          <w:lang w:eastAsia="en-US"/>
        </w:rPr>
        <w:t xml:space="preserve">- 2 gadi. </w:t>
      </w:r>
    </w:p>
    <w:p w:rsidR="00495FAF" w:rsidRPr="00735011" w:rsidRDefault="00495FAF" w:rsidP="009C6417">
      <w:pPr>
        <w:numPr>
          <w:ilvl w:val="0"/>
          <w:numId w:val="71"/>
        </w:numPr>
        <w:ind w:left="357" w:hanging="357"/>
        <w:contextualSpacing/>
        <w:jc w:val="both"/>
        <w:rPr>
          <w:rFonts w:eastAsia="Calibri"/>
          <w:bCs/>
          <w:color w:val="000000"/>
          <w:szCs w:val="22"/>
          <w:lang w:val="x-none" w:eastAsia="en-US"/>
        </w:rPr>
      </w:pPr>
      <w:r w:rsidRPr="00735011">
        <w:rPr>
          <w:rFonts w:eastAsia="Calibri"/>
          <w:bCs/>
          <w:color w:val="000000"/>
          <w:szCs w:val="22"/>
          <w:lang w:val="x-none" w:eastAsia="en-US"/>
        </w:rPr>
        <w:t xml:space="preserve">Noteikt, ka </w:t>
      </w:r>
      <w:r>
        <w:rPr>
          <w:rFonts w:eastAsia="Calibri"/>
          <w:bCs/>
          <w:color w:val="000000"/>
          <w:szCs w:val="22"/>
          <w:lang w:eastAsia="en-US"/>
        </w:rPr>
        <w:t>(vārds, uzvārds)</w:t>
      </w:r>
      <w:r w:rsidRPr="00735011">
        <w:rPr>
          <w:rFonts w:eastAsia="Calibri"/>
          <w:bCs/>
          <w:color w:val="000000"/>
          <w:szCs w:val="22"/>
          <w:lang w:val="x-none" w:eastAsia="en-US"/>
        </w:rPr>
        <w:t xml:space="preserve"> dzīvojamās telpas īres līgums un līgums (-i) par komunālajiem pakalpojumiem jānoslēdz viena mēneša laikā no lēmuma spēkā stāšanās dienas.</w:t>
      </w:r>
    </w:p>
    <w:p w:rsidR="00495FAF" w:rsidRPr="00735011" w:rsidRDefault="00495FAF" w:rsidP="009C6417">
      <w:pPr>
        <w:numPr>
          <w:ilvl w:val="0"/>
          <w:numId w:val="71"/>
        </w:numPr>
        <w:autoSpaceDE w:val="0"/>
        <w:autoSpaceDN w:val="0"/>
        <w:adjustRightInd w:val="0"/>
        <w:ind w:left="357" w:hanging="357"/>
        <w:jc w:val="both"/>
        <w:rPr>
          <w:rFonts w:eastAsia="Calibri"/>
          <w:bCs/>
          <w:color w:val="000000"/>
          <w:szCs w:val="22"/>
          <w:lang w:val="x-none" w:eastAsia="en-US"/>
        </w:rPr>
      </w:pPr>
      <w:r w:rsidRPr="00735011">
        <w:rPr>
          <w:rFonts w:eastAsia="Calibri"/>
          <w:bCs/>
          <w:color w:val="000000"/>
          <w:szCs w:val="22"/>
          <w:lang w:eastAsia="en-US"/>
        </w:rPr>
        <w:t>Pēc dzīvojamās telpas īres līguma noslēgšanas svītrot</w:t>
      </w:r>
      <w:r w:rsidRPr="00735011">
        <w:rPr>
          <w:rFonts w:eastAsia="Calibri"/>
          <w:bCs/>
          <w:color w:val="000000"/>
          <w:szCs w:val="22"/>
          <w:lang w:val="x-none" w:eastAsia="en-US"/>
        </w:rPr>
        <w:t xml:space="preserve"> </w:t>
      </w:r>
      <w:r>
        <w:rPr>
          <w:rFonts w:eastAsia="Calibri"/>
          <w:bCs/>
          <w:color w:val="000000"/>
          <w:szCs w:val="22"/>
          <w:lang w:eastAsia="en-US"/>
        </w:rPr>
        <w:t>(vārds, uzvārds)</w:t>
      </w:r>
      <w:r w:rsidRPr="00735011">
        <w:rPr>
          <w:rFonts w:eastAsia="Calibri"/>
          <w:bCs/>
          <w:color w:val="000000"/>
          <w:szCs w:val="22"/>
          <w:lang w:val="x-none" w:eastAsia="en-US"/>
        </w:rPr>
        <w:t xml:space="preserve"> no dzīvokļu pieprasītāju uzskaites Reģistrs Nr.</w:t>
      </w:r>
      <w:r w:rsidRPr="00735011">
        <w:rPr>
          <w:rFonts w:eastAsia="Calibri"/>
          <w:bCs/>
          <w:color w:val="000000"/>
          <w:szCs w:val="22"/>
          <w:lang w:eastAsia="en-US"/>
        </w:rPr>
        <w:t>5 - kvalificēti speciālisti</w:t>
      </w:r>
      <w:r w:rsidRPr="00735011">
        <w:rPr>
          <w:rFonts w:eastAsia="Calibri"/>
          <w:bCs/>
          <w:color w:val="000000"/>
          <w:szCs w:val="22"/>
          <w:lang w:val="x-none" w:eastAsia="en-US"/>
        </w:rPr>
        <w:t>.</w:t>
      </w:r>
    </w:p>
    <w:p w:rsidR="00495FAF" w:rsidRDefault="00495FAF" w:rsidP="009C6417">
      <w:pPr>
        <w:numPr>
          <w:ilvl w:val="0"/>
          <w:numId w:val="71"/>
        </w:numPr>
        <w:tabs>
          <w:tab w:val="left" w:pos="567"/>
        </w:tabs>
        <w:ind w:left="357" w:hanging="357"/>
        <w:jc w:val="both"/>
        <w:rPr>
          <w:color w:val="000000"/>
          <w:lang w:eastAsia="en-US"/>
        </w:rPr>
      </w:pPr>
      <w:r w:rsidRPr="00735011">
        <w:rPr>
          <w:color w:val="000000"/>
          <w:lang w:eastAsia="en-US"/>
        </w:rPr>
        <w:t xml:space="preserve">Kontroli par lēmuma izpildi uzdot Limbažu novada pašvaldības izpilddirektoram Mārim </w:t>
      </w:r>
      <w:proofErr w:type="spellStart"/>
      <w:r w:rsidRPr="00735011">
        <w:rPr>
          <w:color w:val="000000"/>
          <w:lang w:eastAsia="en-US"/>
        </w:rPr>
        <w:t>Beļauniekam</w:t>
      </w:r>
      <w:proofErr w:type="spellEnd"/>
      <w:r>
        <w:rPr>
          <w:color w:val="000000"/>
          <w:lang w:eastAsia="en-US"/>
        </w:rPr>
        <w:t>.</w:t>
      </w:r>
    </w:p>
    <w:p w:rsidR="00495FAF" w:rsidRPr="00735011" w:rsidRDefault="00495FAF" w:rsidP="009C6417">
      <w:pPr>
        <w:numPr>
          <w:ilvl w:val="0"/>
          <w:numId w:val="71"/>
        </w:numPr>
        <w:tabs>
          <w:tab w:val="left" w:pos="567"/>
        </w:tabs>
        <w:ind w:left="357" w:hanging="357"/>
        <w:jc w:val="both"/>
        <w:rPr>
          <w:color w:val="000000"/>
          <w:lang w:eastAsia="en-US"/>
        </w:rPr>
      </w:pPr>
      <w:r>
        <w:rPr>
          <w:color w:val="000000"/>
          <w:lang w:eastAsia="en-US"/>
        </w:rPr>
        <w:t>Izvērstais lēmums sēdes protokola pielikumā.</w:t>
      </w:r>
    </w:p>
    <w:p w:rsidR="00495FAF" w:rsidRPr="00035A0A" w:rsidRDefault="00495FAF" w:rsidP="00495FAF">
      <w:pPr>
        <w:autoSpaceDE w:val="0"/>
        <w:autoSpaceDN w:val="0"/>
        <w:adjustRightInd w:val="0"/>
        <w:ind w:left="357" w:hanging="357"/>
        <w:contextualSpacing/>
        <w:jc w:val="both"/>
        <w:rPr>
          <w:rFonts w:eastAsia="Calibri"/>
          <w:color w:val="000000"/>
          <w:sz w:val="22"/>
          <w:szCs w:val="22"/>
          <w:lang w:eastAsia="en-US"/>
        </w:rPr>
      </w:pPr>
    </w:p>
    <w:p w:rsidR="00495FAF" w:rsidRDefault="00495FAF" w:rsidP="00495FAF"/>
    <w:p w:rsidR="00495FAF" w:rsidRPr="008B0C61" w:rsidRDefault="002454C8" w:rsidP="00495FAF">
      <w:pPr>
        <w:keepNext/>
        <w:jc w:val="center"/>
        <w:outlineLvl w:val="0"/>
        <w:rPr>
          <w:b/>
        </w:rPr>
      </w:pPr>
      <w:r>
        <w:rPr>
          <w:b/>
        </w:rPr>
        <w:t>1</w:t>
      </w:r>
      <w:r w:rsidR="00495FAF">
        <w:rPr>
          <w:b/>
        </w:rPr>
        <w:t>3</w:t>
      </w:r>
      <w:r w:rsidR="00495FAF" w:rsidRPr="008B0C61">
        <w:rPr>
          <w:b/>
        </w:rPr>
        <w:t>.§</w:t>
      </w:r>
    </w:p>
    <w:p w:rsidR="00495FAF" w:rsidRPr="00035A0A" w:rsidRDefault="00495FAF" w:rsidP="00495FAF">
      <w:pPr>
        <w:pBdr>
          <w:bottom w:val="single" w:sz="4" w:space="1" w:color="auto"/>
        </w:pBdr>
        <w:jc w:val="both"/>
        <w:rPr>
          <w:b/>
        </w:rPr>
      </w:pPr>
      <w:r w:rsidRPr="00035A0A">
        <w:rPr>
          <w:b/>
        </w:rPr>
        <w:t>Par papildus finansējuma piešķiršanu jaunā pedagoga īres dzīvokļa mēbeļu iegādei</w:t>
      </w:r>
    </w:p>
    <w:p w:rsidR="00495FAF" w:rsidRPr="00035A0A" w:rsidRDefault="00495FAF" w:rsidP="00495FAF">
      <w:pPr>
        <w:jc w:val="center"/>
      </w:pPr>
      <w:r w:rsidRPr="00035A0A">
        <w:t xml:space="preserve">Ziņo Z. </w:t>
      </w:r>
      <w:proofErr w:type="spellStart"/>
      <w:r w:rsidRPr="00035A0A">
        <w:t>Rubezis</w:t>
      </w:r>
      <w:proofErr w:type="spellEnd"/>
    </w:p>
    <w:p w:rsidR="00495FAF" w:rsidRPr="00035A0A" w:rsidRDefault="00495FAF" w:rsidP="00495FAF">
      <w:pPr>
        <w:ind w:firstLine="540"/>
        <w:jc w:val="both"/>
      </w:pPr>
    </w:p>
    <w:p w:rsidR="00395D9B" w:rsidRPr="00F07D0D" w:rsidRDefault="00495FAF" w:rsidP="00395D9B">
      <w:pPr>
        <w:ind w:firstLine="720"/>
        <w:contextualSpacing/>
        <w:jc w:val="both"/>
        <w:rPr>
          <w:rFonts w:eastAsia="Calibri"/>
          <w:szCs w:val="22"/>
          <w:lang w:eastAsia="en-US"/>
        </w:rPr>
      </w:pPr>
      <w:r w:rsidRPr="00EC6C7D">
        <w:t xml:space="preserve">Uzklausījusi Limbažu novada pašvaldības Limbažu 3.vidusskolas direktora Ziedoņa </w:t>
      </w:r>
      <w:proofErr w:type="spellStart"/>
      <w:r w:rsidRPr="00EC6C7D">
        <w:t>Rubeža</w:t>
      </w:r>
      <w:proofErr w:type="spellEnd"/>
      <w:r w:rsidRPr="00EC6C7D">
        <w:t xml:space="preserve"> informāciju par papildus finansējuma nepieciešamību 1 200,00 EUR (viens tūkstotis divi simti eiro, 00 centi) apmērā, lai nodrošinātu Iespējamās misijas projekta </w:t>
      </w:r>
      <w:proofErr w:type="spellStart"/>
      <w:r w:rsidRPr="00EC6C7D">
        <w:rPr>
          <w:i/>
        </w:rPr>
        <w:t>Mācītspēks</w:t>
      </w:r>
      <w:proofErr w:type="spellEnd"/>
      <w:r w:rsidRPr="00EC6C7D">
        <w:t xml:space="preserve"> ietvaros piesaistītā jaunā pedagoga īres dzīvokļa mēbeļu iegādi, pamatojoties uz likuma „Par pašvaldībām” 15. panta pirmās daļas 4.punktu, likuma „Par pašvaldību budžetiem” 30.pantu, </w:t>
      </w:r>
      <w:r w:rsidR="00395D9B" w:rsidRPr="00F07D0D">
        <w:rPr>
          <w:rFonts w:eastAsia="Calibri"/>
          <w:b/>
          <w:bCs/>
          <w:szCs w:val="22"/>
          <w:lang w:eastAsia="en-US"/>
        </w:rPr>
        <w:t>atklāti balsojot: PAR</w:t>
      </w:r>
      <w:r w:rsidR="00395D9B" w:rsidRPr="00F07D0D">
        <w:rPr>
          <w:rFonts w:eastAsia="Calibri"/>
          <w:szCs w:val="22"/>
          <w:lang w:eastAsia="en-US"/>
        </w:rPr>
        <w:t xml:space="preserve"> – </w:t>
      </w:r>
      <w:r w:rsidR="00395D9B">
        <w:rPr>
          <w:rFonts w:eastAsia="Calibri"/>
          <w:szCs w:val="22"/>
          <w:lang w:eastAsia="en-US"/>
        </w:rPr>
        <w:t>14 deputāti (</w:t>
      </w:r>
      <w:r w:rsidR="00395D9B" w:rsidRPr="00F30E5F">
        <w:rPr>
          <w:rFonts w:eastAsiaTheme="minorHAnsi"/>
        </w:rPr>
        <w:t xml:space="preserve">Jānis </w:t>
      </w:r>
      <w:proofErr w:type="spellStart"/>
      <w:r w:rsidR="00395D9B" w:rsidRPr="00F30E5F">
        <w:rPr>
          <w:rFonts w:eastAsiaTheme="minorHAnsi"/>
        </w:rPr>
        <w:t>Bārbalis</w:t>
      </w:r>
      <w:proofErr w:type="spellEnd"/>
      <w:r w:rsidR="00395D9B" w:rsidRPr="00F30E5F">
        <w:rPr>
          <w:rFonts w:eastAsiaTheme="minorHAnsi"/>
        </w:rPr>
        <w:t>, Agris Briedis, Andris Garklāvs</w:t>
      </w:r>
      <w:r w:rsidR="00395D9B">
        <w:rPr>
          <w:rFonts w:eastAsiaTheme="minorHAnsi"/>
        </w:rPr>
        <w:t xml:space="preserve">, </w:t>
      </w:r>
      <w:r w:rsidR="00395D9B" w:rsidRPr="00F30E5F">
        <w:rPr>
          <w:rFonts w:eastAsiaTheme="minorHAnsi"/>
        </w:rPr>
        <w:t xml:space="preserve">Aigars </w:t>
      </w:r>
      <w:proofErr w:type="spellStart"/>
      <w:r w:rsidR="00395D9B" w:rsidRPr="00F30E5F">
        <w:rPr>
          <w:rFonts w:eastAsiaTheme="minorHAnsi"/>
        </w:rPr>
        <w:t>Legzdiņš</w:t>
      </w:r>
      <w:proofErr w:type="spellEnd"/>
      <w:r w:rsidR="00395D9B" w:rsidRPr="00F30E5F">
        <w:rPr>
          <w:rFonts w:eastAsiaTheme="minorHAnsi"/>
        </w:rPr>
        <w:t xml:space="preserve">, Andis Lēnmanis, Gunta Ozola, Gundars </w:t>
      </w:r>
      <w:proofErr w:type="spellStart"/>
      <w:r w:rsidR="00395D9B" w:rsidRPr="00F30E5F">
        <w:rPr>
          <w:rFonts w:eastAsiaTheme="minorHAnsi"/>
        </w:rPr>
        <w:t>Plešs</w:t>
      </w:r>
      <w:proofErr w:type="spellEnd"/>
      <w:r w:rsidR="00395D9B" w:rsidRPr="00F30E5F">
        <w:rPr>
          <w:rFonts w:eastAsiaTheme="minorHAnsi"/>
        </w:rPr>
        <w:t xml:space="preserve">, Taiga </w:t>
      </w:r>
      <w:proofErr w:type="spellStart"/>
      <w:r w:rsidR="00395D9B" w:rsidRPr="00F30E5F">
        <w:rPr>
          <w:rFonts w:eastAsiaTheme="minorHAnsi"/>
        </w:rPr>
        <w:t>Plitniece</w:t>
      </w:r>
      <w:proofErr w:type="spellEnd"/>
      <w:r w:rsidR="00395D9B" w:rsidRPr="00F30E5F">
        <w:rPr>
          <w:rFonts w:eastAsiaTheme="minorHAnsi"/>
        </w:rPr>
        <w:t xml:space="preserve">, Ziedonis </w:t>
      </w:r>
      <w:proofErr w:type="spellStart"/>
      <w:r w:rsidR="00395D9B" w:rsidRPr="00F30E5F">
        <w:rPr>
          <w:rFonts w:eastAsiaTheme="minorHAnsi"/>
        </w:rPr>
        <w:t>Rubezis</w:t>
      </w:r>
      <w:proofErr w:type="spellEnd"/>
      <w:r w:rsidR="00395D9B" w:rsidRPr="00F30E5F">
        <w:rPr>
          <w:rFonts w:eastAsiaTheme="minorHAnsi"/>
        </w:rPr>
        <w:t>, Reinis Siliņš, Ģirts Vilciņš, Andis Zaļaiskalns, Ineta Zariņa, Edm</w:t>
      </w:r>
      <w:r w:rsidR="00395D9B">
        <w:rPr>
          <w:rFonts w:eastAsiaTheme="minorHAnsi"/>
        </w:rPr>
        <w:t xml:space="preserve">unds </w:t>
      </w:r>
      <w:proofErr w:type="spellStart"/>
      <w:r w:rsidR="00395D9B">
        <w:rPr>
          <w:rFonts w:eastAsiaTheme="minorHAnsi"/>
        </w:rPr>
        <w:t>Zeidmanis</w:t>
      </w:r>
      <w:proofErr w:type="spellEnd"/>
      <w:r w:rsidR="00395D9B">
        <w:rPr>
          <w:rFonts w:eastAsiaTheme="minorHAnsi"/>
        </w:rPr>
        <w:t>)</w:t>
      </w:r>
      <w:r w:rsidR="00395D9B" w:rsidRPr="00F07D0D">
        <w:rPr>
          <w:rFonts w:eastAsia="Calibri"/>
          <w:szCs w:val="22"/>
          <w:lang w:eastAsia="en-US"/>
        </w:rPr>
        <w:t xml:space="preserve">, </w:t>
      </w:r>
      <w:r w:rsidR="00395D9B" w:rsidRPr="00F07D0D">
        <w:rPr>
          <w:rFonts w:eastAsia="Calibri"/>
          <w:b/>
          <w:bCs/>
          <w:szCs w:val="22"/>
          <w:lang w:eastAsia="en-US"/>
        </w:rPr>
        <w:t>PRET –</w:t>
      </w:r>
      <w:r w:rsidR="00395D9B" w:rsidRPr="00F07D0D">
        <w:rPr>
          <w:rFonts w:eastAsia="Calibri"/>
          <w:szCs w:val="22"/>
          <w:lang w:eastAsia="en-US"/>
        </w:rPr>
        <w:t xml:space="preserve"> </w:t>
      </w:r>
      <w:r w:rsidR="00395D9B">
        <w:rPr>
          <w:rFonts w:eastAsia="Calibri"/>
          <w:szCs w:val="22"/>
          <w:lang w:eastAsia="en-US"/>
        </w:rPr>
        <w:t>nav</w:t>
      </w:r>
      <w:r w:rsidR="00395D9B" w:rsidRPr="00F07D0D">
        <w:rPr>
          <w:rFonts w:eastAsia="Calibri"/>
          <w:szCs w:val="22"/>
          <w:lang w:eastAsia="en-US"/>
        </w:rPr>
        <w:t xml:space="preserve">, </w:t>
      </w:r>
      <w:r w:rsidR="00395D9B" w:rsidRPr="00F07D0D">
        <w:rPr>
          <w:rFonts w:eastAsia="Calibri"/>
          <w:b/>
          <w:bCs/>
          <w:szCs w:val="22"/>
          <w:lang w:eastAsia="en-US"/>
        </w:rPr>
        <w:t>ATTURAS –</w:t>
      </w:r>
      <w:r w:rsidR="00395D9B" w:rsidRPr="00F07D0D">
        <w:rPr>
          <w:rFonts w:eastAsia="Calibri"/>
          <w:szCs w:val="22"/>
          <w:lang w:eastAsia="en-US"/>
        </w:rPr>
        <w:t xml:space="preserve"> </w:t>
      </w:r>
      <w:r w:rsidR="00395D9B">
        <w:rPr>
          <w:rFonts w:eastAsia="Calibri"/>
          <w:szCs w:val="22"/>
          <w:lang w:eastAsia="en-US"/>
        </w:rPr>
        <w:t>nav</w:t>
      </w:r>
      <w:r w:rsidR="00395D9B" w:rsidRPr="00F07D0D">
        <w:rPr>
          <w:rFonts w:eastAsia="Calibri"/>
          <w:szCs w:val="22"/>
          <w:lang w:eastAsia="en-US"/>
        </w:rPr>
        <w:t xml:space="preserve">, Limbažu novada dome </w:t>
      </w:r>
      <w:r w:rsidR="00395D9B" w:rsidRPr="00F07D0D">
        <w:rPr>
          <w:rFonts w:eastAsia="Calibri"/>
          <w:b/>
          <w:bCs/>
          <w:szCs w:val="22"/>
          <w:lang w:eastAsia="en-US"/>
        </w:rPr>
        <w:t>NOLEMJ:</w:t>
      </w:r>
    </w:p>
    <w:p w:rsidR="00495FAF" w:rsidRPr="00EC6C7D" w:rsidRDefault="00495FAF" w:rsidP="00395D9B">
      <w:pPr>
        <w:ind w:firstLine="720"/>
        <w:jc w:val="both"/>
      </w:pPr>
    </w:p>
    <w:p w:rsidR="00495FAF" w:rsidRPr="00EC6C7D" w:rsidRDefault="00495FAF" w:rsidP="009C6417">
      <w:pPr>
        <w:numPr>
          <w:ilvl w:val="0"/>
          <w:numId w:val="69"/>
        </w:numPr>
        <w:ind w:left="357" w:hanging="357"/>
        <w:jc w:val="both"/>
      </w:pPr>
      <w:r w:rsidRPr="00EC6C7D">
        <w:t xml:space="preserve">Piešķirt papildus finansējumu 1 200,00 EUR (viens tūkstotis divi simti eiro, 00 centi) apmērā projekta </w:t>
      </w:r>
      <w:proofErr w:type="spellStart"/>
      <w:r w:rsidRPr="00EC6C7D">
        <w:rPr>
          <w:i/>
        </w:rPr>
        <w:t>Mācītspēks</w:t>
      </w:r>
      <w:proofErr w:type="spellEnd"/>
      <w:r w:rsidRPr="00EC6C7D">
        <w:t xml:space="preserve"> ietvaros piesaistītā jaunā pedagoga īres dzīvokļa mēbeļu iegādei no Limbažu novada pašvaldības 2020.gada budžeta rezerves fonda, palielinot Limbažu pilsētas un pašvaldības īpašumu apsaimniekošanas nodaļas budžetu</w:t>
      </w:r>
      <w:r>
        <w:t>.</w:t>
      </w:r>
    </w:p>
    <w:p w:rsidR="00495FAF" w:rsidRPr="00EC6C7D" w:rsidRDefault="00495FAF" w:rsidP="009C6417">
      <w:pPr>
        <w:numPr>
          <w:ilvl w:val="0"/>
          <w:numId w:val="69"/>
        </w:numPr>
        <w:ind w:left="357" w:hanging="357"/>
        <w:jc w:val="both"/>
      </w:pPr>
      <w:r w:rsidRPr="00EC6C7D">
        <w:t xml:space="preserve">Kontroli par lēmuma izpildi uzdot Limbažu novada pašvaldības izpilddirektoram </w:t>
      </w:r>
      <w:proofErr w:type="spellStart"/>
      <w:r w:rsidRPr="00EC6C7D">
        <w:t>M.Beļauniekam</w:t>
      </w:r>
      <w:proofErr w:type="spellEnd"/>
      <w:r w:rsidRPr="00EC6C7D">
        <w:t>.</w:t>
      </w:r>
    </w:p>
    <w:p w:rsidR="00495FAF" w:rsidRPr="005B5A36" w:rsidRDefault="00495FAF" w:rsidP="00495FAF">
      <w:pPr>
        <w:autoSpaceDE w:val="0"/>
        <w:autoSpaceDN w:val="0"/>
        <w:adjustRightInd w:val="0"/>
        <w:ind w:left="357" w:hanging="357"/>
        <w:contextualSpacing/>
        <w:jc w:val="both"/>
        <w:rPr>
          <w:rFonts w:eastAsia="Calibri"/>
          <w:color w:val="000000"/>
          <w:lang w:eastAsia="en-US"/>
        </w:rPr>
      </w:pPr>
    </w:p>
    <w:p w:rsidR="00495FAF" w:rsidRDefault="00495FAF" w:rsidP="00E01A5D">
      <w:pPr>
        <w:suppressAutoHyphens/>
        <w:autoSpaceDN w:val="0"/>
        <w:jc w:val="both"/>
        <w:textAlignment w:val="baseline"/>
        <w:rPr>
          <w:rFonts w:eastAsia="Calibri"/>
          <w:shd w:val="clear" w:color="auto" w:fill="FFFF00"/>
          <w:lang w:eastAsia="en-US"/>
        </w:rPr>
      </w:pPr>
    </w:p>
    <w:p w:rsidR="00E352CB" w:rsidRPr="008B0C61" w:rsidRDefault="0085020E" w:rsidP="00E352CB">
      <w:pPr>
        <w:keepNext/>
        <w:jc w:val="center"/>
        <w:outlineLvl w:val="0"/>
        <w:rPr>
          <w:b/>
        </w:rPr>
      </w:pPr>
      <w:r>
        <w:rPr>
          <w:b/>
        </w:rPr>
        <w:t>1</w:t>
      </w:r>
      <w:r w:rsidR="002454C8">
        <w:rPr>
          <w:b/>
        </w:rPr>
        <w:t>4</w:t>
      </w:r>
      <w:r w:rsidR="00E352CB" w:rsidRPr="008B0C61">
        <w:rPr>
          <w:b/>
        </w:rPr>
        <w:t>.§</w:t>
      </w:r>
    </w:p>
    <w:p w:rsidR="00AD155C" w:rsidRPr="00AD155C" w:rsidRDefault="00AD155C" w:rsidP="00AD155C">
      <w:pPr>
        <w:pBdr>
          <w:bottom w:val="single" w:sz="4" w:space="1" w:color="auto"/>
        </w:pBdr>
        <w:jc w:val="both"/>
        <w:rPr>
          <w:b/>
          <w:bCs/>
          <w:color w:val="000000"/>
          <w:lang w:eastAsia="x-none"/>
        </w:rPr>
      </w:pPr>
      <w:bookmarkStart w:id="0" w:name="OLE_LINK2"/>
      <w:bookmarkStart w:id="1" w:name="OLE_LINK1"/>
      <w:r w:rsidRPr="00AD155C">
        <w:rPr>
          <w:b/>
          <w:bCs/>
          <w:color w:val="000000"/>
          <w:lang w:val="x-none" w:eastAsia="x-none"/>
        </w:rPr>
        <w:t>Par zemesgab</w:t>
      </w:r>
      <w:r w:rsidRPr="00AD155C">
        <w:rPr>
          <w:b/>
          <w:bCs/>
          <w:color w:val="000000"/>
          <w:lang w:eastAsia="x-none"/>
        </w:rPr>
        <w:t>alu daļas</w:t>
      </w:r>
      <w:r w:rsidRPr="00AD155C">
        <w:rPr>
          <w:b/>
          <w:bCs/>
          <w:color w:val="000000"/>
          <w:lang w:val="x-none" w:eastAsia="x-none"/>
        </w:rPr>
        <w:t xml:space="preserve"> iznomāšanu</w:t>
      </w:r>
      <w:r w:rsidRPr="00AD155C">
        <w:rPr>
          <w:b/>
          <w:bCs/>
          <w:color w:val="000000"/>
          <w:lang w:eastAsia="x-none"/>
        </w:rPr>
        <w:t xml:space="preserve"> pie nekustamā īpašuma Medņu iela 6, Limbažos, </w:t>
      </w:r>
      <w:r w:rsidRPr="00AD155C">
        <w:rPr>
          <w:b/>
          <w:bCs/>
          <w:color w:val="000000"/>
          <w:lang w:val="x-none" w:eastAsia="x-none"/>
        </w:rPr>
        <w:t>Limbažu novadā</w:t>
      </w:r>
    </w:p>
    <w:bookmarkEnd w:id="0"/>
    <w:bookmarkEnd w:id="1"/>
    <w:p w:rsidR="005E76B9" w:rsidRDefault="005E76B9" w:rsidP="005E76B9">
      <w:pPr>
        <w:jc w:val="center"/>
        <w:rPr>
          <w:bCs/>
        </w:rPr>
      </w:pPr>
      <w:r>
        <w:rPr>
          <w:bCs/>
        </w:rPr>
        <w:t>Ziņo I. Zariņa</w:t>
      </w:r>
      <w:r w:rsidR="0029770D">
        <w:rPr>
          <w:bCs/>
        </w:rPr>
        <w:t>, debatēs piedalās A. Smalkā-</w:t>
      </w:r>
      <w:proofErr w:type="spellStart"/>
      <w:r w:rsidR="0029770D">
        <w:rPr>
          <w:bCs/>
        </w:rPr>
        <w:t>France</w:t>
      </w:r>
      <w:proofErr w:type="spellEnd"/>
      <w:r w:rsidR="0029770D">
        <w:rPr>
          <w:bCs/>
        </w:rPr>
        <w:t>, Ģ. Vilciņš</w:t>
      </w:r>
    </w:p>
    <w:p w:rsidR="00035A4D" w:rsidRDefault="00035A4D" w:rsidP="00AD155C">
      <w:pPr>
        <w:ind w:firstLine="720"/>
        <w:jc w:val="both"/>
        <w:rPr>
          <w:bCs/>
          <w:lang w:eastAsia="en-US"/>
        </w:rPr>
      </w:pPr>
    </w:p>
    <w:p w:rsidR="005B0C0E" w:rsidRPr="00F07D0D" w:rsidRDefault="00680EAF" w:rsidP="005B0C0E">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D155C" w:rsidRPr="00AD155C">
        <w:rPr>
          <w:bCs/>
          <w:lang w:eastAsia="en-US"/>
        </w:rPr>
        <w:t xml:space="preserve">pamatojoties uz </w:t>
      </w:r>
      <w:r w:rsidR="00AD155C" w:rsidRPr="00AD155C">
        <w:rPr>
          <w:bCs/>
          <w:lang w:eastAsia="en-US"/>
        </w:rPr>
        <w:lastRenderedPageBreak/>
        <w:t xml:space="preserve">likuma „Par pašvaldībām” 14. panta otrās daļas 3. punktu, Valsts pārvaldes iekārtas likuma 87. panta otro daļu, likuma „Par nekustamā īpašuma nodokli” 2. panta piekto daļu, </w:t>
      </w:r>
      <w:r w:rsidR="00035A4D">
        <w:rPr>
          <w:bCs/>
          <w:lang w:eastAsia="en-US"/>
        </w:rPr>
        <w:t>Pievienotās vērtības nodokļa likuma</w:t>
      </w:r>
      <w:r w:rsidR="00AD155C" w:rsidRPr="00AD155C">
        <w:rPr>
          <w:bCs/>
          <w:lang w:eastAsia="en-US"/>
        </w:rPr>
        <w:t xml:space="preserve"> 3. panta desmitās daļas 13. punktu,</w:t>
      </w:r>
      <w:r w:rsidR="00AD155C" w:rsidRPr="00AD155C">
        <w:rPr>
          <w:bCs/>
        </w:rPr>
        <w:t xml:space="preserve"> </w:t>
      </w:r>
      <w:r w:rsidR="00035A4D" w:rsidRPr="00AD155C">
        <w:rPr>
          <w:bCs/>
        </w:rPr>
        <w:t xml:space="preserve">Ministru kabineta </w:t>
      </w:r>
      <w:r w:rsidR="00AD155C" w:rsidRPr="00AD155C">
        <w:rPr>
          <w:bCs/>
          <w:lang w:eastAsia="en-US"/>
        </w:rPr>
        <w:t>2018. gada 19. jūnija</w:t>
      </w:r>
      <w:r w:rsidR="00AD155C" w:rsidRPr="00AD155C">
        <w:rPr>
          <w:bCs/>
        </w:rPr>
        <w:t xml:space="preserve"> noteikumu Nr. 350 “Publiskas personas zemes nomas un apbūves tiesības noteikumi” 5., 6., 28., 29.2, 33., 33.6., 35., 52., 139. punktiem, </w:t>
      </w:r>
      <w:r w:rsidR="00AD155C" w:rsidRPr="00AD155C">
        <w:rPr>
          <w:bCs/>
          <w:lang w:eastAsia="en-US"/>
        </w:rPr>
        <w:t>s</w:t>
      </w:r>
      <w:r w:rsidR="00AD155C" w:rsidRPr="00AD155C">
        <w:rPr>
          <w:rFonts w:cs="Mangal"/>
          <w:bCs/>
          <w:lang w:eastAsia="zh-CN" w:bidi="hi-IN"/>
        </w:rPr>
        <w:t>askaņā ar Limbažu novada pašvaldības 2018.</w:t>
      </w:r>
      <w:r w:rsidR="00035A4D">
        <w:rPr>
          <w:rFonts w:cs="Mangal"/>
          <w:bCs/>
          <w:lang w:eastAsia="zh-CN" w:bidi="hi-IN"/>
        </w:rPr>
        <w:t xml:space="preserve"> gada 22. novembra saistošo noteikumu Nr.31 “</w:t>
      </w:r>
      <w:r w:rsidR="00AD155C" w:rsidRPr="00AD155C">
        <w:rPr>
          <w:rFonts w:cs="Mangal"/>
          <w:lang w:eastAsia="zh-CN" w:bidi="hi-IN"/>
        </w:rPr>
        <w:t>Par neapbūvētu zemes gabalu nomas maksas aprēķināšanas kārtību</w:t>
      </w:r>
      <w:r w:rsidR="00035A4D">
        <w:rPr>
          <w:rFonts w:cs="Mangal"/>
          <w:lang w:eastAsia="zh-CN" w:bidi="hi-IN"/>
        </w:rPr>
        <w:t>”</w:t>
      </w:r>
      <w:r w:rsidR="00AD155C" w:rsidRPr="00AD155C">
        <w:rPr>
          <w:rFonts w:cs="Mangal"/>
          <w:lang w:eastAsia="zh-CN" w:bidi="hi-IN"/>
        </w:rPr>
        <w:t xml:space="preserve"> 2. un 3. punktu, </w:t>
      </w:r>
      <w:r w:rsidR="005B0C0E" w:rsidRPr="00F07D0D">
        <w:rPr>
          <w:rFonts w:eastAsia="Calibri"/>
          <w:b/>
          <w:bCs/>
          <w:szCs w:val="22"/>
          <w:lang w:eastAsia="en-US"/>
        </w:rPr>
        <w:t>atklāti balsojot: PAR</w:t>
      </w:r>
      <w:r w:rsidR="005B0C0E" w:rsidRPr="00F07D0D">
        <w:rPr>
          <w:rFonts w:eastAsia="Calibri"/>
          <w:szCs w:val="22"/>
          <w:lang w:eastAsia="en-US"/>
        </w:rPr>
        <w:t xml:space="preserve"> – </w:t>
      </w:r>
      <w:r w:rsidR="005B0C0E">
        <w:rPr>
          <w:rFonts w:eastAsia="Calibri"/>
          <w:szCs w:val="22"/>
          <w:lang w:eastAsia="en-US"/>
        </w:rPr>
        <w:t>14 deputāti (</w:t>
      </w:r>
      <w:r w:rsidR="005B0C0E" w:rsidRPr="00F30E5F">
        <w:rPr>
          <w:rFonts w:eastAsiaTheme="minorHAnsi"/>
        </w:rPr>
        <w:t xml:space="preserve">Jānis </w:t>
      </w:r>
      <w:proofErr w:type="spellStart"/>
      <w:r w:rsidR="005B0C0E" w:rsidRPr="00F30E5F">
        <w:rPr>
          <w:rFonts w:eastAsiaTheme="minorHAnsi"/>
        </w:rPr>
        <w:t>Bārbalis</w:t>
      </w:r>
      <w:proofErr w:type="spellEnd"/>
      <w:r w:rsidR="005B0C0E" w:rsidRPr="00F30E5F">
        <w:rPr>
          <w:rFonts w:eastAsiaTheme="minorHAnsi"/>
        </w:rPr>
        <w:t>, Agris Briedis, Andris Garklāvs</w:t>
      </w:r>
      <w:r w:rsidR="005B0C0E">
        <w:rPr>
          <w:rFonts w:eastAsiaTheme="minorHAnsi"/>
        </w:rPr>
        <w:t xml:space="preserve">, </w:t>
      </w:r>
      <w:r w:rsidR="005B0C0E" w:rsidRPr="00F30E5F">
        <w:rPr>
          <w:rFonts w:eastAsiaTheme="minorHAnsi"/>
        </w:rPr>
        <w:t xml:space="preserve">Aigars </w:t>
      </w:r>
      <w:proofErr w:type="spellStart"/>
      <w:r w:rsidR="005B0C0E" w:rsidRPr="00F30E5F">
        <w:rPr>
          <w:rFonts w:eastAsiaTheme="minorHAnsi"/>
        </w:rPr>
        <w:t>Legzdiņš</w:t>
      </w:r>
      <w:proofErr w:type="spellEnd"/>
      <w:r w:rsidR="005B0C0E" w:rsidRPr="00F30E5F">
        <w:rPr>
          <w:rFonts w:eastAsiaTheme="minorHAnsi"/>
        </w:rPr>
        <w:t xml:space="preserve">, Andis Lēnmanis, Gunta Ozola, Gundars </w:t>
      </w:r>
      <w:proofErr w:type="spellStart"/>
      <w:r w:rsidR="005B0C0E" w:rsidRPr="00F30E5F">
        <w:rPr>
          <w:rFonts w:eastAsiaTheme="minorHAnsi"/>
        </w:rPr>
        <w:t>Plešs</w:t>
      </w:r>
      <w:proofErr w:type="spellEnd"/>
      <w:r w:rsidR="005B0C0E" w:rsidRPr="00F30E5F">
        <w:rPr>
          <w:rFonts w:eastAsiaTheme="minorHAnsi"/>
        </w:rPr>
        <w:t xml:space="preserve">, Taiga </w:t>
      </w:r>
      <w:proofErr w:type="spellStart"/>
      <w:r w:rsidR="005B0C0E" w:rsidRPr="00F30E5F">
        <w:rPr>
          <w:rFonts w:eastAsiaTheme="minorHAnsi"/>
        </w:rPr>
        <w:t>Plitniece</w:t>
      </w:r>
      <w:proofErr w:type="spellEnd"/>
      <w:r w:rsidR="005B0C0E" w:rsidRPr="00F30E5F">
        <w:rPr>
          <w:rFonts w:eastAsiaTheme="minorHAnsi"/>
        </w:rPr>
        <w:t xml:space="preserve">, Ziedonis </w:t>
      </w:r>
      <w:proofErr w:type="spellStart"/>
      <w:r w:rsidR="005B0C0E" w:rsidRPr="00F30E5F">
        <w:rPr>
          <w:rFonts w:eastAsiaTheme="minorHAnsi"/>
        </w:rPr>
        <w:t>Rubezis</w:t>
      </w:r>
      <w:proofErr w:type="spellEnd"/>
      <w:r w:rsidR="005B0C0E" w:rsidRPr="00F30E5F">
        <w:rPr>
          <w:rFonts w:eastAsiaTheme="minorHAnsi"/>
        </w:rPr>
        <w:t>, Reinis Siliņš, Ģirts Vilciņš, Andis Zaļaiskalns, Ineta Zariņa, Edm</w:t>
      </w:r>
      <w:r w:rsidR="005B0C0E">
        <w:rPr>
          <w:rFonts w:eastAsiaTheme="minorHAnsi"/>
        </w:rPr>
        <w:t xml:space="preserve">unds </w:t>
      </w:r>
      <w:proofErr w:type="spellStart"/>
      <w:r w:rsidR="005B0C0E">
        <w:rPr>
          <w:rFonts w:eastAsiaTheme="minorHAnsi"/>
        </w:rPr>
        <w:t>Zeidmanis</w:t>
      </w:r>
      <w:proofErr w:type="spellEnd"/>
      <w:r w:rsidR="005B0C0E">
        <w:rPr>
          <w:rFonts w:eastAsiaTheme="minorHAnsi"/>
        </w:rPr>
        <w:t>)</w:t>
      </w:r>
      <w:r w:rsidR="005B0C0E" w:rsidRPr="00F07D0D">
        <w:rPr>
          <w:rFonts w:eastAsia="Calibri"/>
          <w:szCs w:val="22"/>
          <w:lang w:eastAsia="en-US"/>
        </w:rPr>
        <w:t xml:space="preserve">, </w:t>
      </w:r>
      <w:r w:rsidR="005B0C0E" w:rsidRPr="00F07D0D">
        <w:rPr>
          <w:rFonts w:eastAsia="Calibri"/>
          <w:b/>
          <w:bCs/>
          <w:szCs w:val="22"/>
          <w:lang w:eastAsia="en-US"/>
        </w:rPr>
        <w:t>PRET –</w:t>
      </w:r>
      <w:r w:rsidR="005B0C0E" w:rsidRPr="00F07D0D">
        <w:rPr>
          <w:rFonts w:eastAsia="Calibri"/>
          <w:szCs w:val="22"/>
          <w:lang w:eastAsia="en-US"/>
        </w:rPr>
        <w:t xml:space="preserve"> </w:t>
      </w:r>
      <w:r w:rsidR="005B0C0E">
        <w:rPr>
          <w:rFonts w:eastAsia="Calibri"/>
          <w:szCs w:val="22"/>
          <w:lang w:eastAsia="en-US"/>
        </w:rPr>
        <w:t>nav</w:t>
      </w:r>
      <w:r w:rsidR="005B0C0E" w:rsidRPr="00F07D0D">
        <w:rPr>
          <w:rFonts w:eastAsia="Calibri"/>
          <w:szCs w:val="22"/>
          <w:lang w:eastAsia="en-US"/>
        </w:rPr>
        <w:t xml:space="preserve">, </w:t>
      </w:r>
      <w:r w:rsidR="005B0C0E" w:rsidRPr="00F07D0D">
        <w:rPr>
          <w:rFonts w:eastAsia="Calibri"/>
          <w:b/>
          <w:bCs/>
          <w:szCs w:val="22"/>
          <w:lang w:eastAsia="en-US"/>
        </w:rPr>
        <w:t>ATTURAS –</w:t>
      </w:r>
      <w:r w:rsidR="005B0C0E" w:rsidRPr="00F07D0D">
        <w:rPr>
          <w:rFonts w:eastAsia="Calibri"/>
          <w:szCs w:val="22"/>
          <w:lang w:eastAsia="en-US"/>
        </w:rPr>
        <w:t xml:space="preserve"> </w:t>
      </w:r>
      <w:r w:rsidR="005B0C0E">
        <w:rPr>
          <w:rFonts w:eastAsia="Calibri"/>
          <w:szCs w:val="22"/>
          <w:lang w:eastAsia="en-US"/>
        </w:rPr>
        <w:t>nav</w:t>
      </w:r>
      <w:r w:rsidR="005B0C0E" w:rsidRPr="00F07D0D">
        <w:rPr>
          <w:rFonts w:eastAsia="Calibri"/>
          <w:szCs w:val="22"/>
          <w:lang w:eastAsia="en-US"/>
        </w:rPr>
        <w:t xml:space="preserve">, Limbažu novada dome </w:t>
      </w:r>
      <w:r w:rsidR="005B0C0E" w:rsidRPr="00F07D0D">
        <w:rPr>
          <w:rFonts w:eastAsia="Calibri"/>
          <w:b/>
          <w:bCs/>
          <w:szCs w:val="22"/>
          <w:lang w:eastAsia="en-US"/>
        </w:rPr>
        <w:t>NOLEMJ:</w:t>
      </w:r>
    </w:p>
    <w:p w:rsidR="00AD155C" w:rsidRPr="00AD155C" w:rsidRDefault="00AD155C" w:rsidP="007709A4">
      <w:pPr>
        <w:ind w:firstLine="720"/>
        <w:contextualSpacing/>
        <w:jc w:val="both"/>
        <w:rPr>
          <w:bCs/>
          <w:lang w:eastAsia="en-US"/>
        </w:rPr>
      </w:pPr>
    </w:p>
    <w:p w:rsidR="00035A4D" w:rsidRDefault="00AD155C" w:rsidP="00AB46EB">
      <w:pPr>
        <w:numPr>
          <w:ilvl w:val="0"/>
          <w:numId w:val="12"/>
        </w:numPr>
        <w:ind w:left="357" w:hanging="357"/>
        <w:contextualSpacing/>
        <w:jc w:val="both"/>
        <w:rPr>
          <w:bCs/>
          <w:lang w:eastAsia="en-US"/>
        </w:rPr>
      </w:pPr>
      <w:r w:rsidRPr="00AD155C">
        <w:rPr>
          <w:bCs/>
          <w:lang w:eastAsia="en-US"/>
        </w:rPr>
        <w:t xml:space="preserve">Iznomāt </w:t>
      </w:r>
      <w:r w:rsidR="006D24DA">
        <w:rPr>
          <w:bCs/>
          <w:lang w:eastAsia="en-US"/>
        </w:rPr>
        <w:t>(vārds, uzvārds</w:t>
      </w:r>
      <w:r w:rsidRPr="00AD155C">
        <w:rPr>
          <w:bCs/>
          <w:lang w:eastAsia="en-US"/>
        </w:rPr>
        <w:t>, personas kods,</w:t>
      </w:r>
      <w:r w:rsidRPr="00AD155C">
        <w:rPr>
          <w:bCs/>
          <w:color w:val="FF0000"/>
          <w:lang w:eastAsia="en-US"/>
        </w:rPr>
        <w:t xml:space="preserve"> </w:t>
      </w:r>
      <w:r w:rsidRPr="00AD155C">
        <w:rPr>
          <w:bCs/>
          <w:lang w:eastAsia="en-US"/>
        </w:rPr>
        <w:t>dzīves vietas adrese</w:t>
      </w:r>
      <w:r w:rsidR="006D24DA">
        <w:rPr>
          <w:bCs/>
          <w:lang w:eastAsia="en-US"/>
        </w:rPr>
        <w:t>)</w:t>
      </w:r>
      <w:r w:rsidRPr="00AD155C">
        <w:rPr>
          <w:bCs/>
          <w:lang w:eastAsia="en-US"/>
        </w:rPr>
        <w:t xml:space="preserve"> bez apbūves tiesībām:</w:t>
      </w:r>
    </w:p>
    <w:p w:rsidR="00035A4D" w:rsidRPr="00AD155C" w:rsidRDefault="00035A4D" w:rsidP="00AB46EB">
      <w:pPr>
        <w:numPr>
          <w:ilvl w:val="1"/>
          <w:numId w:val="12"/>
        </w:numPr>
        <w:ind w:left="964" w:hanging="567"/>
        <w:contextualSpacing/>
        <w:jc w:val="both"/>
        <w:rPr>
          <w:bCs/>
          <w:lang w:eastAsia="en-US"/>
        </w:rPr>
      </w:pPr>
      <w:r w:rsidRPr="00AD155C">
        <w:rPr>
          <w:bCs/>
          <w:lang w:eastAsia="en-US"/>
        </w:rPr>
        <w:t xml:space="preserve">nekustamā īpašuma, ar kadastra Nr. </w:t>
      </w:r>
      <w:r w:rsidRPr="00AD155C">
        <w:rPr>
          <w:bCs/>
          <w:color w:val="000000"/>
          <w:lang w:eastAsia="en-US"/>
        </w:rPr>
        <w:t>66640030990</w:t>
      </w:r>
      <w:r w:rsidRPr="00AD155C">
        <w:rPr>
          <w:bCs/>
          <w:lang w:eastAsia="en-US"/>
        </w:rPr>
        <w:t xml:space="preserve">, </w:t>
      </w:r>
      <w:r w:rsidRPr="00AD155C">
        <w:rPr>
          <w:bCs/>
          <w:color w:val="000000"/>
          <w:lang w:eastAsia="en-US"/>
        </w:rPr>
        <w:t>Dūņezera mežs, Limbažu pagastā,</w:t>
      </w:r>
      <w:r w:rsidR="00910B93">
        <w:rPr>
          <w:bCs/>
          <w:lang w:eastAsia="en-US"/>
        </w:rPr>
        <w:t xml:space="preserve"> Limbažu novadā, zemes vienības</w:t>
      </w:r>
      <w:r w:rsidRPr="00AD155C">
        <w:rPr>
          <w:bCs/>
          <w:lang w:eastAsia="en-US"/>
        </w:rPr>
        <w:t xml:space="preserve"> ar kadastra apzīmējumu </w:t>
      </w:r>
      <w:r w:rsidRPr="00AD155C">
        <w:rPr>
          <w:bCs/>
          <w:color w:val="000000"/>
          <w:lang w:eastAsia="en-US"/>
        </w:rPr>
        <w:t>66640030997 daļu 0.1046</w:t>
      </w:r>
      <w:r w:rsidR="00910B93">
        <w:rPr>
          <w:bCs/>
          <w:lang w:eastAsia="en-US"/>
        </w:rPr>
        <w:t xml:space="preserve"> ha platībā</w:t>
      </w:r>
      <w:r w:rsidRPr="00AD155C">
        <w:rPr>
          <w:bCs/>
          <w:lang w:eastAsia="en-US"/>
        </w:rPr>
        <w:t xml:space="preserve"> uz 5 gadiem </w:t>
      </w:r>
      <w:r w:rsidRPr="00AD155C">
        <w:rPr>
          <w:bCs/>
          <w:color w:val="000000"/>
          <w:lang w:eastAsia="en-US"/>
        </w:rPr>
        <w:t>personiskās palīgsaimniecības vajadzībām,</w:t>
      </w:r>
      <w:r w:rsidRPr="00AD155C">
        <w:rPr>
          <w:bCs/>
          <w:lang w:eastAsia="en-US"/>
        </w:rPr>
        <w:t xml:space="preserve"> nosakot zemes gabala nomas maksu </w:t>
      </w:r>
      <w:r w:rsidRPr="00AD155C">
        <w:t>1.5</w:t>
      </w:r>
      <w:r w:rsidR="00910B93">
        <w:t xml:space="preserve"> </w:t>
      </w:r>
      <w:r w:rsidRPr="00AD155C">
        <w:t>% no zemesgabala kadastrālās vērtības,</w:t>
      </w:r>
      <w:r w:rsidRPr="00AD155C">
        <w:rPr>
          <w:bCs/>
          <w:lang w:eastAsia="en-US"/>
        </w:rPr>
        <w:t xml:space="preserve"> bet ne mazāku kā 7,00 EUR gadā, papildus nomas maksai maksājot pievienotās vērtības nodok</w:t>
      </w:r>
      <w:r w:rsidR="00910B93">
        <w:rPr>
          <w:bCs/>
          <w:lang w:eastAsia="en-US"/>
        </w:rPr>
        <w:t>li un nekustamā īpašuma nodokli</w:t>
      </w:r>
      <w:r w:rsidRPr="00AD155C">
        <w:rPr>
          <w:bCs/>
          <w:lang w:eastAsia="en-US"/>
        </w:rPr>
        <w:t xml:space="preserve"> (shēma pielikumā)</w:t>
      </w:r>
      <w:r w:rsidR="00910B93">
        <w:rPr>
          <w:bCs/>
          <w:lang w:eastAsia="en-US"/>
        </w:rPr>
        <w:t>;</w:t>
      </w:r>
    </w:p>
    <w:p w:rsidR="00035A4D" w:rsidRDefault="00035A4D" w:rsidP="00AB46EB">
      <w:pPr>
        <w:numPr>
          <w:ilvl w:val="1"/>
          <w:numId w:val="12"/>
        </w:numPr>
        <w:ind w:left="964" w:hanging="567"/>
        <w:contextualSpacing/>
        <w:jc w:val="both"/>
        <w:rPr>
          <w:bCs/>
          <w:lang w:eastAsia="en-US"/>
        </w:rPr>
      </w:pPr>
      <w:r w:rsidRPr="00AD155C">
        <w:rPr>
          <w:bCs/>
          <w:lang w:eastAsia="en-US"/>
        </w:rPr>
        <w:t xml:space="preserve">nekustamā īpašuma ar kadastra Nr. </w:t>
      </w:r>
      <w:r w:rsidRPr="00AD155C">
        <w:rPr>
          <w:bCs/>
          <w:color w:val="000000"/>
          <w:lang w:eastAsia="en-US"/>
        </w:rPr>
        <w:t>66640030839</w:t>
      </w:r>
      <w:r w:rsidRPr="00AD155C">
        <w:rPr>
          <w:bCs/>
          <w:lang w:eastAsia="en-US"/>
        </w:rPr>
        <w:t>, “</w:t>
      </w:r>
      <w:r w:rsidRPr="00AD155C">
        <w:rPr>
          <w:bCs/>
          <w:color w:val="000000"/>
          <w:lang w:eastAsia="en-US"/>
        </w:rPr>
        <w:t>Ceļi Dūņezera masīvā”, Limbažos,</w:t>
      </w:r>
      <w:r w:rsidRPr="00AD155C">
        <w:rPr>
          <w:bCs/>
          <w:lang w:eastAsia="en-US"/>
        </w:rPr>
        <w:t xml:space="preserve"> Limbažu novadā, zemes vienības ar kadastra apzīmējumu </w:t>
      </w:r>
      <w:r w:rsidRPr="00AD155C">
        <w:rPr>
          <w:bCs/>
          <w:color w:val="000000"/>
          <w:lang w:eastAsia="en-US"/>
        </w:rPr>
        <w:t xml:space="preserve">66640030600 daļu </w:t>
      </w:r>
      <w:r w:rsidR="001C384C" w:rsidRPr="005B0C0E">
        <w:rPr>
          <w:bCs/>
          <w:lang w:eastAsia="en-US"/>
        </w:rPr>
        <w:t xml:space="preserve">0.0214 ha </w:t>
      </w:r>
      <w:r w:rsidR="00910B93">
        <w:rPr>
          <w:bCs/>
          <w:lang w:eastAsia="en-US"/>
        </w:rPr>
        <w:t>platībā</w:t>
      </w:r>
      <w:r w:rsidRPr="00AD155C">
        <w:rPr>
          <w:bCs/>
          <w:lang w:eastAsia="en-US"/>
        </w:rPr>
        <w:t xml:space="preserve"> uz 5 gadiem sakņu dārza ierīkošanai, nosakot zemes gabala nomas maksu 5 % apmērā no zemesgabala kadastrālās vērtības, bet ne mazāku kā 7,00 EUR</w:t>
      </w:r>
      <w:r w:rsidRPr="00AD155C">
        <w:rPr>
          <w:bCs/>
          <w:i/>
          <w:lang w:eastAsia="en-US"/>
        </w:rPr>
        <w:t xml:space="preserve"> </w:t>
      </w:r>
      <w:r>
        <w:rPr>
          <w:bCs/>
          <w:lang w:eastAsia="en-US"/>
        </w:rPr>
        <w:t>gadā</w:t>
      </w:r>
      <w:r w:rsidRPr="00AD155C">
        <w:rPr>
          <w:bCs/>
          <w:lang w:eastAsia="en-US"/>
        </w:rPr>
        <w:t xml:space="preserve"> (shēma pielikumā)</w:t>
      </w:r>
      <w:r>
        <w:rPr>
          <w:bCs/>
          <w:lang w:eastAsia="en-US"/>
        </w:rPr>
        <w:t>.</w:t>
      </w:r>
    </w:p>
    <w:p w:rsidR="00035A4D" w:rsidRPr="00AD155C" w:rsidRDefault="00035A4D" w:rsidP="00AB46EB">
      <w:pPr>
        <w:numPr>
          <w:ilvl w:val="0"/>
          <w:numId w:val="12"/>
        </w:numPr>
        <w:ind w:left="357" w:hanging="357"/>
        <w:contextualSpacing/>
        <w:jc w:val="both"/>
        <w:rPr>
          <w:bCs/>
          <w:lang w:eastAsia="en-US"/>
        </w:rPr>
      </w:pPr>
      <w:r>
        <w:rPr>
          <w:bCs/>
          <w:lang w:eastAsia="en-US"/>
        </w:rPr>
        <w:t>Izvērstais lēmums sēdes protokola pielikumā.</w:t>
      </w:r>
    </w:p>
    <w:p w:rsidR="00EC6E24" w:rsidRDefault="00EC6E24" w:rsidP="006C3031">
      <w:pPr>
        <w:tabs>
          <w:tab w:val="num" w:pos="1800"/>
        </w:tabs>
        <w:jc w:val="both"/>
      </w:pPr>
    </w:p>
    <w:p w:rsidR="00765804" w:rsidRDefault="00765804" w:rsidP="006C3031">
      <w:pPr>
        <w:tabs>
          <w:tab w:val="num" w:pos="1800"/>
        </w:tabs>
        <w:jc w:val="both"/>
      </w:pPr>
    </w:p>
    <w:p w:rsidR="00AE4FAB" w:rsidRPr="008B0C61" w:rsidRDefault="0085020E" w:rsidP="00AE4FAB">
      <w:pPr>
        <w:keepNext/>
        <w:jc w:val="center"/>
        <w:outlineLvl w:val="0"/>
        <w:rPr>
          <w:b/>
        </w:rPr>
      </w:pPr>
      <w:r>
        <w:rPr>
          <w:b/>
        </w:rPr>
        <w:t>1</w:t>
      </w:r>
      <w:r w:rsidR="002454C8">
        <w:rPr>
          <w:b/>
        </w:rPr>
        <w:t>5</w:t>
      </w:r>
      <w:r w:rsidR="00AE4FAB" w:rsidRPr="008B0C61">
        <w:rPr>
          <w:b/>
        </w:rPr>
        <w:t>.§</w:t>
      </w:r>
    </w:p>
    <w:p w:rsidR="00AE4FAB" w:rsidRPr="00AE4FAB" w:rsidRDefault="00AE4FAB" w:rsidP="00E654DE">
      <w:pPr>
        <w:pBdr>
          <w:bottom w:val="single" w:sz="4" w:space="1" w:color="auto"/>
        </w:pBdr>
        <w:jc w:val="both"/>
        <w:rPr>
          <w:b/>
          <w:bCs/>
          <w:color w:val="000000"/>
          <w:lang w:eastAsia="x-none"/>
        </w:rPr>
      </w:pPr>
      <w:r w:rsidRPr="00AE4FAB">
        <w:rPr>
          <w:b/>
          <w:bCs/>
          <w:color w:val="000000"/>
          <w:lang w:val="x-none" w:eastAsia="x-none"/>
        </w:rPr>
        <w:t>Par zemesgabal</w:t>
      </w:r>
      <w:r w:rsidRPr="00AE4FAB">
        <w:rPr>
          <w:b/>
          <w:bCs/>
          <w:color w:val="000000"/>
          <w:lang w:eastAsia="x-none"/>
        </w:rPr>
        <w:t>a</w:t>
      </w:r>
      <w:r w:rsidRPr="00AE4FAB">
        <w:rPr>
          <w:b/>
          <w:bCs/>
          <w:color w:val="000000"/>
          <w:lang w:val="x-none" w:eastAsia="x-none"/>
        </w:rPr>
        <w:t xml:space="preserve"> </w:t>
      </w:r>
      <w:r w:rsidRPr="00AE4FAB">
        <w:rPr>
          <w:b/>
          <w:bCs/>
          <w:color w:val="000000"/>
          <w:lang w:eastAsia="x-none"/>
        </w:rPr>
        <w:t xml:space="preserve">ar kadastra apzīmējumu </w:t>
      </w:r>
      <w:r w:rsidRPr="00AE4FAB">
        <w:rPr>
          <w:b/>
          <w:bCs/>
          <w:lang w:val="x-none" w:eastAsia="x-none"/>
        </w:rPr>
        <w:t>6601 012 0091</w:t>
      </w:r>
      <w:r w:rsidRPr="00AE4FAB">
        <w:rPr>
          <w:b/>
          <w:bCs/>
          <w:color w:val="000000"/>
          <w:lang w:eastAsia="x-none"/>
        </w:rPr>
        <w:t xml:space="preserve">, </w:t>
      </w:r>
      <w:proofErr w:type="spellStart"/>
      <w:r w:rsidRPr="00AE4FAB">
        <w:rPr>
          <w:b/>
          <w:bCs/>
          <w:lang w:val="x-none" w:eastAsia="x-none"/>
        </w:rPr>
        <w:t>Cēsu</w:t>
      </w:r>
      <w:proofErr w:type="spellEnd"/>
      <w:r w:rsidRPr="00AE4FAB">
        <w:rPr>
          <w:b/>
          <w:bCs/>
          <w:lang w:val="x-none" w:eastAsia="x-none"/>
        </w:rPr>
        <w:t xml:space="preserve"> iel</w:t>
      </w:r>
      <w:r w:rsidRPr="00AE4FAB">
        <w:rPr>
          <w:b/>
          <w:bCs/>
          <w:lang w:eastAsia="x-none"/>
        </w:rPr>
        <w:t>ā</w:t>
      </w:r>
      <w:r w:rsidRPr="00AE4FAB">
        <w:rPr>
          <w:b/>
          <w:bCs/>
          <w:lang w:val="x-none" w:eastAsia="x-none"/>
        </w:rPr>
        <w:t xml:space="preserve"> 27A, Limbažos,</w:t>
      </w:r>
      <w:r w:rsidRPr="00AE4FAB">
        <w:rPr>
          <w:b/>
          <w:bCs/>
          <w:lang w:eastAsia="x-none"/>
        </w:rPr>
        <w:t xml:space="preserve"> </w:t>
      </w:r>
      <w:r w:rsidRPr="00AE4FAB">
        <w:rPr>
          <w:b/>
          <w:bCs/>
          <w:color w:val="000000"/>
          <w:lang w:val="x-none" w:eastAsia="x-none"/>
        </w:rPr>
        <w:t>Limbažu novadā,</w:t>
      </w:r>
      <w:r w:rsidRPr="00AE4FAB">
        <w:rPr>
          <w:b/>
          <w:bCs/>
          <w:color w:val="000000"/>
          <w:lang w:eastAsia="x-none"/>
        </w:rPr>
        <w:t xml:space="preserve"> daļas </w:t>
      </w:r>
      <w:r w:rsidRPr="00AE4FAB">
        <w:rPr>
          <w:b/>
          <w:bCs/>
          <w:color w:val="000000"/>
          <w:lang w:val="x-none" w:eastAsia="x-none"/>
        </w:rPr>
        <w:t>iznomāšanu</w:t>
      </w:r>
      <w:r w:rsidRPr="00AE4FAB">
        <w:rPr>
          <w:b/>
          <w:bCs/>
          <w:color w:val="000000"/>
          <w:lang w:eastAsia="x-none"/>
        </w:rPr>
        <w:t xml:space="preserve"> </w:t>
      </w:r>
    </w:p>
    <w:p w:rsidR="005E76B9" w:rsidRDefault="005E76B9" w:rsidP="005E76B9">
      <w:pPr>
        <w:jc w:val="center"/>
        <w:rPr>
          <w:bCs/>
        </w:rPr>
      </w:pPr>
      <w:r>
        <w:rPr>
          <w:bCs/>
        </w:rPr>
        <w:t>Ziņo I. Zariņa</w:t>
      </w:r>
    </w:p>
    <w:p w:rsidR="001A4AC9" w:rsidRDefault="001A4AC9" w:rsidP="00AE4FAB">
      <w:pPr>
        <w:ind w:firstLine="720"/>
        <w:jc w:val="both"/>
        <w:rPr>
          <w:bCs/>
          <w:lang w:eastAsia="en-US"/>
        </w:rPr>
      </w:pPr>
    </w:p>
    <w:p w:rsidR="00AE4FAB" w:rsidRPr="00AE4FAB" w:rsidRDefault="00AE4FAB" w:rsidP="001A4AC9">
      <w:pPr>
        <w:ind w:firstLine="720"/>
        <w:jc w:val="both"/>
        <w:rPr>
          <w:bCs/>
          <w:lang w:eastAsia="en-US"/>
        </w:rPr>
      </w:pPr>
      <w:r w:rsidRPr="00AE4FAB">
        <w:rPr>
          <w:bCs/>
          <w:lang w:eastAsia="en-US"/>
        </w:rPr>
        <w:t>Limbažu novada pašvaldība ir izskatījusi SIA “</w:t>
      </w:r>
      <w:proofErr w:type="spellStart"/>
      <w:r w:rsidRPr="00AE4FAB">
        <w:rPr>
          <w:bCs/>
          <w:lang w:eastAsia="en-US"/>
        </w:rPr>
        <w:t>Euroscape</w:t>
      </w:r>
      <w:proofErr w:type="spellEnd"/>
      <w:r w:rsidRPr="00AE4FAB">
        <w:rPr>
          <w:bCs/>
          <w:lang w:eastAsia="en-US"/>
        </w:rPr>
        <w:t xml:space="preserve">”, </w:t>
      </w:r>
      <w:proofErr w:type="spellStart"/>
      <w:r w:rsidRPr="00AE4FAB">
        <w:rPr>
          <w:bCs/>
          <w:lang w:eastAsia="en-US"/>
        </w:rPr>
        <w:t>reģ</w:t>
      </w:r>
      <w:proofErr w:type="spellEnd"/>
      <w:r w:rsidRPr="00AE4FAB">
        <w:rPr>
          <w:bCs/>
          <w:lang w:eastAsia="en-US"/>
        </w:rPr>
        <w:t>.</w:t>
      </w:r>
      <w:r w:rsidR="001A4AC9">
        <w:rPr>
          <w:bCs/>
          <w:lang w:eastAsia="en-US"/>
        </w:rPr>
        <w:t xml:space="preserve"> N</w:t>
      </w:r>
      <w:r w:rsidRPr="00AE4FAB">
        <w:rPr>
          <w:bCs/>
          <w:lang w:eastAsia="en-US"/>
        </w:rPr>
        <w:t>r. 40003856287, 19.06.2020. iesniegumu, kas pašvaldībā</w:t>
      </w:r>
      <w:r w:rsidR="001A4AC9">
        <w:rPr>
          <w:bCs/>
          <w:lang w:eastAsia="en-US"/>
        </w:rPr>
        <w:t xml:space="preserve"> reģistrēts 25.06.2020. ar Nr.4.</w:t>
      </w:r>
      <w:r w:rsidRPr="00AE4FAB">
        <w:rPr>
          <w:bCs/>
          <w:lang w:eastAsia="en-US"/>
        </w:rPr>
        <w:t>12.1/20/3637. Iesniegumā persona lūdz iznomāt zemes vienību ar kadastra apzīmējumu 6601 012 0091</w:t>
      </w:r>
      <w:r w:rsidRPr="00AE4FAB">
        <w:rPr>
          <w:bCs/>
          <w:color w:val="000000"/>
          <w:lang w:eastAsia="en-US"/>
        </w:rPr>
        <w:t xml:space="preserve">, </w:t>
      </w:r>
      <w:proofErr w:type="spellStart"/>
      <w:r w:rsidRPr="00AE4FAB">
        <w:rPr>
          <w:bCs/>
          <w:lang w:eastAsia="en-US"/>
        </w:rPr>
        <w:t>Cēsu</w:t>
      </w:r>
      <w:proofErr w:type="spellEnd"/>
      <w:r w:rsidRPr="00AE4FAB">
        <w:rPr>
          <w:bCs/>
          <w:lang w:eastAsia="en-US"/>
        </w:rPr>
        <w:t xml:space="preserve"> ielā 27A, Limbažos,</w:t>
      </w:r>
      <w:r w:rsidRPr="00AE4FAB">
        <w:rPr>
          <w:bCs/>
          <w:color w:val="000000"/>
          <w:lang w:eastAsia="en-US"/>
        </w:rPr>
        <w:t xml:space="preserve"> </w:t>
      </w:r>
      <w:r w:rsidRPr="00AE4FAB">
        <w:rPr>
          <w:bCs/>
          <w:lang w:eastAsia="en-US"/>
        </w:rPr>
        <w:t xml:space="preserve">ar izmantošanas mērķi – tehnikas novietošanai, ērtākai uzņēmuma darbībai uz 10 gadiem. </w:t>
      </w:r>
    </w:p>
    <w:p w:rsidR="00AE4FAB" w:rsidRPr="00AE4FAB" w:rsidRDefault="00AE4FAB" w:rsidP="001A4AC9">
      <w:pPr>
        <w:ind w:firstLine="720"/>
        <w:jc w:val="both"/>
        <w:rPr>
          <w:bCs/>
          <w:lang w:eastAsia="en-US"/>
        </w:rPr>
      </w:pPr>
      <w:r w:rsidRPr="00AE4FAB">
        <w:rPr>
          <w:bCs/>
          <w:lang w:eastAsia="en-US"/>
        </w:rPr>
        <w:t>Zemes vienība ar kadastra apzīmējumu 6601 012 0091</w:t>
      </w:r>
      <w:r w:rsidRPr="00AE4FAB">
        <w:rPr>
          <w:bCs/>
          <w:color w:val="000000"/>
          <w:lang w:eastAsia="en-US"/>
        </w:rPr>
        <w:t xml:space="preserve">, </w:t>
      </w:r>
      <w:r w:rsidRPr="00AE4FAB">
        <w:rPr>
          <w:bCs/>
          <w:lang w:eastAsia="en-US"/>
        </w:rPr>
        <w:t>0.51 ha</w:t>
      </w:r>
      <w:r w:rsidRPr="001A4AC9">
        <w:rPr>
          <w:bCs/>
          <w:lang w:eastAsia="en-US"/>
        </w:rPr>
        <w:t xml:space="preserve"> </w:t>
      </w:r>
      <w:r w:rsidRPr="00AE4FAB">
        <w:rPr>
          <w:bCs/>
          <w:lang w:eastAsia="en-US"/>
        </w:rPr>
        <w:t xml:space="preserve">platībā, ietilpst nekustamā īpašuma ar kadastra Nr. 6601 012 0091, </w:t>
      </w:r>
      <w:proofErr w:type="spellStart"/>
      <w:r w:rsidRPr="00AE4FAB">
        <w:rPr>
          <w:bCs/>
          <w:lang w:eastAsia="en-US"/>
        </w:rPr>
        <w:t>Cēsu</w:t>
      </w:r>
      <w:proofErr w:type="spellEnd"/>
      <w:r w:rsidRPr="00AE4FAB">
        <w:rPr>
          <w:bCs/>
          <w:lang w:eastAsia="en-US"/>
        </w:rPr>
        <w:t xml:space="preserve"> ielā 27A, </w:t>
      </w:r>
      <w:r w:rsidRPr="00AE4FAB">
        <w:rPr>
          <w:bCs/>
          <w:color w:val="000000"/>
          <w:lang w:eastAsia="en-US"/>
        </w:rPr>
        <w:t>Limbažos,</w:t>
      </w:r>
      <w:r w:rsidRPr="00AE4FAB">
        <w:rPr>
          <w:bCs/>
          <w:lang w:eastAsia="en-US"/>
        </w:rPr>
        <w:t xml:space="preserve"> Limbažu novadā, sastāvā un piekrīt Limbažu novada pašvaldībai. Zemes vienības lietošanas mērķis</w:t>
      </w:r>
      <w:r w:rsidR="001A4AC9">
        <w:rPr>
          <w:bCs/>
          <w:lang w:eastAsia="en-US"/>
        </w:rPr>
        <w:t xml:space="preserve"> </w:t>
      </w:r>
      <w:r w:rsidRPr="00AE4FAB">
        <w:rPr>
          <w:bCs/>
          <w:lang w:eastAsia="en-US"/>
        </w:rPr>
        <w:t>- rūpnieciskās ražošanas uzņēmumu apbūve. KV – 6463.00 EUR. Zemes vienībai noteikts apgrūtinājums: ekspluatācijas aizsargjoslas teritorija ap virszemes siltumvadu, sadales iekārtu un siltuma punktu -</w:t>
      </w:r>
      <w:r w:rsidR="001A4AC9">
        <w:rPr>
          <w:bCs/>
          <w:lang w:eastAsia="en-US"/>
        </w:rPr>
        <w:t xml:space="preserve"> </w:t>
      </w:r>
      <w:r w:rsidRPr="00AE4FAB">
        <w:rPr>
          <w:bCs/>
          <w:lang w:eastAsia="en-US"/>
        </w:rPr>
        <w:t>0.0057 ha.</w:t>
      </w:r>
    </w:p>
    <w:p w:rsidR="00AE4FAB" w:rsidRPr="00AE4FAB" w:rsidRDefault="00AE4FAB" w:rsidP="001A4AC9">
      <w:pPr>
        <w:ind w:firstLine="720"/>
        <w:jc w:val="both"/>
        <w:rPr>
          <w:bCs/>
          <w:lang w:eastAsia="en-US"/>
        </w:rPr>
      </w:pPr>
      <w:r w:rsidRPr="00AE4FAB">
        <w:rPr>
          <w:bCs/>
          <w:lang w:eastAsia="en-US"/>
        </w:rPr>
        <w:t>Izvērtējot situāciju un izmantošanas mērķi, var tik</w:t>
      </w:r>
      <w:r w:rsidR="001A4AC9">
        <w:rPr>
          <w:bCs/>
          <w:lang w:eastAsia="en-US"/>
        </w:rPr>
        <w:t>t iznomāta daļa no zemes gabala</w:t>
      </w:r>
      <w:r w:rsidRPr="00AE4FAB">
        <w:rPr>
          <w:bCs/>
          <w:lang w:eastAsia="en-US"/>
        </w:rPr>
        <w:t xml:space="preserve"> blakus </w:t>
      </w:r>
      <w:r w:rsidR="001A4AC9">
        <w:rPr>
          <w:bCs/>
          <w:lang w:eastAsia="en-US"/>
        </w:rPr>
        <w:t>SIA “</w:t>
      </w:r>
      <w:proofErr w:type="spellStart"/>
      <w:r w:rsidR="001A4AC9">
        <w:rPr>
          <w:bCs/>
          <w:lang w:eastAsia="en-US"/>
        </w:rPr>
        <w:t>Euroscape</w:t>
      </w:r>
      <w:proofErr w:type="spellEnd"/>
      <w:r w:rsidR="001A4AC9">
        <w:rPr>
          <w:bCs/>
          <w:lang w:eastAsia="en-US"/>
        </w:rPr>
        <w:t>” nomātajai būvei</w:t>
      </w:r>
      <w:r w:rsidRPr="00AE4FAB">
        <w:rPr>
          <w:bCs/>
          <w:lang w:eastAsia="en-US"/>
        </w:rPr>
        <w:t xml:space="preserve"> (lietojumā</w:t>
      </w:r>
      <w:r w:rsidR="001A4AC9">
        <w:rPr>
          <w:bCs/>
          <w:lang w:eastAsia="en-US"/>
        </w:rPr>
        <w:t xml:space="preserve"> esošajai)</w:t>
      </w:r>
      <w:r w:rsidRPr="00AE4FAB">
        <w:rPr>
          <w:bCs/>
          <w:lang w:eastAsia="en-US"/>
        </w:rPr>
        <w:t xml:space="preserve"> zemes gabala ar kadastra apzīmējumu 6601 012 0030 daļai. </w:t>
      </w:r>
    </w:p>
    <w:p w:rsidR="00AE4FAB" w:rsidRPr="00AE4FAB" w:rsidRDefault="00AE4FAB" w:rsidP="001A4AC9">
      <w:pPr>
        <w:ind w:firstLine="720"/>
        <w:jc w:val="both"/>
        <w:rPr>
          <w:lang w:eastAsia="en-US"/>
        </w:rPr>
      </w:pPr>
      <w:r w:rsidRPr="00AE4FAB">
        <w:rPr>
          <w:bCs/>
          <w:lang w:eastAsia="en-US"/>
        </w:rPr>
        <w:t xml:space="preserve">Saskaņā ar </w:t>
      </w:r>
      <w:r w:rsidR="001A4AC9" w:rsidRPr="00AE4FAB">
        <w:rPr>
          <w:bCs/>
        </w:rPr>
        <w:t xml:space="preserve">Ministru kabineta </w:t>
      </w:r>
      <w:r w:rsidRPr="00AE4FAB">
        <w:rPr>
          <w:bCs/>
          <w:lang w:eastAsia="en-US"/>
        </w:rPr>
        <w:t>2018. gada 19. jūnija</w:t>
      </w:r>
      <w:r w:rsidRPr="00AE4FAB">
        <w:rPr>
          <w:bCs/>
        </w:rPr>
        <w:t xml:space="preserve"> </w:t>
      </w:r>
      <w:r w:rsidR="001A4AC9">
        <w:rPr>
          <w:bCs/>
        </w:rPr>
        <w:t>noteikumu</w:t>
      </w:r>
      <w:r w:rsidRPr="00AE4FAB">
        <w:rPr>
          <w:bCs/>
        </w:rPr>
        <w:t xml:space="preserve"> Nr. 350 “Publiskas personas zemes nomas un apbūves tiesības noteikumi” (turpmāk - Noteikumi) 28. punktu, lēmumu par neapbūvēta zemesgabala iznomāšanu pieņem iznomātājs. </w:t>
      </w:r>
      <w:r w:rsidRPr="00AE4FAB">
        <w:rPr>
          <w:bCs/>
          <w:lang w:eastAsia="en-US"/>
        </w:rPr>
        <w:t>Saskaņā ar</w:t>
      </w:r>
      <w:r w:rsidRPr="00AE4FAB">
        <w:rPr>
          <w:bCs/>
        </w:rPr>
        <w:t xml:space="preserve"> Noteikumu 35. punktu, šo noteikumu 33. punktā minēto informāciju par atvasinātas publiskas personas neapbūvētu zemesgabalu publicē attiecīgās atvasinātās publiskās personas tīmekļvietnē. </w:t>
      </w:r>
      <w:r w:rsidRPr="00AE4FAB">
        <w:rPr>
          <w:bCs/>
          <w:lang w:eastAsia="en-US"/>
        </w:rPr>
        <w:t>Saskaņā ar</w:t>
      </w:r>
      <w:r w:rsidRPr="00AE4FAB">
        <w:rPr>
          <w:bCs/>
        </w:rPr>
        <w:t xml:space="preserve"> Noteikumu 33.6. punktu, pretendentu pieteikšanās termiņš nav īsāks par piecām darbdienām. </w:t>
      </w:r>
      <w:r w:rsidRPr="00AE4FAB">
        <w:rPr>
          <w:lang w:eastAsia="en-US"/>
        </w:rPr>
        <w:t xml:space="preserve">Informācija par minētās zemes vienības nomas iespējām tika ievietota pašvaldības mājaslapā ar pieteikšanās termiņu – 2020. gada 10. jūlijs. </w:t>
      </w:r>
    </w:p>
    <w:p w:rsidR="00AE4FAB" w:rsidRPr="00AE4FAB" w:rsidRDefault="00AE4FAB" w:rsidP="001A4AC9">
      <w:pPr>
        <w:ind w:firstLine="720"/>
        <w:jc w:val="both"/>
        <w:rPr>
          <w:bCs/>
        </w:rPr>
      </w:pPr>
      <w:r w:rsidRPr="00AE4FAB">
        <w:rPr>
          <w:bCs/>
          <w:lang w:eastAsia="en-US"/>
        </w:rPr>
        <w:lastRenderedPageBreak/>
        <w:t>Saskaņā ar</w:t>
      </w:r>
      <w:r w:rsidRPr="00AE4FAB">
        <w:rPr>
          <w:bCs/>
        </w:rPr>
        <w:t xml:space="preserve"> Noteikumu 29.1.punktu, šo noteikumu 32., 40., 41., 42., 43., 44., 45. un 46. punktu var nepiemērot, ja neapbūvēts zemesgabals, kas ir </w:t>
      </w:r>
      <w:proofErr w:type="spellStart"/>
      <w:r w:rsidRPr="00AE4FAB">
        <w:rPr>
          <w:bCs/>
        </w:rPr>
        <w:t>starpgabals</w:t>
      </w:r>
      <w:proofErr w:type="spellEnd"/>
      <w:r w:rsidRPr="00AE4FAB">
        <w:rPr>
          <w:bCs/>
        </w:rPr>
        <w:t>, vai neapbūvēts zemesgabals (tostarp zemesgabals ielu sarkanajās līnijās), kas nav iznomājams patstāvīgai izmantošanai un tiek iznomāts tikai piegulošā nekustamā īpašuma īpašniekam vai lietotājam ar nosacījumu, ka nomnieks neapbūvētajā zemesgabalā neveic saimniecisko darbību, kurai samazinātas nomas maksas piemērošanas gadījumā atbalsts nomniekam kvalificējams kā komercdarbības atbalsts.</w:t>
      </w:r>
    </w:p>
    <w:p w:rsidR="00AE4FAB" w:rsidRPr="00AE4FAB" w:rsidRDefault="00AE4FAB" w:rsidP="001A4AC9">
      <w:pPr>
        <w:ind w:firstLine="720"/>
        <w:jc w:val="both"/>
        <w:rPr>
          <w:bCs/>
        </w:rPr>
      </w:pPr>
      <w:r w:rsidRPr="00AE4FAB">
        <w:rPr>
          <w:bCs/>
          <w:lang w:eastAsia="en-US"/>
        </w:rPr>
        <w:t>Saskaņā ar</w:t>
      </w:r>
      <w:r w:rsidRPr="00AE4FAB">
        <w:rPr>
          <w:bCs/>
        </w:rPr>
        <w:t xml:space="preserve"> Noteikumu 6. punktu, nomnieks papildus nomas maksai maksā iznomātājam normatīvajos aktos noteiktos nodokļus vai to kompensāciju, kuri attiecināmi uz iznomāto zemesgabalu. </w:t>
      </w:r>
      <w:r w:rsidRPr="00AE4FAB">
        <w:rPr>
          <w:bCs/>
          <w:lang w:eastAsia="en-US"/>
        </w:rPr>
        <w:t>Saskaņā ar</w:t>
      </w:r>
      <w:r w:rsidRPr="00AE4FAB">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 Nomnieks kompensē iznomātājam pieaicinātā neatkarīgā vērtētāja atlīdzības summu, ja to ir iespējams attiecināt uz konkrētu nomnieku.</w:t>
      </w:r>
    </w:p>
    <w:p w:rsidR="0031340E" w:rsidRPr="00F07D0D" w:rsidRDefault="00680EAF" w:rsidP="0031340E">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E4FAB" w:rsidRPr="00AE4FAB">
        <w:rPr>
          <w:bCs/>
          <w:lang w:eastAsia="en-US"/>
        </w:rPr>
        <w:t xml:space="preserve">pamatojoties uz likuma „Par pašvaldībām” 14. panta otrās daļas 3. punktu, Valsts pārvaldes iekārtas likuma 87. panta otro daļu, likuma „Par nekustamā īpašuma nodokli” 2. panta piekto daļu, </w:t>
      </w:r>
      <w:r w:rsidR="001A4AC9">
        <w:rPr>
          <w:bCs/>
          <w:lang w:eastAsia="en-US"/>
        </w:rPr>
        <w:t>P</w:t>
      </w:r>
      <w:r w:rsidR="00AE4FAB" w:rsidRPr="00AE4FAB">
        <w:rPr>
          <w:bCs/>
          <w:lang w:eastAsia="en-US"/>
        </w:rPr>
        <w:t>ievienotās vērtības nodok</w:t>
      </w:r>
      <w:r w:rsidR="001A4AC9">
        <w:rPr>
          <w:bCs/>
          <w:lang w:eastAsia="en-US"/>
        </w:rPr>
        <w:t>ļa likuma</w:t>
      </w:r>
      <w:r w:rsidR="00AE4FAB" w:rsidRPr="00AE4FAB">
        <w:rPr>
          <w:bCs/>
          <w:lang w:eastAsia="en-US"/>
        </w:rPr>
        <w:t xml:space="preserve"> 3. panta desmitās daļas 13. punktu,</w:t>
      </w:r>
      <w:r w:rsidR="00AE4FAB" w:rsidRPr="00AE4FAB">
        <w:rPr>
          <w:bCs/>
        </w:rPr>
        <w:t xml:space="preserve"> </w:t>
      </w:r>
      <w:r w:rsidR="001A4AC9" w:rsidRPr="00AE4FAB">
        <w:rPr>
          <w:bCs/>
        </w:rPr>
        <w:t xml:space="preserve">Ministru kabineta </w:t>
      </w:r>
      <w:r w:rsidR="00AE4FAB" w:rsidRPr="00AE4FAB">
        <w:rPr>
          <w:bCs/>
          <w:lang w:eastAsia="en-US"/>
        </w:rPr>
        <w:t>2018. gada 19. jūnija</w:t>
      </w:r>
      <w:r w:rsidR="00AE4FAB" w:rsidRPr="00AE4FAB">
        <w:rPr>
          <w:bCs/>
        </w:rPr>
        <w:t xml:space="preserve"> noteikumu Nr. 350 “Publiskas personas zemes nomas un apbūves tiesības noteikumi” 5., 6., 28., 29.1, 33., 33.6., 35., 52. punktiem,</w:t>
      </w:r>
      <w:r w:rsidR="00AE4FAB" w:rsidRPr="00AE4FAB">
        <w:rPr>
          <w:rFonts w:cs="Mangal"/>
          <w:lang w:eastAsia="zh-CN" w:bidi="hi-IN"/>
        </w:rPr>
        <w:t xml:space="preserve"> </w:t>
      </w:r>
      <w:r w:rsidR="0031340E" w:rsidRPr="00F07D0D">
        <w:rPr>
          <w:rFonts w:eastAsia="Calibri"/>
          <w:b/>
          <w:bCs/>
          <w:szCs w:val="22"/>
          <w:lang w:eastAsia="en-US"/>
        </w:rPr>
        <w:t>atklāti balsojot: PAR</w:t>
      </w:r>
      <w:r w:rsidR="0031340E" w:rsidRPr="00F07D0D">
        <w:rPr>
          <w:rFonts w:eastAsia="Calibri"/>
          <w:szCs w:val="22"/>
          <w:lang w:eastAsia="en-US"/>
        </w:rPr>
        <w:t xml:space="preserve"> – </w:t>
      </w:r>
      <w:r w:rsidR="0031340E">
        <w:rPr>
          <w:rFonts w:eastAsia="Calibri"/>
          <w:szCs w:val="22"/>
          <w:lang w:eastAsia="en-US"/>
        </w:rPr>
        <w:t>14 deputāti (</w:t>
      </w:r>
      <w:r w:rsidR="0031340E" w:rsidRPr="00F30E5F">
        <w:rPr>
          <w:rFonts w:eastAsiaTheme="minorHAnsi"/>
        </w:rPr>
        <w:t xml:space="preserve">Jānis </w:t>
      </w:r>
      <w:proofErr w:type="spellStart"/>
      <w:r w:rsidR="0031340E" w:rsidRPr="00F30E5F">
        <w:rPr>
          <w:rFonts w:eastAsiaTheme="minorHAnsi"/>
        </w:rPr>
        <w:t>Bārbalis</w:t>
      </w:r>
      <w:proofErr w:type="spellEnd"/>
      <w:r w:rsidR="0031340E" w:rsidRPr="00F30E5F">
        <w:rPr>
          <w:rFonts w:eastAsiaTheme="minorHAnsi"/>
        </w:rPr>
        <w:t>, Agris Briedis, Andris Garklāvs</w:t>
      </w:r>
      <w:r w:rsidR="0031340E">
        <w:rPr>
          <w:rFonts w:eastAsiaTheme="minorHAnsi"/>
        </w:rPr>
        <w:t xml:space="preserve">, </w:t>
      </w:r>
      <w:r w:rsidR="0031340E" w:rsidRPr="00F30E5F">
        <w:rPr>
          <w:rFonts w:eastAsiaTheme="minorHAnsi"/>
        </w:rPr>
        <w:t xml:space="preserve">Aigars </w:t>
      </w:r>
      <w:proofErr w:type="spellStart"/>
      <w:r w:rsidR="0031340E" w:rsidRPr="00F30E5F">
        <w:rPr>
          <w:rFonts w:eastAsiaTheme="minorHAnsi"/>
        </w:rPr>
        <w:t>Legzdiņš</w:t>
      </w:r>
      <w:proofErr w:type="spellEnd"/>
      <w:r w:rsidR="0031340E" w:rsidRPr="00F30E5F">
        <w:rPr>
          <w:rFonts w:eastAsiaTheme="minorHAnsi"/>
        </w:rPr>
        <w:t xml:space="preserve">, Andis Lēnmanis, Gunta Ozola, Gundars </w:t>
      </w:r>
      <w:proofErr w:type="spellStart"/>
      <w:r w:rsidR="0031340E" w:rsidRPr="00F30E5F">
        <w:rPr>
          <w:rFonts w:eastAsiaTheme="minorHAnsi"/>
        </w:rPr>
        <w:t>Plešs</w:t>
      </w:r>
      <w:proofErr w:type="spellEnd"/>
      <w:r w:rsidR="0031340E" w:rsidRPr="00F30E5F">
        <w:rPr>
          <w:rFonts w:eastAsiaTheme="minorHAnsi"/>
        </w:rPr>
        <w:t xml:space="preserve">, Taiga </w:t>
      </w:r>
      <w:proofErr w:type="spellStart"/>
      <w:r w:rsidR="0031340E" w:rsidRPr="00F30E5F">
        <w:rPr>
          <w:rFonts w:eastAsiaTheme="minorHAnsi"/>
        </w:rPr>
        <w:t>Plitniece</w:t>
      </w:r>
      <w:proofErr w:type="spellEnd"/>
      <w:r w:rsidR="0031340E" w:rsidRPr="00F30E5F">
        <w:rPr>
          <w:rFonts w:eastAsiaTheme="minorHAnsi"/>
        </w:rPr>
        <w:t xml:space="preserve">, Ziedonis </w:t>
      </w:r>
      <w:proofErr w:type="spellStart"/>
      <w:r w:rsidR="0031340E" w:rsidRPr="00F30E5F">
        <w:rPr>
          <w:rFonts w:eastAsiaTheme="minorHAnsi"/>
        </w:rPr>
        <w:t>Rubezis</w:t>
      </w:r>
      <w:proofErr w:type="spellEnd"/>
      <w:r w:rsidR="0031340E" w:rsidRPr="00F30E5F">
        <w:rPr>
          <w:rFonts w:eastAsiaTheme="minorHAnsi"/>
        </w:rPr>
        <w:t>, Reinis Siliņš, Ģirts Vilciņš, Andis Zaļaiskalns, Ineta Zariņa, Edm</w:t>
      </w:r>
      <w:r w:rsidR="0031340E">
        <w:rPr>
          <w:rFonts w:eastAsiaTheme="minorHAnsi"/>
        </w:rPr>
        <w:t xml:space="preserve">unds </w:t>
      </w:r>
      <w:proofErr w:type="spellStart"/>
      <w:r w:rsidR="0031340E">
        <w:rPr>
          <w:rFonts w:eastAsiaTheme="minorHAnsi"/>
        </w:rPr>
        <w:t>Zeidmanis</w:t>
      </w:r>
      <w:proofErr w:type="spellEnd"/>
      <w:r w:rsidR="0031340E">
        <w:rPr>
          <w:rFonts w:eastAsiaTheme="minorHAnsi"/>
        </w:rPr>
        <w:t>)</w:t>
      </w:r>
      <w:r w:rsidR="0031340E" w:rsidRPr="00F07D0D">
        <w:rPr>
          <w:rFonts w:eastAsia="Calibri"/>
          <w:szCs w:val="22"/>
          <w:lang w:eastAsia="en-US"/>
        </w:rPr>
        <w:t xml:space="preserve">, </w:t>
      </w:r>
      <w:r w:rsidR="0031340E" w:rsidRPr="00F07D0D">
        <w:rPr>
          <w:rFonts w:eastAsia="Calibri"/>
          <w:b/>
          <w:bCs/>
          <w:szCs w:val="22"/>
          <w:lang w:eastAsia="en-US"/>
        </w:rPr>
        <w:t>PRET –</w:t>
      </w:r>
      <w:r w:rsidR="0031340E" w:rsidRPr="00F07D0D">
        <w:rPr>
          <w:rFonts w:eastAsia="Calibri"/>
          <w:szCs w:val="22"/>
          <w:lang w:eastAsia="en-US"/>
        </w:rPr>
        <w:t xml:space="preserve"> </w:t>
      </w:r>
      <w:r w:rsidR="0031340E">
        <w:rPr>
          <w:rFonts w:eastAsia="Calibri"/>
          <w:szCs w:val="22"/>
          <w:lang w:eastAsia="en-US"/>
        </w:rPr>
        <w:t>nav</w:t>
      </w:r>
      <w:r w:rsidR="0031340E" w:rsidRPr="00F07D0D">
        <w:rPr>
          <w:rFonts w:eastAsia="Calibri"/>
          <w:szCs w:val="22"/>
          <w:lang w:eastAsia="en-US"/>
        </w:rPr>
        <w:t xml:space="preserve">, </w:t>
      </w:r>
      <w:r w:rsidR="0031340E" w:rsidRPr="00F07D0D">
        <w:rPr>
          <w:rFonts w:eastAsia="Calibri"/>
          <w:b/>
          <w:bCs/>
          <w:szCs w:val="22"/>
          <w:lang w:eastAsia="en-US"/>
        </w:rPr>
        <w:t>ATTURAS –</w:t>
      </w:r>
      <w:r w:rsidR="0031340E" w:rsidRPr="00F07D0D">
        <w:rPr>
          <w:rFonts w:eastAsia="Calibri"/>
          <w:szCs w:val="22"/>
          <w:lang w:eastAsia="en-US"/>
        </w:rPr>
        <w:t xml:space="preserve"> </w:t>
      </w:r>
      <w:r w:rsidR="0031340E">
        <w:rPr>
          <w:rFonts w:eastAsia="Calibri"/>
          <w:szCs w:val="22"/>
          <w:lang w:eastAsia="en-US"/>
        </w:rPr>
        <w:t>nav</w:t>
      </w:r>
      <w:r w:rsidR="0031340E" w:rsidRPr="00F07D0D">
        <w:rPr>
          <w:rFonts w:eastAsia="Calibri"/>
          <w:szCs w:val="22"/>
          <w:lang w:eastAsia="en-US"/>
        </w:rPr>
        <w:t xml:space="preserve">, Limbažu novada dome </w:t>
      </w:r>
      <w:r w:rsidR="0031340E" w:rsidRPr="00F07D0D">
        <w:rPr>
          <w:rFonts w:eastAsia="Calibri"/>
          <w:b/>
          <w:bCs/>
          <w:szCs w:val="22"/>
          <w:lang w:eastAsia="en-US"/>
        </w:rPr>
        <w:t>NOLEMJ:</w:t>
      </w:r>
    </w:p>
    <w:p w:rsidR="00AE4FAB" w:rsidRPr="00AE4FAB" w:rsidRDefault="00AE4FAB" w:rsidP="007709A4">
      <w:pPr>
        <w:ind w:firstLine="720"/>
        <w:contextualSpacing/>
        <w:jc w:val="both"/>
        <w:rPr>
          <w:bCs/>
          <w:lang w:eastAsia="en-US"/>
        </w:rPr>
      </w:pPr>
    </w:p>
    <w:p w:rsidR="00AE4FAB" w:rsidRPr="00AE4FAB" w:rsidRDefault="00AE4FAB" w:rsidP="00AB46EB">
      <w:pPr>
        <w:numPr>
          <w:ilvl w:val="0"/>
          <w:numId w:val="13"/>
        </w:numPr>
        <w:ind w:left="357" w:hanging="357"/>
        <w:contextualSpacing/>
        <w:jc w:val="both"/>
        <w:rPr>
          <w:bCs/>
          <w:lang w:eastAsia="en-US"/>
        </w:rPr>
      </w:pPr>
      <w:r w:rsidRPr="00AE4FAB">
        <w:rPr>
          <w:bCs/>
          <w:lang w:eastAsia="en-US"/>
        </w:rPr>
        <w:t>Iznomāt SIA “</w:t>
      </w:r>
      <w:proofErr w:type="spellStart"/>
      <w:r w:rsidRPr="00AE4FAB">
        <w:rPr>
          <w:bCs/>
          <w:lang w:eastAsia="en-US"/>
        </w:rPr>
        <w:t>Euroscape</w:t>
      </w:r>
      <w:proofErr w:type="spellEnd"/>
      <w:r w:rsidRPr="00AE4FAB">
        <w:rPr>
          <w:bCs/>
          <w:lang w:eastAsia="en-US"/>
        </w:rPr>
        <w:t xml:space="preserve">”, </w:t>
      </w:r>
      <w:proofErr w:type="spellStart"/>
      <w:r w:rsidRPr="00AE4FAB">
        <w:rPr>
          <w:bCs/>
          <w:lang w:eastAsia="en-US"/>
        </w:rPr>
        <w:t>reģ</w:t>
      </w:r>
      <w:proofErr w:type="spellEnd"/>
      <w:r w:rsidRPr="00AE4FAB">
        <w:rPr>
          <w:bCs/>
          <w:lang w:eastAsia="en-US"/>
        </w:rPr>
        <w:t>.</w:t>
      </w:r>
      <w:r w:rsidR="00B61440">
        <w:rPr>
          <w:bCs/>
          <w:lang w:eastAsia="en-US"/>
        </w:rPr>
        <w:t xml:space="preserve"> N</w:t>
      </w:r>
      <w:r w:rsidRPr="00AE4FAB">
        <w:rPr>
          <w:bCs/>
          <w:lang w:eastAsia="en-US"/>
        </w:rPr>
        <w:t>r. 40003856287, juridiskā adrese:</w:t>
      </w:r>
      <w:r w:rsidRPr="00B61440">
        <w:rPr>
          <w:bCs/>
          <w:lang w:eastAsia="en-US"/>
        </w:rPr>
        <w:t xml:space="preserve"> </w:t>
      </w:r>
      <w:r w:rsidRPr="00AE4FAB">
        <w:rPr>
          <w:bCs/>
          <w:lang w:eastAsia="en-US"/>
        </w:rPr>
        <w:t xml:space="preserve">"Sebri", Limbažu pag., Limbažu nov., LV-4001, bez apbūves tiesībām nekustamā īpašuma ar kadastra Nr. 66010120091, </w:t>
      </w:r>
      <w:proofErr w:type="spellStart"/>
      <w:r w:rsidRPr="00AE4FAB">
        <w:rPr>
          <w:bCs/>
          <w:lang w:eastAsia="en-US"/>
        </w:rPr>
        <w:t>Cēsu</w:t>
      </w:r>
      <w:proofErr w:type="spellEnd"/>
      <w:r w:rsidRPr="00AE4FAB">
        <w:rPr>
          <w:bCs/>
          <w:lang w:eastAsia="en-US"/>
        </w:rPr>
        <w:t xml:space="preserve"> iela 27A, Limbaži, Limbažu novads, zemes vienības ar kadastra apzīmējumu 66010120091</w:t>
      </w:r>
      <w:r w:rsidR="00B61440">
        <w:rPr>
          <w:bCs/>
          <w:lang w:eastAsia="en-US"/>
        </w:rPr>
        <w:t xml:space="preserve"> daļu 0.1 ha platībā</w:t>
      </w:r>
      <w:r w:rsidRPr="00AE4FAB">
        <w:rPr>
          <w:bCs/>
          <w:lang w:eastAsia="en-US"/>
        </w:rPr>
        <w:t xml:space="preserve"> uz 5 gadiem tehnikas novietošanai ar nosacījumu, ka Limbažu novada pašvaldība vienpusēji var pārtraukt nomas līgumu, paziņojot par to nomniekam 3 mēnešus iepriekš, ja zemes gabals nepieciešams pašvaldību funkciju īstenošanai</w:t>
      </w:r>
      <w:r w:rsidR="00991CD3">
        <w:rPr>
          <w:bCs/>
          <w:lang w:eastAsia="en-US"/>
        </w:rPr>
        <w:t xml:space="preserve"> (shēma pielikumā)</w:t>
      </w:r>
      <w:r w:rsidRPr="00AE4FAB">
        <w:rPr>
          <w:bCs/>
          <w:lang w:eastAsia="en-US"/>
        </w:rPr>
        <w:t>.</w:t>
      </w:r>
    </w:p>
    <w:p w:rsidR="00AE4FAB" w:rsidRPr="00AE4FAB" w:rsidRDefault="00AE4FAB" w:rsidP="00AB46EB">
      <w:pPr>
        <w:numPr>
          <w:ilvl w:val="0"/>
          <w:numId w:val="13"/>
        </w:numPr>
        <w:ind w:left="357" w:hanging="357"/>
        <w:contextualSpacing/>
        <w:jc w:val="both"/>
        <w:rPr>
          <w:bCs/>
          <w:lang w:eastAsia="en-US"/>
        </w:rPr>
      </w:pPr>
      <w:r w:rsidRPr="00AE4FAB">
        <w:rPr>
          <w:bCs/>
          <w:lang w:eastAsia="en-US"/>
        </w:rPr>
        <w:t>Nekustamā īpašuma un teritoriālā plānojuma nodaļai organizēt 1. punktā minētā zemes gabala novērtēšanu un</w:t>
      </w:r>
      <w:r w:rsidRPr="00AE4FAB">
        <w:rPr>
          <w:bCs/>
        </w:rPr>
        <w:t xml:space="preserve"> tirgus nomas maksas noteikšanu</w:t>
      </w:r>
      <w:r w:rsidRPr="00AE4FAB">
        <w:rPr>
          <w:bCs/>
          <w:lang w:eastAsia="en-US"/>
        </w:rPr>
        <w:t>, pieaicinot sertificētu vērtētāju un nomas līguma noslēgšanu.</w:t>
      </w:r>
    </w:p>
    <w:p w:rsidR="00AE4FAB" w:rsidRDefault="00AE4FAB" w:rsidP="00AB46EB">
      <w:pPr>
        <w:numPr>
          <w:ilvl w:val="0"/>
          <w:numId w:val="13"/>
        </w:numPr>
        <w:ind w:left="357" w:hanging="357"/>
        <w:contextualSpacing/>
        <w:jc w:val="both"/>
        <w:rPr>
          <w:bCs/>
          <w:lang w:eastAsia="en-US"/>
        </w:rPr>
      </w:pPr>
      <w:r w:rsidRPr="00AE4FAB">
        <w:rPr>
          <w:bCs/>
        </w:rPr>
        <w:t>Nomniekam kompensēt neatkarīgā vērtētāja atlīdzības summu.</w:t>
      </w:r>
    </w:p>
    <w:p w:rsidR="00AE4FAB" w:rsidRPr="00AE4FAB" w:rsidRDefault="00AE4FAB" w:rsidP="00AE4FAB">
      <w:pPr>
        <w:jc w:val="both"/>
        <w:rPr>
          <w:bCs/>
          <w:lang w:eastAsia="en-US"/>
        </w:rPr>
      </w:pPr>
    </w:p>
    <w:p w:rsidR="00991CD3" w:rsidRDefault="00991CD3" w:rsidP="006C3031">
      <w:pPr>
        <w:tabs>
          <w:tab w:val="num" w:pos="1800"/>
        </w:tabs>
        <w:jc w:val="both"/>
      </w:pPr>
    </w:p>
    <w:p w:rsidR="00AE4FAB" w:rsidRPr="008B0C61" w:rsidRDefault="00907DCE" w:rsidP="00AE4FAB">
      <w:pPr>
        <w:keepNext/>
        <w:jc w:val="center"/>
        <w:outlineLvl w:val="0"/>
        <w:rPr>
          <w:b/>
        </w:rPr>
      </w:pPr>
      <w:r>
        <w:rPr>
          <w:b/>
        </w:rPr>
        <w:t>1</w:t>
      </w:r>
      <w:r w:rsidR="002454C8">
        <w:rPr>
          <w:b/>
        </w:rPr>
        <w:t>6</w:t>
      </w:r>
      <w:r w:rsidR="00AE4FAB" w:rsidRPr="008B0C61">
        <w:rPr>
          <w:b/>
        </w:rPr>
        <w:t>.§</w:t>
      </w:r>
    </w:p>
    <w:p w:rsidR="00AE4FAB" w:rsidRPr="00AE4FAB" w:rsidRDefault="00AE4FAB" w:rsidP="00AE4FAB">
      <w:pPr>
        <w:pBdr>
          <w:bottom w:val="single" w:sz="4" w:space="1" w:color="auto"/>
        </w:pBdr>
        <w:jc w:val="both"/>
        <w:rPr>
          <w:b/>
          <w:bCs/>
          <w:color w:val="000000"/>
          <w:lang w:eastAsia="x-none"/>
        </w:rPr>
      </w:pPr>
      <w:r w:rsidRPr="00AE4FAB">
        <w:rPr>
          <w:b/>
          <w:bCs/>
          <w:color w:val="000000"/>
          <w:lang w:eastAsia="x-none"/>
        </w:rPr>
        <w:t xml:space="preserve">Par zemes vienības ar kadastra apzīmējumu 6680 001 0444, Umurgas pagastā, Limbažu novadā, daļas 0,01 ha platībā, iznomāšanu </w:t>
      </w:r>
    </w:p>
    <w:p w:rsidR="005E76B9" w:rsidRDefault="005E76B9" w:rsidP="005E76B9">
      <w:pPr>
        <w:jc w:val="center"/>
        <w:rPr>
          <w:bCs/>
        </w:rPr>
      </w:pPr>
      <w:r>
        <w:rPr>
          <w:bCs/>
        </w:rPr>
        <w:t>Ziņo I. Zariņa</w:t>
      </w:r>
    </w:p>
    <w:p w:rsidR="00991CD3" w:rsidRDefault="00991CD3" w:rsidP="00AE4FAB">
      <w:pPr>
        <w:ind w:firstLine="720"/>
        <w:jc w:val="both"/>
        <w:rPr>
          <w:bCs/>
          <w:lang w:eastAsia="en-US"/>
        </w:rPr>
      </w:pPr>
    </w:p>
    <w:p w:rsidR="0031340E" w:rsidRPr="00F07D0D" w:rsidRDefault="00680EAF" w:rsidP="0031340E">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AE4FAB" w:rsidRPr="00AE4FAB">
        <w:rPr>
          <w:bCs/>
          <w:lang w:eastAsia="en-US"/>
        </w:rPr>
        <w:t xml:space="preserve">pamatojoties uz likuma „Par pašvaldībām” 14. panta otrās daļas 3. punktu, Valsts pārvaldes iekārtas likuma 87. panta otro daļu, likuma „Par nekustamā īpašuma nodokli” 2. panta piekto daļu, </w:t>
      </w:r>
      <w:r w:rsidR="00B61440">
        <w:rPr>
          <w:bCs/>
          <w:lang w:eastAsia="en-US"/>
        </w:rPr>
        <w:t>P</w:t>
      </w:r>
      <w:r w:rsidR="00AE4FAB" w:rsidRPr="00AE4FAB">
        <w:rPr>
          <w:bCs/>
          <w:lang w:eastAsia="en-US"/>
        </w:rPr>
        <w:t>ievienotās vērtības nodok</w:t>
      </w:r>
      <w:r w:rsidR="00B61440">
        <w:rPr>
          <w:bCs/>
          <w:lang w:eastAsia="en-US"/>
        </w:rPr>
        <w:t>ļa likuma</w:t>
      </w:r>
      <w:r w:rsidR="00AE4FAB" w:rsidRPr="00AE4FAB">
        <w:rPr>
          <w:bCs/>
          <w:lang w:eastAsia="en-US"/>
        </w:rPr>
        <w:t xml:space="preserve"> 3. panta desmitās daļas 13. punktu,</w:t>
      </w:r>
      <w:r w:rsidR="00AE4FAB" w:rsidRPr="00AE4FAB">
        <w:rPr>
          <w:bCs/>
        </w:rPr>
        <w:t xml:space="preserve"> Ministru kabineta 2018. gada 19. jūnija noteikumu Nr. 350 “Publiskas personas zemes nomas un apbūves tiesības noteikumi” 5., 6., 28., 29.2, 33., 33.6., 35., 52., 139. punktiem, </w:t>
      </w:r>
      <w:r w:rsidR="00AE4FAB" w:rsidRPr="00AE4FAB">
        <w:rPr>
          <w:bCs/>
          <w:lang w:eastAsia="en-US"/>
        </w:rPr>
        <w:t>s</w:t>
      </w:r>
      <w:r w:rsidR="00AE4FAB" w:rsidRPr="00AE4FAB">
        <w:rPr>
          <w:rFonts w:cs="Mangal"/>
          <w:bCs/>
          <w:lang w:eastAsia="zh-CN" w:bidi="hi-IN"/>
        </w:rPr>
        <w:t>askaņā ar Limbažu novada pašvaldības 2018</w:t>
      </w:r>
      <w:r w:rsidR="00B61440">
        <w:rPr>
          <w:rFonts w:cs="Mangal"/>
          <w:bCs/>
          <w:lang w:eastAsia="zh-CN" w:bidi="hi-IN"/>
        </w:rPr>
        <w:t>. gada 22. novembra saistošo noteikumu Nr.31 “</w:t>
      </w:r>
      <w:r w:rsidR="00AE4FAB" w:rsidRPr="00AE4FAB">
        <w:rPr>
          <w:rFonts w:cs="Mangal"/>
          <w:lang w:eastAsia="zh-CN" w:bidi="hi-IN"/>
        </w:rPr>
        <w:t>Par neapbūvētu zemes gabalu nomas maksas aprēķināšanas kārtību</w:t>
      </w:r>
      <w:r w:rsidR="00B61440">
        <w:rPr>
          <w:rFonts w:cs="Mangal"/>
          <w:lang w:eastAsia="zh-CN" w:bidi="hi-IN"/>
        </w:rPr>
        <w:t>”</w:t>
      </w:r>
      <w:r w:rsidR="00AE4FAB" w:rsidRPr="00AE4FAB">
        <w:rPr>
          <w:rFonts w:cs="Mangal"/>
          <w:lang w:eastAsia="zh-CN" w:bidi="hi-IN"/>
        </w:rPr>
        <w:t xml:space="preserve"> 3. punktu, </w:t>
      </w:r>
      <w:r w:rsidR="0031340E" w:rsidRPr="00F07D0D">
        <w:rPr>
          <w:rFonts w:eastAsia="Calibri"/>
          <w:b/>
          <w:bCs/>
          <w:szCs w:val="22"/>
          <w:lang w:eastAsia="en-US"/>
        </w:rPr>
        <w:t>atklāti balsojot: PAR</w:t>
      </w:r>
      <w:r w:rsidR="0031340E" w:rsidRPr="00F07D0D">
        <w:rPr>
          <w:rFonts w:eastAsia="Calibri"/>
          <w:szCs w:val="22"/>
          <w:lang w:eastAsia="en-US"/>
        </w:rPr>
        <w:t xml:space="preserve"> – </w:t>
      </w:r>
      <w:r w:rsidR="0031340E">
        <w:rPr>
          <w:rFonts w:eastAsia="Calibri"/>
          <w:szCs w:val="22"/>
          <w:lang w:eastAsia="en-US"/>
        </w:rPr>
        <w:t>14 deputāti (</w:t>
      </w:r>
      <w:r w:rsidR="0031340E" w:rsidRPr="00F30E5F">
        <w:rPr>
          <w:rFonts w:eastAsiaTheme="minorHAnsi"/>
        </w:rPr>
        <w:t xml:space="preserve">Jānis </w:t>
      </w:r>
      <w:proofErr w:type="spellStart"/>
      <w:r w:rsidR="0031340E" w:rsidRPr="00F30E5F">
        <w:rPr>
          <w:rFonts w:eastAsiaTheme="minorHAnsi"/>
        </w:rPr>
        <w:t>Bārbalis</w:t>
      </w:r>
      <w:proofErr w:type="spellEnd"/>
      <w:r w:rsidR="0031340E" w:rsidRPr="00F30E5F">
        <w:rPr>
          <w:rFonts w:eastAsiaTheme="minorHAnsi"/>
        </w:rPr>
        <w:t>, Agris Briedis, Andris Garklāvs</w:t>
      </w:r>
      <w:r w:rsidR="0031340E">
        <w:rPr>
          <w:rFonts w:eastAsiaTheme="minorHAnsi"/>
        </w:rPr>
        <w:t xml:space="preserve">, </w:t>
      </w:r>
      <w:r w:rsidR="0031340E" w:rsidRPr="00F30E5F">
        <w:rPr>
          <w:rFonts w:eastAsiaTheme="minorHAnsi"/>
        </w:rPr>
        <w:t xml:space="preserve">Aigars </w:t>
      </w:r>
      <w:proofErr w:type="spellStart"/>
      <w:r w:rsidR="0031340E" w:rsidRPr="00F30E5F">
        <w:rPr>
          <w:rFonts w:eastAsiaTheme="minorHAnsi"/>
        </w:rPr>
        <w:t>Legzdiņš</w:t>
      </w:r>
      <w:proofErr w:type="spellEnd"/>
      <w:r w:rsidR="0031340E" w:rsidRPr="00F30E5F">
        <w:rPr>
          <w:rFonts w:eastAsiaTheme="minorHAnsi"/>
        </w:rPr>
        <w:t xml:space="preserve">, Andis Lēnmanis, Gunta Ozola, Gundars </w:t>
      </w:r>
      <w:proofErr w:type="spellStart"/>
      <w:r w:rsidR="0031340E" w:rsidRPr="00F30E5F">
        <w:rPr>
          <w:rFonts w:eastAsiaTheme="minorHAnsi"/>
        </w:rPr>
        <w:t>Plešs</w:t>
      </w:r>
      <w:proofErr w:type="spellEnd"/>
      <w:r w:rsidR="0031340E" w:rsidRPr="00F30E5F">
        <w:rPr>
          <w:rFonts w:eastAsiaTheme="minorHAnsi"/>
        </w:rPr>
        <w:t xml:space="preserve">, Taiga </w:t>
      </w:r>
      <w:proofErr w:type="spellStart"/>
      <w:r w:rsidR="0031340E" w:rsidRPr="00F30E5F">
        <w:rPr>
          <w:rFonts w:eastAsiaTheme="minorHAnsi"/>
        </w:rPr>
        <w:t>Plitniece</w:t>
      </w:r>
      <w:proofErr w:type="spellEnd"/>
      <w:r w:rsidR="0031340E" w:rsidRPr="00F30E5F">
        <w:rPr>
          <w:rFonts w:eastAsiaTheme="minorHAnsi"/>
        </w:rPr>
        <w:t xml:space="preserve">, Ziedonis </w:t>
      </w:r>
      <w:proofErr w:type="spellStart"/>
      <w:r w:rsidR="0031340E" w:rsidRPr="00F30E5F">
        <w:rPr>
          <w:rFonts w:eastAsiaTheme="minorHAnsi"/>
        </w:rPr>
        <w:t>Rubezis</w:t>
      </w:r>
      <w:proofErr w:type="spellEnd"/>
      <w:r w:rsidR="0031340E" w:rsidRPr="00F30E5F">
        <w:rPr>
          <w:rFonts w:eastAsiaTheme="minorHAnsi"/>
        </w:rPr>
        <w:t xml:space="preserve">, Reinis Siliņš, Ģirts </w:t>
      </w:r>
      <w:r w:rsidR="0031340E" w:rsidRPr="00F30E5F">
        <w:rPr>
          <w:rFonts w:eastAsiaTheme="minorHAnsi"/>
        </w:rPr>
        <w:lastRenderedPageBreak/>
        <w:t>Vilciņš, Andis Zaļaiskalns, Ineta Zariņa, Edm</w:t>
      </w:r>
      <w:r w:rsidR="0031340E">
        <w:rPr>
          <w:rFonts w:eastAsiaTheme="minorHAnsi"/>
        </w:rPr>
        <w:t xml:space="preserve">unds </w:t>
      </w:r>
      <w:proofErr w:type="spellStart"/>
      <w:r w:rsidR="0031340E">
        <w:rPr>
          <w:rFonts w:eastAsiaTheme="minorHAnsi"/>
        </w:rPr>
        <w:t>Zeidmanis</w:t>
      </w:r>
      <w:proofErr w:type="spellEnd"/>
      <w:r w:rsidR="0031340E">
        <w:rPr>
          <w:rFonts w:eastAsiaTheme="minorHAnsi"/>
        </w:rPr>
        <w:t>)</w:t>
      </w:r>
      <w:r w:rsidR="0031340E" w:rsidRPr="00F07D0D">
        <w:rPr>
          <w:rFonts w:eastAsia="Calibri"/>
          <w:szCs w:val="22"/>
          <w:lang w:eastAsia="en-US"/>
        </w:rPr>
        <w:t xml:space="preserve">, </w:t>
      </w:r>
      <w:r w:rsidR="0031340E" w:rsidRPr="00F07D0D">
        <w:rPr>
          <w:rFonts w:eastAsia="Calibri"/>
          <w:b/>
          <w:bCs/>
          <w:szCs w:val="22"/>
          <w:lang w:eastAsia="en-US"/>
        </w:rPr>
        <w:t>PRET –</w:t>
      </w:r>
      <w:r w:rsidR="0031340E" w:rsidRPr="00F07D0D">
        <w:rPr>
          <w:rFonts w:eastAsia="Calibri"/>
          <w:szCs w:val="22"/>
          <w:lang w:eastAsia="en-US"/>
        </w:rPr>
        <w:t xml:space="preserve"> </w:t>
      </w:r>
      <w:r w:rsidR="0031340E">
        <w:rPr>
          <w:rFonts w:eastAsia="Calibri"/>
          <w:szCs w:val="22"/>
          <w:lang w:eastAsia="en-US"/>
        </w:rPr>
        <w:t>nav</w:t>
      </w:r>
      <w:r w:rsidR="0031340E" w:rsidRPr="00F07D0D">
        <w:rPr>
          <w:rFonts w:eastAsia="Calibri"/>
          <w:szCs w:val="22"/>
          <w:lang w:eastAsia="en-US"/>
        </w:rPr>
        <w:t xml:space="preserve">, </w:t>
      </w:r>
      <w:r w:rsidR="0031340E" w:rsidRPr="00F07D0D">
        <w:rPr>
          <w:rFonts w:eastAsia="Calibri"/>
          <w:b/>
          <w:bCs/>
          <w:szCs w:val="22"/>
          <w:lang w:eastAsia="en-US"/>
        </w:rPr>
        <w:t>ATTURAS –</w:t>
      </w:r>
      <w:r w:rsidR="0031340E" w:rsidRPr="00F07D0D">
        <w:rPr>
          <w:rFonts w:eastAsia="Calibri"/>
          <w:szCs w:val="22"/>
          <w:lang w:eastAsia="en-US"/>
        </w:rPr>
        <w:t xml:space="preserve"> </w:t>
      </w:r>
      <w:r w:rsidR="0031340E">
        <w:rPr>
          <w:rFonts w:eastAsia="Calibri"/>
          <w:szCs w:val="22"/>
          <w:lang w:eastAsia="en-US"/>
        </w:rPr>
        <w:t>nav</w:t>
      </w:r>
      <w:r w:rsidR="0031340E" w:rsidRPr="00F07D0D">
        <w:rPr>
          <w:rFonts w:eastAsia="Calibri"/>
          <w:szCs w:val="22"/>
          <w:lang w:eastAsia="en-US"/>
        </w:rPr>
        <w:t xml:space="preserve">, Limbažu novada dome </w:t>
      </w:r>
      <w:r w:rsidR="0031340E" w:rsidRPr="00F07D0D">
        <w:rPr>
          <w:rFonts w:eastAsia="Calibri"/>
          <w:b/>
          <w:bCs/>
          <w:szCs w:val="22"/>
          <w:lang w:eastAsia="en-US"/>
        </w:rPr>
        <w:t>NOLEMJ:</w:t>
      </w:r>
    </w:p>
    <w:p w:rsidR="00AE4FAB" w:rsidRPr="00AE4FAB" w:rsidRDefault="00AE4FAB" w:rsidP="007709A4">
      <w:pPr>
        <w:ind w:firstLine="720"/>
        <w:contextualSpacing/>
        <w:jc w:val="both"/>
        <w:rPr>
          <w:bCs/>
          <w:lang w:eastAsia="en-US"/>
        </w:rPr>
      </w:pPr>
    </w:p>
    <w:p w:rsidR="00AE4FAB" w:rsidRPr="00AE4FAB" w:rsidRDefault="00AE4FAB" w:rsidP="00AB46EB">
      <w:pPr>
        <w:numPr>
          <w:ilvl w:val="0"/>
          <w:numId w:val="1"/>
        </w:numPr>
        <w:ind w:left="357" w:hanging="357"/>
        <w:jc w:val="both"/>
        <w:rPr>
          <w:bCs/>
          <w:lang w:eastAsia="en-US"/>
        </w:rPr>
      </w:pPr>
      <w:r w:rsidRPr="00AE4FAB">
        <w:rPr>
          <w:bCs/>
          <w:lang w:eastAsia="en-US"/>
        </w:rPr>
        <w:t xml:space="preserve">Iznomāt </w:t>
      </w:r>
      <w:r w:rsidR="006D24DA">
        <w:rPr>
          <w:bCs/>
          <w:lang w:eastAsia="en-US"/>
        </w:rPr>
        <w:t>(vārds, uzvārds</w:t>
      </w:r>
      <w:r w:rsidR="00B61440">
        <w:rPr>
          <w:bCs/>
          <w:lang w:eastAsia="en-US"/>
        </w:rPr>
        <w:t>, personas kods</w:t>
      </w:r>
      <w:r w:rsidRPr="00AE4FAB">
        <w:rPr>
          <w:bCs/>
          <w:lang w:eastAsia="en-US"/>
        </w:rPr>
        <w:t>,</w:t>
      </w:r>
      <w:r w:rsidRPr="00AE4FAB">
        <w:rPr>
          <w:bCs/>
          <w:color w:val="FF0000"/>
          <w:lang w:eastAsia="en-US"/>
        </w:rPr>
        <w:t xml:space="preserve"> </w:t>
      </w:r>
      <w:r w:rsidRPr="00AE4FAB">
        <w:rPr>
          <w:bCs/>
          <w:lang w:eastAsia="en-US"/>
        </w:rPr>
        <w:t>dzīves vietas adrese</w:t>
      </w:r>
      <w:r w:rsidR="006D24DA">
        <w:rPr>
          <w:bCs/>
          <w:lang w:eastAsia="en-US"/>
        </w:rPr>
        <w:t>)</w:t>
      </w:r>
      <w:r w:rsidRPr="00AE4FAB">
        <w:rPr>
          <w:bCs/>
          <w:lang w:eastAsia="en-US"/>
        </w:rPr>
        <w:t xml:space="preserve"> bez apbūves tiesībām nekustamā īpašuma </w:t>
      </w:r>
      <w:r w:rsidRPr="00AE4FAB">
        <w:rPr>
          <w:bCs/>
          <w:color w:val="000000"/>
          <w:lang w:eastAsia="en-US"/>
        </w:rPr>
        <w:t>„</w:t>
      </w:r>
      <w:r w:rsidRPr="00AE4FAB">
        <w:rPr>
          <w:bCs/>
          <w:lang w:eastAsia="en-US"/>
        </w:rPr>
        <w:t>Alejas”, Umurgas pagastā, zemes vienības</w:t>
      </w:r>
      <w:r w:rsidRPr="00AE4FAB">
        <w:rPr>
          <w:bCs/>
          <w:color w:val="000000"/>
          <w:lang w:eastAsia="en-US"/>
        </w:rPr>
        <w:t xml:space="preserve"> ar kadastra apzīmējumu 6680 001 0444, </w:t>
      </w:r>
      <w:r w:rsidRPr="00AE4FAB">
        <w:rPr>
          <w:bCs/>
          <w:lang w:eastAsia="en-US"/>
        </w:rPr>
        <w:t xml:space="preserve">0,1621 ha </w:t>
      </w:r>
      <w:r w:rsidRPr="00AE4FAB">
        <w:rPr>
          <w:bCs/>
          <w:color w:val="000000"/>
          <w:lang w:eastAsia="en-US"/>
        </w:rPr>
        <w:t xml:space="preserve">platībā, </w:t>
      </w:r>
      <w:r w:rsidRPr="00AE4FAB">
        <w:rPr>
          <w:bCs/>
          <w:lang w:eastAsia="en-US"/>
        </w:rPr>
        <w:t>daļu</w:t>
      </w:r>
      <w:r w:rsidRPr="00AE4FAB">
        <w:rPr>
          <w:bCs/>
          <w:color w:val="000000"/>
          <w:lang w:eastAsia="en-US"/>
        </w:rPr>
        <w:t xml:space="preserve"> 0,01</w:t>
      </w:r>
      <w:r w:rsidR="00B61440">
        <w:rPr>
          <w:bCs/>
          <w:color w:val="000000"/>
          <w:lang w:eastAsia="en-US"/>
        </w:rPr>
        <w:t xml:space="preserve"> </w:t>
      </w:r>
      <w:r w:rsidRPr="00AE4FAB">
        <w:rPr>
          <w:bCs/>
          <w:lang w:eastAsia="en-US"/>
        </w:rPr>
        <w:t>ha platībā uz 5 gadiem, ar izmantošanas mērķi -</w:t>
      </w:r>
      <w:r w:rsidRPr="00AE4FAB">
        <w:rPr>
          <w:bCs/>
        </w:rPr>
        <w:t xml:space="preserve"> personiskās palīgsaimniecības vajadzībām.</w:t>
      </w:r>
    </w:p>
    <w:p w:rsidR="00AE4FAB" w:rsidRDefault="00AE4FAB" w:rsidP="00AB46EB">
      <w:pPr>
        <w:numPr>
          <w:ilvl w:val="0"/>
          <w:numId w:val="1"/>
        </w:numPr>
        <w:ind w:left="357" w:hanging="357"/>
        <w:jc w:val="both"/>
        <w:rPr>
          <w:bCs/>
          <w:lang w:eastAsia="en-US"/>
        </w:rPr>
      </w:pPr>
      <w:r w:rsidRPr="00AE4FAB">
        <w:rPr>
          <w:bCs/>
          <w:lang w:eastAsia="en-US"/>
        </w:rPr>
        <w:t>Noteikt nomas maksu 1,5 % no zemesgabala kadastrālās vērtības, bet ne mazāk kā 7,00 EUR gadā, papildus nomas maksai maksājot pievienotās vērtības nodok</w:t>
      </w:r>
      <w:r w:rsidR="00991CD3">
        <w:rPr>
          <w:bCs/>
          <w:lang w:eastAsia="en-US"/>
        </w:rPr>
        <w:t>li un nekustamā īpašuma nodokli</w:t>
      </w:r>
      <w:r w:rsidRPr="00AE4FAB">
        <w:rPr>
          <w:bCs/>
          <w:lang w:eastAsia="en-US"/>
        </w:rPr>
        <w:t xml:space="preserve"> (shēma pielikumā).</w:t>
      </w:r>
    </w:p>
    <w:p w:rsidR="00B61440" w:rsidRPr="00AE4FAB" w:rsidRDefault="00B61440" w:rsidP="00AB46EB">
      <w:pPr>
        <w:numPr>
          <w:ilvl w:val="0"/>
          <w:numId w:val="1"/>
        </w:numPr>
        <w:ind w:left="357" w:hanging="357"/>
        <w:jc w:val="both"/>
        <w:rPr>
          <w:bCs/>
          <w:lang w:eastAsia="en-US"/>
        </w:rPr>
      </w:pPr>
      <w:r>
        <w:rPr>
          <w:bCs/>
          <w:lang w:eastAsia="en-US"/>
        </w:rPr>
        <w:t>Izvērstais lēmums sēdes protokola pielikumā.</w:t>
      </w:r>
    </w:p>
    <w:p w:rsidR="00AE4FAB" w:rsidRPr="00AE4FAB" w:rsidRDefault="00AE4FAB" w:rsidP="00AE4FAB">
      <w:pPr>
        <w:jc w:val="center"/>
        <w:rPr>
          <w:b/>
          <w:bCs/>
          <w:lang w:eastAsia="en-US"/>
        </w:rPr>
      </w:pPr>
    </w:p>
    <w:p w:rsidR="00AE4FAB" w:rsidRPr="00AE4FAB" w:rsidRDefault="00AE4FAB" w:rsidP="00AE4FAB">
      <w:pPr>
        <w:jc w:val="center"/>
        <w:rPr>
          <w:b/>
          <w:bCs/>
          <w:lang w:eastAsia="en-US"/>
        </w:rPr>
      </w:pPr>
    </w:p>
    <w:p w:rsidR="00BA3D21" w:rsidRPr="008B0C61" w:rsidRDefault="00BA3D21" w:rsidP="00BA3D21">
      <w:pPr>
        <w:keepNext/>
        <w:jc w:val="center"/>
        <w:outlineLvl w:val="0"/>
        <w:rPr>
          <w:b/>
        </w:rPr>
      </w:pPr>
      <w:r>
        <w:rPr>
          <w:b/>
        </w:rPr>
        <w:t>1</w:t>
      </w:r>
      <w:r w:rsidR="002454C8">
        <w:rPr>
          <w:b/>
        </w:rPr>
        <w:t>7</w:t>
      </w:r>
      <w:r w:rsidRPr="008B0C61">
        <w:rPr>
          <w:b/>
        </w:rPr>
        <w:t>.§</w:t>
      </w:r>
    </w:p>
    <w:p w:rsidR="00BA3D21" w:rsidRPr="00BA3D21" w:rsidRDefault="00BA3D21" w:rsidP="00BA3D21">
      <w:pPr>
        <w:pBdr>
          <w:bottom w:val="single" w:sz="4" w:space="1" w:color="auto"/>
        </w:pBdr>
        <w:jc w:val="both"/>
        <w:rPr>
          <w:b/>
          <w:bCs/>
          <w:color w:val="000000"/>
          <w:lang w:eastAsia="x-none"/>
        </w:rPr>
      </w:pPr>
      <w:r w:rsidRPr="00BA3D21">
        <w:rPr>
          <w:b/>
          <w:bCs/>
          <w:color w:val="000000"/>
          <w:lang w:val="x-none" w:eastAsia="x-none"/>
        </w:rPr>
        <w:t>Par zemesgabal</w:t>
      </w:r>
      <w:r w:rsidRPr="00BA3D21">
        <w:rPr>
          <w:b/>
          <w:bCs/>
          <w:color w:val="000000"/>
          <w:lang w:eastAsia="x-none"/>
        </w:rPr>
        <w:t>a</w:t>
      </w:r>
      <w:r w:rsidRPr="00BA3D21">
        <w:rPr>
          <w:b/>
          <w:bCs/>
          <w:color w:val="000000"/>
          <w:lang w:val="x-none" w:eastAsia="x-none"/>
        </w:rPr>
        <w:t xml:space="preserve"> </w:t>
      </w:r>
      <w:r w:rsidRPr="00BA3D21">
        <w:rPr>
          <w:b/>
          <w:bCs/>
          <w:color w:val="000000"/>
          <w:lang w:eastAsia="x-none"/>
        </w:rPr>
        <w:t xml:space="preserve">ar kadastra apzīmējumu 66010010236, Miķeļu ielā 5, </w:t>
      </w:r>
      <w:r w:rsidRPr="00BA3D21">
        <w:rPr>
          <w:b/>
          <w:bCs/>
          <w:color w:val="000000"/>
          <w:lang w:val="x-none" w:eastAsia="x-none"/>
        </w:rPr>
        <w:t>Limbaž</w:t>
      </w:r>
      <w:r w:rsidRPr="00BA3D21">
        <w:rPr>
          <w:b/>
          <w:bCs/>
          <w:color w:val="000000"/>
          <w:lang w:eastAsia="x-none"/>
        </w:rPr>
        <w:t>os</w:t>
      </w:r>
      <w:r w:rsidRPr="00BA3D21">
        <w:rPr>
          <w:b/>
          <w:bCs/>
          <w:color w:val="000000"/>
          <w:lang w:val="x-none" w:eastAsia="x-none"/>
        </w:rPr>
        <w:t>, Limbažu novadā,</w:t>
      </w:r>
      <w:r w:rsidRPr="00BA3D21">
        <w:rPr>
          <w:b/>
          <w:bCs/>
          <w:color w:val="000000"/>
          <w:lang w:eastAsia="x-none"/>
        </w:rPr>
        <w:t xml:space="preserve"> </w:t>
      </w:r>
      <w:r w:rsidRPr="00BA3D21">
        <w:rPr>
          <w:b/>
          <w:bCs/>
          <w:color w:val="000000"/>
          <w:lang w:val="x-none" w:eastAsia="x-none"/>
        </w:rPr>
        <w:t>iznomāšanu</w:t>
      </w:r>
      <w:r w:rsidRPr="00BA3D21">
        <w:rPr>
          <w:b/>
          <w:bCs/>
          <w:color w:val="000000"/>
          <w:lang w:eastAsia="x-none"/>
        </w:rPr>
        <w:t xml:space="preserve"> </w:t>
      </w:r>
    </w:p>
    <w:p w:rsidR="005E76B9" w:rsidRDefault="005E76B9" w:rsidP="005E76B9">
      <w:pPr>
        <w:jc w:val="center"/>
        <w:rPr>
          <w:bCs/>
        </w:rPr>
      </w:pPr>
      <w:r>
        <w:rPr>
          <w:bCs/>
        </w:rPr>
        <w:t>Ziņo I. Zariņa</w:t>
      </w:r>
    </w:p>
    <w:p w:rsidR="00991CD3" w:rsidRDefault="00991CD3" w:rsidP="00BA3D21">
      <w:pPr>
        <w:ind w:firstLine="720"/>
        <w:jc w:val="both"/>
        <w:rPr>
          <w:bCs/>
          <w:lang w:eastAsia="en-US"/>
        </w:rPr>
      </w:pPr>
    </w:p>
    <w:p w:rsidR="00487514" w:rsidRPr="00F07D0D" w:rsidRDefault="00680EAF" w:rsidP="00487514">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BA3D21" w:rsidRPr="00BA3D21">
        <w:rPr>
          <w:bCs/>
          <w:lang w:eastAsia="en-US"/>
        </w:rPr>
        <w:t xml:space="preserve">pamatojoties uz likuma „Par pašvaldībām” 14. panta otrās daļas 3. punktu, Valsts pārvaldes iekārtas likuma 87. panta otro daļu, likuma „Par nekustamā īpašuma nodokli” 2. panta piekto daļu, </w:t>
      </w:r>
      <w:r w:rsidR="00B61440">
        <w:rPr>
          <w:bCs/>
          <w:lang w:eastAsia="en-US"/>
        </w:rPr>
        <w:t>P</w:t>
      </w:r>
      <w:r w:rsidR="00BA3D21" w:rsidRPr="00BA3D21">
        <w:rPr>
          <w:bCs/>
          <w:lang w:eastAsia="en-US"/>
        </w:rPr>
        <w:t>ievienotās vērtības nodok</w:t>
      </w:r>
      <w:r w:rsidR="00B61440">
        <w:rPr>
          <w:bCs/>
          <w:lang w:eastAsia="en-US"/>
        </w:rPr>
        <w:t>ļa likuma</w:t>
      </w:r>
      <w:r w:rsidR="00BA3D21" w:rsidRPr="00BA3D21">
        <w:rPr>
          <w:bCs/>
          <w:lang w:eastAsia="en-US"/>
        </w:rPr>
        <w:t xml:space="preserve"> 3. panta desmitās daļas 13. punktu,</w:t>
      </w:r>
      <w:r w:rsidR="00BA3D21" w:rsidRPr="00BA3D21">
        <w:rPr>
          <w:bCs/>
        </w:rPr>
        <w:t xml:space="preserve"> </w:t>
      </w:r>
      <w:r w:rsidR="00B61440" w:rsidRPr="00BA3D21">
        <w:rPr>
          <w:bCs/>
        </w:rPr>
        <w:t xml:space="preserve">Ministru kabineta </w:t>
      </w:r>
      <w:r w:rsidR="00BA3D21" w:rsidRPr="00BA3D21">
        <w:rPr>
          <w:bCs/>
          <w:lang w:eastAsia="en-US"/>
        </w:rPr>
        <w:t>2018. gada 19. jūnija</w:t>
      </w:r>
      <w:r w:rsidR="00BA3D21" w:rsidRPr="00BA3D21">
        <w:rPr>
          <w:bCs/>
        </w:rPr>
        <w:t xml:space="preserve"> noteikumu Nr. 350 “Publiskas personas zemes nomas un apbūves tiesības noteikumi” 5., 6., 28., 29.2, 33., 33.6., 35., 52., 139. punktiem, </w:t>
      </w:r>
      <w:r w:rsidR="00BA3D21" w:rsidRPr="00BA3D21">
        <w:rPr>
          <w:bCs/>
          <w:lang w:eastAsia="en-US"/>
        </w:rPr>
        <w:t>s</w:t>
      </w:r>
      <w:r w:rsidR="00BA3D21" w:rsidRPr="00BA3D21">
        <w:rPr>
          <w:rFonts w:cs="Mangal"/>
          <w:bCs/>
          <w:lang w:eastAsia="zh-CN" w:bidi="hi-IN"/>
        </w:rPr>
        <w:t>askaņā ar Limbažu novada pašvaldības 2018</w:t>
      </w:r>
      <w:r w:rsidR="0075769B">
        <w:rPr>
          <w:rFonts w:cs="Mangal"/>
          <w:bCs/>
          <w:lang w:eastAsia="zh-CN" w:bidi="hi-IN"/>
        </w:rPr>
        <w:t>. gada 22. novembra saistošo noteikumu Nr.31 “</w:t>
      </w:r>
      <w:r w:rsidR="00BA3D21" w:rsidRPr="00BA3D21">
        <w:rPr>
          <w:rFonts w:cs="Mangal"/>
          <w:lang w:eastAsia="zh-CN" w:bidi="hi-IN"/>
        </w:rPr>
        <w:t>Par neapbūvētu zemes gabalu nom</w:t>
      </w:r>
      <w:r w:rsidR="0075769B">
        <w:rPr>
          <w:rFonts w:cs="Mangal"/>
          <w:lang w:eastAsia="zh-CN" w:bidi="hi-IN"/>
        </w:rPr>
        <w:t>as maksas aprēķināšanas kārtību”</w:t>
      </w:r>
      <w:r w:rsidR="00BA3D21" w:rsidRPr="00BA3D21">
        <w:rPr>
          <w:rFonts w:cs="Mangal"/>
          <w:lang w:eastAsia="zh-CN" w:bidi="hi-IN"/>
        </w:rPr>
        <w:t xml:space="preserve"> 3. punktu, </w:t>
      </w:r>
      <w:r w:rsidR="00487514" w:rsidRPr="00F07D0D">
        <w:rPr>
          <w:rFonts w:eastAsia="Calibri"/>
          <w:b/>
          <w:bCs/>
          <w:szCs w:val="22"/>
          <w:lang w:eastAsia="en-US"/>
        </w:rPr>
        <w:t>atklāti balsojot: PAR</w:t>
      </w:r>
      <w:r w:rsidR="00487514" w:rsidRPr="00F07D0D">
        <w:rPr>
          <w:rFonts w:eastAsia="Calibri"/>
          <w:szCs w:val="22"/>
          <w:lang w:eastAsia="en-US"/>
        </w:rPr>
        <w:t xml:space="preserve"> – </w:t>
      </w:r>
      <w:r w:rsidR="00487514">
        <w:rPr>
          <w:rFonts w:eastAsia="Calibri"/>
          <w:szCs w:val="22"/>
          <w:lang w:eastAsia="en-US"/>
        </w:rPr>
        <w:t>14 deputāti (</w:t>
      </w:r>
      <w:r w:rsidR="00487514" w:rsidRPr="00F30E5F">
        <w:rPr>
          <w:rFonts w:eastAsiaTheme="minorHAnsi"/>
        </w:rPr>
        <w:t xml:space="preserve">Jānis </w:t>
      </w:r>
      <w:proofErr w:type="spellStart"/>
      <w:r w:rsidR="00487514" w:rsidRPr="00F30E5F">
        <w:rPr>
          <w:rFonts w:eastAsiaTheme="minorHAnsi"/>
        </w:rPr>
        <w:t>Bārbalis</w:t>
      </w:r>
      <w:proofErr w:type="spellEnd"/>
      <w:r w:rsidR="00487514" w:rsidRPr="00F30E5F">
        <w:rPr>
          <w:rFonts w:eastAsiaTheme="minorHAnsi"/>
        </w:rPr>
        <w:t>, Agris Briedis, Andris Garklāvs</w:t>
      </w:r>
      <w:r w:rsidR="00487514">
        <w:rPr>
          <w:rFonts w:eastAsiaTheme="minorHAnsi"/>
        </w:rPr>
        <w:t xml:space="preserve">, </w:t>
      </w:r>
      <w:r w:rsidR="00487514" w:rsidRPr="00F30E5F">
        <w:rPr>
          <w:rFonts w:eastAsiaTheme="minorHAnsi"/>
        </w:rPr>
        <w:t xml:space="preserve">Aigars </w:t>
      </w:r>
      <w:proofErr w:type="spellStart"/>
      <w:r w:rsidR="00487514" w:rsidRPr="00F30E5F">
        <w:rPr>
          <w:rFonts w:eastAsiaTheme="minorHAnsi"/>
        </w:rPr>
        <w:t>Legzdiņš</w:t>
      </w:r>
      <w:proofErr w:type="spellEnd"/>
      <w:r w:rsidR="00487514" w:rsidRPr="00F30E5F">
        <w:rPr>
          <w:rFonts w:eastAsiaTheme="minorHAnsi"/>
        </w:rPr>
        <w:t xml:space="preserve">, Andis Lēnmanis, Gunta Ozola, Gundars </w:t>
      </w:r>
      <w:proofErr w:type="spellStart"/>
      <w:r w:rsidR="00487514" w:rsidRPr="00F30E5F">
        <w:rPr>
          <w:rFonts w:eastAsiaTheme="minorHAnsi"/>
        </w:rPr>
        <w:t>Plešs</w:t>
      </w:r>
      <w:proofErr w:type="spellEnd"/>
      <w:r w:rsidR="00487514" w:rsidRPr="00F30E5F">
        <w:rPr>
          <w:rFonts w:eastAsiaTheme="minorHAnsi"/>
        </w:rPr>
        <w:t xml:space="preserve">, Taiga </w:t>
      </w:r>
      <w:proofErr w:type="spellStart"/>
      <w:r w:rsidR="00487514" w:rsidRPr="00F30E5F">
        <w:rPr>
          <w:rFonts w:eastAsiaTheme="minorHAnsi"/>
        </w:rPr>
        <w:t>Plitniece</w:t>
      </w:r>
      <w:proofErr w:type="spellEnd"/>
      <w:r w:rsidR="00487514" w:rsidRPr="00F30E5F">
        <w:rPr>
          <w:rFonts w:eastAsiaTheme="minorHAnsi"/>
        </w:rPr>
        <w:t xml:space="preserve">, Ziedonis </w:t>
      </w:r>
      <w:proofErr w:type="spellStart"/>
      <w:r w:rsidR="00487514" w:rsidRPr="00F30E5F">
        <w:rPr>
          <w:rFonts w:eastAsiaTheme="minorHAnsi"/>
        </w:rPr>
        <w:t>Rubezis</w:t>
      </w:r>
      <w:proofErr w:type="spellEnd"/>
      <w:r w:rsidR="00487514" w:rsidRPr="00F30E5F">
        <w:rPr>
          <w:rFonts w:eastAsiaTheme="minorHAnsi"/>
        </w:rPr>
        <w:t>, Reinis Siliņš, Ģirts Vilciņš, Andis Zaļaiskalns, Ineta Zariņa, Edm</w:t>
      </w:r>
      <w:r w:rsidR="00487514">
        <w:rPr>
          <w:rFonts w:eastAsiaTheme="minorHAnsi"/>
        </w:rPr>
        <w:t xml:space="preserve">unds </w:t>
      </w:r>
      <w:proofErr w:type="spellStart"/>
      <w:r w:rsidR="00487514">
        <w:rPr>
          <w:rFonts w:eastAsiaTheme="minorHAnsi"/>
        </w:rPr>
        <w:t>Zeidmanis</w:t>
      </w:r>
      <w:proofErr w:type="spellEnd"/>
      <w:r w:rsidR="00487514">
        <w:rPr>
          <w:rFonts w:eastAsiaTheme="minorHAnsi"/>
        </w:rPr>
        <w:t>)</w:t>
      </w:r>
      <w:r w:rsidR="00487514" w:rsidRPr="00F07D0D">
        <w:rPr>
          <w:rFonts w:eastAsia="Calibri"/>
          <w:szCs w:val="22"/>
          <w:lang w:eastAsia="en-US"/>
        </w:rPr>
        <w:t xml:space="preserve">, </w:t>
      </w:r>
      <w:r w:rsidR="00487514" w:rsidRPr="00F07D0D">
        <w:rPr>
          <w:rFonts w:eastAsia="Calibri"/>
          <w:b/>
          <w:bCs/>
          <w:szCs w:val="22"/>
          <w:lang w:eastAsia="en-US"/>
        </w:rPr>
        <w:t>PRET –</w:t>
      </w:r>
      <w:r w:rsidR="00487514" w:rsidRPr="00F07D0D">
        <w:rPr>
          <w:rFonts w:eastAsia="Calibri"/>
          <w:szCs w:val="22"/>
          <w:lang w:eastAsia="en-US"/>
        </w:rPr>
        <w:t xml:space="preserve"> </w:t>
      </w:r>
      <w:r w:rsidR="00487514">
        <w:rPr>
          <w:rFonts w:eastAsia="Calibri"/>
          <w:szCs w:val="22"/>
          <w:lang w:eastAsia="en-US"/>
        </w:rPr>
        <w:t>nav</w:t>
      </w:r>
      <w:r w:rsidR="00487514" w:rsidRPr="00F07D0D">
        <w:rPr>
          <w:rFonts w:eastAsia="Calibri"/>
          <w:szCs w:val="22"/>
          <w:lang w:eastAsia="en-US"/>
        </w:rPr>
        <w:t xml:space="preserve">, </w:t>
      </w:r>
      <w:r w:rsidR="00487514" w:rsidRPr="00F07D0D">
        <w:rPr>
          <w:rFonts w:eastAsia="Calibri"/>
          <w:b/>
          <w:bCs/>
          <w:szCs w:val="22"/>
          <w:lang w:eastAsia="en-US"/>
        </w:rPr>
        <w:t>ATTURAS –</w:t>
      </w:r>
      <w:r w:rsidR="00487514" w:rsidRPr="00F07D0D">
        <w:rPr>
          <w:rFonts w:eastAsia="Calibri"/>
          <w:szCs w:val="22"/>
          <w:lang w:eastAsia="en-US"/>
        </w:rPr>
        <w:t xml:space="preserve"> </w:t>
      </w:r>
      <w:r w:rsidR="00487514">
        <w:rPr>
          <w:rFonts w:eastAsia="Calibri"/>
          <w:szCs w:val="22"/>
          <w:lang w:eastAsia="en-US"/>
        </w:rPr>
        <w:t>nav</w:t>
      </w:r>
      <w:r w:rsidR="00487514" w:rsidRPr="00F07D0D">
        <w:rPr>
          <w:rFonts w:eastAsia="Calibri"/>
          <w:szCs w:val="22"/>
          <w:lang w:eastAsia="en-US"/>
        </w:rPr>
        <w:t xml:space="preserve">, Limbažu novada dome </w:t>
      </w:r>
      <w:r w:rsidR="00487514" w:rsidRPr="00F07D0D">
        <w:rPr>
          <w:rFonts w:eastAsia="Calibri"/>
          <w:b/>
          <w:bCs/>
          <w:szCs w:val="22"/>
          <w:lang w:eastAsia="en-US"/>
        </w:rPr>
        <w:t>NOLEMJ:</w:t>
      </w:r>
    </w:p>
    <w:p w:rsidR="00BA3D21" w:rsidRPr="00BA3D21" w:rsidRDefault="00BA3D21" w:rsidP="007709A4">
      <w:pPr>
        <w:ind w:firstLine="720"/>
        <w:contextualSpacing/>
        <w:jc w:val="both"/>
        <w:rPr>
          <w:bCs/>
          <w:lang w:eastAsia="en-US"/>
        </w:rPr>
      </w:pPr>
    </w:p>
    <w:p w:rsidR="00BA3D21" w:rsidRPr="0075769B" w:rsidRDefault="00BA3D21" w:rsidP="00AB46EB">
      <w:pPr>
        <w:pStyle w:val="Sarakstarindkopa"/>
        <w:numPr>
          <w:ilvl w:val="0"/>
          <w:numId w:val="32"/>
        </w:numPr>
        <w:spacing w:after="0" w:line="240" w:lineRule="auto"/>
        <w:ind w:left="357" w:hanging="357"/>
        <w:jc w:val="both"/>
        <w:rPr>
          <w:rFonts w:ascii="Times New Roman" w:hAnsi="Times New Roman" w:cs="Times New Roman"/>
          <w:sz w:val="24"/>
          <w:szCs w:val="24"/>
        </w:rPr>
      </w:pPr>
      <w:r w:rsidRPr="0075769B">
        <w:rPr>
          <w:rFonts w:ascii="Times New Roman" w:hAnsi="Times New Roman" w:cs="Times New Roman"/>
          <w:bCs/>
          <w:sz w:val="24"/>
          <w:szCs w:val="24"/>
        </w:rPr>
        <w:t xml:space="preserve">Iznomāt </w:t>
      </w:r>
      <w:r w:rsidR="00CB0A43">
        <w:rPr>
          <w:rFonts w:ascii="Times New Roman" w:hAnsi="Times New Roman" w:cs="Times New Roman"/>
          <w:bCs/>
          <w:sz w:val="24"/>
          <w:szCs w:val="24"/>
        </w:rPr>
        <w:t>(vārds, uzvārds</w:t>
      </w:r>
      <w:r w:rsidRPr="0075769B">
        <w:rPr>
          <w:rFonts w:ascii="Times New Roman" w:hAnsi="Times New Roman" w:cs="Times New Roman"/>
          <w:bCs/>
          <w:sz w:val="24"/>
          <w:szCs w:val="24"/>
        </w:rPr>
        <w:t>, personas kods,</w:t>
      </w:r>
      <w:r w:rsidRPr="0075769B">
        <w:rPr>
          <w:rFonts w:ascii="Times New Roman" w:hAnsi="Times New Roman" w:cs="Times New Roman"/>
          <w:bCs/>
          <w:color w:val="FF0000"/>
          <w:sz w:val="24"/>
          <w:szCs w:val="24"/>
        </w:rPr>
        <w:t xml:space="preserve"> </w:t>
      </w:r>
      <w:r w:rsidRPr="0075769B">
        <w:rPr>
          <w:rFonts w:ascii="Times New Roman" w:hAnsi="Times New Roman" w:cs="Times New Roman"/>
          <w:bCs/>
          <w:sz w:val="24"/>
          <w:szCs w:val="24"/>
        </w:rPr>
        <w:t>dzīves vietas adrese</w:t>
      </w:r>
      <w:r w:rsidR="00CB0A43">
        <w:rPr>
          <w:rFonts w:ascii="Times New Roman" w:hAnsi="Times New Roman" w:cs="Times New Roman"/>
          <w:bCs/>
          <w:sz w:val="24"/>
          <w:szCs w:val="24"/>
        </w:rPr>
        <w:t>)</w:t>
      </w:r>
      <w:r w:rsidRPr="0075769B">
        <w:rPr>
          <w:rFonts w:ascii="Times New Roman" w:hAnsi="Times New Roman" w:cs="Times New Roman"/>
          <w:bCs/>
          <w:sz w:val="24"/>
          <w:szCs w:val="24"/>
        </w:rPr>
        <w:t xml:space="preserve"> bez apbūves tiesībām nekustamā īpašuma ar kadastra Nr. </w:t>
      </w:r>
      <w:r w:rsidRPr="0075769B">
        <w:rPr>
          <w:rFonts w:ascii="Times New Roman" w:hAnsi="Times New Roman" w:cs="Times New Roman"/>
          <w:bCs/>
          <w:color w:val="000000"/>
          <w:sz w:val="24"/>
          <w:szCs w:val="24"/>
        </w:rPr>
        <w:t>66010010236</w:t>
      </w:r>
      <w:r w:rsidRPr="0075769B">
        <w:rPr>
          <w:rFonts w:ascii="Times New Roman" w:hAnsi="Times New Roman" w:cs="Times New Roman"/>
          <w:bCs/>
          <w:sz w:val="24"/>
          <w:szCs w:val="24"/>
        </w:rPr>
        <w:t xml:space="preserve">, </w:t>
      </w:r>
      <w:r w:rsidRPr="0075769B">
        <w:rPr>
          <w:rFonts w:ascii="Times New Roman" w:hAnsi="Times New Roman" w:cs="Times New Roman"/>
          <w:bCs/>
          <w:color w:val="000000"/>
          <w:sz w:val="24"/>
          <w:szCs w:val="24"/>
        </w:rPr>
        <w:t>Miķeļu iela 5, Limbažos,</w:t>
      </w:r>
      <w:r w:rsidRPr="0075769B">
        <w:rPr>
          <w:rFonts w:ascii="Times New Roman" w:hAnsi="Times New Roman" w:cs="Times New Roman"/>
          <w:bCs/>
          <w:sz w:val="24"/>
          <w:szCs w:val="24"/>
        </w:rPr>
        <w:t xml:space="preserve"> Limbažu novadā, zemes vienību ar kadastra apzīmējumu </w:t>
      </w:r>
      <w:r w:rsidRPr="0075769B">
        <w:rPr>
          <w:rFonts w:ascii="Times New Roman" w:hAnsi="Times New Roman" w:cs="Times New Roman"/>
          <w:bCs/>
          <w:color w:val="000000"/>
          <w:sz w:val="24"/>
          <w:szCs w:val="24"/>
        </w:rPr>
        <w:t>66010010236, 0.07</w:t>
      </w:r>
      <w:r w:rsidRPr="0075769B">
        <w:rPr>
          <w:rFonts w:ascii="Times New Roman" w:hAnsi="Times New Roman" w:cs="Times New Roman"/>
          <w:bCs/>
          <w:sz w:val="24"/>
          <w:szCs w:val="24"/>
        </w:rPr>
        <w:t xml:space="preserve"> ha platībā, uz 5 gadiem sakņu dārza vajadzībām</w:t>
      </w:r>
      <w:r w:rsidRPr="0075769B">
        <w:rPr>
          <w:rFonts w:ascii="Times New Roman" w:hAnsi="Times New Roman" w:cs="Times New Roman"/>
          <w:bCs/>
          <w:color w:val="000000"/>
          <w:sz w:val="24"/>
          <w:szCs w:val="24"/>
        </w:rPr>
        <w:t>,</w:t>
      </w:r>
      <w:r w:rsidRPr="0075769B">
        <w:rPr>
          <w:rFonts w:ascii="Times New Roman" w:hAnsi="Times New Roman" w:cs="Times New Roman"/>
          <w:bCs/>
          <w:sz w:val="24"/>
          <w:szCs w:val="24"/>
        </w:rPr>
        <w:t xml:space="preserve"> nosakot zemes gabala nomas maksu </w:t>
      </w:r>
      <w:r w:rsidRPr="0075769B">
        <w:rPr>
          <w:rFonts w:ascii="Times New Roman" w:hAnsi="Times New Roman" w:cs="Times New Roman"/>
          <w:sz w:val="24"/>
          <w:szCs w:val="24"/>
        </w:rPr>
        <w:t>1.5</w:t>
      </w:r>
      <w:r w:rsidR="0075769B">
        <w:rPr>
          <w:rFonts w:ascii="Times New Roman" w:hAnsi="Times New Roman" w:cs="Times New Roman"/>
          <w:sz w:val="24"/>
          <w:szCs w:val="24"/>
        </w:rPr>
        <w:t xml:space="preserve"> </w:t>
      </w:r>
      <w:r w:rsidRPr="0075769B">
        <w:rPr>
          <w:rFonts w:ascii="Times New Roman" w:hAnsi="Times New Roman" w:cs="Times New Roman"/>
          <w:sz w:val="24"/>
          <w:szCs w:val="24"/>
        </w:rPr>
        <w:t>% no zemesgabala kadastrālās vērtības,</w:t>
      </w:r>
      <w:r w:rsidRPr="0075769B">
        <w:rPr>
          <w:rFonts w:ascii="Times New Roman" w:hAnsi="Times New Roman" w:cs="Times New Roman"/>
          <w:bCs/>
          <w:sz w:val="24"/>
          <w:szCs w:val="24"/>
        </w:rPr>
        <w:t xml:space="preserve"> bet ne mazāku kā 7,00 EUR gadā, papildus nomas maksai maksājot pievienotās vērtības nodok</w:t>
      </w:r>
      <w:r w:rsidR="00991CD3" w:rsidRPr="0075769B">
        <w:rPr>
          <w:rFonts w:ascii="Times New Roman" w:hAnsi="Times New Roman" w:cs="Times New Roman"/>
          <w:bCs/>
          <w:sz w:val="24"/>
          <w:szCs w:val="24"/>
        </w:rPr>
        <w:t>li un nekustamā īpašuma nodokli</w:t>
      </w:r>
      <w:r w:rsidRPr="0075769B">
        <w:rPr>
          <w:rFonts w:ascii="Times New Roman" w:hAnsi="Times New Roman" w:cs="Times New Roman"/>
          <w:bCs/>
          <w:sz w:val="24"/>
          <w:szCs w:val="24"/>
        </w:rPr>
        <w:t xml:space="preserve"> (shēma pielikumā).</w:t>
      </w:r>
    </w:p>
    <w:p w:rsidR="0075769B" w:rsidRPr="0075769B" w:rsidRDefault="0075769B" w:rsidP="00AB46EB">
      <w:pPr>
        <w:pStyle w:val="Sarakstarindkopa"/>
        <w:numPr>
          <w:ilvl w:val="0"/>
          <w:numId w:val="32"/>
        </w:numPr>
        <w:spacing w:after="0" w:line="240" w:lineRule="auto"/>
        <w:ind w:left="357" w:hanging="357"/>
        <w:jc w:val="both"/>
        <w:rPr>
          <w:rFonts w:ascii="Times New Roman" w:hAnsi="Times New Roman" w:cs="Times New Roman"/>
          <w:sz w:val="24"/>
          <w:szCs w:val="24"/>
        </w:rPr>
      </w:pPr>
      <w:r>
        <w:rPr>
          <w:rFonts w:ascii="Times New Roman" w:hAnsi="Times New Roman" w:cs="Times New Roman"/>
          <w:bCs/>
          <w:sz w:val="24"/>
          <w:szCs w:val="24"/>
        </w:rPr>
        <w:t>Izvērstais lēmums sēdes protokola pielikumā.</w:t>
      </w:r>
    </w:p>
    <w:p w:rsidR="00BA3D21" w:rsidRPr="00BA3D21" w:rsidRDefault="00BA3D21" w:rsidP="00BA3D21">
      <w:pPr>
        <w:jc w:val="center"/>
        <w:rPr>
          <w:b/>
          <w:bCs/>
          <w:lang w:val="en-GB" w:eastAsia="en-US"/>
        </w:rPr>
      </w:pPr>
    </w:p>
    <w:p w:rsidR="00AE4FAB" w:rsidRPr="00AE4FAB" w:rsidRDefault="00AE4FAB" w:rsidP="00AE4FAB">
      <w:pPr>
        <w:jc w:val="center"/>
        <w:rPr>
          <w:b/>
          <w:bCs/>
          <w:lang w:eastAsia="en-US"/>
        </w:rPr>
      </w:pPr>
    </w:p>
    <w:p w:rsidR="005454C3" w:rsidRPr="008B0C61" w:rsidRDefault="005454C3" w:rsidP="005454C3">
      <w:pPr>
        <w:keepNext/>
        <w:jc w:val="center"/>
        <w:outlineLvl w:val="0"/>
        <w:rPr>
          <w:b/>
        </w:rPr>
      </w:pPr>
      <w:r>
        <w:rPr>
          <w:b/>
        </w:rPr>
        <w:t>1</w:t>
      </w:r>
      <w:r w:rsidR="002454C8">
        <w:rPr>
          <w:b/>
        </w:rPr>
        <w:t>8</w:t>
      </w:r>
      <w:r w:rsidRPr="008B0C61">
        <w:rPr>
          <w:b/>
        </w:rPr>
        <w:t>.§</w:t>
      </w:r>
    </w:p>
    <w:p w:rsidR="005454C3" w:rsidRPr="005454C3" w:rsidRDefault="005454C3" w:rsidP="005454C3">
      <w:pPr>
        <w:pBdr>
          <w:bottom w:val="single" w:sz="4" w:space="1" w:color="auto"/>
        </w:pBdr>
        <w:jc w:val="both"/>
        <w:rPr>
          <w:b/>
          <w:bCs/>
          <w:color w:val="000000"/>
          <w:lang w:eastAsia="x-none"/>
        </w:rPr>
      </w:pPr>
      <w:r w:rsidRPr="005454C3">
        <w:rPr>
          <w:b/>
          <w:bCs/>
          <w:color w:val="000000"/>
          <w:lang w:val="x-none" w:eastAsia="x-none"/>
        </w:rPr>
        <w:t>Par zemesgabal</w:t>
      </w:r>
      <w:r w:rsidRPr="005454C3">
        <w:rPr>
          <w:b/>
          <w:bCs/>
          <w:color w:val="000000"/>
          <w:lang w:eastAsia="x-none"/>
        </w:rPr>
        <w:t>a</w:t>
      </w:r>
      <w:r w:rsidRPr="005454C3">
        <w:rPr>
          <w:b/>
          <w:bCs/>
          <w:color w:val="000000"/>
          <w:lang w:val="x-none" w:eastAsia="x-none"/>
        </w:rPr>
        <w:t xml:space="preserve"> </w:t>
      </w:r>
      <w:r w:rsidRPr="005454C3">
        <w:rPr>
          <w:b/>
          <w:bCs/>
          <w:color w:val="000000"/>
          <w:lang w:eastAsia="x-none"/>
        </w:rPr>
        <w:t>ar kadastra apzīmējumu 66800011481</w:t>
      </w:r>
      <w:r w:rsidRPr="005454C3">
        <w:rPr>
          <w:b/>
          <w:bCs/>
          <w:lang w:eastAsia="x-none"/>
        </w:rPr>
        <w:t xml:space="preserve">, </w:t>
      </w:r>
      <w:r w:rsidRPr="005454C3">
        <w:rPr>
          <w:b/>
          <w:bCs/>
          <w:color w:val="000000"/>
          <w:lang w:eastAsia="x-none"/>
        </w:rPr>
        <w:t>"Mežaine 6", Umurgas pagastā,</w:t>
      </w:r>
      <w:r w:rsidRPr="005454C3">
        <w:rPr>
          <w:b/>
          <w:bCs/>
          <w:lang w:eastAsia="x-none"/>
        </w:rPr>
        <w:t xml:space="preserve"> </w:t>
      </w:r>
      <w:r w:rsidRPr="005454C3">
        <w:rPr>
          <w:b/>
          <w:bCs/>
          <w:color w:val="000000"/>
          <w:lang w:val="x-none" w:eastAsia="x-none"/>
        </w:rPr>
        <w:t>Limbažu novadā,</w:t>
      </w:r>
      <w:r w:rsidRPr="005454C3">
        <w:rPr>
          <w:b/>
          <w:bCs/>
          <w:color w:val="000000"/>
          <w:lang w:eastAsia="x-none"/>
        </w:rPr>
        <w:t xml:space="preserve"> </w:t>
      </w:r>
      <w:r w:rsidRPr="005454C3">
        <w:rPr>
          <w:b/>
          <w:bCs/>
          <w:color w:val="000000"/>
          <w:lang w:val="x-none" w:eastAsia="x-none"/>
        </w:rPr>
        <w:t>iznomāšanu</w:t>
      </w:r>
    </w:p>
    <w:p w:rsidR="005E76B9" w:rsidRDefault="005E76B9" w:rsidP="005E76B9">
      <w:pPr>
        <w:jc w:val="center"/>
        <w:rPr>
          <w:bCs/>
        </w:rPr>
      </w:pPr>
      <w:r>
        <w:rPr>
          <w:bCs/>
        </w:rPr>
        <w:t>Ziņo I. Zariņa</w:t>
      </w:r>
    </w:p>
    <w:p w:rsidR="00991CD3" w:rsidRDefault="00991CD3" w:rsidP="005454C3">
      <w:pPr>
        <w:ind w:firstLine="720"/>
        <w:jc w:val="both"/>
        <w:rPr>
          <w:bCs/>
          <w:lang w:eastAsia="en-US"/>
        </w:rPr>
      </w:pPr>
    </w:p>
    <w:p w:rsidR="00487514" w:rsidRPr="00F07D0D" w:rsidRDefault="00680EAF" w:rsidP="00487514">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5454C3" w:rsidRPr="005454C3">
        <w:rPr>
          <w:bCs/>
          <w:lang w:eastAsia="en-US"/>
        </w:rPr>
        <w:t xml:space="preserve">pamatojoties uz likuma „Par pašvaldībām” 14. panta otrās daļas 3. punktu, Valsts pārvaldes iekārtas likuma 87. panta otro daļu, likuma „Par nekustamā īpašuma nodokli” 2. panta piekto daļu, </w:t>
      </w:r>
      <w:r w:rsidR="0075769B">
        <w:rPr>
          <w:bCs/>
          <w:lang w:eastAsia="en-US"/>
        </w:rPr>
        <w:t>P</w:t>
      </w:r>
      <w:r w:rsidR="005454C3" w:rsidRPr="005454C3">
        <w:rPr>
          <w:bCs/>
          <w:lang w:eastAsia="en-US"/>
        </w:rPr>
        <w:t>ievienotās vērtības nodok</w:t>
      </w:r>
      <w:r w:rsidR="0075769B">
        <w:rPr>
          <w:bCs/>
          <w:lang w:eastAsia="en-US"/>
        </w:rPr>
        <w:t>ļa likuma</w:t>
      </w:r>
      <w:r w:rsidR="005454C3" w:rsidRPr="005454C3">
        <w:rPr>
          <w:bCs/>
          <w:lang w:eastAsia="en-US"/>
        </w:rPr>
        <w:t xml:space="preserve"> 3. panta desmitās daļas 13. punktu,</w:t>
      </w:r>
      <w:r w:rsidR="005454C3" w:rsidRPr="005454C3">
        <w:rPr>
          <w:bCs/>
        </w:rPr>
        <w:t xml:space="preserve"> </w:t>
      </w:r>
      <w:r w:rsidR="0075769B" w:rsidRPr="005454C3">
        <w:rPr>
          <w:bCs/>
        </w:rPr>
        <w:t xml:space="preserve">Ministru kabineta </w:t>
      </w:r>
      <w:r w:rsidR="005454C3" w:rsidRPr="005454C3">
        <w:rPr>
          <w:bCs/>
          <w:lang w:eastAsia="en-US"/>
        </w:rPr>
        <w:t>2018. gada 19. jūnija</w:t>
      </w:r>
      <w:r w:rsidR="005454C3" w:rsidRPr="005454C3">
        <w:rPr>
          <w:bCs/>
        </w:rPr>
        <w:t xml:space="preserve"> noteikumu Nr. 350 “Publiskas personas zemes nomas un apbūves tiesības noteikumi” 5., 6., 28., 29.2, 52., 53., 56., 57., 139. punktiem, </w:t>
      </w:r>
      <w:r w:rsidR="005454C3" w:rsidRPr="005454C3">
        <w:rPr>
          <w:bCs/>
          <w:lang w:eastAsia="en-US"/>
        </w:rPr>
        <w:t>s</w:t>
      </w:r>
      <w:r w:rsidR="005454C3" w:rsidRPr="005454C3">
        <w:rPr>
          <w:rFonts w:cs="Mangal"/>
          <w:bCs/>
          <w:lang w:eastAsia="zh-CN" w:bidi="hi-IN"/>
        </w:rPr>
        <w:t>askaņā ar Limbažu novada pašvaldības 2018</w:t>
      </w:r>
      <w:r w:rsidR="0075769B">
        <w:rPr>
          <w:rFonts w:cs="Mangal"/>
          <w:bCs/>
          <w:lang w:eastAsia="zh-CN" w:bidi="hi-IN"/>
        </w:rPr>
        <w:t xml:space="preserve">. gada 22. novembra saistošo </w:t>
      </w:r>
      <w:r w:rsidR="0075769B">
        <w:rPr>
          <w:rFonts w:cs="Mangal"/>
          <w:bCs/>
          <w:lang w:eastAsia="zh-CN" w:bidi="hi-IN"/>
        </w:rPr>
        <w:lastRenderedPageBreak/>
        <w:t>noteikumu Nr.31 “</w:t>
      </w:r>
      <w:r w:rsidR="005454C3" w:rsidRPr="005454C3">
        <w:rPr>
          <w:rFonts w:cs="Mangal"/>
          <w:lang w:eastAsia="zh-CN" w:bidi="hi-IN"/>
        </w:rPr>
        <w:t>Par neapbūvētu zemes gabalu nom</w:t>
      </w:r>
      <w:r w:rsidR="0075769B">
        <w:rPr>
          <w:rFonts w:cs="Mangal"/>
          <w:lang w:eastAsia="zh-CN" w:bidi="hi-IN"/>
        </w:rPr>
        <w:t>as maksas aprēķināšanas kārtību”</w:t>
      </w:r>
      <w:r w:rsidR="005454C3" w:rsidRPr="005454C3">
        <w:rPr>
          <w:rFonts w:cs="Mangal"/>
          <w:lang w:eastAsia="zh-CN" w:bidi="hi-IN"/>
        </w:rPr>
        <w:t xml:space="preserve"> 3. punktu, </w:t>
      </w:r>
      <w:r w:rsidR="00487514" w:rsidRPr="00F07D0D">
        <w:rPr>
          <w:rFonts w:eastAsia="Calibri"/>
          <w:b/>
          <w:bCs/>
          <w:szCs w:val="22"/>
          <w:lang w:eastAsia="en-US"/>
        </w:rPr>
        <w:t>atklāti balsojot: PAR</w:t>
      </w:r>
      <w:r w:rsidR="00487514" w:rsidRPr="00F07D0D">
        <w:rPr>
          <w:rFonts w:eastAsia="Calibri"/>
          <w:szCs w:val="22"/>
          <w:lang w:eastAsia="en-US"/>
        </w:rPr>
        <w:t xml:space="preserve"> – </w:t>
      </w:r>
      <w:r w:rsidR="00487514">
        <w:rPr>
          <w:rFonts w:eastAsia="Calibri"/>
          <w:szCs w:val="22"/>
          <w:lang w:eastAsia="en-US"/>
        </w:rPr>
        <w:t>14 deputāti (</w:t>
      </w:r>
      <w:r w:rsidR="00487514" w:rsidRPr="00F30E5F">
        <w:rPr>
          <w:rFonts w:eastAsiaTheme="minorHAnsi"/>
        </w:rPr>
        <w:t xml:space="preserve">Jānis </w:t>
      </w:r>
      <w:proofErr w:type="spellStart"/>
      <w:r w:rsidR="00487514" w:rsidRPr="00F30E5F">
        <w:rPr>
          <w:rFonts w:eastAsiaTheme="minorHAnsi"/>
        </w:rPr>
        <w:t>Bārbalis</w:t>
      </w:r>
      <w:proofErr w:type="spellEnd"/>
      <w:r w:rsidR="00487514" w:rsidRPr="00F30E5F">
        <w:rPr>
          <w:rFonts w:eastAsiaTheme="minorHAnsi"/>
        </w:rPr>
        <w:t>, Agris Briedis, Andris Garklāvs</w:t>
      </w:r>
      <w:r w:rsidR="00487514">
        <w:rPr>
          <w:rFonts w:eastAsiaTheme="minorHAnsi"/>
        </w:rPr>
        <w:t xml:space="preserve">, </w:t>
      </w:r>
      <w:r w:rsidR="00487514" w:rsidRPr="00F30E5F">
        <w:rPr>
          <w:rFonts w:eastAsiaTheme="minorHAnsi"/>
        </w:rPr>
        <w:t xml:space="preserve">Aigars </w:t>
      </w:r>
      <w:proofErr w:type="spellStart"/>
      <w:r w:rsidR="00487514" w:rsidRPr="00F30E5F">
        <w:rPr>
          <w:rFonts w:eastAsiaTheme="minorHAnsi"/>
        </w:rPr>
        <w:t>Legzdiņš</w:t>
      </w:r>
      <w:proofErr w:type="spellEnd"/>
      <w:r w:rsidR="00487514" w:rsidRPr="00F30E5F">
        <w:rPr>
          <w:rFonts w:eastAsiaTheme="minorHAnsi"/>
        </w:rPr>
        <w:t xml:space="preserve">, Andis Lēnmanis, Gunta Ozola, Gundars </w:t>
      </w:r>
      <w:proofErr w:type="spellStart"/>
      <w:r w:rsidR="00487514" w:rsidRPr="00F30E5F">
        <w:rPr>
          <w:rFonts w:eastAsiaTheme="minorHAnsi"/>
        </w:rPr>
        <w:t>Plešs</w:t>
      </w:r>
      <w:proofErr w:type="spellEnd"/>
      <w:r w:rsidR="00487514" w:rsidRPr="00F30E5F">
        <w:rPr>
          <w:rFonts w:eastAsiaTheme="minorHAnsi"/>
        </w:rPr>
        <w:t xml:space="preserve">, Taiga </w:t>
      </w:r>
      <w:proofErr w:type="spellStart"/>
      <w:r w:rsidR="00487514" w:rsidRPr="00F30E5F">
        <w:rPr>
          <w:rFonts w:eastAsiaTheme="minorHAnsi"/>
        </w:rPr>
        <w:t>Plitniece</w:t>
      </w:r>
      <w:proofErr w:type="spellEnd"/>
      <w:r w:rsidR="00487514" w:rsidRPr="00F30E5F">
        <w:rPr>
          <w:rFonts w:eastAsiaTheme="minorHAnsi"/>
        </w:rPr>
        <w:t xml:space="preserve">, Ziedonis </w:t>
      </w:r>
      <w:proofErr w:type="spellStart"/>
      <w:r w:rsidR="00487514" w:rsidRPr="00F30E5F">
        <w:rPr>
          <w:rFonts w:eastAsiaTheme="minorHAnsi"/>
        </w:rPr>
        <w:t>Rubezis</w:t>
      </w:r>
      <w:proofErr w:type="spellEnd"/>
      <w:r w:rsidR="00487514" w:rsidRPr="00F30E5F">
        <w:rPr>
          <w:rFonts w:eastAsiaTheme="minorHAnsi"/>
        </w:rPr>
        <w:t>, Reinis Siliņš, Ģirts Vilciņš, Andis Zaļaiskalns, Ineta Zariņa, Edm</w:t>
      </w:r>
      <w:r w:rsidR="00487514">
        <w:rPr>
          <w:rFonts w:eastAsiaTheme="minorHAnsi"/>
        </w:rPr>
        <w:t xml:space="preserve">unds </w:t>
      </w:r>
      <w:proofErr w:type="spellStart"/>
      <w:r w:rsidR="00487514">
        <w:rPr>
          <w:rFonts w:eastAsiaTheme="minorHAnsi"/>
        </w:rPr>
        <w:t>Zeidmanis</w:t>
      </w:r>
      <w:proofErr w:type="spellEnd"/>
      <w:r w:rsidR="00487514">
        <w:rPr>
          <w:rFonts w:eastAsiaTheme="minorHAnsi"/>
        </w:rPr>
        <w:t>)</w:t>
      </w:r>
      <w:r w:rsidR="00487514" w:rsidRPr="00F07D0D">
        <w:rPr>
          <w:rFonts w:eastAsia="Calibri"/>
          <w:szCs w:val="22"/>
          <w:lang w:eastAsia="en-US"/>
        </w:rPr>
        <w:t xml:space="preserve">, </w:t>
      </w:r>
      <w:r w:rsidR="00487514" w:rsidRPr="00F07D0D">
        <w:rPr>
          <w:rFonts w:eastAsia="Calibri"/>
          <w:b/>
          <w:bCs/>
          <w:szCs w:val="22"/>
          <w:lang w:eastAsia="en-US"/>
        </w:rPr>
        <w:t>PRET –</w:t>
      </w:r>
      <w:r w:rsidR="00487514" w:rsidRPr="00F07D0D">
        <w:rPr>
          <w:rFonts w:eastAsia="Calibri"/>
          <w:szCs w:val="22"/>
          <w:lang w:eastAsia="en-US"/>
        </w:rPr>
        <w:t xml:space="preserve"> </w:t>
      </w:r>
      <w:r w:rsidR="00487514">
        <w:rPr>
          <w:rFonts w:eastAsia="Calibri"/>
          <w:szCs w:val="22"/>
          <w:lang w:eastAsia="en-US"/>
        </w:rPr>
        <w:t>nav</w:t>
      </w:r>
      <w:r w:rsidR="00487514" w:rsidRPr="00F07D0D">
        <w:rPr>
          <w:rFonts w:eastAsia="Calibri"/>
          <w:szCs w:val="22"/>
          <w:lang w:eastAsia="en-US"/>
        </w:rPr>
        <w:t xml:space="preserve">, </w:t>
      </w:r>
      <w:r w:rsidR="00487514" w:rsidRPr="00F07D0D">
        <w:rPr>
          <w:rFonts w:eastAsia="Calibri"/>
          <w:b/>
          <w:bCs/>
          <w:szCs w:val="22"/>
          <w:lang w:eastAsia="en-US"/>
        </w:rPr>
        <w:t>ATTURAS –</w:t>
      </w:r>
      <w:r w:rsidR="00487514" w:rsidRPr="00F07D0D">
        <w:rPr>
          <w:rFonts w:eastAsia="Calibri"/>
          <w:szCs w:val="22"/>
          <w:lang w:eastAsia="en-US"/>
        </w:rPr>
        <w:t xml:space="preserve"> </w:t>
      </w:r>
      <w:r w:rsidR="00487514">
        <w:rPr>
          <w:rFonts w:eastAsia="Calibri"/>
          <w:szCs w:val="22"/>
          <w:lang w:eastAsia="en-US"/>
        </w:rPr>
        <w:t>nav</w:t>
      </w:r>
      <w:r w:rsidR="00487514" w:rsidRPr="00F07D0D">
        <w:rPr>
          <w:rFonts w:eastAsia="Calibri"/>
          <w:szCs w:val="22"/>
          <w:lang w:eastAsia="en-US"/>
        </w:rPr>
        <w:t xml:space="preserve">, Limbažu novada dome </w:t>
      </w:r>
      <w:r w:rsidR="00487514" w:rsidRPr="00F07D0D">
        <w:rPr>
          <w:rFonts w:eastAsia="Calibri"/>
          <w:b/>
          <w:bCs/>
          <w:szCs w:val="22"/>
          <w:lang w:eastAsia="en-US"/>
        </w:rPr>
        <w:t>NOLEMJ:</w:t>
      </w:r>
    </w:p>
    <w:p w:rsidR="005454C3" w:rsidRPr="005454C3" w:rsidRDefault="005454C3" w:rsidP="007709A4">
      <w:pPr>
        <w:ind w:firstLine="720"/>
        <w:contextualSpacing/>
        <w:jc w:val="both"/>
        <w:rPr>
          <w:bCs/>
          <w:lang w:eastAsia="en-US"/>
        </w:rPr>
      </w:pPr>
    </w:p>
    <w:p w:rsidR="005454C3" w:rsidRPr="0075769B" w:rsidRDefault="005454C3" w:rsidP="00AB46EB">
      <w:pPr>
        <w:pStyle w:val="Sarakstarindkopa"/>
        <w:numPr>
          <w:ilvl w:val="0"/>
          <w:numId w:val="33"/>
        </w:numPr>
        <w:spacing w:after="0" w:line="240" w:lineRule="auto"/>
        <w:ind w:left="357" w:hanging="357"/>
        <w:jc w:val="both"/>
        <w:rPr>
          <w:rFonts w:ascii="Times New Roman" w:hAnsi="Times New Roman" w:cs="Times New Roman"/>
          <w:sz w:val="24"/>
          <w:szCs w:val="24"/>
        </w:rPr>
      </w:pPr>
      <w:r w:rsidRPr="0075769B">
        <w:rPr>
          <w:rFonts w:ascii="Times New Roman" w:hAnsi="Times New Roman" w:cs="Times New Roman"/>
          <w:bCs/>
          <w:sz w:val="24"/>
          <w:szCs w:val="24"/>
        </w:rPr>
        <w:t xml:space="preserve">Turpināt iznomāt </w:t>
      </w:r>
      <w:r w:rsidR="00CB0A43">
        <w:rPr>
          <w:rFonts w:ascii="Times New Roman" w:hAnsi="Times New Roman" w:cs="Times New Roman"/>
          <w:bCs/>
          <w:sz w:val="24"/>
          <w:szCs w:val="24"/>
        </w:rPr>
        <w:t>(vārds, uzvārds</w:t>
      </w:r>
      <w:r w:rsidRPr="0075769B">
        <w:rPr>
          <w:rFonts w:ascii="Times New Roman" w:hAnsi="Times New Roman" w:cs="Times New Roman"/>
          <w:bCs/>
          <w:sz w:val="24"/>
          <w:szCs w:val="24"/>
        </w:rPr>
        <w:t>, personas kods,</w:t>
      </w:r>
      <w:r w:rsidRPr="0075769B">
        <w:rPr>
          <w:rFonts w:ascii="Times New Roman" w:hAnsi="Times New Roman" w:cs="Times New Roman"/>
          <w:bCs/>
          <w:color w:val="FF0000"/>
          <w:sz w:val="24"/>
          <w:szCs w:val="24"/>
        </w:rPr>
        <w:t xml:space="preserve"> </w:t>
      </w:r>
      <w:r w:rsidRPr="0075769B">
        <w:rPr>
          <w:rFonts w:ascii="Times New Roman" w:hAnsi="Times New Roman" w:cs="Times New Roman"/>
          <w:bCs/>
          <w:sz w:val="24"/>
          <w:szCs w:val="24"/>
        </w:rPr>
        <w:t>dzīves vietas adrese</w:t>
      </w:r>
      <w:r w:rsidR="00CB0A43">
        <w:rPr>
          <w:rFonts w:ascii="Times New Roman" w:hAnsi="Times New Roman" w:cs="Times New Roman"/>
          <w:bCs/>
          <w:sz w:val="24"/>
          <w:szCs w:val="24"/>
        </w:rPr>
        <w:t>)</w:t>
      </w:r>
      <w:r w:rsidRPr="0075769B">
        <w:rPr>
          <w:rFonts w:ascii="Times New Roman" w:hAnsi="Times New Roman" w:cs="Times New Roman"/>
          <w:bCs/>
          <w:sz w:val="24"/>
          <w:szCs w:val="24"/>
        </w:rPr>
        <w:t xml:space="preserve"> bez apbūves tiesībām nekustamā īpašuma ar kadastra Nr. </w:t>
      </w:r>
      <w:r w:rsidRPr="0075769B">
        <w:rPr>
          <w:rFonts w:ascii="Times New Roman" w:hAnsi="Times New Roman" w:cs="Times New Roman"/>
          <w:bCs/>
          <w:color w:val="000000"/>
          <w:sz w:val="24"/>
          <w:szCs w:val="24"/>
        </w:rPr>
        <w:t>66800011481</w:t>
      </w:r>
      <w:r w:rsidRPr="0075769B">
        <w:rPr>
          <w:rFonts w:ascii="Times New Roman" w:hAnsi="Times New Roman" w:cs="Times New Roman"/>
          <w:bCs/>
          <w:sz w:val="24"/>
          <w:szCs w:val="24"/>
        </w:rPr>
        <w:t xml:space="preserve">, </w:t>
      </w:r>
      <w:r w:rsidRPr="0075769B">
        <w:rPr>
          <w:rFonts w:ascii="Times New Roman" w:hAnsi="Times New Roman" w:cs="Times New Roman"/>
          <w:bCs/>
          <w:color w:val="000000"/>
          <w:sz w:val="24"/>
          <w:szCs w:val="24"/>
        </w:rPr>
        <w:t>"Mežaine 6", Umurgas pagastā,</w:t>
      </w:r>
      <w:r w:rsidRPr="0075769B">
        <w:rPr>
          <w:rFonts w:ascii="Times New Roman" w:hAnsi="Times New Roman" w:cs="Times New Roman"/>
          <w:bCs/>
          <w:sz w:val="24"/>
          <w:szCs w:val="24"/>
        </w:rPr>
        <w:t xml:space="preserve"> Limbažu novadā, zemes vienību ar kadastra apzīmējumu </w:t>
      </w:r>
      <w:r w:rsidRPr="0075769B">
        <w:rPr>
          <w:rFonts w:ascii="Times New Roman" w:hAnsi="Times New Roman" w:cs="Times New Roman"/>
          <w:bCs/>
          <w:color w:val="000000"/>
          <w:sz w:val="24"/>
          <w:szCs w:val="24"/>
        </w:rPr>
        <w:t>66800011481, 0.066</w:t>
      </w:r>
      <w:r w:rsidRPr="0075769B">
        <w:rPr>
          <w:rFonts w:ascii="Times New Roman" w:hAnsi="Times New Roman" w:cs="Times New Roman"/>
          <w:bCs/>
          <w:sz w:val="24"/>
          <w:szCs w:val="24"/>
        </w:rPr>
        <w:t xml:space="preserve"> ha platībā, līdz 2025.gada 1.augustam sakņu dārza vajadzībām</w:t>
      </w:r>
      <w:r w:rsidRPr="0075769B">
        <w:rPr>
          <w:rFonts w:ascii="Times New Roman" w:hAnsi="Times New Roman" w:cs="Times New Roman"/>
          <w:bCs/>
          <w:color w:val="000000"/>
          <w:sz w:val="24"/>
          <w:szCs w:val="24"/>
        </w:rPr>
        <w:t>,</w:t>
      </w:r>
      <w:r w:rsidRPr="0075769B">
        <w:rPr>
          <w:rFonts w:ascii="Times New Roman" w:hAnsi="Times New Roman" w:cs="Times New Roman"/>
          <w:bCs/>
          <w:sz w:val="24"/>
          <w:szCs w:val="24"/>
        </w:rPr>
        <w:t xml:space="preserve"> nosakot zemes gabala nomas maksu </w:t>
      </w:r>
      <w:r w:rsidRPr="0075769B">
        <w:rPr>
          <w:rFonts w:ascii="Times New Roman" w:hAnsi="Times New Roman" w:cs="Times New Roman"/>
          <w:sz w:val="24"/>
          <w:szCs w:val="24"/>
        </w:rPr>
        <w:t>1.5</w:t>
      </w:r>
      <w:r w:rsidR="0075769B">
        <w:rPr>
          <w:rFonts w:ascii="Times New Roman" w:hAnsi="Times New Roman" w:cs="Times New Roman"/>
          <w:sz w:val="24"/>
          <w:szCs w:val="24"/>
        </w:rPr>
        <w:t xml:space="preserve"> </w:t>
      </w:r>
      <w:r w:rsidRPr="0075769B">
        <w:rPr>
          <w:rFonts w:ascii="Times New Roman" w:hAnsi="Times New Roman" w:cs="Times New Roman"/>
          <w:sz w:val="24"/>
          <w:szCs w:val="24"/>
        </w:rPr>
        <w:t>% no zemesgabala kadastrālās vērtības,</w:t>
      </w:r>
      <w:r w:rsidRPr="0075769B">
        <w:rPr>
          <w:rFonts w:ascii="Times New Roman" w:hAnsi="Times New Roman" w:cs="Times New Roman"/>
          <w:bCs/>
          <w:sz w:val="24"/>
          <w:szCs w:val="24"/>
        </w:rPr>
        <w:t xml:space="preserve"> bet ne mazāku kā 7,00 EUR gadā, papildus nomas maksai maksājot pievienotās vērtības nodok</w:t>
      </w:r>
      <w:r w:rsidR="00991CD3" w:rsidRPr="0075769B">
        <w:rPr>
          <w:rFonts w:ascii="Times New Roman" w:hAnsi="Times New Roman" w:cs="Times New Roman"/>
          <w:bCs/>
          <w:sz w:val="24"/>
          <w:szCs w:val="24"/>
        </w:rPr>
        <w:t>li un nekustamā īpašuma nodokli</w:t>
      </w:r>
      <w:r w:rsidRPr="0075769B">
        <w:rPr>
          <w:rFonts w:ascii="Times New Roman" w:hAnsi="Times New Roman" w:cs="Times New Roman"/>
          <w:bCs/>
          <w:sz w:val="24"/>
          <w:szCs w:val="24"/>
        </w:rPr>
        <w:t xml:space="preserve"> (shēma pielikumā).</w:t>
      </w:r>
    </w:p>
    <w:p w:rsidR="0075769B" w:rsidRPr="0075769B" w:rsidRDefault="0075769B" w:rsidP="00AB46EB">
      <w:pPr>
        <w:pStyle w:val="Sarakstarindkopa"/>
        <w:numPr>
          <w:ilvl w:val="0"/>
          <w:numId w:val="33"/>
        </w:numPr>
        <w:spacing w:after="0" w:line="240" w:lineRule="auto"/>
        <w:ind w:left="357" w:hanging="357"/>
        <w:jc w:val="both"/>
        <w:rPr>
          <w:rFonts w:ascii="Times New Roman" w:hAnsi="Times New Roman" w:cs="Times New Roman"/>
          <w:sz w:val="24"/>
          <w:szCs w:val="24"/>
        </w:rPr>
      </w:pPr>
      <w:r>
        <w:rPr>
          <w:rFonts w:ascii="Times New Roman" w:hAnsi="Times New Roman" w:cs="Times New Roman"/>
          <w:bCs/>
          <w:sz w:val="24"/>
          <w:szCs w:val="24"/>
        </w:rPr>
        <w:t>Izvērstais lēmums sēdes protokola pielikumā.</w:t>
      </w:r>
    </w:p>
    <w:p w:rsidR="005454C3" w:rsidRPr="005454C3" w:rsidRDefault="005454C3" w:rsidP="005454C3">
      <w:pPr>
        <w:jc w:val="right"/>
        <w:rPr>
          <w:b/>
          <w:bCs/>
          <w:lang w:eastAsia="en-US"/>
        </w:rPr>
      </w:pPr>
    </w:p>
    <w:p w:rsidR="005454C3" w:rsidRPr="005454C3" w:rsidRDefault="005454C3" w:rsidP="005454C3">
      <w:pPr>
        <w:jc w:val="right"/>
        <w:rPr>
          <w:b/>
          <w:bCs/>
          <w:lang w:eastAsia="en-US"/>
        </w:rPr>
      </w:pPr>
    </w:p>
    <w:p w:rsidR="005454C3" w:rsidRPr="008B0C61" w:rsidRDefault="005454C3" w:rsidP="005454C3">
      <w:pPr>
        <w:keepNext/>
        <w:jc w:val="center"/>
        <w:outlineLvl w:val="0"/>
        <w:rPr>
          <w:b/>
        </w:rPr>
      </w:pPr>
      <w:r>
        <w:rPr>
          <w:b/>
        </w:rPr>
        <w:t>1</w:t>
      </w:r>
      <w:r w:rsidR="002454C8">
        <w:rPr>
          <w:b/>
        </w:rPr>
        <w:t>9</w:t>
      </w:r>
      <w:r w:rsidRPr="008B0C61">
        <w:rPr>
          <w:b/>
        </w:rPr>
        <w:t>.§</w:t>
      </w:r>
    </w:p>
    <w:p w:rsidR="005454C3" w:rsidRPr="005454C3" w:rsidRDefault="005454C3" w:rsidP="0044283E">
      <w:pPr>
        <w:pBdr>
          <w:bottom w:val="single" w:sz="4" w:space="1" w:color="auto"/>
        </w:pBdr>
        <w:jc w:val="both"/>
        <w:rPr>
          <w:rFonts w:eastAsia="Calibri"/>
          <w:b/>
          <w:bCs/>
          <w:lang w:eastAsia="en-US"/>
        </w:rPr>
      </w:pPr>
      <w:r w:rsidRPr="005454C3">
        <w:rPr>
          <w:rFonts w:eastAsia="Calibri"/>
          <w:b/>
          <w:bCs/>
          <w:lang w:eastAsia="en-US"/>
        </w:rPr>
        <w:t>Par zemes gabala “</w:t>
      </w:r>
      <w:proofErr w:type="spellStart"/>
      <w:r w:rsidRPr="005454C3">
        <w:rPr>
          <w:rFonts w:eastAsia="Calibri"/>
          <w:b/>
          <w:bCs/>
          <w:lang w:eastAsia="en-US"/>
        </w:rPr>
        <w:t>Znotanži</w:t>
      </w:r>
      <w:proofErr w:type="spellEnd"/>
      <w:r w:rsidRPr="005454C3">
        <w:rPr>
          <w:rFonts w:eastAsia="Calibri"/>
          <w:b/>
          <w:bCs/>
          <w:lang w:eastAsia="en-US"/>
        </w:rPr>
        <w:t>”, Viļķenes pagastā, Limbažu novadā, daļas iznomāšanas termiņa pagarinājumu</w:t>
      </w:r>
    </w:p>
    <w:p w:rsidR="005E76B9" w:rsidRDefault="005E76B9" w:rsidP="005E76B9">
      <w:pPr>
        <w:jc w:val="center"/>
        <w:rPr>
          <w:bCs/>
        </w:rPr>
      </w:pPr>
      <w:r>
        <w:rPr>
          <w:bCs/>
        </w:rPr>
        <w:t>Ziņo I. Zariņa</w:t>
      </w:r>
    </w:p>
    <w:p w:rsidR="00991CD3" w:rsidRDefault="00991CD3" w:rsidP="005454C3">
      <w:pPr>
        <w:ind w:firstLine="720"/>
        <w:jc w:val="both"/>
        <w:rPr>
          <w:rFonts w:eastAsia="Calibri"/>
          <w:lang w:eastAsia="en-US"/>
        </w:rPr>
      </w:pPr>
    </w:p>
    <w:p w:rsidR="00487514" w:rsidRPr="00F07D0D" w:rsidRDefault="00680EAF" w:rsidP="00487514">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5454C3" w:rsidRPr="005454C3">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r w:rsidR="00487514" w:rsidRPr="00F07D0D">
        <w:rPr>
          <w:rFonts w:eastAsia="Calibri"/>
          <w:b/>
          <w:bCs/>
          <w:szCs w:val="22"/>
          <w:lang w:eastAsia="en-US"/>
        </w:rPr>
        <w:t>atklāti balsojot: PAR</w:t>
      </w:r>
      <w:r w:rsidR="00487514" w:rsidRPr="00F07D0D">
        <w:rPr>
          <w:rFonts w:eastAsia="Calibri"/>
          <w:szCs w:val="22"/>
          <w:lang w:eastAsia="en-US"/>
        </w:rPr>
        <w:t xml:space="preserve"> – </w:t>
      </w:r>
      <w:r w:rsidR="00487514">
        <w:rPr>
          <w:rFonts w:eastAsia="Calibri"/>
          <w:szCs w:val="22"/>
          <w:lang w:eastAsia="en-US"/>
        </w:rPr>
        <w:t>14 deputāti (</w:t>
      </w:r>
      <w:r w:rsidR="00487514" w:rsidRPr="00F30E5F">
        <w:rPr>
          <w:rFonts w:eastAsiaTheme="minorHAnsi"/>
        </w:rPr>
        <w:t xml:space="preserve">Jānis </w:t>
      </w:r>
      <w:proofErr w:type="spellStart"/>
      <w:r w:rsidR="00487514" w:rsidRPr="00F30E5F">
        <w:rPr>
          <w:rFonts w:eastAsiaTheme="minorHAnsi"/>
        </w:rPr>
        <w:t>Bārbalis</w:t>
      </w:r>
      <w:proofErr w:type="spellEnd"/>
      <w:r w:rsidR="00487514" w:rsidRPr="00F30E5F">
        <w:rPr>
          <w:rFonts w:eastAsiaTheme="minorHAnsi"/>
        </w:rPr>
        <w:t>, Agris Briedis, Andris Garklāvs</w:t>
      </w:r>
      <w:r w:rsidR="00487514">
        <w:rPr>
          <w:rFonts w:eastAsiaTheme="minorHAnsi"/>
        </w:rPr>
        <w:t xml:space="preserve">, </w:t>
      </w:r>
      <w:r w:rsidR="00487514" w:rsidRPr="00F30E5F">
        <w:rPr>
          <w:rFonts w:eastAsiaTheme="minorHAnsi"/>
        </w:rPr>
        <w:t xml:space="preserve">Aigars </w:t>
      </w:r>
      <w:proofErr w:type="spellStart"/>
      <w:r w:rsidR="00487514" w:rsidRPr="00F30E5F">
        <w:rPr>
          <w:rFonts w:eastAsiaTheme="minorHAnsi"/>
        </w:rPr>
        <w:t>Legzdiņš</w:t>
      </w:r>
      <w:proofErr w:type="spellEnd"/>
      <w:r w:rsidR="00487514" w:rsidRPr="00F30E5F">
        <w:rPr>
          <w:rFonts w:eastAsiaTheme="minorHAnsi"/>
        </w:rPr>
        <w:t xml:space="preserve">, Andis Lēnmanis, Gunta Ozola, Gundars </w:t>
      </w:r>
      <w:proofErr w:type="spellStart"/>
      <w:r w:rsidR="00487514" w:rsidRPr="00F30E5F">
        <w:rPr>
          <w:rFonts w:eastAsiaTheme="minorHAnsi"/>
        </w:rPr>
        <w:t>Plešs</w:t>
      </w:r>
      <w:proofErr w:type="spellEnd"/>
      <w:r w:rsidR="00487514" w:rsidRPr="00F30E5F">
        <w:rPr>
          <w:rFonts w:eastAsiaTheme="minorHAnsi"/>
        </w:rPr>
        <w:t xml:space="preserve">, Taiga </w:t>
      </w:r>
      <w:proofErr w:type="spellStart"/>
      <w:r w:rsidR="00487514" w:rsidRPr="00F30E5F">
        <w:rPr>
          <w:rFonts w:eastAsiaTheme="minorHAnsi"/>
        </w:rPr>
        <w:t>Plitniece</w:t>
      </w:r>
      <w:proofErr w:type="spellEnd"/>
      <w:r w:rsidR="00487514" w:rsidRPr="00F30E5F">
        <w:rPr>
          <w:rFonts w:eastAsiaTheme="minorHAnsi"/>
        </w:rPr>
        <w:t xml:space="preserve">, Ziedonis </w:t>
      </w:r>
      <w:proofErr w:type="spellStart"/>
      <w:r w:rsidR="00487514" w:rsidRPr="00F30E5F">
        <w:rPr>
          <w:rFonts w:eastAsiaTheme="minorHAnsi"/>
        </w:rPr>
        <w:t>Rubezis</w:t>
      </w:r>
      <w:proofErr w:type="spellEnd"/>
      <w:r w:rsidR="00487514" w:rsidRPr="00F30E5F">
        <w:rPr>
          <w:rFonts w:eastAsiaTheme="minorHAnsi"/>
        </w:rPr>
        <w:t>, Reinis Siliņš, Ģirts Vilciņš, Andis Zaļaiskalns, Ineta Zariņa, Edm</w:t>
      </w:r>
      <w:r w:rsidR="00487514">
        <w:rPr>
          <w:rFonts w:eastAsiaTheme="minorHAnsi"/>
        </w:rPr>
        <w:t xml:space="preserve">unds </w:t>
      </w:r>
      <w:proofErr w:type="spellStart"/>
      <w:r w:rsidR="00487514">
        <w:rPr>
          <w:rFonts w:eastAsiaTheme="minorHAnsi"/>
        </w:rPr>
        <w:t>Zeidmanis</w:t>
      </w:r>
      <w:proofErr w:type="spellEnd"/>
      <w:r w:rsidR="00487514">
        <w:rPr>
          <w:rFonts w:eastAsiaTheme="minorHAnsi"/>
        </w:rPr>
        <w:t>)</w:t>
      </w:r>
      <w:r w:rsidR="00487514" w:rsidRPr="00F07D0D">
        <w:rPr>
          <w:rFonts w:eastAsia="Calibri"/>
          <w:szCs w:val="22"/>
          <w:lang w:eastAsia="en-US"/>
        </w:rPr>
        <w:t xml:space="preserve">, </w:t>
      </w:r>
      <w:r w:rsidR="00487514" w:rsidRPr="00F07D0D">
        <w:rPr>
          <w:rFonts w:eastAsia="Calibri"/>
          <w:b/>
          <w:bCs/>
          <w:szCs w:val="22"/>
          <w:lang w:eastAsia="en-US"/>
        </w:rPr>
        <w:t>PRET –</w:t>
      </w:r>
      <w:r w:rsidR="00487514" w:rsidRPr="00F07D0D">
        <w:rPr>
          <w:rFonts w:eastAsia="Calibri"/>
          <w:szCs w:val="22"/>
          <w:lang w:eastAsia="en-US"/>
        </w:rPr>
        <w:t xml:space="preserve"> </w:t>
      </w:r>
      <w:r w:rsidR="00487514">
        <w:rPr>
          <w:rFonts w:eastAsia="Calibri"/>
          <w:szCs w:val="22"/>
          <w:lang w:eastAsia="en-US"/>
        </w:rPr>
        <w:t>nav</w:t>
      </w:r>
      <w:r w:rsidR="00487514" w:rsidRPr="00F07D0D">
        <w:rPr>
          <w:rFonts w:eastAsia="Calibri"/>
          <w:szCs w:val="22"/>
          <w:lang w:eastAsia="en-US"/>
        </w:rPr>
        <w:t xml:space="preserve">, </w:t>
      </w:r>
      <w:r w:rsidR="00487514" w:rsidRPr="00F07D0D">
        <w:rPr>
          <w:rFonts w:eastAsia="Calibri"/>
          <w:b/>
          <w:bCs/>
          <w:szCs w:val="22"/>
          <w:lang w:eastAsia="en-US"/>
        </w:rPr>
        <w:t>ATTURAS –</w:t>
      </w:r>
      <w:r w:rsidR="00487514" w:rsidRPr="00F07D0D">
        <w:rPr>
          <w:rFonts w:eastAsia="Calibri"/>
          <w:szCs w:val="22"/>
          <w:lang w:eastAsia="en-US"/>
        </w:rPr>
        <w:t xml:space="preserve"> </w:t>
      </w:r>
      <w:r w:rsidR="00487514">
        <w:rPr>
          <w:rFonts w:eastAsia="Calibri"/>
          <w:szCs w:val="22"/>
          <w:lang w:eastAsia="en-US"/>
        </w:rPr>
        <w:t>nav</w:t>
      </w:r>
      <w:r w:rsidR="00487514" w:rsidRPr="00F07D0D">
        <w:rPr>
          <w:rFonts w:eastAsia="Calibri"/>
          <w:szCs w:val="22"/>
          <w:lang w:eastAsia="en-US"/>
        </w:rPr>
        <w:t xml:space="preserve">, Limbažu novada dome </w:t>
      </w:r>
      <w:r w:rsidR="00487514" w:rsidRPr="00F07D0D">
        <w:rPr>
          <w:rFonts w:eastAsia="Calibri"/>
          <w:b/>
          <w:bCs/>
          <w:szCs w:val="22"/>
          <w:lang w:eastAsia="en-US"/>
        </w:rPr>
        <w:t>NOLEMJ:</w:t>
      </w:r>
    </w:p>
    <w:p w:rsidR="007709A4" w:rsidRPr="005454C3" w:rsidRDefault="007709A4" w:rsidP="005454C3">
      <w:pPr>
        <w:ind w:firstLine="720"/>
        <w:contextualSpacing/>
        <w:jc w:val="both"/>
        <w:rPr>
          <w:rFonts w:eastAsia="Calibri"/>
          <w:lang w:eastAsia="en-US"/>
        </w:rPr>
      </w:pPr>
    </w:p>
    <w:p w:rsidR="005454C3" w:rsidRPr="00387F1B" w:rsidRDefault="005454C3" w:rsidP="00AB46EB">
      <w:pPr>
        <w:pStyle w:val="Sarakstarindkopa"/>
        <w:numPr>
          <w:ilvl w:val="0"/>
          <w:numId w:val="30"/>
        </w:numPr>
        <w:spacing w:after="0" w:line="240" w:lineRule="auto"/>
        <w:ind w:left="357" w:hanging="357"/>
        <w:jc w:val="both"/>
        <w:rPr>
          <w:rFonts w:ascii="Times New Roman" w:eastAsia="Calibri" w:hAnsi="Times New Roman" w:cs="Times New Roman"/>
          <w:sz w:val="24"/>
          <w:szCs w:val="24"/>
        </w:rPr>
      </w:pPr>
      <w:r w:rsidRPr="00387F1B">
        <w:rPr>
          <w:rFonts w:ascii="Times New Roman" w:eastAsia="Calibri" w:hAnsi="Times New Roman" w:cs="Times New Roman"/>
          <w:sz w:val="24"/>
          <w:szCs w:val="24"/>
        </w:rPr>
        <w:t xml:space="preserve">Pagarināt 2015. gada 16. jūlija nomas līgumu Nr. 4-15.16/15/215 ar Z/S “Ojāri”, </w:t>
      </w:r>
      <w:proofErr w:type="spellStart"/>
      <w:r w:rsidRPr="00387F1B">
        <w:rPr>
          <w:rFonts w:ascii="Times New Roman" w:eastAsia="Calibri" w:hAnsi="Times New Roman" w:cs="Times New Roman"/>
          <w:sz w:val="24"/>
          <w:szCs w:val="24"/>
        </w:rPr>
        <w:t>reģ</w:t>
      </w:r>
      <w:proofErr w:type="spellEnd"/>
      <w:r w:rsidRPr="00387F1B">
        <w:rPr>
          <w:rFonts w:ascii="Times New Roman" w:eastAsia="Calibri" w:hAnsi="Times New Roman" w:cs="Times New Roman"/>
          <w:sz w:val="24"/>
          <w:szCs w:val="24"/>
        </w:rPr>
        <w:t xml:space="preserve">. Nr. 46601005084, juridiskā adrese: “Ojāri”, Viļķenes pagasts, Limbažu novads, uz 5 gadiem, par </w:t>
      </w:r>
      <w:r w:rsidR="00CB0A43">
        <w:rPr>
          <w:rFonts w:ascii="Times New Roman" w:eastAsia="Calibri" w:hAnsi="Times New Roman" w:cs="Times New Roman"/>
          <w:sz w:val="24"/>
          <w:szCs w:val="24"/>
        </w:rPr>
        <w:t>zemes vienības “</w:t>
      </w:r>
      <w:proofErr w:type="spellStart"/>
      <w:r w:rsidR="00CB0A43">
        <w:rPr>
          <w:rFonts w:ascii="Times New Roman" w:eastAsia="Calibri" w:hAnsi="Times New Roman" w:cs="Times New Roman"/>
          <w:sz w:val="24"/>
          <w:szCs w:val="24"/>
        </w:rPr>
        <w:t>Znotanži</w:t>
      </w:r>
      <w:proofErr w:type="spellEnd"/>
      <w:r w:rsidR="00CB0A43">
        <w:rPr>
          <w:rFonts w:ascii="Times New Roman" w:eastAsia="Calibri" w:hAnsi="Times New Roman" w:cs="Times New Roman"/>
          <w:sz w:val="24"/>
          <w:szCs w:val="24"/>
        </w:rPr>
        <w:t>” daļas</w:t>
      </w:r>
      <w:r w:rsidRPr="00387F1B">
        <w:rPr>
          <w:rFonts w:ascii="Times New Roman" w:eastAsia="Calibri" w:hAnsi="Times New Roman" w:cs="Times New Roman"/>
          <w:sz w:val="24"/>
          <w:szCs w:val="24"/>
        </w:rPr>
        <w:t xml:space="preserve"> 3,2 ha platībā, izmantošanu lauksaimnieciskai ražošanai</w:t>
      </w:r>
      <w:r w:rsidR="00387F1B">
        <w:rPr>
          <w:rFonts w:ascii="Times New Roman" w:eastAsia="Calibri" w:hAnsi="Times New Roman" w:cs="Times New Roman"/>
          <w:sz w:val="24"/>
          <w:szCs w:val="24"/>
        </w:rPr>
        <w:t xml:space="preserve"> (shēma pielikumā)</w:t>
      </w:r>
      <w:r w:rsidRPr="00387F1B">
        <w:rPr>
          <w:rFonts w:ascii="Times New Roman" w:eastAsia="Calibri" w:hAnsi="Times New Roman" w:cs="Times New Roman"/>
          <w:sz w:val="24"/>
          <w:szCs w:val="24"/>
        </w:rPr>
        <w:t xml:space="preserve">. </w:t>
      </w:r>
    </w:p>
    <w:p w:rsidR="005454C3" w:rsidRPr="0075769B" w:rsidRDefault="005454C3" w:rsidP="00AB46EB">
      <w:pPr>
        <w:pStyle w:val="Sarakstarindkopa"/>
        <w:numPr>
          <w:ilvl w:val="0"/>
          <w:numId w:val="30"/>
        </w:numPr>
        <w:spacing w:after="0" w:line="240" w:lineRule="auto"/>
        <w:ind w:left="357" w:hanging="357"/>
        <w:jc w:val="both"/>
        <w:rPr>
          <w:rFonts w:ascii="Times New Roman" w:eastAsia="Calibri" w:hAnsi="Times New Roman" w:cs="Times New Roman"/>
          <w:b/>
          <w:sz w:val="24"/>
          <w:szCs w:val="24"/>
        </w:rPr>
      </w:pPr>
      <w:r w:rsidRPr="00387F1B">
        <w:rPr>
          <w:rFonts w:ascii="Times New Roman" w:eastAsia="Calibri" w:hAnsi="Times New Roman" w:cs="Times New Roman"/>
          <w:sz w:val="24"/>
          <w:szCs w:val="24"/>
        </w:rPr>
        <w:t>Nekustamā īpašuma un teritoriālā plānojuma nodaļai organizēt 1. punktā minētā zemes gabala novērtēšanu un tirgus nomas maksas noteikšanu, pieaicinot sertificētu vērtētāju un nomas līguma noslēgšanu.</w:t>
      </w:r>
    </w:p>
    <w:p w:rsidR="0075769B" w:rsidRPr="00387F1B" w:rsidRDefault="0075769B" w:rsidP="00AB46EB">
      <w:pPr>
        <w:pStyle w:val="Sarakstarindkopa"/>
        <w:numPr>
          <w:ilvl w:val="0"/>
          <w:numId w:val="30"/>
        </w:numPr>
        <w:spacing w:after="0" w:line="240" w:lineRule="auto"/>
        <w:ind w:left="357" w:hanging="357"/>
        <w:jc w:val="both"/>
        <w:rPr>
          <w:rFonts w:ascii="Times New Roman" w:eastAsia="Calibri" w:hAnsi="Times New Roman" w:cs="Times New Roman"/>
          <w:b/>
          <w:sz w:val="24"/>
          <w:szCs w:val="24"/>
        </w:rPr>
      </w:pPr>
      <w:r>
        <w:rPr>
          <w:rFonts w:ascii="Times New Roman" w:eastAsia="Calibri" w:hAnsi="Times New Roman" w:cs="Times New Roman"/>
          <w:sz w:val="24"/>
          <w:szCs w:val="24"/>
        </w:rPr>
        <w:t>Izvērstais lēmums sēdes protokola pielikumā.</w:t>
      </w:r>
    </w:p>
    <w:p w:rsidR="005454C3" w:rsidRDefault="005454C3" w:rsidP="005454C3">
      <w:pPr>
        <w:jc w:val="right"/>
        <w:rPr>
          <w:b/>
          <w:bCs/>
          <w:lang w:eastAsia="en-US"/>
        </w:rPr>
      </w:pPr>
    </w:p>
    <w:p w:rsidR="005454C3" w:rsidRPr="005454C3" w:rsidRDefault="005454C3" w:rsidP="005454C3">
      <w:pPr>
        <w:jc w:val="right"/>
        <w:rPr>
          <w:b/>
          <w:bCs/>
          <w:lang w:eastAsia="en-US"/>
        </w:rPr>
      </w:pPr>
    </w:p>
    <w:p w:rsidR="005454C3" w:rsidRPr="008B0C61" w:rsidRDefault="002454C8" w:rsidP="005454C3">
      <w:pPr>
        <w:keepNext/>
        <w:jc w:val="center"/>
        <w:outlineLvl w:val="0"/>
        <w:rPr>
          <w:b/>
        </w:rPr>
      </w:pPr>
      <w:r>
        <w:rPr>
          <w:b/>
        </w:rPr>
        <w:t>20</w:t>
      </w:r>
      <w:r w:rsidR="005454C3" w:rsidRPr="008B0C61">
        <w:rPr>
          <w:b/>
        </w:rPr>
        <w:t>.§</w:t>
      </w:r>
    </w:p>
    <w:p w:rsidR="00991CD3" w:rsidRDefault="00991CD3" w:rsidP="00991CD3">
      <w:pPr>
        <w:pBdr>
          <w:bottom w:val="single" w:sz="4" w:space="1" w:color="auto"/>
        </w:pBdr>
        <w:jc w:val="both"/>
        <w:rPr>
          <w:b/>
          <w:bCs/>
          <w:lang w:eastAsia="en-US"/>
        </w:rPr>
      </w:pPr>
      <w:r w:rsidRPr="00991CD3">
        <w:rPr>
          <w:b/>
          <w:bCs/>
          <w:lang w:eastAsia="en-US"/>
        </w:rPr>
        <w:t xml:space="preserve">Par grozījumu veikšanu Limbažu novada domes </w:t>
      </w:r>
      <w:r>
        <w:rPr>
          <w:b/>
          <w:bCs/>
          <w:lang w:eastAsia="en-US"/>
        </w:rPr>
        <w:t>2010.</w:t>
      </w:r>
      <w:r w:rsidRPr="00991CD3">
        <w:rPr>
          <w:b/>
          <w:bCs/>
          <w:lang w:eastAsia="en-US"/>
        </w:rPr>
        <w:t>gada 22.jūnija lēmumā “Par zemes vienības Garā ielā 22, Dārzciemā, Umurgas pagastā, ieskaitīšanu pašvaldībai piekrītošajās zemēs un zemes vienības iznomāšanu” (</w:t>
      </w:r>
      <w:r>
        <w:rPr>
          <w:b/>
          <w:bCs/>
          <w:lang w:eastAsia="en-US"/>
        </w:rPr>
        <w:t>protokols</w:t>
      </w:r>
      <w:r w:rsidRPr="00991CD3">
        <w:rPr>
          <w:b/>
          <w:bCs/>
          <w:lang w:eastAsia="en-US"/>
        </w:rPr>
        <w:t xml:space="preserve"> Nr.13, 44.</w:t>
      </w:r>
      <w:r>
        <w:rPr>
          <w:b/>
          <w:bCs/>
          <w:lang w:eastAsia="en-US"/>
        </w:rPr>
        <w:t>§)</w:t>
      </w:r>
    </w:p>
    <w:p w:rsidR="005E76B9" w:rsidRDefault="005E76B9" w:rsidP="005E76B9">
      <w:pPr>
        <w:jc w:val="center"/>
        <w:rPr>
          <w:bCs/>
        </w:rPr>
      </w:pPr>
      <w:r>
        <w:rPr>
          <w:bCs/>
        </w:rPr>
        <w:t>Ziņo I. Zariņa</w:t>
      </w:r>
    </w:p>
    <w:p w:rsidR="00991CD3" w:rsidRDefault="00991CD3" w:rsidP="00991CD3">
      <w:pPr>
        <w:ind w:firstLine="567"/>
        <w:jc w:val="both"/>
        <w:rPr>
          <w:bCs/>
          <w:lang w:eastAsia="en-US"/>
        </w:rPr>
      </w:pPr>
    </w:p>
    <w:p w:rsidR="00833186" w:rsidRPr="00F07D0D" w:rsidRDefault="00680EAF" w:rsidP="00833186">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CB0A43">
        <w:rPr>
          <w:bCs/>
          <w:lang w:eastAsia="en-US"/>
        </w:rPr>
        <w:t>p</w:t>
      </w:r>
      <w:r w:rsidR="00991CD3" w:rsidRPr="00991CD3">
        <w:rPr>
          <w:bCs/>
        </w:rPr>
        <w:t xml:space="preserve">amatojoties uz </w:t>
      </w:r>
      <w:r w:rsidR="00991CD3" w:rsidRPr="00991CD3">
        <w:rPr>
          <w:bCs/>
          <w:lang w:eastAsia="en-US"/>
        </w:rPr>
        <w:t>likuma “Par pašvaldībām” 41.panta pirmās daļas 3.punktu, otro daļu,</w:t>
      </w:r>
      <w:r w:rsidR="00991CD3" w:rsidRPr="00CA3CBC">
        <w:rPr>
          <w:bCs/>
          <w:lang w:eastAsia="en-US"/>
        </w:rPr>
        <w:t xml:space="preserve"> </w:t>
      </w:r>
      <w:r w:rsidR="00991CD3" w:rsidRPr="00991CD3">
        <w:rPr>
          <w:bCs/>
          <w:lang w:eastAsia="en-US"/>
        </w:rPr>
        <w:t>likuma „Par valsts un pašvaldību zemes īpašuma tiesībām un to nostiprināšanu zemesgrāmatās” 4</w:t>
      </w:r>
      <w:r w:rsidR="005E76B9">
        <w:rPr>
          <w:bCs/>
          <w:lang w:eastAsia="en-US"/>
        </w:rPr>
        <w:t xml:space="preserve"> </w:t>
      </w:r>
      <w:r w:rsidR="00991CD3" w:rsidRPr="00991CD3">
        <w:rPr>
          <w:bCs/>
          <w:vertAlign w:val="superscript"/>
          <w:lang w:eastAsia="en-US"/>
        </w:rPr>
        <w:t>1</w:t>
      </w:r>
      <w:r w:rsidR="00991CD3" w:rsidRPr="00991CD3">
        <w:rPr>
          <w:bCs/>
          <w:lang w:eastAsia="en-US"/>
        </w:rPr>
        <w:t xml:space="preserve">. panta otrās daļas 6.punktu, </w:t>
      </w:r>
      <w:r w:rsidR="00991CD3" w:rsidRPr="00991CD3">
        <w:rPr>
          <w:bCs/>
        </w:rPr>
        <w:t>Publiskas personas mantas atsavināšanas likumā 1.panta 11.punktu,</w:t>
      </w:r>
      <w:r w:rsidR="00991CD3" w:rsidRPr="00991CD3">
        <w:rPr>
          <w:lang w:eastAsia="en-US"/>
        </w:rPr>
        <w:t xml:space="preserve"> </w:t>
      </w:r>
      <w:r w:rsidR="00833186" w:rsidRPr="00F07D0D">
        <w:rPr>
          <w:rFonts w:eastAsia="Calibri"/>
          <w:b/>
          <w:bCs/>
          <w:szCs w:val="22"/>
          <w:lang w:eastAsia="en-US"/>
        </w:rPr>
        <w:t>atklāti balsojot: PAR</w:t>
      </w:r>
      <w:r w:rsidR="00833186" w:rsidRPr="00F07D0D">
        <w:rPr>
          <w:rFonts w:eastAsia="Calibri"/>
          <w:szCs w:val="22"/>
          <w:lang w:eastAsia="en-US"/>
        </w:rPr>
        <w:t xml:space="preserve"> </w:t>
      </w:r>
      <w:r w:rsidR="00833186" w:rsidRPr="00F07D0D">
        <w:rPr>
          <w:rFonts w:eastAsia="Calibri"/>
          <w:szCs w:val="22"/>
          <w:lang w:eastAsia="en-US"/>
        </w:rPr>
        <w:lastRenderedPageBreak/>
        <w:t xml:space="preserve">– </w:t>
      </w:r>
      <w:r w:rsidR="00833186">
        <w:rPr>
          <w:rFonts w:eastAsia="Calibri"/>
          <w:szCs w:val="22"/>
          <w:lang w:eastAsia="en-US"/>
        </w:rPr>
        <w:t>14 deputāti (</w:t>
      </w:r>
      <w:r w:rsidR="00833186" w:rsidRPr="00F30E5F">
        <w:rPr>
          <w:rFonts w:eastAsiaTheme="minorHAnsi"/>
        </w:rPr>
        <w:t xml:space="preserve">Jānis </w:t>
      </w:r>
      <w:proofErr w:type="spellStart"/>
      <w:r w:rsidR="00833186" w:rsidRPr="00F30E5F">
        <w:rPr>
          <w:rFonts w:eastAsiaTheme="minorHAnsi"/>
        </w:rPr>
        <w:t>Bārbalis</w:t>
      </w:r>
      <w:proofErr w:type="spellEnd"/>
      <w:r w:rsidR="00833186" w:rsidRPr="00F30E5F">
        <w:rPr>
          <w:rFonts w:eastAsiaTheme="minorHAnsi"/>
        </w:rPr>
        <w:t>, Agris Briedis, Andris Garklāvs</w:t>
      </w:r>
      <w:r w:rsidR="00833186">
        <w:rPr>
          <w:rFonts w:eastAsiaTheme="minorHAnsi"/>
        </w:rPr>
        <w:t xml:space="preserve">, </w:t>
      </w:r>
      <w:r w:rsidR="00833186" w:rsidRPr="00F30E5F">
        <w:rPr>
          <w:rFonts w:eastAsiaTheme="minorHAnsi"/>
        </w:rPr>
        <w:t xml:space="preserve">Aigars </w:t>
      </w:r>
      <w:proofErr w:type="spellStart"/>
      <w:r w:rsidR="00833186" w:rsidRPr="00F30E5F">
        <w:rPr>
          <w:rFonts w:eastAsiaTheme="minorHAnsi"/>
        </w:rPr>
        <w:t>Legzdiņš</w:t>
      </w:r>
      <w:proofErr w:type="spellEnd"/>
      <w:r w:rsidR="00833186" w:rsidRPr="00F30E5F">
        <w:rPr>
          <w:rFonts w:eastAsiaTheme="minorHAnsi"/>
        </w:rPr>
        <w:t xml:space="preserve">, Andis Lēnmanis, Gunta Ozola, Gundars </w:t>
      </w:r>
      <w:proofErr w:type="spellStart"/>
      <w:r w:rsidR="00833186" w:rsidRPr="00F30E5F">
        <w:rPr>
          <w:rFonts w:eastAsiaTheme="minorHAnsi"/>
        </w:rPr>
        <w:t>Plešs</w:t>
      </w:r>
      <w:proofErr w:type="spellEnd"/>
      <w:r w:rsidR="00833186" w:rsidRPr="00F30E5F">
        <w:rPr>
          <w:rFonts w:eastAsiaTheme="minorHAnsi"/>
        </w:rPr>
        <w:t xml:space="preserve">, Taiga </w:t>
      </w:r>
      <w:proofErr w:type="spellStart"/>
      <w:r w:rsidR="00833186" w:rsidRPr="00F30E5F">
        <w:rPr>
          <w:rFonts w:eastAsiaTheme="minorHAnsi"/>
        </w:rPr>
        <w:t>Plitniece</w:t>
      </w:r>
      <w:proofErr w:type="spellEnd"/>
      <w:r w:rsidR="00833186" w:rsidRPr="00F30E5F">
        <w:rPr>
          <w:rFonts w:eastAsiaTheme="minorHAnsi"/>
        </w:rPr>
        <w:t xml:space="preserve">, Ziedonis </w:t>
      </w:r>
      <w:proofErr w:type="spellStart"/>
      <w:r w:rsidR="00833186" w:rsidRPr="00F30E5F">
        <w:rPr>
          <w:rFonts w:eastAsiaTheme="minorHAnsi"/>
        </w:rPr>
        <w:t>Rubezis</w:t>
      </w:r>
      <w:proofErr w:type="spellEnd"/>
      <w:r w:rsidR="00833186" w:rsidRPr="00F30E5F">
        <w:rPr>
          <w:rFonts w:eastAsiaTheme="minorHAnsi"/>
        </w:rPr>
        <w:t>, Reinis Siliņš, Ģirts Vilciņš, Andis Zaļaiskalns, Ineta Zariņa, Edm</w:t>
      </w:r>
      <w:r w:rsidR="00833186">
        <w:rPr>
          <w:rFonts w:eastAsiaTheme="minorHAnsi"/>
        </w:rPr>
        <w:t xml:space="preserve">unds </w:t>
      </w:r>
      <w:proofErr w:type="spellStart"/>
      <w:r w:rsidR="00833186">
        <w:rPr>
          <w:rFonts w:eastAsiaTheme="minorHAnsi"/>
        </w:rPr>
        <w:t>Zeidmanis</w:t>
      </w:r>
      <w:proofErr w:type="spellEnd"/>
      <w:r w:rsidR="00833186">
        <w:rPr>
          <w:rFonts w:eastAsiaTheme="minorHAnsi"/>
        </w:rPr>
        <w:t>)</w:t>
      </w:r>
      <w:r w:rsidR="00833186" w:rsidRPr="00F07D0D">
        <w:rPr>
          <w:rFonts w:eastAsia="Calibri"/>
          <w:szCs w:val="22"/>
          <w:lang w:eastAsia="en-US"/>
        </w:rPr>
        <w:t xml:space="preserve">, </w:t>
      </w:r>
      <w:r w:rsidR="00833186" w:rsidRPr="00F07D0D">
        <w:rPr>
          <w:rFonts w:eastAsia="Calibri"/>
          <w:b/>
          <w:bCs/>
          <w:szCs w:val="22"/>
          <w:lang w:eastAsia="en-US"/>
        </w:rPr>
        <w:t>PRET –</w:t>
      </w:r>
      <w:r w:rsidR="00833186" w:rsidRPr="00F07D0D">
        <w:rPr>
          <w:rFonts w:eastAsia="Calibri"/>
          <w:szCs w:val="22"/>
          <w:lang w:eastAsia="en-US"/>
        </w:rPr>
        <w:t xml:space="preserve"> </w:t>
      </w:r>
      <w:r w:rsidR="00833186">
        <w:rPr>
          <w:rFonts w:eastAsia="Calibri"/>
          <w:szCs w:val="22"/>
          <w:lang w:eastAsia="en-US"/>
        </w:rPr>
        <w:t>nav</w:t>
      </w:r>
      <w:r w:rsidR="00833186" w:rsidRPr="00F07D0D">
        <w:rPr>
          <w:rFonts w:eastAsia="Calibri"/>
          <w:szCs w:val="22"/>
          <w:lang w:eastAsia="en-US"/>
        </w:rPr>
        <w:t xml:space="preserve">, </w:t>
      </w:r>
      <w:r w:rsidR="00833186" w:rsidRPr="00F07D0D">
        <w:rPr>
          <w:rFonts w:eastAsia="Calibri"/>
          <w:b/>
          <w:bCs/>
          <w:szCs w:val="22"/>
          <w:lang w:eastAsia="en-US"/>
        </w:rPr>
        <w:t>ATTURAS –</w:t>
      </w:r>
      <w:r w:rsidR="00833186" w:rsidRPr="00F07D0D">
        <w:rPr>
          <w:rFonts w:eastAsia="Calibri"/>
          <w:szCs w:val="22"/>
          <w:lang w:eastAsia="en-US"/>
        </w:rPr>
        <w:t xml:space="preserve"> </w:t>
      </w:r>
      <w:r w:rsidR="00833186">
        <w:rPr>
          <w:rFonts w:eastAsia="Calibri"/>
          <w:szCs w:val="22"/>
          <w:lang w:eastAsia="en-US"/>
        </w:rPr>
        <w:t>nav</w:t>
      </w:r>
      <w:r w:rsidR="00833186" w:rsidRPr="00F07D0D">
        <w:rPr>
          <w:rFonts w:eastAsia="Calibri"/>
          <w:szCs w:val="22"/>
          <w:lang w:eastAsia="en-US"/>
        </w:rPr>
        <w:t xml:space="preserve">, Limbažu novada dome </w:t>
      </w:r>
      <w:r w:rsidR="00833186" w:rsidRPr="00F07D0D">
        <w:rPr>
          <w:rFonts w:eastAsia="Calibri"/>
          <w:b/>
          <w:bCs/>
          <w:szCs w:val="22"/>
          <w:lang w:eastAsia="en-US"/>
        </w:rPr>
        <w:t>NOLEMJ:</w:t>
      </w:r>
    </w:p>
    <w:p w:rsidR="00991CD3" w:rsidRPr="00991CD3" w:rsidRDefault="00991CD3" w:rsidP="00991CD3">
      <w:pPr>
        <w:ind w:firstLine="720"/>
        <w:contextualSpacing/>
        <w:jc w:val="both"/>
      </w:pPr>
    </w:p>
    <w:p w:rsidR="00991CD3" w:rsidRPr="00991CD3" w:rsidRDefault="00991CD3" w:rsidP="00AB46EB">
      <w:pPr>
        <w:numPr>
          <w:ilvl w:val="0"/>
          <w:numId w:val="14"/>
        </w:numPr>
        <w:ind w:left="426"/>
        <w:contextualSpacing/>
        <w:jc w:val="both"/>
        <w:rPr>
          <w:rFonts w:eastAsia="Calibri"/>
          <w:bCs/>
          <w:lang w:eastAsia="en-US"/>
        </w:rPr>
      </w:pPr>
      <w:r w:rsidRPr="00991CD3">
        <w:rPr>
          <w:bCs/>
          <w:lang w:eastAsia="en-US"/>
        </w:rPr>
        <w:t>Gr</w:t>
      </w:r>
      <w:r w:rsidR="000759C1">
        <w:rPr>
          <w:bCs/>
          <w:lang w:eastAsia="en-US"/>
        </w:rPr>
        <w:t>ozīt Limbažu novada domes 2010.</w:t>
      </w:r>
      <w:r w:rsidRPr="00991CD3">
        <w:rPr>
          <w:bCs/>
          <w:lang w:eastAsia="en-US"/>
        </w:rPr>
        <w:t>gada 22.jūnija lēmumu „Par zemes vienības Garā ielā 22, Dārzciemā, Umurgas pagastā, ieskaitīšanu pašvaldībai piekrītošajās zemēs un zemes vienības iznomāšanu”</w:t>
      </w:r>
      <w:r w:rsidR="000759C1" w:rsidRPr="000759C1">
        <w:rPr>
          <w:bCs/>
          <w:lang w:eastAsia="en-US"/>
        </w:rPr>
        <w:t xml:space="preserve"> </w:t>
      </w:r>
      <w:r w:rsidR="000759C1" w:rsidRPr="00991CD3">
        <w:rPr>
          <w:bCs/>
          <w:lang w:eastAsia="en-US"/>
        </w:rPr>
        <w:t>(protokol</w:t>
      </w:r>
      <w:r w:rsidR="000759C1">
        <w:rPr>
          <w:bCs/>
          <w:lang w:eastAsia="en-US"/>
        </w:rPr>
        <w:t>s</w:t>
      </w:r>
      <w:r w:rsidR="000759C1" w:rsidRPr="00991CD3">
        <w:rPr>
          <w:bCs/>
          <w:lang w:eastAsia="en-US"/>
        </w:rPr>
        <w:t xml:space="preserve"> Nr.13,</w:t>
      </w:r>
      <w:r w:rsidR="000759C1">
        <w:rPr>
          <w:bCs/>
          <w:lang w:eastAsia="en-US"/>
        </w:rPr>
        <w:t xml:space="preserve"> </w:t>
      </w:r>
      <w:r w:rsidR="000759C1" w:rsidRPr="00991CD3">
        <w:rPr>
          <w:bCs/>
          <w:lang w:eastAsia="en-US"/>
        </w:rPr>
        <w:t>44.§)</w:t>
      </w:r>
      <w:r w:rsidRPr="00991CD3">
        <w:rPr>
          <w:bCs/>
          <w:lang w:eastAsia="en-US"/>
        </w:rPr>
        <w:t xml:space="preserve"> un izteikt lemjošo daļu šādā redakcijā:</w:t>
      </w:r>
    </w:p>
    <w:p w:rsidR="00991CD3" w:rsidRPr="00CB0A43" w:rsidRDefault="00991CD3" w:rsidP="00B876BA">
      <w:pPr>
        <w:ind w:left="737" w:hanging="340"/>
        <w:jc w:val="both"/>
      </w:pPr>
      <w:r w:rsidRPr="00CB0A43">
        <w:t>“</w:t>
      </w:r>
      <w:r w:rsidR="00CB0A43" w:rsidRPr="00CB0A43">
        <w:t xml:space="preserve">1. </w:t>
      </w:r>
      <w:r w:rsidRPr="00CB0A43">
        <w:t xml:space="preserve">Atzīt, ka </w:t>
      </w:r>
      <w:r w:rsidRPr="00CB0A43">
        <w:rPr>
          <w:bCs/>
        </w:rPr>
        <w:t xml:space="preserve">zemes vienība </w:t>
      </w:r>
      <w:r w:rsidRPr="00CB0A43">
        <w:t xml:space="preserve">ar kadastra apzīmējumu 66800011566, 0.06 ha platībā, “Garā iela 22”, </w:t>
      </w:r>
      <w:r w:rsidRPr="00CB0A43">
        <w:rPr>
          <w:bCs/>
        </w:rPr>
        <w:t>Dārzciemā, Umurgas pagastā</w:t>
      </w:r>
      <w:r w:rsidR="00CA3CBC" w:rsidRPr="00CB0A43">
        <w:rPr>
          <w:bCs/>
        </w:rPr>
        <w:t>,</w:t>
      </w:r>
      <w:r w:rsidRPr="00CB0A43">
        <w:t xml:space="preserve"> ir z</w:t>
      </w:r>
      <w:r w:rsidR="00CB0A43">
        <w:t xml:space="preserve">emes </w:t>
      </w:r>
      <w:proofErr w:type="spellStart"/>
      <w:r w:rsidR="00CB0A43">
        <w:t>starpgabals</w:t>
      </w:r>
      <w:proofErr w:type="spellEnd"/>
      <w:r w:rsidR="00CB0A43">
        <w:t>.</w:t>
      </w:r>
    </w:p>
    <w:p w:rsidR="00991CD3" w:rsidRPr="00B876BA" w:rsidRDefault="00B876BA" w:rsidP="00B876BA">
      <w:pPr>
        <w:ind w:left="737" w:hanging="340"/>
        <w:jc w:val="both"/>
      </w:pPr>
      <w:r w:rsidRPr="00B876BA">
        <w:rPr>
          <w:bCs/>
        </w:rPr>
        <w:t xml:space="preserve">2. </w:t>
      </w:r>
      <w:r>
        <w:rPr>
          <w:bCs/>
        </w:rPr>
        <w:t xml:space="preserve"> </w:t>
      </w:r>
      <w:r w:rsidR="00991CD3" w:rsidRPr="00B876BA">
        <w:rPr>
          <w:bCs/>
        </w:rPr>
        <w:t xml:space="preserve">Ieskaitīt zemes vienību </w:t>
      </w:r>
      <w:r w:rsidR="00991CD3" w:rsidRPr="00B876BA">
        <w:t>ar kadastra apzīmējumu 66800011566, 0.06 ha platībā</w:t>
      </w:r>
      <w:r w:rsidR="00991CD3" w:rsidRPr="00B876BA">
        <w:rPr>
          <w:bCs/>
        </w:rPr>
        <w:t>, Limbažu novada pašvaldībai piekrītošajās zemēs, kas</w:t>
      </w:r>
      <w:r w:rsidR="00991CD3" w:rsidRPr="00B876BA">
        <w:t xml:space="preserve"> </w:t>
      </w:r>
      <w:r w:rsidR="00991CD3" w:rsidRPr="00B876BA">
        <w:rPr>
          <w:bCs/>
        </w:rPr>
        <w:t xml:space="preserve">jāreģistrē zemesgrāmatā uz Limbažu novada pašvaldības vārda pamatojoties uz </w:t>
      </w:r>
      <w:r w:rsidR="00CA3CBC" w:rsidRPr="00B876BA">
        <w:rPr>
          <w:bCs/>
        </w:rPr>
        <w:t xml:space="preserve">likuma </w:t>
      </w:r>
      <w:r w:rsidR="00991CD3" w:rsidRPr="00B876BA">
        <w:rPr>
          <w:bCs/>
        </w:rPr>
        <w:t>“Par valsts un pašvaldību zemes īpašuma tiesībām un to nostiprināšanu zemesgrāmatās” 4</w:t>
      </w:r>
      <w:r w:rsidR="00991CD3" w:rsidRPr="00B876BA">
        <w:rPr>
          <w:bCs/>
          <w:vertAlign w:val="superscript"/>
        </w:rPr>
        <w:t>1</w:t>
      </w:r>
      <w:r w:rsidR="00991CD3" w:rsidRPr="00B876BA">
        <w:rPr>
          <w:bCs/>
        </w:rPr>
        <w:t>. panta otrās daļas 6.punktu.</w:t>
      </w:r>
    </w:p>
    <w:p w:rsidR="00991CD3" w:rsidRPr="00B876BA" w:rsidRDefault="00B876BA" w:rsidP="00B876BA">
      <w:pPr>
        <w:ind w:left="737" w:hanging="340"/>
        <w:jc w:val="both"/>
      </w:pPr>
      <w:r w:rsidRPr="00B876BA">
        <w:t xml:space="preserve">3. </w:t>
      </w:r>
      <w:r>
        <w:t xml:space="preserve"> </w:t>
      </w:r>
      <w:r w:rsidR="00991CD3" w:rsidRPr="00B876BA">
        <w:t xml:space="preserve">Iznomāt </w:t>
      </w:r>
      <w:r w:rsidR="00CB0A43" w:rsidRPr="00B876BA">
        <w:t>(vārds, uzvārds)</w:t>
      </w:r>
      <w:r w:rsidR="00991CD3" w:rsidRPr="00B876BA">
        <w:t xml:space="preserve"> bez apbūves tiesībām zemes </w:t>
      </w:r>
      <w:r w:rsidR="00991CD3" w:rsidRPr="00B876BA">
        <w:rPr>
          <w:bCs/>
        </w:rPr>
        <w:t xml:space="preserve">vienību </w:t>
      </w:r>
      <w:r w:rsidR="00991CD3" w:rsidRPr="00B876BA">
        <w:t>ar kadastra apzīmējumu 66800011566, 0.06 ha uz 5 gadiem.</w:t>
      </w:r>
    </w:p>
    <w:p w:rsidR="00991CD3" w:rsidRPr="00B876BA" w:rsidRDefault="00B876BA" w:rsidP="00B876BA">
      <w:pPr>
        <w:ind w:left="737" w:hanging="340"/>
        <w:jc w:val="both"/>
      </w:pPr>
      <w:r w:rsidRPr="00B876BA">
        <w:t xml:space="preserve">4. </w:t>
      </w:r>
      <w:r>
        <w:t xml:space="preserve"> </w:t>
      </w:r>
      <w:r w:rsidR="00991CD3" w:rsidRPr="00B876BA">
        <w:t>Nomas maksu noteikt 1.5 % no zemes kadastrālās vērtības papildus nomas maksai maksājot likumā noteiktos nodokļus.</w:t>
      </w:r>
    </w:p>
    <w:p w:rsidR="00991CD3" w:rsidRPr="00B876BA" w:rsidRDefault="00B876BA" w:rsidP="00B876BA">
      <w:pPr>
        <w:ind w:left="737" w:hanging="340"/>
        <w:jc w:val="both"/>
        <w:rPr>
          <w:lang w:eastAsia="en-US"/>
        </w:rPr>
      </w:pPr>
      <w:r w:rsidRPr="00B876BA">
        <w:t xml:space="preserve">5. </w:t>
      </w:r>
      <w:r>
        <w:t xml:space="preserve"> </w:t>
      </w:r>
      <w:r w:rsidR="00CB0A43" w:rsidRPr="00B876BA">
        <w:t>Noslēgt zemes nomas līgumu.”</w:t>
      </w:r>
    </w:p>
    <w:p w:rsidR="00991CD3" w:rsidRDefault="00991CD3" w:rsidP="00AB46EB">
      <w:pPr>
        <w:numPr>
          <w:ilvl w:val="0"/>
          <w:numId w:val="15"/>
        </w:numPr>
        <w:contextualSpacing/>
        <w:jc w:val="both"/>
        <w:rPr>
          <w:lang w:eastAsia="en-US"/>
        </w:rPr>
      </w:pPr>
      <w:r w:rsidRPr="00991CD3">
        <w:rPr>
          <w:lang w:eastAsia="en-US"/>
        </w:rPr>
        <w:t>Kontroli p</w:t>
      </w:r>
      <w:r w:rsidR="00CA3CBC">
        <w:rPr>
          <w:lang w:eastAsia="en-US"/>
        </w:rPr>
        <w:t>a</w:t>
      </w:r>
      <w:r w:rsidRPr="00991CD3">
        <w:rPr>
          <w:lang w:eastAsia="en-US"/>
        </w:rPr>
        <w:t xml:space="preserve">r lēmuma izpildi uzdot Limbažu novada pašvaldības Nekustamā īpašuma un teritoriālā plānojuma nodaļas vadītājai </w:t>
      </w:r>
      <w:proofErr w:type="spellStart"/>
      <w:r w:rsidRPr="00991CD3">
        <w:rPr>
          <w:lang w:eastAsia="en-US"/>
        </w:rPr>
        <w:t>L.Viļčinskai</w:t>
      </w:r>
      <w:proofErr w:type="spellEnd"/>
      <w:r w:rsidRPr="00991CD3">
        <w:rPr>
          <w:lang w:eastAsia="en-US"/>
        </w:rPr>
        <w:t>.</w:t>
      </w:r>
    </w:p>
    <w:p w:rsidR="00CA3CBC" w:rsidRPr="00991CD3" w:rsidRDefault="00CA3CBC" w:rsidP="00AB46EB">
      <w:pPr>
        <w:numPr>
          <w:ilvl w:val="0"/>
          <w:numId w:val="15"/>
        </w:numPr>
        <w:contextualSpacing/>
        <w:jc w:val="both"/>
        <w:rPr>
          <w:lang w:eastAsia="en-US"/>
        </w:rPr>
      </w:pPr>
      <w:r>
        <w:rPr>
          <w:lang w:eastAsia="en-US"/>
        </w:rPr>
        <w:t>Izvērstais lēmums sēdes protokola pielikumā.</w:t>
      </w:r>
    </w:p>
    <w:p w:rsidR="005454C3" w:rsidRPr="005454C3" w:rsidRDefault="005454C3" w:rsidP="005454C3">
      <w:pPr>
        <w:ind w:firstLine="720"/>
        <w:jc w:val="both"/>
      </w:pPr>
    </w:p>
    <w:p w:rsidR="005454C3" w:rsidRPr="005454C3" w:rsidRDefault="005454C3" w:rsidP="005454C3">
      <w:pPr>
        <w:jc w:val="right"/>
        <w:rPr>
          <w:rFonts w:eastAsia="Calibri"/>
          <w:bCs/>
          <w:lang w:eastAsia="en-US"/>
        </w:rPr>
      </w:pPr>
    </w:p>
    <w:p w:rsidR="005454C3" w:rsidRPr="008B0C61" w:rsidRDefault="002454C8" w:rsidP="005454C3">
      <w:pPr>
        <w:keepNext/>
        <w:jc w:val="center"/>
        <w:outlineLvl w:val="0"/>
        <w:rPr>
          <w:b/>
        </w:rPr>
      </w:pPr>
      <w:r>
        <w:rPr>
          <w:b/>
        </w:rPr>
        <w:t>21</w:t>
      </w:r>
      <w:r w:rsidR="005454C3" w:rsidRPr="008B0C61">
        <w:rPr>
          <w:b/>
        </w:rPr>
        <w:t>.§</w:t>
      </w:r>
    </w:p>
    <w:p w:rsidR="00DA38EE" w:rsidRPr="00DA38EE" w:rsidRDefault="00DA38EE" w:rsidP="0044283E">
      <w:pPr>
        <w:pBdr>
          <w:top w:val="nil"/>
          <w:left w:val="nil"/>
          <w:bottom w:val="single" w:sz="4" w:space="1" w:color="auto"/>
          <w:right w:val="nil"/>
        </w:pBdr>
        <w:contextualSpacing/>
        <w:jc w:val="both"/>
        <w:rPr>
          <w:rFonts w:eastAsia="Calibri"/>
          <w:b/>
          <w:lang w:eastAsia="en-US"/>
        </w:rPr>
      </w:pPr>
      <w:r w:rsidRPr="00DA38EE">
        <w:rPr>
          <w:rFonts w:eastAsia="Calibri"/>
          <w:b/>
          <w:lang w:eastAsia="en-US"/>
        </w:rPr>
        <w:t>Par grozījumu veik</w:t>
      </w:r>
      <w:r w:rsidR="0044283E">
        <w:rPr>
          <w:rFonts w:eastAsia="Calibri"/>
          <w:b/>
          <w:lang w:eastAsia="en-US"/>
        </w:rPr>
        <w:t>šanu Limbažu novada domes 2010.</w:t>
      </w:r>
      <w:r w:rsidRPr="00DA38EE">
        <w:rPr>
          <w:rFonts w:eastAsia="Calibri"/>
          <w:b/>
          <w:lang w:eastAsia="en-US"/>
        </w:rPr>
        <w:t>gada 23.decembra lēmumā “Par Limbažu novada z</w:t>
      </w:r>
      <w:r w:rsidR="0044283E">
        <w:rPr>
          <w:rFonts w:eastAsia="Calibri"/>
          <w:b/>
          <w:lang w:eastAsia="en-US"/>
        </w:rPr>
        <w:t>emju piekritību” (protokols Nr.25, 48.§)</w:t>
      </w:r>
    </w:p>
    <w:p w:rsidR="005E76B9" w:rsidRDefault="005E76B9" w:rsidP="005E76B9">
      <w:pPr>
        <w:jc w:val="center"/>
        <w:rPr>
          <w:bCs/>
        </w:rPr>
      </w:pPr>
      <w:r>
        <w:rPr>
          <w:bCs/>
        </w:rPr>
        <w:t>Ziņo I. Zariņa</w:t>
      </w:r>
    </w:p>
    <w:p w:rsidR="00B7760F" w:rsidRDefault="00B7760F" w:rsidP="00DA38EE">
      <w:pPr>
        <w:ind w:firstLine="567"/>
        <w:jc w:val="both"/>
        <w:rPr>
          <w:rFonts w:eastAsia="Calibri"/>
          <w:lang w:eastAsia="en-US"/>
        </w:rPr>
      </w:pPr>
    </w:p>
    <w:p w:rsidR="00DA38EE" w:rsidRPr="00DA38EE" w:rsidRDefault="00DA38EE" w:rsidP="00A0666C">
      <w:pPr>
        <w:ind w:firstLine="720"/>
        <w:jc w:val="both"/>
        <w:rPr>
          <w:rFonts w:eastAsia="Calibri"/>
          <w:lang w:eastAsia="en-US"/>
        </w:rPr>
      </w:pPr>
      <w:r w:rsidRPr="00DA38EE">
        <w:rPr>
          <w:rFonts w:eastAsia="Calibri"/>
          <w:lang w:eastAsia="en-US"/>
        </w:rPr>
        <w:t>Saskaņā ar Limbažu novada domes 2010. gada 23.</w:t>
      </w:r>
      <w:r w:rsidR="00A0666C">
        <w:rPr>
          <w:rFonts w:eastAsia="Calibri"/>
          <w:lang w:eastAsia="en-US"/>
        </w:rPr>
        <w:t xml:space="preserve"> </w:t>
      </w:r>
      <w:r w:rsidRPr="00DA38EE">
        <w:rPr>
          <w:rFonts w:eastAsia="Calibri"/>
          <w:lang w:eastAsia="en-US"/>
        </w:rPr>
        <w:t>decembra lēmumu „Par Limbažu</w:t>
      </w:r>
      <w:r w:rsidR="00A0666C">
        <w:rPr>
          <w:rFonts w:eastAsia="Calibri"/>
          <w:lang w:eastAsia="en-US"/>
        </w:rPr>
        <w:t xml:space="preserve"> novada zemju piekritību” (protokols Nr.25</w:t>
      </w:r>
      <w:r w:rsidRPr="00DA38EE">
        <w:rPr>
          <w:rFonts w:eastAsia="Calibri"/>
          <w:lang w:eastAsia="en-US"/>
        </w:rPr>
        <w:t>,</w:t>
      </w:r>
      <w:r w:rsidR="00A0666C">
        <w:rPr>
          <w:rFonts w:eastAsia="Calibri"/>
          <w:lang w:eastAsia="en-US"/>
        </w:rPr>
        <w:t xml:space="preserve"> </w:t>
      </w:r>
      <w:r w:rsidRPr="00DA38EE">
        <w:rPr>
          <w:rFonts w:eastAsia="Calibri"/>
          <w:lang w:eastAsia="en-US"/>
        </w:rPr>
        <w:t>48.§) (turpmāk - Lēmums), zemes vienības tika noteiktas kā Limbažu novada pašvaldībai piekrītoša zeme, kas reģistrējamas zemesgrāmatā uz pašvaldības vārda, saskaņā ar likuma „Par valsts un pašvaldību zemes īpašuma tiesībām un to nostiprināšanu zemesgrāmatās”.</w:t>
      </w:r>
    </w:p>
    <w:p w:rsidR="00DA38EE" w:rsidRPr="00DA38EE" w:rsidRDefault="00DA38EE" w:rsidP="00A0666C">
      <w:pPr>
        <w:ind w:firstLine="720"/>
        <w:contextualSpacing/>
        <w:jc w:val="both"/>
      </w:pPr>
      <w:r w:rsidRPr="00DA38EE">
        <w:rPr>
          <w:rFonts w:eastAsia="Calibri"/>
          <w:lang w:eastAsia="en-US"/>
        </w:rPr>
        <w:t xml:space="preserve">Limbažu novada pašvaldības </w:t>
      </w:r>
      <w:r w:rsidRPr="00DA38EE">
        <w:rPr>
          <w:rFonts w:eastAsia="Calibri"/>
          <w:bCs/>
          <w:lang w:eastAsia="en-US"/>
        </w:rPr>
        <w:t>Nekustamā īpašuma un teritoriālā plānojuma nodaļa</w:t>
      </w:r>
      <w:r w:rsidRPr="00DA38EE">
        <w:rPr>
          <w:rFonts w:eastAsia="Calibri"/>
          <w:lang w:eastAsia="en-US"/>
        </w:rPr>
        <w:t xml:space="preserve"> ir konstatējusi, ka 2010. gada 23.</w:t>
      </w:r>
      <w:r w:rsidR="00A0666C">
        <w:rPr>
          <w:rFonts w:eastAsia="Calibri"/>
          <w:lang w:eastAsia="en-US"/>
        </w:rPr>
        <w:t xml:space="preserve"> </w:t>
      </w:r>
      <w:r w:rsidRPr="00DA38EE">
        <w:rPr>
          <w:rFonts w:eastAsia="Calibri"/>
          <w:lang w:eastAsia="en-US"/>
        </w:rPr>
        <w:t>decembra lēmuma „Par Limbažu novada zemju piekritību” (protokol</w:t>
      </w:r>
      <w:r w:rsidR="00A0666C">
        <w:rPr>
          <w:rFonts w:eastAsia="Calibri"/>
          <w:lang w:eastAsia="en-US"/>
        </w:rPr>
        <w:t>s Nr.25</w:t>
      </w:r>
      <w:r w:rsidRPr="00DA38EE">
        <w:rPr>
          <w:rFonts w:eastAsia="Calibri"/>
          <w:lang w:eastAsia="en-US"/>
        </w:rPr>
        <w:t>,</w:t>
      </w:r>
      <w:r w:rsidR="00A0666C">
        <w:rPr>
          <w:rFonts w:eastAsia="Calibri"/>
          <w:lang w:eastAsia="en-US"/>
        </w:rPr>
        <w:t xml:space="preserve"> </w:t>
      </w:r>
      <w:r w:rsidRPr="00DA38EE">
        <w:rPr>
          <w:rFonts w:eastAsia="Calibri"/>
          <w:lang w:eastAsia="en-US"/>
        </w:rPr>
        <w:t xml:space="preserve">48.§) Pielikumā Nr. 1 ir ieviesusies tehniska kļūda un vairākām Skultes pagasta zemes vienībām noteiktajā pamatojumā </w:t>
      </w:r>
      <w:r w:rsidRPr="00DA38EE">
        <w:t xml:space="preserve">likuma „Par valsts un pašvaldību zemes īpašuma tiesībām un to nostiprināšanu zemesgrāmatās” 3.panta otrās daļas otrā punkta vietā norādīts 3.panta otrās daļas pirmais punkts. Ņemot vērā iepriekš minēto, </w:t>
      </w:r>
      <w:r w:rsidR="00833186">
        <w:t>l</w:t>
      </w:r>
      <w:r w:rsidRPr="00DA38EE">
        <w:t xml:space="preserve">ēmumā ir </w:t>
      </w:r>
      <w:r w:rsidRPr="00DA38EE">
        <w:rPr>
          <w:rFonts w:eastAsia="Calibri"/>
          <w:lang w:eastAsia="en-US"/>
        </w:rPr>
        <w:t xml:space="preserve">jāprecizē pamatojums, uz kura pamata, </w:t>
      </w:r>
      <w:r w:rsidRPr="00DA38EE">
        <w:t>saskaņā ar likuma „Par valsts un pašvaldību zemes īpašuma tiesībām un to nostiprināšanu zemesgrāmatās”,</w:t>
      </w:r>
      <w:r w:rsidRPr="00DA38EE">
        <w:rPr>
          <w:rFonts w:eastAsia="Calibri"/>
          <w:lang w:eastAsia="en-US"/>
        </w:rPr>
        <w:t xml:space="preserve"> Skultes pagasta konkrētas</w:t>
      </w:r>
      <w:r w:rsidRPr="00DA38EE">
        <w:t xml:space="preserve"> </w:t>
      </w:r>
      <w:r w:rsidRPr="00DA38EE">
        <w:rPr>
          <w:rFonts w:eastAsia="Calibri"/>
          <w:lang w:eastAsia="en-US"/>
        </w:rPr>
        <w:t>zemes vienības (pielikumā norādītas) tiek reģistrētas zemesgrāmatas datos uz Limbažu novada pašvaldības vārda.</w:t>
      </w:r>
    </w:p>
    <w:p w:rsidR="00833186" w:rsidRPr="00F07D0D" w:rsidRDefault="00680EAF" w:rsidP="00833186">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w:t>
      </w:r>
      <w:r w:rsidR="00DA38EE" w:rsidRPr="00DA38EE">
        <w:t xml:space="preserve">amatojoties uz </w:t>
      </w:r>
      <w:r w:rsidR="00DA38EE" w:rsidRPr="00DA38EE">
        <w:rPr>
          <w:rFonts w:eastAsia="Calibri"/>
          <w:lang w:eastAsia="en-US"/>
        </w:rPr>
        <w:t>likuma “Par pašvaldībām” 41.panta pirmās daļas 3.punktu, otro daļu</w:t>
      </w:r>
      <w:r w:rsidR="00DA38EE" w:rsidRPr="00A0666C">
        <w:rPr>
          <w:rFonts w:eastAsia="Calibri"/>
          <w:lang w:eastAsia="en-US"/>
        </w:rPr>
        <w:t>,</w:t>
      </w:r>
      <w:r w:rsidR="00DA38EE" w:rsidRPr="00DA38EE">
        <w:rPr>
          <w:rFonts w:eastAsia="Calibri"/>
          <w:lang w:eastAsia="en-US"/>
        </w:rPr>
        <w:t xml:space="preserve"> likuma „Par valsts un pašvaldību zemes īpašuma tiesībām un to nostiprināšanu zemesgrāmatās” 3.</w:t>
      </w:r>
      <w:r w:rsidR="00DA38EE" w:rsidRPr="00DA38EE">
        <w:rPr>
          <w:rFonts w:eastAsia="Calibri"/>
          <w:vertAlign w:val="superscript"/>
          <w:lang w:eastAsia="en-US"/>
        </w:rPr>
        <w:t>.</w:t>
      </w:r>
      <w:r w:rsidR="00DA38EE" w:rsidRPr="00DA38EE">
        <w:rPr>
          <w:rFonts w:eastAsia="Calibri"/>
          <w:lang w:eastAsia="en-US"/>
        </w:rPr>
        <w:t xml:space="preserve">panta </w:t>
      </w:r>
      <w:r w:rsidR="00DA38EE" w:rsidRPr="00DA38EE">
        <w:t xml:space="preserve">otrās daļas </w:t>
      </w:r>
      <w:r w:rsidR="00A0666C">
        <w:t>2.</w:t>
      </w:r>
      <w:r w:rsidR="00DA38EE" w:rsidRPr="00DA38EE">
        <w:t xml:space="preserve"> punktu</w:t>
      </w:r>
      <w:r w:rsidR="00DA38EE" w:rsidRPr="00DA38EE">
        <w:rPr>
          <w:rFonts w:eastAsia="Calibri"/>
          <w:lang w:eastAsia="en-US"/>
        </w:rPr>
        <w:t>,</w:t>
      </w:r>
      <w:r w:rsidR="00DA38EE" w:rsidRPr="00DA38EE">
        <w:rPr>
          <w:rFonts w:eastAsia="Calibri"/>
          <w:bCs/>
          <w:lang w:eastAsia="en-US"/>
        </w:rPr>
        <w:t xml:space="preserve"> </w:t>
      </w:r>
      <w:r w:rsidR="00833186" w:rsidRPr="00F07D0D">
        <w:rPr>
          <w:rFonts w:eastAsia="Calibri"/>
          <w:b/>
          <w:bCs/>
          <w:szCs w:val="22"/>
          <w:lang w:eastAsia="en-US"/>
        </w:rPr>
        <w:t>atklāti balsojot: PAR</w:t>
      </w:r>
      <w:r w:rsidR="00833186" w:rsidRPr="00F07D0D">
        <w:rPr>
          <w:rFonts w:eastAsia="Calibri"/>
          <w:szCs w:val="22"/>
          <w:lang w:eastAsia="en-US"/>
        </w:rPr>
        <w:t xml:space="preserve"> – </w:t>
      </w:r>
      <w:r w:rsidR="00833186">
        <w:rPr>
          <w:rFonts w:eastAsia="Calibri"/>
          <w:szCs w:val="22"/>
          <w:lang w:eastAsia="en-US"/>
        </w:rPr>
        <w:t>14 deputāti (</w:t>
      </w:r>
      <w:r w:rsidR="00833186" w:rsidRPr="00F30E5F">
        <w:rPr>
          <w:rFonts w:eastAsiaTheme="minorHAnsi"/>
        </w:rPr>
        <w:t xml:space="preserve">Jānis </w:t>
      </w:r>
      <w:proofErr w:type="spellStart"/>
      <w:r w:rsidR="00833186" w:rsidRPr="00F30E5F">
        <w:rPr>
          <w:rFonts w:eastAsiaTheme="minorHAnsi"/>
        </w:rPr>
        <w:t>Bārbalis</w:t>
      </w:r>
      <w:proofErr w:type="spellEnd"/>
      <w:r w:rsidR="00833186" w:rsidRPr="00F30E5F">
        <w:rPr>
          <w:rFonts w:eastAsiaTheme="minorHAnsi"/>
        </w:rPr>
        <w:t>, Agris Briedis, Andris Garklāvs</w:t>
      </w:r>
      <w:r w:rsidR="00833186">
        <w:rPr>
          <w:rFonts w:eastAsiaTheme="minorHAnsi"/>
        </w:rPr>
        <w:t xml:space="preserve">, </w:t>
      </w:r>
      <w:r w:rsidR="00833186" w:rsidRPr="00F30E5F">
        <w:rPr>
          <w:rFonts w:eastAsiaTheme="minorHAnsi"/>
        </w:rPr>
        <w:t xml:space="preserve">Aigars </w:t>
      </w:r>
      <w:proofErr w:type="spellStart"/>
      <w:r w:rsidR="00833186" w:rsidRPr="00F30E5F">
        <w:rPr>
          <w:rFonts w:eastAsiaTheme="minorHAnsi"/>
        </w:rPr>
        <w:t>Legzdiņš</w:t>
      </w:r>
      <w:proofErr w:type="spellEnd"/>
      <w:r w:rsidR="00833186" w:rsidRPr="00F30E5F">
        <w:rPr>
          <w:rFonts w:eastAsiaTheme="minorHAnsi"/>
        </w:rPr>
        <w:t xml:space="preserve">, Andis Lēnmanis, Gunta Ozola, Gundars </w:t>
      </w:r>
      <w:proofErr w:type="spellStart"/>
      <w:r w:rsidR="00833186" w:rsidRPr="00F30E5F">
        <w:rPr>
          <w:rFonts w:eastAsiaTheme="minorHAnsi"/>
        </w:rPr>
        <w:t>Plešs</w:t>
      </w:r>
      <w:proofErr w:type="spellEnd"/>
      <w:r w:rsidR="00833186" w:rsidRPr="00F30E5F">
        <w:rPr>
          <w:rFonts w:eastAsiaTheme="minorHAnsi"/>
        </w:rPr>
        <w:t xml:space="preserve">, Taiga </w:t>
      </w:r>
      <w:proofErr w:type="spellStart"/>
      <w:r w:rsidR="00833186" w:rsidRPr="00F30E5F">
        <w:rPr>
          <w:rFonts w:eastAsiaTheme="minorHAnsi"/>
        </w:rPr>
        <w:t>Plitniece</w:t>
      </w:r>
      <w:proofErr w:type="spellEnd"/>
      <w:r w:rsidR="00833186" w:rsidRPr="00F30E5F">
        <w:rPr>
          <w:rFonts w:eastAsiaTheme="minorHAnsi"/>
        </w:rPr>
        <w:t xml:space="preserve">, Ziedonis </w:t>
      </w:r>
      <w:proofErr w:type="spellStart"/>
      <w:r w:rsidR="00833186" w:rsidRPr="00F30E5F">
        <w:rPr>
          <w:rFonts w:eastAsiaTheme="minorHAnsi"/>
        </w:rPr>
        <w:t>Rubezis</w:t>
      </w:r>
      <w:proofErr w:type="spellEnd"/>
      <w:r w:rsidR="00833186" w:rsidRPr="00F30E5F">
        <w:rPr>
          <w:rFonts w:eastAsiaTheme="minorHAnsi"/>
        </w:rPr>
        <w:t>, Reinis Siliņš, Ģirts Vilciņš, Andis Zaļaiskalns, Ineta Zariņa, Edm</w:t>
      </w:r>
      <w:r w:rsidR="00833186">
        <w:rPr>
          <w:rFonts w:eastAsiaTheme="minorHAnsi"/>
        </w:rPr>
        <w:t xml:space="preserve">unds </w:t>
      </w:r>
      <w:proofErr w:type="spellStart"/>
      <w:r w:rsidR="00833186">
        <w:rPr>
          <w:rFonts w:eastAsiaTheme="minorHAnsi"/>
        </w:rPr>
        <w:t>Zeidmanis</w:t>
      </w:r>
      <w:proofErr w:type="spellEnd"/>
      <w:r w:rsidR="00833186">
        <w:rPr>
          <w:rFonts w:eastAsiaTheme="minorHAnsi"/>
        </w:rPr>
        <w:t>)</w:t>
      </w:r>
      <w:r w:rsidR="00833186" w:rsidRPr="00F07D0D">
        <w:rPr>
          <w:rFonts w:eastAsia="Calibri"/>
          <w:szCs w:val="22"/>
          <w:lang w:eastAsia="en-US"/>
        </w:rPr>
        <w:t xml:space="preserve">, </w:t>
      </w:r>
      <w:r w:rsidR="00833186" w:rsidRPr="00F07D0D">
        <w:rPr>
          <w:rFonts w:eastAsia="Calibri"/>
          <w:b/>
          <w:bCs/>
          <w:szCs w:val="22"/>
          <w:lang w:eastAsia="en-US"/>
        </w:rPr>
        <w:t>PRET –</w:t>
      </w:r>
      <w:r w:rsidR="00833186" w:rsidRPr="00F07D0D">
        <w:rPr>
          <w:rFonts w:eastAsia="Calibri"/>
          <w:szCs w:val="22"/>
          <w:lang w:eastAsia="en-US"/>
        </w:rPr>
        <w:t xml:space="preserve"> </w:t>
      </w:r>
      <w:r w:rsidR="00833186">
        <w:rPr>
          <w:rFonts w:eastAsia="Calibri"/>
          <w:szCs w:val="22"/>
          <w:lang w:eastAsia="en-US"/>
        </w:rPr>
        <w:t>nav</w:t>
      </w:r>
      <w:r w:rsidR="00833186" w:rsidRPr="00F07D0D">
        <w:rPr>
          <w:rFonts w:eastAsia="Calibri"/>
          <w:szCs w:val="22"/>
          <w:lang w:eastAsia="en-US"/>
        </w:rPr>
        <w:t xml:space="preserve">, </w:t>
      </w:r>
      <w:r w:rsidR="00833186" w:rsidRPr="00F07D0D">
        <w:rPr>
          <w:rFonts w:eastAsia="Calibri"/>
          <w:b/>
          <w:bCs/>
          <w:szCs w:val="22"/>
          <w:lang w:eastAsia="en-US"/>
        </w:rPr>
        <w:t>ATTURAS –</w:t>
      </w:r>
      <w:r w:rsidR="00833186" w:rsidRPr="00F07D0D">
        <w:rPr>
          <w:rFonts w:eastAsia="Calibri"/>
          <w:szCs w:val="22"/>
          <w:lang w:eastAsia="en-US"/>
        </w:rPr>
        <w:t xml:space="preserve"> </w:t>
      </w:r>
      <w:r w:rsidR="00833186">
        <w:rPr>
          <w:rFonts w:eastAsia="Calibri"/>
          <w:szCs w:val="22"/>
          <w:lang w:eastAsia="en-US"/>
        </w:rPr>
        <w:t>nav</w:t>
      </w:r>
      <w:r w:rsidR="00833186" w:rsidRPr="00F07D0D">
        <w:rPr>
          <w:rFonts w:eastAsia="Calibri"/>
          <w:szCs w:val="22"/>
          <w:lang w:eastAsia="en-US"/>
        </w:rPr>
        <w:t xml:space="preserve">, Limbažu novada dome </w:t>
      </w:r>
      <w:r w:rsidR="00833186" w:rsidRPr="00F07D0D">
        <w:rPr>
          <w:rFonts w:eastAsia="Calibri"/>
          <w:b/>
          <w:bCs/>
          <w:szCs w:val="22"/>
          <w:lang w:eastAsia="en-US"/>
        </w:rPr>
        <w:t>NOLEMJ:</w:t>
      </w:r>
    </w:p>
    <w:p w:rsidR="00DA38EE" w:rsidRPr="00DA38EE" w:rsidRDefault="00DA38EE" w:rsidP="00DA38EE">
      <w:pPr>
        <w:ind w:firstLine="720"/>
        <w:contextualSpacing/>
        <w:jc w:val="both"/>
      </w:pPr>
    </w:p>
    <w:p w:rsidR="00DA38EE" w:rsidRPr="00CB18C9" w:rsidRDefault="00CB18C9" w:rsidP="00CB18C9">
      <w:pPr>
        <w:suppressAutoHyphens/>
        <w:jc w:val="both"/>
      </w:pPr>
      <w:r>
        <w:lastRenderedPageBreak/>
        <w:t>g</w:t>
      </w:r>
      <w:r w:rsidR="00DA38EE" w:rsidRPr="00CB18C9">
        <w:t xml:space="preserve">rozīt </w:t>
      </w:r>
      <w:r w:rsidR="00DA38EE" w:rsidRPr="00CB18C9">
        <w:rPr>
          <w:rFonts w:eastAsia="Calibri"/>
        </w:rPr>
        <w:t>Limbažu novada domes 2010. gada 23.</w:t>
      </w:r>
      <w:r w:rsidR="00A0666C" w:rsidRPr="00CB18C9">
        <w:rPr>
          <w:rFonts w:eastAsia="Calibri"/>
        </w:rPr>
        <w:t xml:space="preserve"> </w:t>
      </w:r>
      <w:r w:rsidR="00DA38EE" w:rsidRPr="00CB18C9">
        <w:rPr>
          <w:rFonts w:eastAsia="Calibri"/>
        </w:rPr>
        <w:t>decembra lēmumu „Par Limbažu novada zemju piekritību” (prot</w:t>
      </w:r>
      <w:r w:rsidR="00A0666C" w:rsidRPr="00CB18C9">
        <w:rPr>
          <w:rFonts w:eastAsia="Calibri"/>
        </w:rPr>
        <w:t>okols Nr.25</w:t>
      </w:r>
      <w:r w:rsidR="00DA38EE" w:rsidRPr="00CB18C9">
        <w:rPr>
          <w:rFonts w:eastAsia="Calibri"/>
        </w:rPr>
        <w:t>,</w:t>
      </w:r>
      <w:r w:rsidR="00A0666C" w:rsidRPr="00CB18C9">
        <w:rPr>
          <w:rFonts w:eastAsia="Calibri"/>
        </w:rPr>
        <w:t xml:space="preserve"> </w:t>
      </w:r>
      <w:r w:rsidR="00DA38EE" w:rsidRPr="00CB18C9">
        <w:rPr>
          <w:rFonts w:eastAsia="Calibri"/>
        </w:rPr>
        <w:t>48.§) attiecībā par Skultes pagasta zemes vienību piekritību</w:t>
      </w:r>
      <w:r w:rsidR="00A9620F">
        <w:rPr>
          <w:rFonts w:eastAsia="Calibri"/>
        </w:rPr>
        <w:t>,</w:t>
      </w:r>
      <w:r w:rsidR="00DA38EE" w:rsidRPr="00CB18C9">
        <w:rPr>
          <w:rFonts w:eastAsia="Calibri"/>
        </w:rPr>
        <w:t xml:space="preserve"> un </w:t>
      </w:r>
      <w:r w:rsidR="00DA38EE" w:rsidRPr="00CB18C9">
        <w:t>atzīt</w:t>
      </w:r>
      <w:r w:rsidR="00DA38EE" w:rsidRPr="00CB18C9">
        <w:rPr>
          <w:rFonts w:eastAsia="Calibri"/>
        </w:rPr>
        <w:t>, ka lēmuma Pielikumā minētās zemes vienības piekrīt Limbažu novada pašvaldībai</w:t>
      </w:r>
      <w:r w:rsidR="00A9620F">
        <w:rPr>
          <w:rFonts w:eastAsia="Calibri"/>
        </w:rPr>
        <w:t>,</w:t>
      </w:r>
      <w:r w:rsidR="00DA38EE" w:rsidRPr="00CB18C9">
        <w:rPr>
          <w:rFonts w:eastAsia="Calibri"/>
        </w:rPr>
        <w:t xml:space="preserve"> un atbilstoši likuma „Par valsts un pašvaldības zemes īpašuma tiesībām un to nostiprināšanu zemesgrāmatās” 3.</w:t>
      </w:r>
      <w:r w:rsidR="00945B3B" w:rsidRPr="00CB18C9">
        <w:rPr>
          <w:rFonts w:eastAsia="Calibri"/>
        </w:rPr>
        <w:t xml:space="preserve"> </w:t>
      </w:r>
      <w:r w:rsidR="00DA38EE" w:rsidRPr="00CB18C9">
        <w:rPr>
          <w:rFonts w:eastAsia="Calibri"/>
        </w:rPr>
        <w:t xml:space="preserve">panta </w:t>
      </w:r>
      <w:r w:rsidR="00DA38EE" w:rsidRPr="00CB18C9">
        <w:t xml:space="preserve">otrās daļas </w:t>
      </w:r>
      <w:r w:rsidR="00945B3B" w:rsidRPr="00CB18C9">
        <w:t>2.</w:t>
      </w:r>
      <w:r w:rsidR="00DA38EE" w:rsidRPr="00CB18C9">
        <w:t xml:space="preserve"> punktam </w:t>
      </w:r>
      <w:r w:rsidR="00DA38EE" w:rsidRPr="00CB18C9">
        <w:rPr>
          <w:rFonts w:eastAsia="Calibri"/>
        </w:rPr>
        <w:t>reģistrējamas zemesgrāmatā kā Limbažu nova</w:t>
      </w:r>
      <w:r w:rsidR="00A0666C" w:rsidRPr="00CB18C9">
        <w:rPr>
          <w:rFonts w:eastAsia="Calibri"/>
        </w:rPr>
        <w:t>da pašvaldībai piekrītoša zeme.</w:t>
      </w:r>
    </w:p>
    <w:p w:rsidR="00A9620F" w:rsidRDefault="00A9620F" w:rsidP="00A0666C">
      <w:pPr>
        <w:jc w:val="right"/>
        <w:rPr>
          <w:rFonts w:eastAsia="Calibri"/>
          <w:lang w:eastAsia="en-US"/>
        </w:rPr>
      </w:pPr>
    </w:p>
    <w:p w:rsidR="00DA38EE" w:rsidRPr="00DA38EE" w:rsidRDefault="00DA38EE" w:rsidP="00A0666C">
      <w:pPr>
        <w:contextualSpacing/>
        <w:jc w:val="right"/>
        <w:rPr>
          <w:rFonts w:eastAsia="Calibri"/>
          <w:lang w:eastAsia="en-US"/>
        </w:rPr>
      </w:pPr>
    </w:p>
    <w:p w:rsidR="006B0D5B" w:rsidRPr="008B0C61" w:rsidRDefault="002454C8" w:rsidP="006B0D5B">
      <w:pPr>
        <w:keepNext/>
        <w:jc w:val="center"/>
        <w:outlineLvl w:val="0"/>
        <w:rPr>
          <w:b/>
        </w:rPr>
      </w:pPr>
      <w:r>
        <w:rPr>
          <w:b/>
        </w:rPr>
        <w:t>22</w:t>
      </w:r>
      <w:r w:rsidR="006B0D5B" w:rsidRPr="008B0C61">
        <w:rPr>
          <w:b/>
        </w:rPr>
        <w:t>.§</w:t>
      </w:r>
    </w:p>
    <w:p w:rsidR="006B0D5B" w:rsidRPr="006B0D5B" w:rsidRDefault="006B0D5B" w:rsidP="006B0D5B">
      <w:pPr>
        <w:pBdr>
          <w:bottom w:val="single" w:sz="4" w:space="1" w:color="auto"/>
        </w:pBdr>
        <w:jc w:val="both"/>
        <w:rPr>
          <w:b/>
          <w:color w:val="000000"/>
          <w:lang w:eastAsia="x-none"/>
        </w:rPr>
      </w:pPr>
      <w:r w:rsidRPr="006B0D5B">
        <w:rPr>
          <w:b/>
          <w:color w:val="000000"/>
          <w:lang w:eastAsia="x-none"/>
        </w:rPr>
        <w:t>Par Limbažu novada domes 2020.gada 30.aprīļa lēmuma “Par finansējuma piešķiršanu kultūras projektu īstenošanai”</w:t>
      </w:r>
      <w:r>
        <w:rPr>
          <w:b/>
          <w:color w:val="000000"/>
          <w:lang w:eastAsia="x-none"/>
        </w:rPr>
        <w:t xml:space="preserve"> </w:t>
      </w:r>
      <w:r w:rsidR="0044283E">
        <w:rPr>
          <w:b/>
          <w:color w:val="000000"/>
          <w:lang w:eastAsia="x-none"/>
        </w:rPr>
        <w:t>(protokols Nr.11,</w:t>
      </w:r>
      <w:r w:rsidRPr="006B0D5B">
        <w:rPr>
          <w:b/>
          <w:color w:val="000000"/>
          <w:lang w:eastAsia="x-none"/>
        </w:rPr>
        <w:t xml:space="preserve"> 33.§) grozījumiem</w:t>
      </w:r>
    </w:p>
    <w:p w:rsidR="005E76B9" w:rsidRDefault="005E76B9" w:rsidP="005E76B9">
      <w:pPr>
        <w:jc w:val="center"/>
        <w:rPr>
          <w:bCs/>
        </w:rPr>
      </w:pPr>
      <w:r>
        <w:rPr>
          <w:bCs/>
        </w:rPr>
        <w:t>Ziņo I. Zariņa</w:t>
      </w:r>
    </w:p>
    <w:p w:rsidR="006B0D5B" w:rsidRDefault="006B0D5B" w:rsidP="006B0D5B">
      <w:pPr>
        <w:ind w:firstLine="720"/>
        <w:jc w:val="both"/>
        <w:rPr>
          <w:bCs/>
          <w:color w:val="000000"/>
          <w:lang w:eastAsia="en-US"/>
        </w:rPr>
      </w:pPr>
    </w:p>
    <w:p w:rsidR="006B0D5B" w:rsidRPr="00E76E17" w:rsidRDefault="00833186" w:rsidP="00897E8B">
      <w:pPr>
        <w:ind w:firstLine="720"/>
        <w:jc w:val="both"/>
        <w:rPr>
          <w:rFonts w:eastAsiaTheme="minorHAnsi"/>
          <w:lang w:eastAsia="en-US"/>
        </w:rPr>
      </w:pPr>
      <w:r>
        <w:rPr>
          <w:bCs/>
          <w:lang w:eastAsia="en-US"/>
        </w:rPr>
        <w:t>A</w:t>
      </w:r>
      <w:r w:rsidR="006B0D5B" w:rsidRPr="00E76E17">
        <w:rPr>
          <w:bCs/>
          <w:lang w:eastAsia="en-US"/>
        </w:rPr>
        <w:t xml:space="preserve">r </w:t>
      </w:r>
      <w:r w:rsidR="006B0D5B" w:rsidRPr="00E76E17">
        <w:rPr>
          <w:rFonts w:eastAsiaTheme="minorHAnsi"/>
          <w:lang w:eastAsia="en-US"/>
        </w:rPr>
        <w:t xml:space="preserve">Limbažu novada </w:t>
      </w:r>
      <w:proofErr w:type="spellStart"/>
      <w:r w:rsidR="006B0D5B" w:rsidRPr="00E76E17">
        <w:rPr>
          <w:rFonts w:eastAsiaTheme="minorHAnsi"/>
          <w:lang w:eastAsia="en-US"/>
        </w:rPr>
        <w:t>amatiermākslas</w:t>
      </w:r>
      <w:proofErr w:type="spellEnd"/>
      <w:r w:rsidR="006B0D5B" w:rsidRPr="00E76E17">
        <w:rPr>
          <w:rFonts w:eastAsiaTheme="minorHAnsi"/>
          <w:lang w:eastAsia="en-US"/>
        </w:rPr>
        <w:t xml:space="preserve"> kolektīvu un kultūras projektu vērtēšanas komisijas</w:t>
      </w:r>
      <w:r w:rsidR="006B0D5B" w:rsidRPr="00E76E17">
        <w:rPr>
          <w:rFonts w:eastAsiaTheme="minorHAnsi"/>
          <w:bCs/>
          <w:lang w:eastAsia="en-US"/>
        </w:rPr>
        <w:t xml:space="preserve"> 07.07.2020. </w:t>
      </w:r>
      <w:r w:rsidR="00280020" w:rsidRPr="00E76E17">
        <w:rPr>
          <w:rFonts w:eastAsiaTheme="minorHAnsi"/>
          <w:bCs/>
          <w:lang w:eastAsia="en-US"/>
        </w:rPr>
        <w:t>priekšlikumu</w:t>
      </w:r>
      <w:r w:rsidR="006B0D5B" w:rsidRPr="00E76E17">
        <w:rPr>
          <w:rFonts w:eastAsiaTheme="minorHAnsi"/>
          <w:bCs/>
          <w:lang w:eastAsia="en-US"/>
        </w:rPr>
        <w:t xml:space="preserve"> </w:t>
      </w:r>
      <w:r w:rsidR="006B0D5B" w:rsidRPr="00E76E17">
        <w:rPr>
          <w:bCs/>
          <w:lang w:eastAsia="en-US"/>
        </w:rPr>
        <w:t>“Par kultūras projektu “Muzikāla izrāde “Pasaulei patīk, ka viegli iet” un “</w:t>
      </w:r>
      <w:proofErr w:type="spellStart"/>
      <w:r w:rsidR="006B0D5B" w:rsidRPr="00E76E17">
        <w:rPr>
          <w:bCs/>
          <w:lang w:eastAsia="en-US"/>
        </w:rPr>
        <w:t>Kultūrprogammas</w:t>
      </w:r>
      <w:proofErr w:type="spellEnd"/>
      <w:r w:rsidR="006B0D5B" w:rsidRPr="00E76E17">
        <w:rPr>
          <w:bCs/>
          <w:lang w:eastAsia="en-US"/>
        </w:rPr>
        <w:t xml:space="preserve"> “Ai, tēvu zeme stūru stūriem” piešķirtā finansējuma pārvirzīšanu” </w:t>
      </w:r>
      <w:r w:rsidR="00280020" w:rsidRPr="00E76E17">
        <w:rPr>
          <w:bCs/>
          <w:lang w:eastAsia="en-US"/>
        </w:rPr>
        <w:t>(protokols Nr.2,</w:t>
      </w:r>
      <w:r w:rsidR="006B0D5B" w:rsidRPr="00E76E17">
        <w:rPr>
          <w:bCs/>
          <w:lang w:eastAsia="en-US"/>
        </w:rPr>
        <w:t xml:space="preserve"> 1</w:t>
      </w:r>
      <w:r w:rsidR="00280020" w:rsidRPr="00E76E17">
        <w:rPr>
          <w:bCs/>
          <w:lang w:eastAsia="en-US"/>
        </w:rPr>
        <w:t>.</w:t>
      </w:r>
      <w:r w:rsidR="006B0D5B" w:rsidRPr="00E76E17">
        <w:rPr>
          <w:bCs/>
          <w:lang w:eastAsia="en-US"/>
        </w:rPr>
        <w:t>§</w:t>
      </w:r>
      <w:r>
        <w:rPr>
          <w:bCs/>
          <w:lang w:eastAsia="en-US"/>
        </w:rPr>
        <w:t>) ir</w:t>
      </w:r>
      <w:r w:rsidR="006B0D5B" w:rsidRPr="00E76E17">
        <w:rPr>
          <w:bCs/>
          <w:lang w:eastAsia="en-US"/>
        </w:rPr>
        <w:t xml:space="preserve"> </w:t>
      </w:r>
      <w:r w:rsidR="006B0D5B" w:rsidRPr="00E76E17">
        <w:rPr>
          <w:rFonts w:eastAsiaTheme="minorHAnsi"/>
          <w:lang w:eastAsia="en-US"/>
        </w:rPr>
        <w:t>atbalstīts ierosinājums pārvirzīt kultūras projekta “Muzikālā izrāde “Pasaulei patīk, ka viegli iet” piešķirto finansējumu no fiziskas personas kontu uz Sporta un Kultūras centra “Vidriži” kontu un “Kultūrprogrammas “Ai, tēvu zeme stūru stūriem” piešķirto finansējumu no fiziskas personas uz sabiedriskā centra “Lādes Vītoli” kontu.</w:t>
      </w:r>
    </w:p>
    <w:p w:rsidR="006B0D5B" w:rsidRPr="00E76E17" w:rsidRDefault="006B0D5B" w:rsidP="00897E8B">
      <w:pPr>
        <w:ind w:firstLine="720"/>
        <w:jc w:val="both"/>
        <w:rPr>
          <w:bCs/>
          <w:lang w:eastAsia="en-US"/>
        </w:rPr>
      </w:pPr>
      <w:r w:rsidRPr="00E76E17">
        <w:rPr>
          <w:rFonts w:eastAsiaTheme="minorHAnsi"/>
          <w:lang w:eastAsia="en-US"/>
        </w:rPr>
        <w:t xml:space="preserve">Atbilstoši grozījumi izdarāmi </w:t>
      </w:r>
      <w:r w:rsidRPr="00E76E17">
        <w:rPr>
          <w:bCs/>
          <w:lang w:eastAsia="en-US"/>
        </w:rPr>
        <w:t>Limbažu novada domes 2020.gada 30.aprīļa lēmuma “Par finansējuma piešķiršanu kultū</w:t>
      </w:r>
      <w:r w:rsidR="00A0666C" w:rsidRPr="00E76E17">
        <w:rPr>
          <w:bCs/>
          <w:lang w:eastAsia="en-US"/>
        </w:rPr>
        <w:t>ras projektu īstenošanai” (protokols</w:t>
      </w:r>
      <w:r w:rsidRPr="00E76E17">
        <w:rPr>
          <w:bCs/>
          <w:lang w:eastAsia="en-US"/>
        </w:rPr>
        <w:t xml:space="preserve"> Nr.</w:t>
      </w:r>
      <w:r w:rsidR="00A0666C" w:rsidRPr="00E76E17">
        <w:rPr>
          <w:bCs/>
          <w:lang w:eastAsia="en-US"/>
        </w:rPr>
        <w:t>11, 33.§)</w:t>
      </w:r>
      <w:r w:rsidRPr="00E76E17">
        <w:rPr>
          <w:bCs/>
          <w:lang w:eastAsia="en-US"/>
        </w:rPr>
        <w:t xml:space="preserve"> 2.</w:t>
      </w:r>
      <w:r w:rsidR="00A0666C" w:rsidRPr="00E76E17">
        <w:rPr>
          <w:bCs/>
          <w:lang w:eastAsia="en-US"/>
        </w:rPr>
        <w:t xml:space="preserve"> un</w:t>
      </w:r>
      <w:r w:rsidRPr="00E76E17">
        <w:rPr>
          <w:bCs/>
          <w:lang w:eastAsia="en-US"/>
        </w:rPr>
        <w:t xml:space="preserve"> 10.punkt</w:t>
      </w:r>
      <w:r w:rsidR="00A0666C" w:rsidRPr="00E76E17">
        <w:rPr>
          <w:bCs/>
          <w:lang w:eastAsia="en-US"/>
        </w:rPr>
        <w:t>ā</w:t>
      </w:r>
      <w:r w:rsidRPr="00E76E17">
        <w:rPr>
          <w:bCs/>
          <w:lang w:eastAsia="en-US"/>
        </w:rPr>
        <w:t>.</w:t>
      </w:r>
    </w:p>
    <w:p w:rsidR="00833186" w:rsidRPr="00F07D0D" w:rsidRDefault="00680EAF" w:rsidP="00833186">
      <w:pPr>
        <w:ind w:firstLine="720"/>
        <w:contextualSpacing/>
        <w:jc w:val="both"/>
        <w:rPr>
          <w:rFonts w:eastAsia="Calibri"/>
          <w:szCs w:val="22"/>
          <w:lang w:eastAsia="en-US"/>
        </w:rPr>
      </w:pPr>
      <w:r w:rsidRPr="00E76E17">
        <w:t>Iepazinusies ar 16.07.2020. apvienotās Finanšu, Izglītības, kultūras un sporta jautājumu, Sociālo un veselības jautājumu un Teritorijas attīstības komitejas priekšlikumu, p</w:t>
      </w:r>
      <w:r w:rsidR="006B0D5B" w:rsidRPr="00E76E17">
        <w:rPr>
          <w:bCs/>
          <w:lang w:eastAsia="en-US"/>
        </w:rPr>
        <w:t xml:space="preserve">amatojoties uz likuma “Par pašvaldībām” 12.pantu, 15. panta pirmās daļas 5.punktu, 41.panta pirmās daļas 3.punktu, otro daļu, 42.panta pirmo daļu, </w:t>
      </w:r>
      <w:r w:rsidR="00833186" w:rsidRPr="00F07D0D">
        <w:rPr>
          <w:rFonts w:eastAsia="Calibri"/>
          <w:b/>
          <w:bCs/>
          <w:szCs w:val="22"/>
          <w:lang w:eastAsia="en-US"/>
        </w:rPr>
        <w:t>atklāti balsojot: PAR</w:t>
      </w:r>
      <w:r w:rsidR="00833186" w:rsidRPr="00F07D0D">
        <w:rPr>
          <w:rFonts w:eastAsia="Calibri"/>
          <w:szCs w:val="22"/>
          <w:lang w:eastAsia="en-US"/>
        </w:rPr>
        <w:t xml:space="preserve"> – </w:t>
      </w:r>
      <w:r w:rsidR="00833186">
        <w:rPr>
          <w:rFonts w:eastAsia="Calibri"/>
          <w:szCs w:val="22"/>
          <w:lang w:eastAsia="en-US"/>
        </w:rPr>
        <w:t>14 deputāti (</w:t>
      </w:r>
      <w:r w:rsidR="00833186" w:rsidRPr="00F30E5F">
        <w:rPr>
          <w:rFonts w:eastAsiaTheme="minorHAnsi"/>
        </w:rPr>
        <w:t xml:space="preserve">Jānis </w:t>
      </w:r>
      <w:proofErr w:type="spellStart"/>
      <w:r w:rsidR="00833186" w:rsidRPr="00F30E5F">
        <w:rPr>
          <w:rFonts w:eastAsiaTheme="minorHAnsi"/>
        </w:rPr>
        <w:t>Bārbalis</w:t>
      </w:r>
      <w:proofErr w:type="spellEnd"/>
      <w:r w:rsidR="00833186" w:rsidRPr="00F30E5F">
        <w:rPr>
          <w:rFonts w:eastAsiaTheme="minorHAnsi"/>
        </w:rPr>
        <w:t>, Agris Briedis, Andris Garklāvs</w:t>
      </w:r>
      <w:r w:rsidR="00833186">
        <w:rPr>
          <w:rFonts w:eastAsiaTheme="minorHAnsi"/>
        </w:rPr>
        <w:t xml:space="preserve">, </w:t>
      </w:r>
      <w:r w:rsidR="00833186" w:rsidRPr="00F30E5F">
        <w:rPr>
          <w:rFonts w:eastAsiaTheme="minorHAnsi"/>
        </w:rPr>
        <w:t xml:space="preserve">Aigars </w:t>
      </w:r>
      <w:proofErr w:type="spellStart"/>
      <w:r w:rsidR="00833186" w:rsidRPr="00F30E5F">
        <w:rPr>
          <w:rFonts w:eastAsiaTheme="minorHAnsi"/>
        </w:rPr>
        <w:t>Legzdiņš</w:t>
      </w:r>
      <w:proofErr w:type="spellEnd"/>
      <w:r w:rsidR="00833186" w:rsidRPr="00F30E5F">
        <w:rPr>
          <w:rFonts w:eastAsiaTheme="minorHAnsi"/>
        </w:rPr>
        <w:t xml:space="preserve">, Andis Lēnmanis, Gunta Ozola, Gundars </w:t>
      </w:r>
      <w:proofErr w:type="spellStart"/>
      <w:r w:rsidR="00833186" w:rsidRPr="00F30E5F">
        <w:rPr>
          <w:rFonts w:eastAsiaTheme="minorHAnsi"/>
        </w:rPr>
        <w:t>Plešs</w:t>
      </w:r>
      <w:proofErr w:type="spellEnd"/>
      <w:r w:rsidR="00833186" w:rsidRPr="00F30E5F">
        <w:rPr>
          <w:rFonts w:eastAsiaTheme="minorHAnsi"/>
        </w:rPr>
        <w:t xml:space="preserve">, Taiga </w:t>
      </w:r>
      <w:proofErr w:type="spellStart"/>
      <w:r w:rsidR="00833186" w:rsidRPr="00F30E5F">
        <w:rPr>
          <w:rFonts w:eastAsiaTheme="minorHAnsi"/>
        </w:rPr>
        <w:t>Plitniece</w:t>
      </w:r>
      <w:proofErr w:type="spellEnd"/>
      <w:r w:rsidR="00833186" w:rsidRPr="00F30E5F">
        <w:rPr>
          <w:rFonts w:eastAsiaTheme="minorHAnsi"/>
        </w:rPr>
        <w:t xml:space="preserve">, Ziedonis </w:t>
      </w:r>
      <w:proofErr w:type="spellStart"/>
      <w:r w:rsidR="00833186" w:rsidRPr="00F30E5F">
        <w:rPr>
          <w:rFonts w:eastAsiaTheme="minorHAnsi"/>
        </w:rPr>
        <w:t>Rubezis</w:t>
      </w:r>
      <w:proofErr w:type="spellEnd"/>
      <w:r w:rsidR="00833186" w:rsidRPr="00F30E5F">
        <w:rPr>
          <w:rFonts w:eastAsiaTheme="minorHAnsi"/>
        </w:rPr>
        <w:t>, Reinis Siliņš, Ģirts Vilciņš, Andis Zaļaiskalns, Ineta Zariņa, Edm</w:t>
      </w:r>
      <w:r w:rsidR="00833186">
        <w:rPr>
          <w:rFonts w:eastAsiaTheme="minorHAnsi"/>
        </w:rPr>
        <w:t xml:space="preserve">unds </w:t>
      </w:r>
      <w:proofErr w:type="spellStart"/>
      <w:r w:rsidR="00833186">
        <w:rPr>
          <w:rFonts w:eastAsiaTheme="minorHAnsi"/>
        </w:rPr>
        <w:t>Zeidmanis</w:t>
      </w:r>
      <w:proofErr w:type="spellEnd"/>
      <w:r w:rsidR="00833186">
        <w:rPr>
          <w:rFonts w:eastAsiaTheme="minorHAnsi"/>
        </w:rPr>
        <w:t>)</w:t>
      </w:r>
      <w:r w:rsidR="00833186" w:rsidRPr="00F07D0D">
        <w:rPr>
          <w:rFonts w:eastAsia="Calibri"/>
          <w:szCs w:val="22"/>
          <w:lang w:eastAsia="en-US"/>
        </w:rPr>
        <w:t xml:space="preserve">, </w:t>
      </w:r>
      <w:r w:rsidR="00833186" w:rsidRPr="00F07D0D">
        <w:rPr>
          <w:rFonts w:eastAsia="Calibri"/>
          <w:b/>
          <w:bCs/>
          <w:szCs w:val="22"/>
          <w:lang w:eastAsia="en-US"/>
        </w:rPr>
        <w:t>PRET –</w:t>
      </w:r>
      <w:r w:rsidR="00833186" w:rsidRPr="00F07D0D">
        <w:rPr>
          <w:rFonts w:eastAsia="Calibri"/>
          <w:szCs w:val="22"/>
          <w:lang w:eastAsia="en-US"/>
        </w:rPr>
        <w:t xml:space="preserve"> </w:t>
      </w:r>
      <w:r w:rsidR="00833186">
        <w:rPr>
          <w:rFonts w:eastAsia="Calibri"/>
          <w:szCs w:val="22"/>
          <w:lang w:eastAsia="en-US"/>
        </w:rPr>
        <w:t>nav</w:t>
      </w:r>
      <w:r w:rsidR="00833186" w:rsidRPr="00F07D0D">
        <w:rPr>
          <w:rFonts w:eastAsia="Calibri"/>
          <w:szCs w:val="22"/>
          <w:lang w:eastAsia="en-US"/>
        </w:rPr>
        <w:t xml:space="preserve">, </w:t>
      </w:r>
      <w:r w:rsidR="00833186" w:rsidRPr="00F07D0D">
        <w:rPr>
          <w:rFonts w:eastAsia="Calibri"/>
          <w:b/>
          <w:bCs/>
          <w:szCs w:val="22"/>
          <w:lang w:eastAsia="en-US"/>
        </w:rPr>
        <w:t>ATTURAS –</w:t>
      </w:r>
      <w:r w:rsidR="00833186" w:rsidRPr="00F07D0D">
        <w:rPr>
          <w:rFonts w:eastAsia="Calibri"/>
          <w:szCs w:val="22"/>
          <w:lang w:eastAsia="en-US"/>
        </w:rPr>
        <w:t xml:space="preserve"> </w:t>
      </w:r>
      <w:r w:rsidR="00833186">
        <w:rPr>
          <w:rFonts w:eastAsia="Calibri"/>
          <w:szCs w:val="22"/>
          <w:lang w:eastAsia="en-US"/>
        </w:rPr>
        <w:t>nav</w:t>
      </w:r>
      <w:r w:rsidR="00833186" w:rsidRPr="00F07D0D">
        <w:rPr>
          <w:rFonts w:eastAsia="Calibri"/>
          <w:szCs w:val="22"/>
          <w:lang w:eastAsia="en-US"/>
        </w:rPr>
        <w:t xml:space="preserve">, Limbažu novada dome </w:t>
      </w:r>
      <w:r w:rsidR="00833186" w:rsidRPr="00F07D0D">
        <w:rPr>
          <w:rFonts w:eastAsia="Calibri"/>
          <w:b/>
          <w:bCs/>
          <w:szCs w:val="22"/>
          <w:lang w:eastAsia="en-US"/>
        </w:rPr>
        <w:t>NOLEMJ:</w:t>
      </w:r>
    </w:p>
    <w:p w:rsidR="007709A4" w:rsidRPr="006B0D5B" w:rsidRDefault="007709A4" w:rsidP="006B0D5B">
      <w:pPr>
        <w:ind w:firstLine="720"/>
        <w:contextualSpacing/>
        <w:jc w:val="both"/>
        <w:rPr>
          <w:lang w:eastAsia="en-US"/>
        </w:rPr>
      </w:pPr>
    </w:p>
    <w:p w:rsidR="006B0D5B" w:rsidRPr="006B0D5B" w:rsidRDefault="006B0D5B" w:rsidP="00AB46EB">
      <w:pPr>
        <w:numPr>
          <w:ilvl w:val="0"/>
          <w:numId w:val="17"/>
        </w:numPr>
        <w:ind w:left="357" w:hanging="357"/>
        <w:contextualSpacing/>
        <w:jc w:val="both"/>
        <w:rPr>
          <w:rFonts w:asciiTheme="minorHAnsi" w:eastAsiaTheme="minorHAnsi" w:hAnsiTheme="minorHAnsi" w:cstheme="minorBidi"/>
          <w:sz w:val="22"/>
          <w:szCs w:val="22"/>
          <w:lang w:eastAsia="en-US"/>
        </w:rPr>
      </w:pPr>
      <w:r w:rsidRPr="006B0D5B">
        <w:rPr>
          <w:rFonts w:eastAsiaTheme="minorHAnsi"/>
          <w:color w:val="000000"/>
          <w:lang w:eastAsia="en-US"/>
        </w:rPr>
        <w:t>Grozīt Limbažu novada domes 2020.gada 30.aprīļa lēmuma “Par finansējuma piešķiršanu kultūras projektu īstenošanai” (prot</w:t>
      </w:r>
      <w:r w:rsidR="00A0666C">
        <w:rPr>
          <w:rFonts w:eastAsiaTheme="minorHAnsi"/>
          <w:color w:val="000000"/>
          <w:lang w:eastAsia="en-US"/>
        </w:rPr>
        <w:t>okols Nr.11,</w:t>
      </w:r>
      <w:r w:rsidRPr="006B0D5B">
        <w:rPr>
          <w:rFonts w:eastAsiaTheme="minorHAnsi"/>
          <w:color w:val="000000"/>
          <w:lang w:eastAsia="en-US"/>
        </w:rPr>
        <w:t xml:space="preserve"> 33.§) lemjošās daļas 2.</w:t>
      </w:r>
      <w:r w:rsidR="00A0666C">
        <w:rPr>
          <w:rFonts w:eastAsiaTheme="minorHAnsi"/>
          <w:color w:val="000000"/>
          <w:lang w:eastAsia="en-US"/>
        </w:rPr>
        <w:t xml:space="preserve"> </w:t>
      </w:r>
      <w:r w:rsidRPr="006B0D5B">
        <w:rPr>
          <w:rFonts w:eastAsiaTheme="minorHAnsi"/>
          <w:color w:val="000000"/>
          <w:lang w:eastAsia="en-US"/>
        </w:rPr>
        <w:t>un 10.punktu, izsakot tos šādā redakcijā:</w:t>
      </w:r>
    </w:p>
    <w:p w:rsidR="006B0D5B" w:rsidRPr="006B0D5B" w:rsidRDefault="006B0D5B" w:rsidP="001326F2">
      <w:pPr>
        <w:ind w:left="964" w:hanging="567"/>
        <w:contextualSpacing/>
        <w:jc w:val="both"/>
        <w:rPr>
          <w:rFonts w:eastAsiaTheme="minorHAnsi"/>
          <w:lang w:eastAsia="en-US"/>
        </w:rPr>
      </w:pPr>
      <w:r w:rsidRPr="006B0D5B">
        <w:rPr>
          <w:rFonts w:eastAsiaTheme="minorHAnsi"/>
          <w:color w:val="000000"/>
          <w:lang w:eastAsia="en-US"/>
        </w:rPr>
        <w:t>“2. Piešķirt finansējumu 700 EUR (septiņi simti eiro) apmērā Limbažu novada pašvaldības Limbažu pagasta sabiedriskajam centram “Lādes Vītoli” projekta “</w:t>
      </w:r>
      <w:r w:rsidRPr="006B0D5B">
        <w:rPr>
          <w:rFonts w:eastAsiaTheme="minorHAnsi"/>
          <w:lang w:eastAsia="en-US"/>
        </w:rPr>
        <w:t>Kultūrprogramma “Ai, tēvu zeme stūru stūriem” īstenošanai, no kultūras projektu īstenošanai paredzētā finansējuma 2020.gadā.”;</w:t>
      </w:r>
    </w:p>
    <w:p w:rsidR="006B0D5B" w:rsidRPr="006B0D5B" w:rsidRDefault="006B0D5B" w:rsidP="001326F2">
      <w:pPr>
        <w:ind w:left="964" w:hanging="567"/>
        <w:contextualSpacing/>
        <w:jc w:val="both"/>
        <w:rPr>
          <w:rFonts w:eastAsiaTheme="minorHAnsi"/>
          <w:lang w:eastAsia="en-US"/>
        </w:rPr>
      </w:pPr>
      <w:r w:rsidRPr="006B0D5B">
        <w:rPr>
          <w:rFonts w:eastAsiaTheme="minorHAnsi"/>
          <w:lang w:eastAsia="en-US"/>
        </w:rPr>
        <w:t xml:space="preserve">“10. </w:t>
      </w:r>
      <w:r w:rsidRPr="006B0D5B">
        <w:rPr>
          <w:rFonts w:eastAsiaTheme="minorHAnsi"/>
          <w:color w:val="000000"/>
          <w:lang w:eastAsia="en-US"/>
        </w:rPr>
        <w:t xml:space="preserve">Piešķirt finansējumu 700 EUR (septiņi simti eiro) apmērā Limbažu novada pašvaldības </w:t>
      </w:r>
      <w:r w:rsidRPr="006B0D5B">
        <w:rPr>
          <w:rFonts w:eastAsiaTheme="minorHAnsi"/>
          <w:lang w:eastAsia="en-US"/>
        </w:rPr>
        <w:t>Sporta un kultūras centra “Vidriži” projekta “Muzikālās izrādes “Pasaulei patīk, ka viegli iet” īstenošanai, no kultūras projektu īstenošanai paredzētā finansējuma 2020.gadā.”</w:t>
      </w:r>
    </w:p>
    <w:p w:rsidR="006B0D5B" w:rsidRPr="001326F2" w:rsidRDefault="006B0D5B" w:rsidP="00AB46EB">
      <w:pPr>
        <w:numPr>
          <w:ilvl w:val="0"/>
          <w:numId w:val="17"/>
        </w:numPr>
        <w:ind w:left="357" w:hanging="357"/>
        <w:contextualSpacing/>
        <w:jc w:val="both"/>
        <w:rPr>
          <w:rFonts w:asciiTheme="minorHAnsi" w:eastAsiaTheme="minorHAnsi" w:hAnsiTheme="minorHAnsi" w:cstheme="minorBidi"/>
          <w:sz w:val="22"/>
          <w:szCs w:val="22"/>
          <w:lang w:eastAsia="en-US"/>
        </w:rPr>
      </w:pPr>
      <w:r w:rsidRPr="006B0D5B">
        <w:rPr>
          <w:rFonts w:eastAsiaTheme="minorHAnsi"/>
          <w:lang w:eastAsia="en-US"/>
        </w:rPr>
        <w:t xml:space="preserve">Kontroli par lēmuma izpildi uzdot Limbažu novada pašvaldības izpilddirektoram </w:t>
      </w:r>
      <w:proofErr w:type="spellStart"/>
      <w:r w:rsidRPr="006B0D5B">
        <w:rPr>
          <w:rFonts w:eastAsiaTheme="minorHAnsi"/>
          <w:lang w:eastAsia="en-US"/>
        </w:rPr>
        <w:t>M.Beļauniekam</w:t>
      </w:r>
      <w:proofErr w:type="spellEnd"/>
      <w:r w:rsidRPr="006B0D5B">
        <w:rPr>
          <w:rFonts w:eastAsiaTheme="minorHAnsi"/>
          <w:lang w:eastAsia="en-US"/>
        </w:rPr>
        <w:t>.</w:t>
      </w:r>
    </w:p>
    <w:p w:rsidR="006B0D5B" w:rsidRPr="006B0D5B" w:rsidRDefault="006B0D5B" w:rsidP="006B0D5B">
      <w:pPr>
        <w:ind w:firstLine="720"/>
        <w:jc w:val="both"/>
      </w:pPr>
    </w:p>
    <w:p w:rsidR="006B0D5B" w:rsidRPr="006B0D5B" w:rsidRDefault="006B0D5B" w:rsidP="006B0D5B">
      <w:pPr>
        <w:ind w:firstLine="720"/>
        <w:jc w:val="both"/>
        <w:rPr>
          <w:rFonts w:eastAsiaTheme="minorHAnsi"/>
          <w:lang w:eastAsia="en-US"/>
        </w:rPr>
      </w:pPr>
    </w:p>
    <w:p w:rsidR="00287881" w:rsidRPr="008B0C61" w:rsidRDefault="002454C8" w:rsidP="00910947">
      <w:pPr>
        <w:keepNext/>
        <w:jc w:val="center"/>
        <w:outlineLvl w:val="0"/>
        <w:rPr>
          <w:b/>
        </w:rPr>
      </w:pPr>
      <w:r>
        <w:rPr>
          <w:b/>
        </w:rPr>
        <w:t>23</w:t>
      </w:r>
      <w:r w:rsidR="00287881" w:rsidRPr="008B0C61">
        <w:rPr>
          <w:b/>
        </w:rPr>
        <w:t>.§</w:t>
      </w:r>
    </w:p>
    <w:p w:rsidR="00231B0C" w:rsidRPr="00231B0C" w:rsidRDefault="00231B0C" w:rsidP="00231B0C">
      <w:pPr>
        <w:pBdr>
          <w:bottom w:val="single" w:sz="4" w:space="1" w:color="auto"/>
        </w:pBdr>
        <w:jc w:val="both"/>
        <w:rPr>
          <w:b/>
          <w:bCs/>
        </w:rPr>
      </w:pPr>
      <w:r w:rsidRPr="00231B0C">
        <w:rPr>
          <w:rFonts w:eastAsia="Calibri"/>
          <w:b/>
          <w:lang w:eastAsia="en-US"/>
        </w:rPr>
        <w:t xml:space="preserve">Par Skultes pagasta pārvaldes telpu - </w:t>
      </w:r>
      <w:proofErr w:type="spellStart"/>
      <w:r w:rsidRPr="00231B0C">
        <w:rPr>
          <w:rFonts w:eastAsia="Calibri"/>
          <w:b/>
          <w:lang w:eastAsia="en-US"/>
        </w:rPr>
        <w:t>Multifunkcionālā</w:t>
      </w:r>
      <w:proofErr w:type="spellEnd"/>
      <w:r w:rsidRPr="00231B0C">
        <w:rPr>
          <w:rFonts w:eastAsia="Calibri"/>
          <w:b/>
          <w:lang w:eastAsia="en-US"/>
        </w:rPr>
        <w:t xml:space="preserve"> Skultes centra maksas pakalpojumu izcenojumiem</w:t>
      </w:r>
    </w:p>
    <w:p w:rsidR="005E76B9" w:rsidRDefault="005E76B9" w:rsidP="005E76B9">
      <w:pPr>
        <w:jc w:val="center"/>
        <w:rPr>
          <w:bCs/>
        </w:rPr>
      </w:pPr>
      <w:r>
        <w:rPr>
          <w:bCs/>
        </w:rPr>
        <w:t>Ziņo I. Zariņa</w:t>
      </w:r>
    </w:p>
    <w:p w:rsidR="00231B0C" w:rsidRPr="00680EAF" w:rsidRDefault="00231B0C" w:rsidP="00231B0C">
      <w:pPr>
        <w:ind w:firstLine="540"/>
        <w:jc w:val="both"/>
      </w:pPr>
    </w:p>
    <w:p w:rsidR="006525BC" w:rsidRPr="00F07D0D" w:rsidRDefault="00B34800" w:rsidP="006525BC">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00EE567E">
        <w:t xml:space="preserve"> un </w:t>
      </w:r>
      <w:r w:rsidR="00231B0C" w:rsidRPr="00231B0C">
        <w:t xml:space="preserve">ar </w:t>
      </w:r>
      <w:r w:rsidR="00EE567E" w:rsidRPr="00231B0C">
        <w:t xml:space="preserve">Skultes pagasta pārvaldes vadītāja </w:t>
      </w:r>
      <w:proofErr w:type="spellStart"/>
      <w:r w:rsidR="00EE567E" w:rsidRPr="00231B0C">
        <w:t>A.Liepiņa</w:t>
      </w:r>
      <w:proofErr w:type="spellEnd"/>
      <w:r w:rsidR="00EE567E" w:rsidRPr="00231B0C">
        <w:t xml:space="preserve"> </w:t>
      </w:r>
      <w:r w:rsidR="00231B0C" w:rsidRPr="00231B0C">
        <w:t xml:space="preserve">2020.gada 16.jūnija iesniegumu </w:t>
      </w:r>
      <w:r w:rsidR="00EE567E" w:rsidRPr="00231B0C">
        <w:t xml:space="preserve">Nr.4.13.3.5/20/302 </w:t>
      </w:r>
      <w:r w:rsidR="00231B0C" w:rsidRPr="00231B0C">
        <w:t>(saņemts 16.06.2020</w:t>
      </w:r>
      <w:r w:rsidR="00EE567E">
        <w:t>.</w:t>
      </w:r>
      <w:r w:rsidR="00231B0C" w:rsidRPr="00231B0C">
        <w:t>, reģistrēts ar</w:t>
      </w:r>
      <w:r w:rsidR="00EE567E">
        <w:t xml:space="preserve"> Nr.4.12.1/20/3475</w:t>
      </w:r>
      <w:r w:rsidR="00231B0C" w:rsidRPr="00231B0C">
        <w:t>)</w:t>
      </w:r>
      <w:r w:rsidR="00EE567E">
        <w:t>,</w:t>
      </w:r>
      <w:r w:rsidR="00231B0C" w:rsidRPr="00231B0C">
        <w:t xml:space="preserve"> pamatojoties uz likuma „Par pašvaldībām” 14.panta </w:t>
      </w:r>
      <w:r w:rsidR="00231B0C" w:rsidRPr="00231B0C">
        <w:lastRenderedPageBreak/>
        <w:t xml:space="preserve">otrās daļas 3.punktu, 21.panta pirmās daļas 14.punkta b) apakšpunktu, likuma „Par pašvaldību budžetiem” 30.pantu, </w:t>
      </w:r>
      <w:r w:rsidR="006525BC" w:rsidRPr="00F07D0D">
        <w:rPr>
          <w:rFonts w:eastAsia="Calibri"/>
          <w:b/>
          <w:bCs/>
          <w:szCs w:val="22"/>
          <w:lang w:eastAsia="en-US"/>
        </w:rPr>
        <w:t>atklāti balsojot: PAR</w:t>
      </w:r>
      <w:r w:rsidR="006525BC" w:rsidRPr="00F07D0D">
        <w:rPr>
          <w:rFonts w:eastAsia="Calibri"/>
          <w:szCs w:val="22"/>
          <w:lang w:eastAsia="en-US"/>
        </w:rPr>
        <w:t xml:space="preserve"> – </w:t>
      </w:r>
      <w:r w:rsidR="006525BC">
        <w:rPr>
          <w:rFonts w:eastAsia="Calibri"/>
          <w:szCs w:val="22"/>
          <w:lang w:eastAsia="en-US"/>
        </w:rPr>
        <w:t>14 deputāti (</w:t>
      </w:r>
      <w:r w:rsidR="006525BC" w:rsidRPr="00F30E5F">
        <w:rPr>
          <w:rFonts w:eastAsiaTheme="minorHAnsi"/>
        </w:rPr>
        <w:t xml:space="preserve">Jānis </w:t>
      </w:r>
      <w:proofErr w:type="spellStart"/>
      <w:r w:rsidR="006525BC" w:rsidRPr="00F30E5F">
        <w:rPr>
          <w:rFonts w:eastAsiaTheme="minorHAnsi"/>
        </w:rPr>
        <w:t>Bārbalis</w:t>
      </w:r>
      <w:proofErr w:type="spellEnd"/>
      <w:r w:rsidR="006525BC" w:rsidRPr="00F30E5F">
        <w:rPr>
          <w:rFonts w:eastAsiaTheme="minorHAnsi"/>
        </w:rPr>
        <w:t>, Agris Briedis, Andris Garklāvs</w:t>
      </w:r>
      <w:r w:rsidR="006525BC">
        <w:rPr>
          <w:rFonts w:eastAsiaTheme="minorHAnsi"/>
        </w:rPr>
        <w:t xml:space="preserve">, </w:t>
      </w:r>
      <w:r w:rsidR="006525BC" w:rsidRPr="00F30E5F">
        <w:rPr>
          <w:rFonts w:eastAsiaTheme="minorHAnsi"/>
        </w:rPr>
        <w:t xml:space="preserve">Aigars </w:t>
      </w:r>
      <w:proofErr w:type="spellStart"/>
      <w:r w:rsidR="006525BC" w:rsidRPr="00F30E5F">
        <w:rPr>
          <w:rFonts w:eastAsiaTheme="minorHAnsi"/>
        </w:rPr>
        <w:t>Legzdiņš</w:t>
      </w:r>
      <w:proofErr w:type="spellEnd"/>
      <w:r w:rsidR="006525BC" w:rsidRPr="00F30E5F">
        <w:rPr>
          <w:rFonts w:eastAsiaTheme="minorHAnsi"/>
        </w:rPr>
        <w:t xml:space="preserve">, Andis Lēnmanis, Gunta Ozola, Gundars </w:t>
      </w:r>
      <w:proofErr w:type="spellStart"/>
      <w:r w:rsidR="006525BC" w:rsidRPr="00F30E5F">
        <w:rPr>
          <w:rFonts w:eastAsiaTheme="minorHAnsi"/>
        </w:rPr>
        <w:t>Plešs</w:t>
      </w:r>
      <w:proofErr w:type="spellEnd"/>
      <w:r w:rsidR="006525BC" w:rsidRPr="00F30E5F">
        <w:rPr>
          <w:rFonts w:eastAsiaTheme="minorHAnsi"/>
        </w:rPr>
        <w:t xml:space="preserve">, Taiga </w:t>
      </w:r>
      <w:proofErr w:type="spellStart"/>
      <w:r w:rsidR="006525BC" w:rsidRPr="00F30E5F">
        <w:rPr>
          <w:rFonts w:eastAsiaTheme="minorHAnsi"/>
        </w:rPr>
        <w:t>Plitniece</w:t>
      </w:r>
      <w:proofErr w:type="spellEnd"/>
      <w:r w:rsidR="006525BC" w:rsidRPr="00F30E5F">
        <w:rPr>
          <w:rFonts w:eastAsiaTheme="minorHAnsi"/>
        </w:rPr>
        <w:t xml:space="preserve">, Ziedonis </w:t>
      </w:r>
      <w:proofErr w:type="spellStart"/>
      <w:r w:rsidR="006525BC" w:rsidRPr="00F30E5F">
        <w:rPr>
          <w:rFonts w:eastAsiaTheme="minorHAnsi"/>
        </w:rPr>
        <w:t>Rubezis</w:t>
      </w:r>
      <w:proofErr w:type="spellEnd"/>
      <w:r w:rsidR="006525BC" w:rsidRPr="00F30E5F">
        <w:rPr>
          <w:rFonts w:eastAsiaTheme="minorHAnsi"/>
        </w:rPr>
        <w:t>, Reinis Siliņš, Ģirts Vilciņš, Andis Zaļaiskalns, Ineta Zariņa, Edm</w:t>
      </w:r>
      <w:r w:rsidR="006525BC">
        <w:rPr>
          <w:rFonts w:eastAsiaTheme="minorHAnsi"/>
        </w:rPr>
        <w:t xml:space="preserve">unds </w:t>
      </w:r>
      <w:proofErr w:type="spellStart"/>
      <w:r w:rsidR="006525BC">
        <w:rPr>
          <w:rFonts w:eastAsiaTheme="minorHAnsi"/>
        </w:rPr>
        <w:t>Zeidmanis</w:t>
      </w:r>
      <w:proofErr w:type="spellEnd"/>
      <w:r w:rsidR="006525BC">
        <w:rPr>
          <w:rFonts w:eastAsiaTheme="minorHAnsi"/>
        </w:rPr>
        <w:t>)</w:t>
      </w:r>
      <w:r w:rsidR="006525BC" w:rsidRPr="00F07D0D">
        <w:rPr>
          <w:rFonts w:eastAsia="Calibri"/>
          <w:szCs w:val="22"/>
          <w:lang w:eastAsia="en-US"/>
        </w:rPr>
        <w:t xml:space="preserve">, </w:t>
      </w:r>
      <w:r w:rsidR="006525BC" w:rsidRPr="00F07D0D">
        <w:rPr>
          <w:rFonts w:eastAsia="Calibri"/>
          <w:b/>
          <w:bCs/>
          <w:szCs w:val="22"/>
          <w:lang w:eastAsia="en-US"/>
        </w:rPr>
        <w:t>PRET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w:t>
      </w:r>
      <w:r w:rsidR="006525BC" w:rsidRPr="00F07D0D">
        <w:rPr>
          <w:rFonts w:eastAsia="Calibri"/>
          <w:b/>
          <w:bCs/>
          <w:szCs w:val="22"/>
          <w:lang w:eastAsia="en-US"/>
        </w:rPr>
        <w:t>ATTURAS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Limbažu novada dome </w:t>
      </w:r>
      <w:r w:rsidR="006525BC" w:rsidRPr="00F07D0D">
        <w:rPr>
          <w:rFonts w:eastAsia="Calibri"/>
          <w:b/>
          <w:bCs/>
          <w:szCs w:val="22"/>
          <w:lang w:eastAsia="en-US"/>
        </w:rPr>
        <w:t>NOLEMJ:</w:t>
      </w:r>
    </w:p>
    <w:p w:rsidR="00EE567E" w:rsidRPr="00231B0C" w:rsidRDefault="00EE567E" w:rsidP="00F14F49">
      <w:pPr>
        <w:ind w:firstLine="720"/>
        <w:contextualSpacing/>
        <w:jc w:val="both"/>
      </w:pPr>
    </w:p>
    <w:p w:rsidR="00231B0C" w:rsidRPr="00231B0C" w:rsidRDefault="00231B0C" w:rsidP="00AB46EB">
      <w:pPr>
        <w:numPr>
          <w:ilvl w:val="0"/>
          <w:numId w:val="6"/>
        </w:numPr>
        <w:tabs>
          <w:tab w:val="num" w:pos="567"/>
          <w:tab w:val="num" w:pos="1560"/>
        </w:tabs>
        <w:suppressAutoHyphens/>
        <w:ind w:left="357" w:hanging="357"/>
        <w:jc w:val="both"/>
      </w:pPr>
      <w:r w:rsidRPr="00231B0C">
        <w:t xml:space="preserve">Apstiprināt Limbažu novada pašvaldības </w:t>
      </w:r>
      <w:r w:rsidRPr="00231B0C">
        <w:rPr>
          <w:rFonts w:eastAsia="Calibri"/>
          <w:lang w:eastAsia="en-US"/>
        </w:rPr>
        <w:t>Skultes pagasta pārvaldes telpu</w:t>
      </w:r>
      <w:r w:rsidR="00E76E17">
        <w:rPr>
          <w:rFonts w:eastAsia="Calibri"/>
          <w:lang w:eastAsia="en-US"/>
        </w:rPr>
        <w:t xml:space="preserve"> </w:t>
      </w:r>
      <w:r w:rsidRPr="00231B0C">
        <w:rPr>
          <w:rFonts w:eastAsia="Calibri"/>
          <w:lang w:eastAsia="en-US"/>
        </w:rPr>
        <w:t>-</w:t>
      </w:r>
      <w:r w:rsidR="00E76E17">
        <w:rPr>
          <w:rFonts w:eastAsia="Calibri"/>
          <w:lang w:eastAsia="en-US"/>
        </w:rPr>
        <w:t xml:space="preserve"> </w:t>
      </w:r>
      <w:proofErr w:type="spellStart"/>
      <w:r w:rsidRPr="00231B0C">
        <w:t>Multifunkcionālā</w:t>
      </w:r>
      <w:proofErr w:type="spellEnd"/>
      <w:r w:rsidRPr="00231B0C">
        <w:t xml:space="preserve"> Skultes centra maksas pakalpojumu cenrādi:</w:t>
      </w:r>
    </w:p>
    <w:tbl>
      <w:tblPr>
        <w:tblW w:w="7938" w:type="dxa"/>
        <w:jc w:val="center"/>
        <w:tblLayout w:type="fixed"/>
        <w:tblLook w:val="04A0" w:firstRow="1" w:lastRow="0" w:firstColumn="1" w:lastColumn="0" w:noHBand="0" w:noVBand="1"/>
      </w:tblPr>
      <w:tblGrid>
        <w:gridCol w:w="709"/>
        <w:gridCol w:w="3963"/>
        <w:gridCol w:w="1559"/>
        <w:gridCol w:w="1707"/>
      </w:tblGrid>
      <w:tr w:rsidR="00E76E17" w:rsidRPr="00E76E17" w:rsidTr="00E76E17">
        <w:trPr>
          <w:trHeight w:val="114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E17" w:rsidRPr="00E76E17" w:rsidRDefault="00E76E17" w:rsidP="00E76E17">
            <w:pPr>
              <w:jc w:val="center"/>
              <w:rPr>
                <w:b/>
                <w:bCs/>
                <w:sz w:val="22"/>
                <w:szCs w:val="22"/>
              </w:rPr>
            </w:pPr>
            <w:r w:rsidRPr="00E76E17">
              <w:rPr>
                <w:b/>
                <w:bCs/>
                <w:sz w:val="22"/>
                <w:szCs w:val="22"/>
              </w:rPr>
              <w:t>Nr.</w:t>
            </w:r>
          </w:p>
          <w:p w:rsidR="00E76E17" w:rsidRPr="00E76E17" w:rsidRDefault="00E76E17" w:rsidP="00E76E17">
            <w:pPr>
              <w:jc w:val="center"/>
              <w:rPr>
                <w:b/>
                <w:bCs/>
                <w:sz w:val="22"/>
                <w:szCs w:val="22"/>
              </w:rPr>
            </w:pPr>
            <w:r w:rsidRPr="00E76E17">
              <w:rPr>
                <w:b/>
                <w:bCs/>
                <w:sz w:val="22"/>
                <w:szCs w:val="22"/>
              </w:rPr>
              <w:t xml:space="preserve">p.k. </w:t>
            </w:r>
          </w:p>
        </w:tc>
        <w:tc>
          <w:tcPr>
            <w:tcW w:w="3963" w:type="dxa"/>
            <w:tcBorders>
              <w:top w:val="single" w:sz="4" w:space="0" w:color="auto"/>
              <w:left w:val="nil"/>
              <w:bottom w:val="single" w:sz="4" w:space="0" w:color="auto"/>
              <w:right w:val="single" w:sz="4" w:space="0" w:color="auto"/>
            </w:tcBorders>
            <w:shd w:val="clear" w:color="auto" w:fill="auto"/>
            <w:noWrap/>
            <w:vAlign w:val="center"/>
            <w:hideMark/>
          </w:tcPr>
          <w:p w:rsidR="00E76E17" w:rsidRPr="00E76E17" w:rsidRDefault="00E76E17" w:rsidP="00E76E17">
            <w:pPr>
              <w:jc w:val="center"/>
              <w:rPr>
                <w:b/>
                <w:bCs/>
                <w:sz w:val="22"/>
                <w:szCs w:val="22"/>
              </w:rPr>
            </w:pPr>
            <w:r w:rsidRPr="00E76E17">
              <w:rPr>
                <w:b/>
                <w:bCs/>
                <w:sz w:val="22"/>
                <w:szCs w:val="22"/>
              </w:rPr>
              <w:t xml:space="preserve">Pakalpojuma veids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6E17" w:rsidRPr="00E76E17" w:rsidRDefault="00E76E17" w:rsidP="00E76E17">
            <w:pPr>
              <w:jc w:val="center"/>
              <w:rPr>
                <w:b/>
                <w:bCs/>
                <w:sz w:val="22"/>
                <w:szCs w:val="22"/>
              </w:rPr>
            </w:pPr>
            <w:r w:rsidRPr="00E76E17">
              <w:rPr>
                <w:b/>
                <w:bCs/>
                <w:sz w:val="22"/>
                <w:szCs w:val="22"/>
              </w:rPr>
              <w:t>Cena EUR</w:t>
            </w:r>
          </w:p>
          <w:p w:rsidR="00E76E17" w:rsidRPr="00E76E17" w:rsidRDefault="00E76E17" w:rsidP="00E76E17">
            <w:pPr>
              <w:jc w:val="center"/>
              <w:rPr>
                <w:b/>
                <w:bCs/>
                <w:sz w:val="22"/>
                <w:szCs w:val="22"/>
              </w:rPr>
            </w:pPr>
            <w:r w:rsidRPr="00E76E17">
              <w:rPr>
                <w:b/>
                <w:bCs/>
                <w:sz w:val="22"/>
                <w:szCs w:val="22"/>
              </w:rPr>
              <w:t>(bez PVN)</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rsidR="00E76E17" w:rsidRPr="00E76E17" w:rsidRDefault="00E76E17" w:rsidP="00E76E17">
            <w:pPr>
              <w:jc w:val="center"/>
              <w:rPr>
                <w:b/>
                <w:bCs/>
                <w:sz w:val="22"/>
                <w:szCs w:val="22"/>
              </w:rPr>
            </w:pPr>
            <w:r w:rsidRPr="00E76E17">
              <w:rPr>
                <w:b/>
                <w:bCs/>
                <w:sz w:val="22"/>
                <w:szCs w:val="22"/>
              </w:rPr>
              <w:t>Cena EUR</w:t>
            </w:r>
          </w:p>
          <w:p w:rsidR="00E76E17" w:rsidRPr="00E76E17" w:rsidRDefault="00E76E17" w:rsidP="00E76E17">
            <w:pPr>
              <w:jc w:val="center"/>
              <w:rPr>
                <w:b/>
                <w:bCs/>
                <w:sz w:val="22"/>
                <w:szCs w:val="22"/>
              </w:rPr>
            </w:pPr>
            <w:r w:rsidRPr="00E76E17">
              <w:rPr>
                <w:b/>
                <w:bCs/>
                <w:sz w:val="22"/>
                <w:szCs w:val="22"/>
              </w:rPr>
              <w:t xml:space="preserve">(ar PVN) </w:t>
            </w:r>
          </w:p>
        </w:tc>
      </w:tr>
      <w:tr w:rsidR="00E76E17" w:rsidRPr="00E76E17" w:rsidTr="00E76E17">
        <w:trPr>
          <w:trHeight w:val="57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76E17" w:rsidRPr="00E76E17" w:rsidRDefault="00E76E17" w:rsidP="00E76E17">
            <w:pPr>
              <w:jc w:val="center"/>
              <w:rPr>
                <w:b/>
                <w:bCs/>
                <w:sz w:val="22"/>
                <w:szCs w:val="22"/>
              </w:rPr>
            </w:pPr>
            <w:r w:rsidRPr="00E76E17">
              <w:rPr>
                <w:b/>
                <w:bCs/>
                <w:sz w:val="22"/>
                <w:szCs w:val="22"/>
              </w:rPr>
              <w:t>1.</w:t>
            </w:r>
          </w:p>
        </w:tc>
        <w:tc>
          <w:tcPr>
            <w:tcW w:w="3963" w:type="dxa"/>
            <w:tcBorders>
              <w:top w:val="nil"/>
              <w:left w:val="nil"/>
              <w:bottom w:val="single" w:sz="4" w:space="0" w:color="auto"/>
              <w:right w:val="single" w:sz="4" w:space="0" w:color="auto"/>
            </w:tcBorders>
            <w:shd w:val="clear" w:color="auto" w:fill="auto"/>
            <w:vAlign w:val="center"/>
            <w:hideMark/>
          </w:tcPr>
          <w:p w:rsidR="00E76E17" w:rsidRPr="00E76E17" w:rsidRDefault="00E76E17" w:rsidP="00E76E17">
            <w:pPr>
              <w:rPr>
                <w:b/>
                <w:bCs/>
                <w:sz w:val="22"/>
                <w:szCs w:val="22"/>
              </w:rPr>
            </w:pPr>
            <w:r w:rsidRPr="00E76E17">
              <w:rPr>
                <w:b/>
                <w:bCs/>
                <w:sz w:val="22"/>
                <w:szCs w:val="22"/>
              </w:rPr>
              <w:t>Telpu noma 103. telpai “Konferenču zāle”, 1 stunda</w:t>
            </w:r>
          </w:p>
        </w:tc>
        <w:tc>
          <w:tcPr>
            <w:tcW w:w="1559" w:type="dxa"/>
            <w:tcBorders>
              <w:top w:val="nil"/>
              <w:left w:val="nil"/>
              <w:bottom w:val="single" w:sz="4" w:space="0" w:color="auto"/>
              <w:right w:val="single" w:sz="4" w:space="0" w:color="auto"/>
            </w:tcBorders>
            <w:shd w:val="clear" w:color="auto" w:fill="auto"/>
            <w:noWrap/>
            <w:vAlign w:val="center"/>
            <w:hideMark/>
          </w:tcPr>
          <w:p w:rsidR="00E76E17" w:rsidRPr="00E76E17" w:rsidRDefault="00E76E17" w:rsidP="00E76E17">
            <w:pPr>
              <w:jc w:val="center"/>
              <w:rPr>
                <w:b/>
                <w:bCs/>
                <w:sz w:val="22"/>
                <w:szCs w:val="22"/>
              </w:rPr>
            </w:pPr>
            <w:r w:rsidRPr="006525BC">
              <w:rPr>
                <w:b/>
                <w:bCs/>
                <w:sz w:val="22"/>
                <w:szCs w:val="22"/>
              </w:rPr>
              <w:t>12,40</w:t>
            </w:r>
          </w:p>
        </w:tc>
        <w:tc>
          <w:tcPr>
            <w:tcW w:w="1707" w:type="dxa"/>
            <w:tcBorders>
              <w:top w:val="nil"/>
              <w:left w:val="nil"/>
              <w:bottom w:val="single" w:sz="4" w:space="0" w:color="auto"/>
              <w:right w:val="single" w:sz="4" w:space="0" w:color="auto"/>
            </w:tcBorders>
            <w:shd w:val="clear" w:color="auto" w:fill="auto"/>
            <w:noWrap/>
            <w:vAlign w:val="center"/>
            <w:hideMark/>
          </w:tcPr>
          <w:p w:rsidR="00E76E17" w:rsidRPr="00E76E17" w:rsidRDefault="00E76E17" w:rsidP="00E76E17">
            <w:pPr>
              <w:jc w:val="center"/>
              <w:rPr>
                <w:b/>
                <w:bCs/>
                <w:sz w:val="22"/>
                <w:szCs w:val="22"/>
              </w:rPr>
            </w:pPr>
            <w:r w:rsidRPr="006525BC">
              <w:rPr>
                <w:b/>
                <w:bCs/>
                <w:sz w:val="22"/>
                <w:szCs w:val="22"/>
              </w:rPr>
              <w:t>15,00</w:t>
            </w:r>
          </w:p>
        </w:tc>
      </w:tr>
    </w:tbl>
    <w:p w:rsidR="00231B0C" w:rsidRPr="00231B0C" w:rsidRDefault="00231B0C" w:rsidP="00E76E17">
      <w:pPr>
        <w:tabs>
          <w:tab w:val="num" w:pos="1560"/>
        </w:tabs>
        <w:jc w:val="center"/>
      </w:pPr>
    </w:p>
    <w:p w:rsidR="00231B0C" w:rsidRPr="00231B0C" w:rsidRDefault="00231B0C" w:rsidP="00AB46EB">
      <w:pPr>
        <w:numPr>
          <w:ilvl w:val="0"/>
          <w:numId w:val="6"/>
        </w:numPr>
        <w:tabs>
          <w:tab w:val="num" w:pos="567"/>
          <w:tab w:val="num" w:pos="1560"/>
        </w:tabs>
        <w:ind w:left="357" w:hanging="357"/>
        <w:jc w:val="both"/>
      </w:pPr>
      <w:r w:rsidRPr="00231B0C">
        <w:t>Kontroli par lēmuma izpildi uzdot Limbažu novada pašvaldības izpilddirektoram.</w:t>
      </w:r>
    </w:p>
    <w:p w:rsidR="00231B0C" w:rsidRPr="006525BC" w:rsidRDefault="00231B0C" w:rsidP="006525BC">
      <w:pPr>
        <w:rPr>
          <w:rFonts w:eastAsia="Calibri"/>
          <w:lang w:eastAsia="en-US"/>
        </w:rPr>
      </w:pPr>
    </w:p>
    <w:p w:rsidR="006525BC" w:rsidRPr="006525BC" w:rsidRDefault="006525BC" w:rsidP="006525BC">
      <w:pPr>
        <w:rPr>
          <w:rFonts w:eastAsia="Calibri"/>
          <w:lang w:eastAsia="en-US"/>
        </w:rPr>
      </w:pPr>
    </w:p>
    <w:p w:rsidR="00A0491F" w:rsidRPr="008B0C61" w:rsidRDefault="002454C8" w:rsidP="00A0491F">
      <w:pPr>
        <w:keepNext/>
        <w:jc w:val="center"/>
        <w:outlineLvl w:val="0"/>
        <w:rPr>
          <w:b/>
        </w:rPr>
      </w:pPr>
      <w:r>
        <w:rPr>
          <w:b/>
        </w:rPr>
        <w:t>24</w:t>
      </w:r>
      <w:r w:rsidR="00A0491F" w:rsidRPr="008B0C61">
        <w:rPr>
          <w:b/>
        </w:rPr>
        <w:t>.§</w:t>
      </w:r>
    </w:p>
    <w:p w:rsidR="003E1B1F" w:rsidRPr="0022681F" w:rsidRDefault="003E1B1F" w:rsidP="0044283E">
      <w:pPr>
        <w:widowControl w:val="0"/>
        <w:pBdr>
          <w:bottom w:val="single" w:sz="4" w:space="1" w:color="auto"/>
        </w:pBdr>
        <w:suppressAutoHyphens/>
        <w:jc w:val="both"/>
        <w:rPr>
          <w:rFonts w:cs="Tahoma"/>
          <w:b/>
          <w:kern w:val="1"/>
          <w:lang w:bidi="hi-IN"/>
        </w:rPr>
      </w:pPr>
      <w:r w:rsidRPr="0022681F">
        <w:rPr>
          <w:rFonts w:cs="Tahoma"/>
          <w:b/>
          <w:kern w:val="1"/>
          <w:lang w:bidi="hi-IN"/>
        </w:rPr>
        <w:t xml:space="preserve">Par </w:t>
      </w:r>
      <w:r w:rsidR="00E50267" w:rsidRPr="0022681F">
        <w:rPr>
          <w:rFonts w:eastAsia="Arial Unicode MS" w:cs="Tahoma"/>
          <w:b/>
          <w:kern w:val="1"/>
          <w:lang w:eastAsia="hi-IN" w:bidi="hi-IN"/>
        </w:rPr>
        <w:t>automašīnas iegādi</w:t>
      </w:r>
    </w:p>
    <w:p w:rsidR="003E1B1F" w:rsidRPr="00DC327D" w:rsidRDefault="003E1B1F" w:rsidP="003E1B1F">
      <w:pPr>
        <w:widowControl w:val="0"/>
        <w:suppressAutoHyphens/>
        <w:jc w:val="center"/>
        <w:rPr>
          <w:rFonts w:eastAsia="Arial Unicode MS" w:cs="Tahoma"/>
          <w:kern w:val="1"/>
          <w:lang w:eastAsia="hi-IN" w:bidi="hi-IN"/>
        </w:rPr>
      </w:pPr>
      <w:r w:rsidRPr="00DC327D">
        <w:rPr>
          <w:rFonts w:eastAsia="Arial Unicode MS" w:cs="Tahoma"/>
          <w:kern w:val="1"/>
          <w:lang w:eastAsia="hi-IN" w:bidi="hi-IN"/>
        </w:rPr>
        <w:t xml:space="preserve">Ziņo </w:t>
      </w:r>
      <w:r w:rsidR="00DC327D" w:rsidRPr="00DC327D">
        <w:rPr>
          <w:rFonts w:eastAsia="Arial Unicode MS" w:cs="Tahoma"/>
          <w:kern w:val="1"/>
          <w:lang w:eastAsia="hi-IN" w:bidi="hi-IN"/>
        </w:rPr>
        <w:t>I. Zariņa</w:t>
      </w:r>
      <w:r w:rsidR="006525BC">
        <w:rPr>
          <w:rFonts w:eastAsia="Arial Unicode MS" w:cs="Tahoma"/>
          <w:kern w:val="1"/>
          <w:lang w:eastAsia="hi-IN" w:bidi="hi-IN"/>
        </w:rPr>
        <w:t xml:space="preserve">, debatēs piedalās M. </w:t>
      </w:r>
      <w:proofErr w:type="spellStart"/>
      <w:r w:rsidR="006525BC">
        <w:rPr>
          <w:rFonts w:eastAsia="Arial Unicode MS" w:cs="Tahoma"/>
          <w:kern w:val="1"/>
          <w:lang w:eastAsia="hi-IN" w:bidi="hi-IN"/>
        </w:rPr>
        <w:t>Beļaunieks</w:t>
      </w:r>
      <w:proofErr w:type="spellEnd"/>
    </w:p>
    <w:p w:rsidR="003E1B1F" w:rsidRPr="006525BC" w:rsidRDefault="003E1B1F" w:rsidP="003E1B1F">
      <w:pPr>
        <w:widowControl w:val="0"/>
        <w:suppressAutoHyphens/>
        <w:ind w:firstLine="360"/>
        <w:jc w:val="both"/>
        <w:rPr>
          <w:rFonts w:eastAsia="Arial Unicode MS" w:cs="Tahoma"/>
          <w:kern w:val="1"/>
          <w:lang w:eastAsia="hi-IN" w:bidi="hi-IN"/>
        </w:rPr>
      </w:pPr>
    </w:p>
    <w:p w:rsidR="006525BC" w:rsidRPr="00F07D0D" w:rsidRDefault="00315E40" w:rsidP="006525BC">
      <w:pPr>
        <w:ind w:firstLine="720"/>
        <w:contextualSpacing/>
        <w:jc w:val="both"/>
        <w:rPr>
          <w:rFonts w:eastAsia="Calibri"/>
          <w:szCs w:val="22"/>
          <w:lang w:eastAsia="en-US"/>
        </w:rPr>
      </w:pPr>
      <w:r w:rsidRPr="00315E40">
        <w:t>Iepazinusies ar 16.07.2020. apvienotās Finanšu, Izglītības, kultūras un sporta jautājumu, Sociālo un veselības jautājumu un Teritorijas attīstības komitejas priekšlikumu</w:t>
      </w:r>
      <w:r w:rsidR="003E1B1F" w:rsidRPr="00315E40">
        <w:rPr>
          <w:rFonts w:eastAsia="Arial Unicode MS" w:cs="Tahoma"/>
          <w:bCs/>
          <w:kern w:val="1"/>
          <w:lang w:eastAsia="hi-IN" w:bidi="hi-IN"/>
        </w:rPr>
        <w:t xml:space="preserve">, </w:t>
      </w:r>
      <w:r w:rsidR="003E1B1F" w:rsidRPr="00315E40">
        <w:rPr>
          <w:rFonts w:eastAsia="Arial Unicode MS" w:cs="Tahoma"/>
          <w:kern w:val="1"/>
          <w:lang w:eastAsia="hi-IN" w:bidi="hi-IN"/>
        </w:rPr>
        <w:t xml:space="preserve">pamatojoties uz likuma „Par pašvaldībām” 14.panta pirmās daļas 2.punktu, 21.panta pirmās daļas 19.punktu, 42.panta pirmo daļu, </w:t>
      </w:r>
      <w:r w:rsidR="006525BC" w:rsidRPr="00F07D0D">
        <w:rPr>
          <w:rFonts w:eastAsia="Calibri"/>
          <w:b/>
          <w:bCs/>
          <w:szCs w:val="22"/>
          <w:lang w:eastAsia="en-US"/>
        </w:rPr>
        <w:t>atklāti balsojot: PAR</w:t>
      </w:r>
      <w:r w:rsidR="006525BC" w:rsidRPr="00F07D0D">
        <w:rPr>
          <w:rFonts w:eastAsia="Calibri"/>
          <w:szCs w:val="22"/>
          <w:lang w:eastAsia="en-US"/>
        </w:rPr>
        <w:t xml:space="preserve"> – </w:t>
      </w:r>
      <w:r w:rsidR="006525BC">
        <w:rPr>
          <w:rFonts w:eastAsia="Calibri"/>
          <w:szCs w:val="22"/>
          <w:lang w:eastAsia="en-US"/>
        </w:rPr>
        <w:t>14 deputāti (</w:t>
      </w:r>
      <w:r w:rsidR="006525BC" w:rsidRPr="00F30E5F">
        <w:rPr>
          <w:rFonts w:eastAsiaTheme="minorHAnsi"/>
        </w:rPr>
        <w:t xml:space="preserve">Jānis </w:t>
      </w:r>
      <w:proofErr w:type="spellStart"/>
      <w:r w:rsidR="006525BC" w:rsidRPr="00F30E5F">
        <w:rPr>
          <w:rFonts w:eastAsiaTheme="minorHAnsi"/>
        </w:rPr>
        <w:t>Bārbalis</w:t>
      </w:r>
      <w:proofErr w:type="spellEnd"/>
      <w:r w:rsidR="006525BC" w:rsidRPr="00F30E5F">
        <w:rPr>
          <w:rFonts w:eastAsiaTheme="minorHAnsi"/>
        </w:rPr>
        <w:t>, Agris Briedis, Andris Garklāvs</w:t>
      </w:r>
      <w:r w:rsidR="006525BC">
        <w:rPr>
          <w:rFonts w:eastAsiaTheme="minorHAnsi"/>
        </w:rPr>
        <w:t xml:space="preserve">, </w:t>
      </w:r>
      <w:r w:rsidR="006525BC" w:rsidRPr="00F30E5F">
        <w:rPr>
          <w:rFonts w:eastAsiaTheme="minorHAnsi"/>
        </w:rPr>
        <w:t xml:space="preserve">Aigars </w:t>
      </w:r>
      <w:proofErr w:type="spellStart"/>
      <w:r w:rsidR="006525BC" w:rsidRPr="00F30E5F">
        <w:rPr>
          <w:rFonts w:eastAsiaTheme="minorHAnsi"/>
        </w:rPr>
        <w:t>Legzdiņš</w:t>
      </w:r>
      <w:proofErr w:type="spellEnd"/>
      <w:r w:rsidR="006525BC" w:rsidRPr="00F30E5F">
        <w:rPr>
          <w:rFonts w:eastAsiaTheme="minorHAnsi"/>
        </w:rPr>
        <w:t xml:space="preserve">, Andis Lēnmanis, Gunta Ozola, Gundars </w:t>
      </w:r>
      <w:proofErr w:type="spellStart"/>
      <w:r w:rsidR="006525BC" w:rsidRPr="00F30E5F">
        <w:rPr>
          <w:rFonts w:eastAsiaTheme="minorHAnsi"/>
        </w:rPr>
        <w:t>Plešs</w:t>
      </w:r>
      <w:proofErr w:type="spellEnd"/>
      <w:r w:rsidR="006525BC" w:rsidRPr="00F30E5F">
        <w:rPr>
          <w:rFonts w:eastAsiaTheme="minorHAnsi"/>
        </w:rPr>
        <w:t xml:space="preserve">, Taiga </w:t>
      </w:r>
      <w:proofErr w:type="spellStart"/>
      <w:r w:rsidR="006525BC" w:rsidRPr="00F30E5F">
        <w:rPr>
          <w:rFonts w:eastAsiaTheme="minorHAnsi"/>
        </w:rPr>
        <w:t>Plitniece</w:t>
      </w:r>
      <w:proofErr w:type="spellEnd"/>
      <w:r w:rsidR="006525BC" w:rsidRPr="00F30E5F">
        <w:rPr>
          <w:rFonts w:eastAsiaTheme="minorHAnsi"/>
        </w:rPr>
        <w:t xml:space="preserve">, Ziedonis </w:t>
      </w:r>
      <w:proofErr w:type="spellStart"/>
      <w:r w:rsidR="006525BC" w:rsidRPr="00F30E5F">
        <w:rPr>
          <w:rFonts w:eastAsiaTheme="minorHAnsi"/>
        </w:rPr>
        <w:t>Rubezis</w:t>
      </w:r>
      <w:proofErr w:type="spellEnd"/>
      <w:r w:rsidR="006525BC" w:rsidRPr="00F30E5F">
        <w:rPr>
          <w:rFonts w:eastAsiaTheme="minorHAnsi"/>
        </w:rPr>
        <w:t>, Reinis Siliņš, Ģirts Vilciņš, Andis Zaļaiskalns, Ineta Zariņa, Edm</w:t>
      </w:r>
      <w:r w:rsidR="006525BC">
        <w:rPr>
          <w:rFonts w:eastAsiaTheme="minorHAnsi"/>
        </w:rPr>
        <w:t xml:space="preserve">unds </w:t>
      </w:r>
      <w:proofErr w:type="spellStart"/>
      <w:r w:rsidR="006525BC">
        <w:rPr>
          <w:rFonts w:eastAsiaTheme="minorHAnsi"/>
        </w:rPr>
        <w:t>Zeidmanis</w:t>
      </w:r>
      <w:proofErr w:type="spellEnd"/>
      <w:r w:rsidR="006525BC">
        <w:rPr>
          <w:rFonts w:eastAsiaTheme="minorHAnsi"/>
        </w:rPr>
        <w:t>)</w:t>
      </w:r>
      <w:r w:rsidR="006525BC" w:rsidRPr="00F07D0D">
        <w:rPr>
          <w:rFonts w:eastAsia="Calibri"/>
          <w:szCs w:val="22"/>
          <w:lang w:eastAsia="en-US"/>
        </w:rPr>
        <w:t xml:space="preserve">, </w:t>
      </w:r>
      <w:r w:rsidR="006525BC" w:rsidRPr="00F07D0D">
        <w:rPr>
          <w:rFonts w:eastAsia="Calibri"/>
          <w:b/>
          <w:bCs/>
          <w:szCs w:val="22"/>
          <w:lang w:eastAsia="en-US"/>
        </w:rPr>
        <w:t>PRET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w:t>
      </w:r>
      <w:r w:rsidR="006525BC" w:rsidRPr="00F07D0D">
        <w:rPr>
          <w:rFonts w:eastAsia="Calibri"/>
          <w:b/>
          <w:bCs/>
          <w:szCs w:val="22"/>
          <w:lang w:eastAsia="en-US"/>
        </w:rPr>
        <w:t>ATTURAS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Limbažu novada dome </w:t>
      </w:r>
      <w:r w:rsidR="006525BC" w:rsidRPr="00F07D0D">
        <w:rPr>
          <w:rFonts w:eastAsia="Calibri"/>
          <w:b/>
          <w:bCs/>
          <w:szCs w:val="22"/>
          <w:lang w:eastAsia="en-US"/>
        </w:rPr>
        <w:t>NOLEMJ:</w:t>
      </w:r>
    </w:p>
    <w:p w:rsidR="007709A4" w:rsidRPr="006525BC" w:rsidRDefault="007709A4" w:rsidP="00315E40">
      <w:pPr>
        <w:ind w:firstLine="720"/>
        <w:contextualSpacing/>
        <w:jc w:val="both"/>
        <w:rPr>
          <w:rFonts w:eastAsia="Arial Unicode MS" w:cs="Tahoma"/>
          <w:kern w:val="1"/>
          <w:lang w:eastAsia="hi-IN" w:bidi="hi-IN"/>
        </w:rPr>
      </w:pPr>
    </w:p>
    <w:p w:rsidR="00315E40" w:rsidRPr="0022681F" w:rsidRDefault="00315E40" w:rsidP="00AB46EB">
      <w:pPr>
        <w:widowControl w:val="0"/>
        <w:numPr>
          <w:ilvl w:val="0"/>
          <w:numId w:val="18"/>
        </w:numPr>
        <w:suppressAutoHyphens/>
        <w:ind w:left="357" w:hanging="357"/>
        <w:jc w:val="both"/>
        <w:rPr>
          <w:rFonts w:eastAsia="Arial Unicode MS" w:cs="Tahoma"/>
          <w:kern w:val="1"/>
          <w:lang w:eastAsia="hi-IN" w:bidi="hi-IN"/>
        </w:rPr>
      </w:pPr>
      <w:r w:rsidRPr="0022681F">
        <w:rPr>
          <w:rFonts w:eastAsia="Arial Unicode MS" w:cs="Tahoma"/>
          <w:kern w:val="1"/>
          <w:lang w:eastAsia="hi-IN" w:bidi="hi-IN"/>
        </w:rPr>
        <w:t xml:space="preserve">Atbalstīt ieceri iegādāties </w:t>
      </w:r>
      <w:r w:rsidR="00DC327D" w:rsidRPr="0022681F">
        <w:rPr>
          <w:rFonts w:eastAsia="Arial Unicode MS" w:cs="Tahoma"/>
          <w:kern w:val="1"/>
          <w:lang w:eastAsia="hi-IN" w:bidi="hi-IN"/>
        </w:rPr>
        <w:t>automašīnu</w:t>
      </w:r>
      <w:r w:rsidR="00E67793">
        <w:rPr>
          <w:rFonts w:eastAsia="Arial Unicode MS" w:cs="Tahoma"/>
          <w:kern w:val="1"/>
          <w:lang w:eastAsia="hi-IN" w:bidi="hi-IN"/>
        </w:rPr>
        <w:t xml:space="preserve"> līdz 25 000,00 EUR.</w:t>
      </w:r>
    </w:p>
    <w:p w:rsidR="00315E40" w:rsidRPr="00315E40" w:rsidRDefault="00315E40" w:rsidP="00AB46EB">
      <w:pPr>
        <w:widowControl w:val="0"/>
        <w:numPr>
          <w:ilvl w:val="0"/>
          <w:numId w:val="18"/>
        </w:numPr>
        <w:suppressAutoHyphens/>
        <w:ind w:left="357" w:hanging="357"/>
        <w:jc w:val="both"/>
        <w:rPr>
          <w:rFonts w:eastAsia="Arial Unicode MS" w:cs="Tahoma"/>
          <w:kern w:val="1"/>
          <w:lang w:eastAsia="hi-IN" w:bidi="hi-IN"/>
        </w:rPr>
      </w:pPr>
      <w:r w:rsidRPr="00315E40">
        <w:rPr>
          <w:rFonts w:eastAsia="Arial Unicode MS" w:cs="Tahoma"/>
          <w:kern w:val="1"/>
          <w:lang w:eastAsia="hi-IN" w:bidi="hi-IN"/>
        </w:rPr>
        <w:t>Uzdot Limbažu novada pašvaldības Iepirkumu komisijai veikt iepirkuma procedūru</w:t>
      </w:r>
      <w:r w:rsidRPr="00315E40">
        <w:rPr>
          <w:rFonts w:cs="Tahoma"/>
          <w:b/>
          <w:kern w:val="1"/>
          <w:lang w:bidi="hi-IN"/>
        </w:rPr>
        <w:t xml:space="preserve"> </w:t>
      </w:r>
      <w:r w:rsidRPr="00315E40">
        <w:rPr>
          <w:rFonts w:cs="Tahoma"/>
          <w:kern w:val="1"/>
          <w:lang w:bidi="hi-IN"/>
        </w:rPr>
        <w:t xml:space="preserve">par </w:t>
      </w:r>
      <w:r w:rsidRPr="00315E40">
        <w:rPr>
          <w:rFonts w:eastAsia="Arial Unicode MS" w:cs="Tahoma"/>
          <w:kern w:val="1"/>
          <w:lang w:eastAsia="hi-IN" w:bidi="hi-IN"/>
        </w:rPr>
        <w:t>automašīnas iegādi</w:t>
      </w:r>
      <w:r>
        <w:rPr>
          <w:rFonts w:eastAsia="Arial Unicode MS" w:cs="Tahoma"/>
          <w:kern w:val="1"/>
          <w:lang w:eastAsia="hi-IN" w:bidi="hi-IN"/>
        </w:rPr>
        <w:t>.</w:t>
      </w:r>
    </w:p>
    <w:p w:rsidR="00315E40" w:rsidRPr="00315E40" w:rsidRDefault="00315E40" w:rsidP="00AB46EB">
      <w:pPr>
        <w:widowControl w:val="0"/>
        <w:numPr>
          <w:ilvl w:val="0"/>
          <w:numId w:val="18"/>
        </w:numPr>
        <w:suppressAutoHyphens/>
        <w:ind w:left="357" w:hanging="357"/>
        <w:jc w:val="both"/>
        <w:rPr>
          <w:rFonts w:eastAsia="Arial Unicode MS" w:cs="Tahoma"/>
          <w:kern w:val="1"/>
          <w:lang w:eastAsia="hi-IN" w:bidi="hi-IN"/>
        </w:rPr>
      </w:pPr>
      <w:r w:rsidRPr="00315E40">
        <w:rPr>
          <w:rFonts w:eastAsia="Arial Unicode MS" w:cs="Tahoma"/>
          <w:kern w:val="1"/>
          <w:lang w:eastAsia="hi-IN" w:bidi="hi-IN"/>
        </w:rPr>
        <w:t>Uzdot Limbažu novada pašvaldības ekonomistiem, pēc iepirkuma procedūras rezultātu apstiprināšanas, sagatavot lēmuma projektu par finansējuma piešķiršanu Limbažu novada pašvaldības Limbažu pilsētas un pašvaldības īpašumu apsaimniekošanas nodaļai automašīnas iegādei.</w:t>
      </w:r>
    </w:p>
    <w:p w:rsidR="00315E40" w:rsidRPr="00315E40" w:rsidRDefault="00315E40" w:rsidP="00AB46EB">
      <w:pPr>
        <w:widowControl w:val="0"/>
        <w:numPr>
          <w:ilvl w:val="0"/>
          <w:numId w:val="18"/>
        </w:numPr>
        <w:suppressAutoHyphens/>
        <w:ind w:left="357" w:hanging="357"/>
        <w:jc w:val="both"/>
        <w:rPr>
          <w:rFonts w:eastAsia="Arial Unicode MS" w:cs="Tahoma"/>
          <w:kern w:val="1"/>
          <w:lang w:eastAsia="hi-IN" w:bidi="hi-IN"/>
        </w:rPr>
      </w:pPr>
      <w:r w:rsidRPr="00315E40">
        <w:rPr>
          <w:rFonts w:eastAsia="Arial Unicode MS" w:cs="Tahoma"/>
          <w:kern w:val="1"/>
          <w:lang w:eastAsia="hi-IN" w:bidi="hi-IN"/>
        </w:rPr>
        <w:t xml:space="preserve">Kontroli par lēmuma izpildi uzdot Limbažu novada pašvaldības izpilddirektoram </w:t>
      </w:r>
      <w:proofErr w:type="spellStart"/>
      <w:r w:rsidRPr="00315E40">
        <w:rPr>
          <w:rFonts w:eastAsia="Arial Unicode MS" w:cs="Tahoma"/>
          <w:kern w:val="1"/>
          <w:lang w:eastAsia="hi-IN" w:bidi="hi-IN"/>
        </w:rPr>
        <w:t>M.Beļauniekam</w:t>
      </w:r>
      <w:proofErr w:type="spellEnd"/>
      <w:r>
        <w:rPr>
          <w:rFonts w:eastAsia="Arial Unicode MS" w:cs="Tahoma"/>
          <w:kern w:val="1"/>
          <w:lang w:eastAsia="hi-IN" w:bidi="hi-IN"/>
        </w:rPr>
        <w:t>.</w:t>
      </w:r>
    </w:p>
    <w:p w:rsidR="003E1B1F" w:rsidRPr="003E1B1F" w:rsidRDefault="003E1B1F" w:rsidP="003E1B1F">
      <w:pPr>
        <w:widowControl w:val="0"/>
        <w:suppressAutoHyphens/>
        <w:jc w:val="both"/>
        <w:rPr>
          <w:rFonts w:cs="Tahoma"/>
          <w:kern w:val="1"/>
          <w:lang w:bidi="hi-IN"/>
        </w:rPr>
      </w:pPr>
    </w:p>
    <w:p w:rsidR="003E1B1F" w:rsidRDefault="003E1B1F" w:rsidP="003E1B1F">
      <w:pPr>
        <w:ind w:right="-186"/>
        <w:jc w:val="both"/>
      </w:pPr>
    </w:p>
    <w:p w:rsidR="00D37A32" w:rsidRPr="008B0C61" w:rsidRDefault="0085020E" w:rsidP="00D37A32">
      <w:pPr>
        <w:keepNext/>
        <w:jc w:val="center"/>
        <w:outlineLvl w:val="0"/>
        <w:rPr>
          <w:b/>
        </w:rPr>
      </w:pPr>
      <w:r>
        <w:rPr>
          <w:b/>
        </w:rPr>
        <w:t>2</w:t>
      </w:r>
      <w:r w:rsidR="002454C8">
        <w:rPr>
          <w:b/>
        </w:rPr>
        <w:t>5</w:t>
      </w:r>
      <w:r w:rsidR="00D37A32" w:rsidRPr="008B0C61">
        <w:rPr>
          <w:b/>
        </w:rPr>
        <w:t>.§</w:t>
      </w:r>
    </w:p>
    <w:p w:rsidR="00D37A32" w:rsidRPr="00D37A32" w:rsidRDefault="00D37A32" w:rsidP="00D37A32">
      <w:pPr>
        <w:pBdr>
          <w:bottom w:val="single" w:sz="4" w:space="1" w:color="auto"/>
        </w:pBdr>
        <w:jc w:val="both"/>
        <w:rPr>
          <w:b/>
        </w:rPr>
      </w:pPr>
      <w:r w:rsidRPr="00D37A32">
        <w:rPr>
          <w:b/>
        </w:rPr>
        <w:t xml:space="preserve">Par papildus finansējuma piešķiršanu Limbažu novada pašvaldības </w:t>
      </w:r>
      <w:r w:rsidR="003C1C01">
        <w:rPr>
          <w:b/>
        </w:rPr>
        <w:t xml:space="preserve">Skultes </w:t>
      </w:r>
      <w:r w:rsidRPr="00D37A32">
        <w:rPr>
          <w:b/>
        </w:rPr>
        <w:t>pirmsskolas izglītības iestādei “</w:t>
      </w:r>
      <w:proofErr w:type="spellStart"/>
      <w:r w:rsidRPr="00D37A32">
        <w:rPr>
          <w:b/>
        </w:rPr>
        <w:t>Aģupīte</w:t>
      </w:r>
      <w:proofErr w:type="spellEnd"/>
      <w:r w:rsidRPr="00D37A32">
        <w:rPr>
          <w:b/>
        </w:rPr>
        <w:t>” i</w:t>
      </w:r>
      <w:r w:rsidR="00B131C9">
        <w:rPr>
          <w:b/>
        </w:rPr>
        <w:t>ekšējās elektroapgādes pārbūvei</w:t>
      </w:r>
    </w:p>
    <w:p w:rsidR="005E76B9" w:rsidRDefault="005E76B9" w:rsidP="005E76B9">
      <w:pPr>
        <w:jc w:val="center"/>
        <w:rPr>
          <w:bCs/>
        </w:rPr>
      </w:pPr>
      <w:r>
        <w:rPr>
          <w:bCs/>
        </w:rPr>
        <w:t>Ziņo I. Zariņa</w:t>
      </w:r>
    </w:p>
    <w:p w:rsidR="00D37A32" w:rsidRPr="00D37A32" w:rsidRDefault="00D37A32" w:rsidP="00D37A32">
      <w:pPr>
        <w:ind w:firstLine="540"/>
        <w:jc w:val="both"/>
      </w:pPr>
    </w:p>
    <w:p w:rsidR="006525BC" w:rsidRPr="00F07D0D" w:rsidRDefault="00B34800" w:rsidP="006525BC">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D37A32" w:rsidRPr="00D37A32">
        <w:t>par papildus finansējuma nepieciešamību 22 287,36 EUR (divdesmit divi tūkstoši divi simti astoņdesmit septiņi eiro, 36 centi) apmērā</w:t>
      </w:r>
      <w:r w:rsidR="00D37A32" w:rsidRPr="00D37A32">
        <w:rPr>
          <w:color w:val="FF0000"/>
        </w:rPr>
        <w:t xml:space="preserve"> </w:t>
      </w:r>
      <w:r w:rsidR="003C1C01" w:rsidRPr="003C1C01">
        <w:t xml:space="preserve">Skultes </w:t>
      </w:r>
      <w:r w:rsidR="00D37A32" w:rsidRPr="00D37A32">
        <w:t>pirmsskolas izglītības iestādei “</w:t>
      </w:r>
      <w:proofErr w:type="spellStart"/>
      <w:r w:rsidR="00D37A32" w:rsidRPr="00D37A32">
        <w:t>Aģupīte</w:t>
      </w:r>
      <w:proofErr w:type="spellEnd"/>
      <w:r w:rsidR="00D37A32" w:rsidRPr="00D37A32">
        <w:t>” iekšējās elektroapgādes pārbūvei</w:t>
      </w:r>
      <w:r w:rsidR="001326F2">
        <w:t>,</w:t>
      </w:r>
      <w:r w:rsidR="00D37A32" w:rsidRPr="00D37A32">
        <w:t xml:space="preserve"> un iepazinusies ar Iepirkuma komisijas 2020. gada 9. jūlija lēmumu par iepirkumu “Skultes </w:t>
      </w:r>
      <w:r w:rsidR="00D37A32" w:rsidRPr="00D37A32">
        <w:lastRenderedPageBreak/>
        <w:t>pirmsskolas izglītības iestādes “</w:t>
      </w:r>
      <w:proofErr w:type="spellStart"/>
      <w:r w:rsidR="00D37A32" w:rsidRPr="00D37A32">
        <w:t>Aģupīte</w:t>
      </w:r>
      <w:proofErr w:type="spellEnd"/>
      <w:r w:rsidR="00D37A32" w:rsidRPr="00D37A32">
        <w:t xml:space="preserve">” iekšējās elektroapgādes pārbūve </w:t>
      </w:r>
      <w:proofErr w:type="spellStart"/>
      <w:r w:rsidR="00D37A32" w:rsidRPr="00D37A32">
        <w:t>Mandegās</w:t>
      </w:r>
      <w:proofErr w:type="spellEnd"/>
      <w:r w:rsidR="00D37A32" w:rsidRPr="00D37A32">
        <w:t xml:space="preserve">, Skultes pagastā, Limbažu novadā”, iepirkuma identifikācijas numurs LNP 2020/41, (protokols Nr.41-3), pamatojoties uz likuma „Par pašvaldībām” 15. panta pirmās daļas 4. punktu, likuma „Par pašvaldību budžetiem” 30.pantu, </w:t>
      </w:r>
      <w:r w:rsidR="006525BC" w:rsidRPr="00F07D0D">
        <w:rPr>
          <w:rFonts w:eastAsia="Calibri"/>
          <w:b/>
          <w:bCs/>
          <w:szCs w:val="22"/>
          <w:lang w:eastAsia="en-US"/>
        </w:rPr>
        <w:t>atklāti balsojot: PAR</w:t>
      </w:r>
      <w:r w:rsidR="006525BC" w:rsidRPr="00F07D0D">
        <w:rPr>
          <w:rFonts w:eastAsia="Calibri"/>
          <w:szCs w:val="22"/>
          <w:lang w:eastAsia="en-US"/>
        </w:rPr>
        <w:t xml:space="preserve"> – </w:t>
      </w:r>
      <w:r w:rsidR="006525BC">
        <w:rPr>
          <w:rFonts w:eastAsia="Calibri"/>
          <w:szCs w:val="22"/>
          <w:lang w:eastAsia="en-US"/>
        </w:rPr>
        <w:t>14 deputāti (</w:t>
      </w:r>
      <w:r w:rsidR="006525BC" w:rsidRPr="00F30E5F">
        <w:rPr>
          <w:rFonts w:eastAsiaTheme="minorHAnsi"/>
        </w:rPr>
        <w:t xml:space="preserve">Jānis </w:t>
      </w:r>
      <w:proofErr w:type="spellStart"/>
      <w:r w:rsidR="006525BC" w:rsidRPr="00F30E5F">
        <w:rPr>
          <w:rFonts w:eastAsiaTheme="minorHAnsi"/>
        </w:rPr>
        <w:t>Bārbalis</w:t>
      </w:r>
      <w:proofErr w:type="spellEnd"/>
      <w:r w:rsidR="006525BC" w:rsidRPr="00F30E5F">
        <w:rPr>
          <w:rFonts w:eastAsiaTheme="minorHAnsi"/>
        </w:rPr>
        <w:t>, Agris Briedis, Andris Garklāvs</w:t>
      </w:r>
      <w:r w:rsidR="006525BC">
        <w:rPr>
          <w:rFonts w:eastAsiaTheme="minorHAnsi"/>
        </w:rPr>
        <w:t xml:space="preserve">, </w:t>
      </w:r>
      <w:r w:rsidR="006525BC" w:rsidRPr="00F30E5F">
        <w:rPr>
          <w:rFonts w:eastAsiaTheme="minorHAnsi"/>
        </w:rPr>
        <w:t xml:space="preserve">Aigars </w:t>
      </w:r>
      <w:proofErr w:type="spellStart"/>
      <w:r w:rsidR="006525BC" w:rsidRPr="00F30E5F">
        <w:rPr>
          <w:rFonts w:eastAsiaTheme="minorHAnsi"/>
        </w:rPr>
        <w:t>Legzdiņš</w:t>
      </w:r>
      <w:proofErr w:type="spellEnd"/>
      <w:r w:rsidR="006525BC" w:rsidRPr="00F30E5F">
        <w:rPr>
          <w:rFonts w:eastAsiaTheme="minorHAnsi"/>
        </w:rPr>
        <w:t xml:space="preserve">, Andis Lēnmanis, Gunta Ozola, Gundars </w:t>
      </w:r>
      <w:proofErr w:type="spellStart"/>
      <w:r w:rsidR="006525BC" w:rsidRPr="00F30E5F">
        <w:rPr>
          <w:rFonts w:eastAsiaTheme="minorHAnsi"/>
        </w:rPr>
        <w:t>Plešs</w:t>
      </w:r>
      <w:proofErr w:type="spellEnd"/>
      <w:r w:rsidR="006525BC" w:rsidRPr="00F30E5F">
        <w:rPr>
          <w:rFonts w:eastAsiaTheme="minorHAnsi"/>
        </w:rPr>
        <w:t xml:space="preserve">, Taiga </w:t>
      </w:r>
      <w:proofErr w:type="spellStart"/>
      <w:r w:rsidR="006525BC" w:rsidRPr="00F30E5F">
        <w:rPr>
          <w:rFonts w:eastAsiaTheme="minorHAnsi"/>
        </w:rPr>
        <w:t>Plitniece</w:t>
      </w:r>
      <w:proofErr w:type="spellEnd"/>
      <w:r w:rsidR="006525BC" w:rsidRPr="00F30E5F">
        <w:rPr>
          <w:rFonts w:eastAsiaTheme="minorHAnsi"/>
        </w:rPr>
        <w:t xml:space="preserve">, Ziedonis </w:t>
      </w:r>
      <w:proofErr w:type="spellStart"/>
      <w:r w:rsidR="006525BC" w:rsidRPr="00F30E5F">
        <w:rPr>
          <w:rFonts w:eastAsiaTheme="minorHAnsi"/>
        </w:rPr>
        <w:t>Rubezis</w:t>
      </w:r>
      <w:proofErr w:type="spellEnd"/>
      <w:r w:rsidR="006525BC" w:rsidRPr="00F30E5F">
        <w:rPr>
          <w:rFonts w:eastAsiaTheme="minorHAnsi"/>
        </w:rPr>
        <w:t>, Reinis Siliņš, Ģirts Vilciņš, Andis Zaļaiskalns, Ineta Zariņa, Edm</w:t>
      </w:r>
      <w:r w:rsidR="006525BC">
        <w:rPr>
          <w:rFonts w:eastAsiaTheme="minorHAnsi"/>
        </w:rPr>
        <w:t xml:space="preserve">unds </w:t>
      </w:r>
      <w:proofErr w:type="spellStart"/>
      <w:r w:rsidR="006525BC">
        <w:rPr>
          <w:rFonts w:eastAsiaTheme="minorHAnsi"/>
        </w:rPr>
        <w:t>Zeidmanis</w:t>
      </w:r>
      <w:proofErr w:type="spellEnd"/>
      <w:r w:rsidR="006525BC">
        <w:rPr>
          <w:rFonts w:eastAsiaTheme="minorHAnsi"/>
        </w:rPr>
        <w:t>)</w:t>
      </w:r>
      <w:r w:rsidR="006525BC" w:rsidRPr="00F07D0D">
        <w:rPr>
          <w:rFonts w:eastAsia="Calibri"/>
          <w:szCs w:val="22"/>
          <w:lang w:eastAsia="en-US"/>
        </w:rPr>
        <w:t xml:space="preserve">, </w:t>
      </w:r>
      <w:r w:rsidR="006525BC" w:rsidRPr="00F07D0D">
        <w:rPr>
          <w:rFonts w:eastAsia="Calibri"/>
          <w:b/>
          <w:bCs/>
          <w:szCs w:val="22"/>
          <w:lang w:eastAsia="en-US"/>
        </w:rPr>
        <w:t>PRET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w:t>
      </w:r>
      <w:r w:rsidR="006525BC" w:rsidRPr="00F07D0D">
        <w:rPr>
          <w:rFonts w:eastAsia="Calibri"/>
          <w:b/>
          <w:bCs/>
          <w:szCs w:val="22"/>
          <w:lang w:eastAsia="en-US"/>
        </w:rPr>
        <w:t>ATTURAS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Limbažu novada dome </w:t>
      </w:r>
      <w:r w:rsidR="006525BC" w:rsidRPr="00F07D0D">
        <w:rPr>
          <w:rFonts w:eastAsia="Calibri"/>
          <w:b/>
          <w:bCs/>
          <w:szCs w:val="22"/>
          <w:lang w:eastAsia="en-US"/>
        </w:rPr>
        <w:t>NOLEMJ:</w:t>
      </w:r>
    </w:p>
    <w:p w:rsidR="001326F2" w:rsidRPr="001326F2" w:rsidRDefault="001326F2" w:rsidP="00F14F49">
      <w:pPr>
        <w:ind w:firstLine="720"/>
        <w:contextualSpacing/>
        <w:jc w:val="both"/>
      </w:pPr>
    </w:p>
    <w:p w:rsidR="00D37A32" w:rsidRPr="00D37A32" w:rsidRDefault="00D37A32" w:rsidP="00AB46EB">
      <w:pPr>
        <w:numPr>
          <w:ilvl w:val="0"/>
          <w:numId w:val="24"/>
        </w:numPr>
        <w:ind w:left="357" w:hanging="357"/>
        <w:jc w:val="both"/>
      </w:pPr>
      <w:r w:rsidRPr="00D37A32">
        <w:t>Piešķirt papildus finansējumu 22 287,36 EUR (divdesmit divi tūkstoši divi simti astoņdesmit septiņi eiro, 36 centi) apmērā</w:t>
      </w:r>
      <w:r w:rsidRPr="00D37A32">
        <w:rPr>
          <w:color w:val="FF0000"/>
        </w:rPr>
        <w:t xml:space="preserve"> </w:t>
      </w:r>
      <w:r w:rsidRPr="00D37A32">
        <w:rPr>
          <w:color w:val="000000"/>
        </w:rPr>
        <w:t xml:space="preserve">Limbažu </w:t>
      </w:r>
      <w:r w:rsidRPr="00D37A32">
        <w:t xml:space="preserve">novada pašvaldības </w:t>
      </w:r>
      <w:r w:rsidR="003C1C01">
        <w:t xml:space="preserve">Skultes </w:t>
      </w:r>
      <w:r w:rsidRPr="00D37A32">
        <w:t>pirmsskolas izglītības iestādei “</w:t>
      </w:r>
      <w:proofErr w:type="spellStart"/>
      <w:r w:rsidRPr="00D37A32">
        <w:t>Aģupīte</w:t>
      </w:r>
      <w:proofErr w:type="spellEnd"/>
      <w:r w:rsidRPr="00D37A32">
        <w:t>” iekšējās elektroapgādes pārbūvei no Limbažu novada pašvaldības 2020. gada budžeta nesadalītā atlikuma, palieli</w:t>
      </w:r>
      <w:r w:rsidR="001326F2">
        <w:t>not izglītības iestādes budžetu.</w:t>
      </w:r>
    </w:p>
    <w:p w:rsidR="00D37A32" w:rsidRPr="00D37A32" w:rsidRDefault="00D37A32" w:rsidP="00AB46EB">
      <w:pPr>
        <w:numPr>
          <w:ilvl w:val="0"/>
          <w:numId w:val="24"/>
        </w:numPr>
        <w:ind w:left="357" w:hanging="357"/>
        <w:jc w:val="both"/>
      </w:pPr>
      <w:r w:rsidRPr="00D37A32">
        <w:t>Kontroli par lēmuma izpildi uzdot Limbažu novada pašvaldības</w:t>
      </w:r>
      <w:r w:rsidR="001326F2">
        <w:t xml:space="preserve"> izpilddirektoram </w:t>
      </w:r>
      <w:proofErr w:type="spellStart"/>
      <w:r w:rsidR="001326F2">
        <w:t>M.Beļauniekam</w:t>
      </w:r>
      <w:proofErr w:type="spellEnd"/>
      <w:r w:rsidR="001326F2">
        <w:t>.</w:t>
      </w:r>
    </w:p>
    <w:p w:rsidR="00D37A32" w:rsidRDefault="00D37A32" w:rsidP="003E1B1F">
      <w:pPr>
        <w:ind w:right="-186"/>
        <w:jc w:val="both"/>
      </w:pPr>
    </w:p>
    <w:p w:rsidR="00D37A32" w:rsidRPr="003E1B1F" w:rsidRDefault="00D37A32" w:rsidP="003E1B1F">
      <w:pPr>
        <w:ind w:right="-186"/>
        <w:jc w:val="both"/>
      </w:pPr>
    </w:p>
    <w:p w:rsidR="00C66669" w:rsidRPr="008B0C61" w:rsidRDefault="0085020E" w:rsidP="00C66669">
      <w:pPr>
        <w:keepNext/>
        <w:jc w:val="center"/>
        <w:outlineLvl w:val="0"/>
        <w:rPr>
          <w:b/>
        </w:rPr>
      </w:pPr>
      <w:r>
        <w:rPr>
          <w:b/>
        </w:rPr>
        <w:t>2</w:t>
      </w:r>
      <w:r w:rsidR="002454C8">
        <w:rPr>
          <w:b/>
        </w:rPr>
        <w:t>6</w:t>
      </w:r>
      <w:r w:rsidR="00C66669" w:rsidRPr="008B0C61">
        <w:rPr>
          <w:b/>
        </w:rPr>
        <w:t>.§</w:t>
      </w:r>
    </w:p>
    <w:p w:rsidR="005715E5" w:rsidRPr="005715E5" w:rsidRDefault="005715E5" w:rsidP="005715E5">
      <w:pPr>
        <w:pBdr>
          <w:bottom w:val="single" w:sz="4" w:space="1" w:color="auto"/>
        </w:pBdr>
        <w:jc w:val="both"/>
        <w:rPr>
          <w:b/>
        </w:rPr>
      </w:pPr>
      <w:r w:rsidRPr="005715E5">
        <w:rPr>
          <w:b/>
        </w:rPr>
        <w:t>Par aizņēmuma pieprasīšanu Valsts kasē gājēju celiņa izbūvei Lādezerā, Limbažu pagastā</w:t>
      </w:r>
    </w:p>
    <w:p w:rsidR="005E76B9" w:rsidRDefault="005E76B9" w:rsidP="005E76B9">
      <w:pPr>
        <w:jc w:val="center"/>
        <w:rPr>
          <w:bCs/>
        </w:rPr>
      </w:pPr>
      <w:r>
        <w:rPr>
          <w:bCs/>
        </w:rPr>
        <w:t>Ziņo I. Zariņa</w:t>
      </w:r>
      <w:r w:rsidR="006525BC">
        <w:rPr>
          <w:bCs/>
        </w:rPr>
        <w:t>, debatēs piedalās A. Siliņa</w:t>
      </w:r>
    </w:p>
    <w:p w:rsidR="005715E5" w:rsidRPr="005715E5" w:rsidRDefault="005715E5" w:rsidP="005715E5">
      <w:pPr>
        <w:contextualSpacing/>
        <w:jc w:val="center"/>
        <w:rPr>
          <w:rFonts w:eastAsia="Calibri"/>
          <w:lang w:eastAsia="en-US"/>
        </w:rPr>
      </w:pPr>
    </w:p>
    <w:p w:rsidR="006525BC" w:rsidRPr="00F07D0D" w:rsidRDefault="00B34800" w:rsidP="006525BC">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5715E5" w:rsidRPr="005715E5">
        <w:rPr>
          <w:rFonts w:eastAsia="Calibri"/>
          <w:szCs w:val="22"/>
          <w:lang w:eastAsia="en-US"/>
        </w:rPr>
        <w:t xml:space="preserve">par nepieciešamību pieprasīt aizņēmumu gājēju celiņa izbūvei Lādezerā gar autoceļu V129 “Alkšņi – Lēdurga – Ausmas – </w:t>
      </w:r>
      <w:proofErr w:type="spellStart"/>
      <w:r w:rsidR="005715E5" w:rsidRPr="005715E5">
        <w:rPr>
          <w:rFonts w:eastAsia="Calibri"/>
          <w:szCs w:val="22"/>
          <w:lang w:eastAsia="en-US"/>
        </w:rPr>
        <w:t>Mārstagi</w:t>
      </w:r>
      <w:proofErr w:type="spellEnd"/>
      <w:r w:rsidR="005715E5" w:rsidRPr="005715E5">
        <w:rPr>
          <w:rFonts w:eastAsia="Calibri"/>
          <w:szCs w:val="22"/>
          <w:lang w:eastAsia="en-US"/>
        </w:rPr>
        <w:t xml:space="preserve">”, </w:t>
      </w:r>
      <w:r w:rsidR="005715E5" w:rsidRPr="005715E5">
        <w:rPr>
          <w:szCs w:val="22"/>
        </w:rPr>
        <w:t>pamatojoties uz likuma „Par pašvaldībām” 21.panta pirmās daļas 19.punktu, L</w:t>
      </w:r>
      <w:r w:rsidR="00485B6C">
        <w:rPr>
          <w:szCs w:val="22"/>
        </w:rPr>
        <w:t>ikuma par budžetu un finanšu vadību</w:t>
      </w:r>
      <w:r w:rsidR="005715E5" w:rsidRPr="005715E5">
        <w:rPr>
          <w:szCs w:val="22"/>
        </w:rPr>
        <w:t xml:space="preserve"> 41.panta piekto daļu, likuma „Par pašvaldību budžetiem” 22.pantu, Ministru kabineta 2019.gada 10.decembra noteikumiem Nr.590 „Noteikumi par pašvaldību aizņēmumiem un galvojumiem” un 2020.gada 12.maija noteikumiem Nr.278 “</w:t>
      </w:r>
      <w:r w:rsidR="005715E5" w:rsidRPr="005715E5">
        <w:rPr>
          <w:rFonts w:eastAsia="Calibri"/>
          <w:szCs w:val="22"/>
          <w:lang w:eastAsia="en-US"/>
        </w:rPr>
        <w:t>Noteikumi par nosacījumiem un kārtību, kādā pašvaldībām izsniedz valsts aizdevumu ārkārtējās situācijas ietekmes mazināšanai un novēršanai saistībā ar Covid-19 izplatību”, Ministru kabineta 2020.gada 29.jūnija rīkojumu Nr.346 “Par atbalstītajiem pašvaldību investīciju projektiem valsts aizdevumu piešķiršanai ārkārtējās situācijas ietekmes mazināšanai un novēršanai saistībā ar Covid-19 izplatību”,</w:t>
      </w:r>
      <w:r w:rsidR="005715E5" w:rsidRPr="005715E5">
        <w:rPr>
          <w:szCs w:val="22"/>
        </w:rPr>
        <w:t xml:space="preserve"> ievērojot </w:t>
      </w:r>
      <w:r w:rsidR="005715E5" w:rsidRPr="005715E5">
        <w:rPr>
          <w:rFonts w:eastAsia="Calibri"/>
          <w:szCs w:val="22"/>
          <w:lang w:eastAsia="en-US"/>
        </w:rPr>
        <w:t>Administratīvo teritoriju un apdzīvoto vietu likuma 20.pantu</w:t>
      </w:r>
      <w:r w:rsidR="005715E5" w:rsidRPr="005715E5">
        <w:rPr>
          <w:bCs/>
          <w:color w:val="000000"/>
          <w:szCs w:val="22"/>
        </w:rPr>
        <w:t xml:space="preserve"> </w:t>
      </w:r>
      <w:r w:rsidR="00914ED7" w:rsidRPr="006525BC">
        <w:rPr>
          <w:rFonts w:eastAsia="Calibri"/>
          <w:szCs w:val="22"/>
          <w:lang w:eastAsia="en-US"/>
        </w:rPr>
        <w:t xml:space="preserve">un Limbažu novada </w:t>
      </w:r>
      <w:r w:rsidR="006525BC" w:rsidRPr="006525BC">
        <w:rPr>
          <w:rFonts w:eastAsia="Calibri"/>
          <w:szCs w:val="22"/>
          <w:lang w:eastAsia="en-US"/>
        </w:rPr>
        <w:t>domes Iepirkumu komisijas 2020.</w:t>
      </w:r>
      <w:r w:rsidR="00914ED7" w:rsidRPr="006525BC">
        <w:rPr>
          <w:rFonts w:eastAsia="Calibri"/>
          <w:szCs w:val="22"/>
          <w:lang w:eastAsia="en-US"/>
        </w:rPr>
        <w:t xml:space="preserve">gada 22.jūlija ziņojumu atklātā konkursā “Gājēju celiņa izbūve Lādezerā”, iepirkuma identifikācijas Nr. LNP 2020/43, </w:t>
      </w:r>
      <w:r w:rsidR="006525BC" w:rsidRPr="00F07D0D">
        <w:rPr>
          <w:rFonts w:eastAsia="Calibri"/>
          <w:b/>
          <w:bCs/>
          <w:szCs w:val="22"/>
          <w:lang w:eastAsia="en-US"/>
        </w:rPr>
        <w:t>atklāti balsojot: PAR</w:t>
      </w:r>
      <w:r w:rsidR="006525BC" w:rsidRPr="00F07D0D">
        <w:rPr>
          <w:rFonts w:eastAsia="Calibri"/>
          <w:szCs w:val="22"/>
          <w:lang w:eastAsia="en-US"/>
        </w:rPr>
        <w:t xml:space="preserve"> – </w:t>
      </w:r>
      <w:r w:rsidR="006525BC">
        <w:rPr>
          <w:rFonts w:eastAsia="Calibri"/>
          <w:szCs w:val="22"/>
          <w:lang w:eastAsia="en-US"/>
        </w:rPr>
        <w:t>14 deputāti (</w:t>
      </w:r>
      <w:r w:rsidR="006525BC" w:rsidRPr="00F30E5F">
        <w:rPr>
          <w:rFonts w:eastAsiaTheme="minorHAnsi"/>
        </w:rPr>
        <w:t xml:space="preserve">Jānis </w:t>
      </w:r>
      <w:proofErr w:type="spellStart"/>
      <w:r w:rsidR="006525BC" w:rsidRPr="00F30E5F">
        <w:rPr>
          <w:rFonts w:eastAsiaTheme="minorHAnsi"/>
        </w:rPr>
        <w:t>Bārbalis</w:t>
      </w:r>
      <w:proofErr w:type="spellEnd"/>
      <w:r w:rsidR="006525BC" w:rsidRPr="00F30E5F">
        <w:rPr>
          <w:rFonts w:eastAsiaTheme="minorHAnsi"/>
        </w:rPr>
        <w:t>, Agris Briedis, Andris Garklāvs</w:t>
      </w:r>
      <w:r w:rsidR="006525BC">
        <w:rPr>
          <w:rFonts w:eastAsiaTheme="minorHAnsi"/>
        </w:rPr>
        <w:t xml:space="preserve">, </w:t>
      </w:r>
      <w:r w:rsidR="006525BC" w:rsidRPr="00F30E5F">
        <w:rPr>
          <w:rFonts w:eastAsiaTheme="minorHAnsi"/>
        </w:rPr>
        <w:t xml:space="preserve">Aigars </w:t>
      </w:r>
      <w:proofErr w:type="spellStart"/>
      <w:r w:rsidR="006525BC" w:rsidRPr="00F30E5F">
        <w:rPr>
          <w:rFonts w:eastAsiaTheme="minorHAnsi"/>
        </w:rPr>
        <w:t>Legzdiņš</w:t>
      </w:r>
      <w:proofErr w:type="spellEnd"/>
      <w:r w:rsidR="006525BC" w:rsidRPr="00F30E5F">
        <w:rPr>
          <w:rFonts w:eastAsiaTheme="minorHAnsi"/>
        </w:rPr>
        <w:t xml:space="preserve">, Andis Lēnmanis, Gunta Ozola, Gundars </w:t>
      </w:r>
      <w:proofErr w:type="spellStart"/>
      <w:r w:rsidR="006525BC" w:rsidRPr="00F30E5F">
        <w:rPr>
          <w:rFonts w:eastAsiaTheme="minorHAnsi"/>
        </w:rPr>
        <w:t>Plešs</w:t>
      </w:r>
      <w:proofErr w:type="spellEnd"/>
      <w:r w:rsidR="006525BC" w:rsidRPr="00F30E5F">
        <w:rPr>
          <w:rFonts w:eastAsiaTheme="minorHAnsi"/>
        </w:rPr>
        <w:t xml:space="preserve">, Taiga </w:t>
      </w:r>
      <w:proofErr w:type="spellStart"/>
      <w:r w:rsidR="006525BC" w:rsidRPr="00F30E5F">
        <w:rPr>
          <w:rFonts w:eastAsiaTheme="minorHAnsi"/>
        </w:rPr>
        <w:t>Plitniece</w:t>
      </w:r>
      <w:proofErr w:type="spellEnd"/>
      <w:r w:rsidR="006525BC" w:rsidRPr="00F30E5F">
        <w:rPr>
          <w:rFonts w:eastAsiaTheme="minorHAnsi"/>
        </w:rPr>
        <w:t xml:space="preserve">, Ziedonis </w:t>
      </w:r>
      <w:proofErr w:type="spellStart"/>
      <w:r w:rsidR="006525BC" w:rsidRPr="00F30E5F">
        <w:rPr>
          <w:rFonts w:eastAsiaTheme="minorHAnsi"/>
        </w:rPr>
        <w:t>Rubezis</w:t>
      </w:r>
      <w:proofErr w:type="spellEnd"/>
      <w:r w:rsidR="006525BC" w:rsidRPr="00F30E5F">
        <w:rPr>
          <w:rFonts w:eastAsiaTheme="minorHAnsi"/>
        </w:rPr>
        <w:t>, Reinis Siliņš, Ģirts Vilciņš, Andis Zaļaiskalns, Ineta Zariņa, Edm</w:t>
      </w:r>
      <w:r w:rsidR="006525BC">
        <w:rPr>
          <w:rFonts w:eastAsiaTheme="minorHAnsi"/>
        </w:rPr>
        <w:t xml:space="preserve">unds </w:t>
      </w:r>
      <w:proofErr w:type="spellStart"/>
      <w:r w:rsidR="006525BC">
        <w:rPr>
          <w:rFonts w:eastAsiaTheme="minorHAnsi"/>
        </w:rPr>
        <w:t>Zeidmanis</w:t>
      </w:r>
      <w:proofErr w:type="spellEnd"/>
      <w:r w:rsidR="006525BC">
        <w:rPr>
          <w:rFonts w:eastAsiaTheme="minorHAnsi"/>
        </w:rPr>
        <w:t>)</w:t>
      </w:r>
      <w:r w:rsidR="006525BC" w:rsidRPr="00F07D0D">
        <w:rPr>
          <w:rFonts w:eastAsia="Calibri"/>
          <w:szCs w:val="22"/>
          <w:lang w:eastAsia="en-US"/>
        </w:rPr>
        <w:t xml:space="preserve">, </w:t>
      </w:r>
      <w:r w:rsidR="006525BC" w:rsidRPr="00F07D0D">
        <w:rPr>
          <w:rFonts w:eastAsia="Calibri"/>
          <w:b/>
          <w:bCs/>
          <w:szCs w:val="22"/>
          <w:lang w:eastAsia="en-US"/>
        </w:rPr>
        <w:t>PRET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w:t>
      </w:r>
      <w:r w:rsidR="006525BC" w:rsidRPr="00F07D0D">
        <w:rPr>
          <w:rFonts w:eastAsia="Calibri"/>
          <w:b/>
          <w:bCs/>
          <w:szCs w:val="22"/>
          <w:lang w:eastAsia="en-US"/>
        </w:rPr>
        <w:t>ATTURAS –</w:t>
      </w:r>
      <w:r w:rsidR="006525BC" w:rsidRPr="00F07D0D">
        <w:rPr>
          <w:rFonts w:eastAsia="Calibri"/>
          <w:szCs w:val="22"/>
          <w:lang w:eastAsia="en-US"/>
        </w:rPr>
        <w:t xml:space="preserve"> </w:t>
      </w:r>
      <w:r w:rsidR="006525BC">
        <w:rPr>
          <w:rFonts w:eastAsia="Calibri"/>
          <w:szCs w:val="22"/>
          <w:lang w:eastAsia="en-US"/>
        </w:rPr>
        <w:t>nav</w:t>
      </w:r>
      <w:r w:rsidR="006525BC" w:rsidRPr="00F07D0D">
        <w:rPr>
          <w:rFonts w:eastAsia="Calibri"/>
          <w:szCs w:val="22"/>
          <w:lang w:eastAsia="en-US"/>
        </w:rPr>
        <w:t xml:space="preserve">, Limbažu novada dome </w:t>
      </w:r>
      <w:r w:rsidR="006525BC" w:rsidRPr="00F07D0D">
        <w:rPr>
          <w:rFonts w:eastAsia="Calibri"/>
          <w:b/>
          <w:bCs/>
          <w:szCs w:val="22"/>
          <w:lang w:eastAsia="en-US"/>
        </w:rPr>
        <w:t>NOLEMJ:</w:t>
      </w:r>
    </w:p>
    <w:p w:rsidR="005715E5" w:rsidRPr="005715E5" w:rsidRDefault="005715E5" w:rsidP="00F14F49">
      <w:pPr>
        <w:ind w:firstLine="720"/>
        <w:contextualSpacing/>
        <w:jc w:val="both"/>
        <w:rPr>
          <w:rFonts w:eastAsia="Calibri"/>
          <w:b/>
          <w:bCs/>
          <w:lang w:eastAsia="en-US"/>
        </w:rPr>
      </w:pPr>
    </w:p>
    <w:p w:rsidR="005715E5" w:rsidRPr="005715E5" w:rsidRDefault="005715E5" w:rsidP="00AB46EB">
      <w:pPr>
        <w:numPr>
          <w:ilvl w:val="0"/>
          <w:numId w:val="19"/>
        </w:numPr>
        <w:ind w:left="426"/>
        <w:contextualSpacing/>
        <w:jc w:val="both"/>
      </w:pPr>
      <w:r w:rsidRPr="005715E5">
        <w:t xml:space="preserve">Pieprasīt Valsts kasē aizņēmumu </w:t>
      </w:r>
      <w:r w:rsidRPr="005715E5">
        <w:rPr>
          <w:rFonts w:eastAsia="Calibri"/>
          <w:szCs w:val="22"/>
          <w:lang w:eastAsia="en-US"/>
        </w:rPr>
        <w:t xml:space="preserve">gājēju celiņa izbūvei Lādezerā gar autoceļu V129 “Alkšņi – Lēdurga – Ausmas – </w:t>
      </w:r>
      <w:proofErr w:type="spellStart"/>
      <w:r w:rsidRPr="005715E5">
        <w:rPr>
          <w:rFonts w:eastAsia="Calibri"/>
          <w:szCs w:val="22"/>
          <w:lang w:eastAsia="en-US"/>
        </w:rPr>
        <w:t>Mārstagi</w:t>
      </w:r>
      <w:proofErr w:type="spellEnd"/>
      <w:r w:rsidRPr="005715E5">
        <w:rPr>
          <w:rFonts w:eastAsia="Calibri"/>
          <w:szCs w:val="22"/>
          <w:lang w:eastAsia="en-US"/>
        </w:rPr>
        <w:t xml:space="preserve">” </w:t>
      </w:r>
      <w:r w:rsidR="00B34800" w:rsidRPr="006525BC">
        <w:t>129 512,00</w:t>
      </w:r>
      <w:r w:rsidR="00B34800" w:rsidRPr="006525BC">
        <w:rPr>
          <w:sz w:val="20"/>
          <w:szCs w:val="20"/>
        </w:rPr>
        <w:t xml:space="preserve"> </w:t>
      </w:r>
      <w:r w:rsidR="00B34800" w:rsidRPr="006525BC">
        <w:t xml:space="preserve">EUR (viens simts divdesmit deviņi tūkstoši pieci simti divpadsmit eiro, 00 centi) </w:t>
      </w:r>
      <w:r w:rsidRPr="005715E5">
        <w:t>apmērā ar Valsts kases noteikto kredītprocentu likmi, atlikto pamatsummas maksājumu līdz 2022.gada 1.janvārim un atmaksas termiņu 10 gadi.</w:t>
      </w:r>
    </w:p>
    <w:p w:rsidR="005715E5" w:rsidRPr="005715E5" w:rsidRDefault="005715E5" w:rsidP="00AB46EB">
      <w:pPr>
        <w:numPr>
          <w:ilvl w:val="0"/>
          <w:numId w:val="19"/>
        </w:numPr>
        <w:ind w:left="426"/>
        <w:contextualSpacing/>
        <w:jc w:val="both"/>
      </w:pPr>
      <w:r w:rsidRPr="005715E5">
        <w:t>Lēmumu iesniegt akceptēšanai ar Limbažu novada pašvaldību apvienojamo pašvaldību finanšu komisijai.</w:t>
      </w:r>
    </w:p>
    <w:p w:rsidR="005715E5" w:rsidRPr="005715E5" w:rsidRDefault="005715E5" w:rsidP="00AB46EB">
      <w:pPr>
        <w:numPr>
          <w:ilvl w:val="0"/>
          <w:numId w:val="19"/>
        </w:numPr>
        <w:ind w:left="426"/>
        <w:contextualSpacing/>
        <w:jc w:val="both"/>
      </w:pPr>
      <w:r w:rsidRPr="005715E5">
        <w:t xml:space="preserve">Aizņēmuma pieprasījumu </w:t>
      </w:r>
      <w:r w:rsidRPr="005715E5">
        <w:rPr>
          <w:rFonts w:eastAsia="Calibri"/>
          <w:szCs w:val="22"/>
          <w:lang w:eastAsia="en-US"/>
        </w:rPr>
        <w:t xml:space="preserve">Pašvaldību aizņēmumu un galvojumu kontroles un pārraudzības padomei </w:t>
      </w:r>
      <w:r w:rsidRPr="005715E5">
        <w:t>iesniegt pēc šī lēmuma 2.punktā minētās finanšu komisijas pozitīva lēmuma saņemšanas, bet ne vēlāk kā līdz šī gada 28.augustam.</w:t>
      </w:r>
    </w:p>
    <w:p w:rsidR="005715E5" w:rsidRPr="005715E5" w:rsidRDefault="005715E5" w:rsidP="00AB46EB">
      <w:pPr>
        <w:numPr>
          <w:ilvl w:val="0"/>
          <w:numId w:val="19"/>
        </w:numPr>
        <w:ind w:left="426"/>
        <w:contextualSpacing/>
        <w:jc w:val="both"/>
      </w:pPr>
      <w:r w:rsidRPr="005715E5">
        <w:t xml:space="preserve">Kredīta atmaksu garantēt ar Limbažu novada pašvaldības budžetu. </w:t>
      </w:r>
    </w:p>
    <w:p w:rsidR="005715E5" w:rsidRPr="005715E5" w:rsidRDefault="005715E5" w:rsidP="00AB46EB">
      <w:pPr>
        <w:numPr>
          <w:ilvl w:val="0"/>
          <w:numId w:val="19"/>
        </w:numPr>
        <w:ind w:left="426"/>
        <w:contextualSpacing/>
        <w:jc w:val="both"/>
      </w:pPr>
      <w:r w:rsidRPr="005715E5">
        <w:t xml:space="preserve">Pilnvarot Limbažu novada pašvaldības </w:t>
      </w:r>
      <w:r>
        <w:t>D</w:t>
      </w:r>
      <w:r w:rsidRPr="005715E5">
        <w:t>omes priekšsēdētāju Didzi Zemmeru parakstīt ar kredīta ņemšanu saistītos dokument</w:t>
      </w:r>
      <w:r>
        <w:t>us.</w:t>
      </w:r>
    </w:p>
    <w:p w:rsidR="00E654DE" w:rsidRDefault="00E654DE" w:rsidP="00E654DE">
      <w:pPr>
        <w:jc w:val="center"/>
        <w:rPr>
          <w:b/>
          <w:bCs/>
          <w:caps/>
          <w:lang w:eastAsia="en-US"/>
        </w:rPr>
      </w:pPr>
    </w:p>
    <w:p w:rsidR="00D37A32" w:rsidRDefault="00D37A32" w:rsidP="00E654DE">
      <w:pPr>
        <w:jc w:val="center"/>
        <w:rPr>
          <w:b/>
          <w:bCs/>
          <w:caps/>
          <w:lang w:eastAsia="en-US"/>
        </w:rPr>
      </w:pPr>
    </w:p>
    <w:p w:rsidR="00014285" w:rsidRPr="008B0C61" w:rsidRDefault="0085020E" w:rsidP="00014285">
      <w:pPr>
        <w:keepNext/>
        <w:jc w:val="center"/>
        <w:outlineLvl w:val="0"/>
        <w:rPr>
          <w:b/>
        </w:rPr>
      </w:pPr>
      <w:r>
        <w:rPr>
          <w:b/>
        </w:rPr>
        <w:lastRenderedPageBreak/>
        <w:t>2</w:t>
      </w:r>
      <w:r w:rsidR="002454C8">
        <w:rPr>
          <w:b/>
        </w:rPr>
        <w:t>7</w:t>
      </w:r>
      <w:r w:rsidR="00014285" w:rsidRPr="008B0C61">
        <w:rPr>
          <w:b/>
        </w:rPr>
        <w:t>.§</w:t>
      </w:r>
    </w:p>
    <w:p w:rsidR="00587923" w:rsidRPr="00587923" w:rsidRDefault="00587923" w:rsidP="00587923">
      <w:pPr>
        <w:pBdr>
          <w:bottom w:val="single" w:sz="4" w:space="1" w:color="auto"/>
        </w:pBdr>
        <w:jc w:val="both"/>
        <w:rPr>
          <w:b/>
        </w:rPr>
      </w:pPr>
      <w:r w:rsidRPr="00587923">
        <w:rPr>
          <w:b/>
        </w:rPr>
        <w:t>Par projekta „</w:t>
      </w:r>
      <w:bookmarkStart w:id="2" w:name="_Hlk45278694"/>
      <w:r w:rsidRPr="00587923">
        <w:rPr>
          <w:b/>
        </w:rPr>
        <w:t xml:space="preserve">Limbažu Dūņezera ūdensaugu </w:t>
      </w:r>
      <w:proofErr w:type="spellStart"/>
      <w:r w:rsidRPr="00587923">
        <w:rPr>
          <w:b/>
        </w:rPr>
        <w:t>aizauguma</w:t>
      </w:r>
      <w:proofErr w:type="spellEnd"/>
      <w:r w:rsidRPr="00587923">
        <w:rPr>
          <w:b/>
        </w:rPr>
        <w:t xml:space="preserve"> samazināšana</w:t>
      </w:r>
      <w:bookmarkEnd w:id="2"/>
      <w:r w:rsidRPr="00587923">
        <w:rPr>
          <w:b/>
        </w:rPr>
        <w:t xml:space="preserve">” līdzfinansējumu un </w:t>
      </w:r>
      <w:proofErr w:type="spellStart"/>
      <w:r w:rsidRPr="00587923">
        <w:rPr>
          <w:b/>
        </w:rPr>
        <w:t>priekšfinansējumu</w:t>
      </w:r>
      <w:proofErr w:type="spellEnd"/>
    </w:p>
    <w:p w:rsidR="005E76B9" w:rsidRDefault="005E76B9" w:rsidP="005E76B9">
      <w:pPr>
        <w:jc w:val="center"/>
        <w:rPr>
          <w:bCs/>
        </w:rPr>
      </w:pPr>
      <w:r>
        <w:rPr>
          <w:bCs/>
        </w:rPr>
        <w:t>Ziņo I. Zariņa</w:t>
      </w:r>
    </w:p>
    <w:p w:rsidR="00587923" w:rsidRPr="00587923" w:rsidRDefault="00587923" w:rsidP="00587923">
      <w:pPr>
        <w:jc w:val="center"/>
      </w:pPr>
    </w:p>
    <w:p w:rsidR="006E20A4" w:rsidRPr="00F07D0D" w:rsidRDefault="00220F47" w:rsidP="006E20A4">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00587923" w:rsidRPr="00587923">
        <w:t xml:space="preserve"> par projekta </w:t>
      </w:r>
      <w:r w:rsidR="00587923" w:rsidRPr="00587923">
        <w:rPr>
          <w:color w:val="000000"/>
        </w:rPr>
        <w:t>„</w:t>
      </w:r>
      <w:r w:rsidR="00587923" w:rsidRPr="00587923">
        <w:rPr>
          <w:bCs/>
        </w:rPr>
        <w:t xml:space="preserve">Limbažu Dūņezera ūdensaugu </w:t>
      </w:r>
      <w:proofErr w:type="spellStart"/>
      <w:r w:rsidR="00587923" w:rsidRPr="00587923">
        <w:rPr>
          <w:bCs/>
        </w:rPr>
        <w:t>aizauguma</w:t>
      </w:r>
      <w:proofErr w:type="spellEnd"/>
      <w:r w:rsidR="00587923" w:rsidRPr="00587923">
        <w:rPr>
          <w:bCs/>
        </w:rPr>
        <w:t xml:space="preserve"> samazināšana</w:t>
      </w:r>
      <w:r w:rsidR="00587923" w:rsidRPr="00587923">
        <w:t>” iesniegšanu Latvijas Vides aizsardzības fonda izsludinātajā</w:t>
      </w:r>
      <w:r w:rsidR="00587923" w:rsidRPr="00587923">
        <w:rPr>
          <w:bCs/>
          <w:color w:val="000000"/>
        </w:rPr>
        <w:t xml:space="preserve"> projektu konkursā, aktivitātes “Dabas un bioloģiskās daudzveidības saglabāšana un aizsardzība”, </w:t>
      </w:r>
      <w:proofErr w:type="spellStart"/>
      <w:r w:rsidR="00587923" w:rsidRPr="00587923">
        <w:rPr>
          <w:bCs/>
          <w:color w:val="000000"/>
        </w:rPr>
        <w:t>apakšaktivitātē</w:t>
      </w:r>
      <w:proofErr w:type="spellEnd"/>
      <w:r w:rsidR="00587923" w:rsidRPr="00587923">
        <w:rPr>
          <w:bCs/>
          <w:color w:val="000000"/>
        </w:rPr>
        <w:t xml:space="preserve"> 2.1 “</w:t>
      </w:r>
      <w:r w:rsidR="00587923" w:rsidRPr="00587923">
        <w:t>Sugu dzīvotņu un biotopu apsaimniekošanas pasākumi īpaši aizsargājamās dabas teritorijās</w:t>
      </w:r>
      <w:r w:rsidR="00587923" w:rsidRPr="00587923">
        <w:rPr>
          <w:bCs/>
          <w:color w:val="000000"/>
        </w:rPr>
        <w:t>”</w:t>
      </w:r>
      <w:r w:rsidR="00587923" w:rsidRPr="00587923">
        <w:t xml:space="preserve">, pamatojoties uz likuma „Par pašvaldībām” 12.pantu, 15.panta pirmās daļas 2.punktu, </w:t>
      </w:r>
      <w:r w:rsidR="006E20A4" w:rsidRPr="00F07D0D">
        <w:rPr>
          <w:rFonts w:eastAsia="Calibri"/>
          <w:b/>
          <w:bCs/>
          <w:szCs w:val="22"/>
          <w:lang w:eastAsia="en-US"/>
        </w:rPr>
        <w:t>atklāti balsojot: PAR</w:t>
      </w:r>
      <w:r w:rsidR="006E20A4" w:rsidRPr="00F07D0D">
        <w:rPr>
          <w:rFonts w:eastAsia="Calibri"/>
          <w:szCs w:val="22"/>
          <w:lang w:eastAsia="en-US"/>
        </w:rPr>
        <w:t xml:space="preserve"> – </w:t>
      </w:r>
      <w:r w:rsidR="006E20A4">
        <w:rPr>
          <w:rFonts w:eastAsia="Calibri"/>
          <w:szCs w:val="22"/>
          <w:lang w:eastAsia="en-US"/>
        </w:rPr>
        <w:t>14 deputāti (</w:t>
      </w:r>
      <w:r w:rsidR="006E20A4" w:rsidRPr="00F30E5F">
        <w:rPr>
          <w:rFonts w:eastAsiaTheme="minorHAnsi"/>
        </w:rPr>
        <w:t xml:space="preserve">Jānis </w:t>
      </w:r>
      <w:proofErr w:type="spellStart"/>
      <w:r w:rsidR="006E20A4" w:rsidRPr="00F30E5F">
        <w:rPr>
          <w:rFonts w:eastAsiaTheme="minorHAnsi"/>
        </w:rPr>
        <w:t>Bārbalis</w:t>
      </w:r>
      <w:proofErr w:type="spellEnd"/>
      <w:r w:rsidR="006E20A4" w:rsidRPr="00F30E5F">
        <w:rPr>
          <w:rFonts w:eastAsiaTheme="minorHAnsi"/>
        </w:rPr>
        <w:t>, Agris Briedis, Andris Garklāvs</w:t>
      </w:r>
      <w:r w:rsidR="006E20A4">
        <w:rPr>
          <w:rFonts w:eastAsiaTheme="minorHAnsi"/>
        </w:rPr>
        <w:t xml:space="preserve">, </w:t>
      </w:r>
      <w:r w:rsidR="006E20A4" w:rsidRPr="00F30E5F">
        <w:rPr>
          <w:rFonts w:eastAsiaTheme="minorHAnsi"/>
        </w:rPr>
        <w:t xml:space="preserve">Aigars </w:t>
      </w:r>
      <w:proofErr w:type="spellStart"/>
      <w:r w:rsidR="006E20A4" w:rsidRPr="00F30E5F">
        <w:rPr>
          <w:rFonts w:eastAsiaTheme="minorHAnsi"/>
        </w:rPr>
        <w:t>Legzdiņš</w:t>
      </w:r>
      <w:proofErr w:type="spellEnd"/>
      <w:r w:rsidR="006E20A4" w:rsidRPr="00F30E5F">
        <w:rPr>
          <w:rFonts w:eastAsiaTheme="minorHAnsi"/>
        </w:rPr>
        <w:t xml:space="preserve">, Andis Lēnmanis, Gunta Ozola, Gundars </w:t>
      </w:r>
      <w:proofErr w:type="spellStart"/>
      <w:r w:rsidR="006E20A4" w:rsidRPr="00F30E5F">
        <w:rPr>
          <w:rFonts w:eastAsiaTheme="minorHAnsi"/>
        </w:rPr>
        <w:t>Plešs</w:t>
      </w:r>
      <w:proofErr w:type="spellEnd"/>
      <w:r w:rsidR="006E20A4" w:rsidRPr="00F30E5F">
        <w:rPr>
          <w:rFonts w:eastAsiaTheme="minorHAnsi"/>
        </w:rPr>
        <w:t xml:space="preserve">, Taiga </w:t>
      </w:r>
      <w:proofErr w:type="spellStart"/>
      <w:r w:rsidR="006E20A4" w:rsidRPr="00F30E5F">
        <w:rPr>
          <w:rFonts w:eastAsiaTheme="minorHAnsi"/>
        </w:rPr>
        <w:t>Plitniece</w:t>
      </w:r>
      <w:proofErr w:type="spellEnd"/>
      <w:r w:rsidR="006E20A4" w:rsidRPr="00F30E5F">
        <w:rPr>
          <w:rFonts w:eastAsiaTheme="minorHAnsi"/>
        </w:rPr>
        <w:t xml:space="preserve">, Ziedonis </w:t>
      </w:r>
      <w:proofErr w:type="spellStart"/>
      <w:r w:rsidR="006E20A4" w:rsidRPr="00F30E5F">
        <w:rPr>
          <w:rFonts w:eastAsiaTheme="minorHAnsi"/>
        </w:rPr>
        <w:t>Rubezis</w:t>
      </w:r>
      <w:proofErr w:type="spellEnd"/>
      <w:r w:rsidR="006E20A4" w:rsidRPr="00F30E5F">
        <w:rPr>
          <w:rFonts w:eastAsiaTheme="minorHAnsi"/>
        </w:rPr>
        <w:t>, Reinis Siliņš, Ģirts Vilciņš, Andis Zaļaiskalns, Ineta Zariņa, Edm</w:t>
      </w:r>
      <w:r w:rsidR="006E20A4">
        <w:rPr>
          <w:rFonts w:eastAsiaTheme="minorHAnsi"/>
        </w:rPr>
        <w:t xml:space="preserve">unds </w:t>
      </w:r>
      <w:proofErr w:type="spellStart"/>
      <w:r w:rsidR="006E20A4">
        <w:rPr>
          <w:rFonts w:eastAsiaTheme="minorHAnsi"/>
        </w:rPr>
        <w:t>Zeidmanis</w:t>
      </w:r>
      <w:proofErr w:type="spellEnd"/>
      <w:r w:rsidR="006E20A4">
        <w:rPr>
          <w:rFonts w:eastAsiaTheme="minorHAnsi"/>
        </w:rPr>
        <w:t>)</w:t>
      </w:r>
      <w:r w:rsidR="006E20A4" w:rsidRPr="00F07D0D">
        <w:rPr>
          <w:rFonts w:eastAsia="Calibri"/>
          <w:szCs w:val="22"/>
          <w:lang w:eastAsia="en-US"/>
        </w:rPr>
        <w:t xml:space="preserve">, </w:t>
      </w:r>
      <w:r w:rsidR="006E20A4" w:rsidRPr="00F07D0D">
        <w:rPr>
          <w:rFonts w:eastAsia="Calibri"/>
          <w:b/>
          <w:bCs/>
          <w:szCs w:val="22"/>
          <w:lang w:eastAsia="en-US"/>
        </w:rPr>
        <w:t>PRET –</w:t>
      </w:r>
      <w:r w:rsidR="006E20A4" w:rsidRPr="00F07D0D">
        <w:rPr>
          <w:rFonts w:eastAsia="Calibri"/>
          <w:szCs w:val="22"/>
          <w:lang w:eastAsia="en-US"/>
        </w:rPr>
        <w:t xml:space="preserve"> </w:t>
      </w:r>
      <w:r w:rsidR="006E20A4">
        <w:rPr>
          <w:rFonts w:eastAsia="Calibri"/>
          <w:szCs w:val="22"/>
          <w:lang w:eastAsia="en-US"/>
        </w:rPr>
        <w:t>nav</w:t>
      </w:r>
      <w:r w:rsidR="006E20A4" w:rsidRPr="00F07D0D">
        <w:rPr>
          <w:rFonts w:eastAsia="Calibri"/>
          <w:szCs w:val="22"/>
          <w:lang w:eastAsia="en-US"/>
        </w:rPr>
        <w:t xml:space="preserve">, </w:t>
      </w:r>
      <w:r w:rsidR="006E20A4" w:rsidRPr="00F07D0D">
        <w:rPr>
          <w:rFonts w:eastAsia="Calibri"/>
          <w:b/>
          <w:bCs/>
          <w:szCs w:val="22"/>
          <w:lang w:eastAsia="en-US"/>
        </w:rPr>
        <w:t>ATTURAS –</w:t>
      </w:r>
      <w:r w:rsidR="006E20A4" w:rsidRPr="00F07D0D">
        <w:rPr>
          <w:rFonts w:eastAsia="Calibri"/>
          <w:szCs w:val="22"/>
          <w:lang w:eastAsia="en-US"/>
        </w:rPr>
        <w:t xml:space="preserve"> </w:t>
      </w:r>
      <w:r w:rsidR="006E20A4">
        <w:rPr>
          <w:rFonts w:eastAsia="Calibri"/>
          <w:szCs w:val="22"/>
          <w:lang w:eastAsia="en-US"/>
        </w:rPr>
        <w:t>nav</w:t>
      </w:r>
      <w:r w:rsidR="006E20A4" w:rsidRPr="00F07D0D">
        <w:rPr>
          <w:rFonts w:eastAsia="Calibri"/>
          <w:szCs w:val="22"/>
          <w:lang w:eastAsia="en-US"/>
        </w:rPr>
        <w:t xml:space="preserve">, Limbažu novada dome </w:t>
      </w:r>
      <w:r w:rsidR="006E20A4" w:rsidRPr="00F07D0D">
        <w:rPr>
          <w:rFonts w:eastAsia="Calibri"/>
          <w:b/>
          <w:bCs/>
          <w:szCs w:val="22"/>
          <w:lang w:eastAsia="en-US"/>
        </w:rPr>
        <w:t>NOLEMJ:</w:t>
      </w:r>
    </w:p>
    <w:p w:rsidR="00587923" w:rsidRPr="00587923" w:rsidRDefault="00587923" w:rsidP="00F14F49">
      <w:pPr>
        <w:ind w:firstLine="720"/>
        <w:contextualSpacing/>
        <w:jc w:val="both"/>
      </w:pPr>
    </w:p>
    <w:p w:rsidR="00587923" w:rsidRPr="00587923" w:rsidRDefault="00587923" w:rsidP="00AB46EB">
      <w:pPr>
        <w:widowControl w:val="0"/>
        <w:numPr>
          <w:ilvl w:val="0"/>
          <w:numId w:val="36"/>
        </w:numPr>
        <w:suppressAutoHyphens/>
        <w:ind w:left="357" w:hanging="357"/>
        <w:jc w:val="both"/>
      </w:pPr>
      <w:r w:rsidRPr="00587923">
        <w:t xml:space="preserve">Noteikt projekta </w:t>
      </w:r>
      <w:r w:rsidRPr="00587923">
        <w:rPr>
          <w:color w:val="000000"/>
        </w:rPr>
        <w:t>„</w:t>
      </w:r>
      <w:r w:rsidRPr="00587923">
        <w:rPr>
          <w:bCs/>
        </w:rPr>
        <w:t xml:space="preserve">Limbažu Dūņezera ūdensaugu </w:t>
      </w:r>
      <w:proofErr w:type="spellStart"/>
      <w:r w:rsidRPr="00587923">
        <w:rPr>
          <w:bCs/>
        </w:rPr>
        <w:t>aizauguma</w:t>
      </w:r>
      <w:proofErr w:type="spellEnd"/>
      <w:r w:rsidRPr="00587923">
        <w:rPr>
          <w:bCs/>
        </w:rPr>
        <w:t xml:space="preserve"> samazināšana</w:t>
      </w:r>
      <w:r w:rsidRPr="00587923">
        <w:t>” izmaksas:</w:t>
      </w:r>
    </w:p>
    <w:p w:rsidR="00587923" w:rsidRPr="00587923" w:rsidRDefault="00587923" w:rsidP="00587923">
      <w:pPr>
        <w:widowControl w:val="0"/>
        <w:suppressAutoHyphens/>
        <w:ind w:left="720"/>
        <w:jc w:val="both"/>
      </w:pPr>
    </w:p>
    <w:tbl>
      <w:tblPr>
        <w:tblW w:w="8724" w:type="dxa"/>
        <w:jc w:val="right"/>
        <w:tblLayout w:type="fixed"/>
        <w:tblLook w:val="0000" w:firstRow="0" w:lastRow="0" w:firstColumn="0" w:lastColumn="0" w:noHBand="0" w:noVBand="0"/>
      </w:tblPr>
      <w:tblGrid>
        <w:gridCol w:w="6775"/>
        <w:gridCol w:w="1949"/>
      </w:tblGrid>
      <w:tr w:rsidR="00587923" w:rsidRPr="00587923" w:rsidTr="001953B8">
        <w:trPr>
          <w:jc w:val="right"/>
        </w:trPr>
        <w:tc>
          <w:tcPr>
            <w:tcW w:w="6775" w:type="dxa"/>
            <w:tcBorders>
              <w:top w:val="single" w:sz="4" w:space="0" w:color="000000"/>
              <w:left w:val="single" w:sz="4" w:space="0" w:color="000000"/>
              <w:bottom w:val="single" w:sz="4" w:space="0" w:color="000000"/>
            </w:tcBorders>
            <w:shd w:val="clear" w:color="auto" w:fill="auto"/>
          </w:tcPr>
          <w:p w:rsidR="00587923" w:rsidRPr="00587923" w:rsidRDefault="00587923" w:rsidP="00587923">
            <w:pPr>
              <w:snapToGrid w:val="0"/>
              <w:jc w:val="both"/>
              <w:rPr>
                <w:b/>
              </w:rPr>
            </w:pPr>
            <w:r w:rsidRPr="00587923">
              <w:rPr>
                <w:b/>
              </w:rPr>
              <w:t>Kopējās attiecināmās izmaksas</w:t>
            </w:r>
          </w:p>
          <w:p w:rsidR="00587923" w:rsidRPr="00587923" w:rsidRDefault="00587923" w:rsidP="00587923">
            <w:pPr>
              <w:jc w:val="right"/>
              <w:rPr>
                <w:i/>
              </w:rPr>
            </w:pPr>
            <w:r w:rsidRPr="00587923">
              <w:rPr>
                <w:i/>
              </w:rPr>
              <w:t>Tajā skaitā:</w:t>
            </w:r>
          </w:p>
          <w:p w:rsidR="00587923" w:rsidRPr="00587923" w:rsidRDefault="00587923" w:rsidP="00587923">
            <w:pPr>
              <w:jc w:val="right"/>
            </w:pPr>
            <w:r w:rsidRPr="00587923">
              <w:t>Latvijas Vides aizsardzības fonds 90%</w:t>
            </w:r>
          </w:p>
          <w:p w:rsidR="00587923" w:rsidRPr="00587923" w:rsidRDefault="00587923" w:rsidP="00587923">
            <w:pPr>
              <w:jc w:val="right"/>
            </w:pPr>
            <w:r w:rsidRPr="00587923">
              <w:t>Limbažu novada pašvaldības budžeta līdzfinansējums 10%</w:t>
            </w:r>
          </w:p>
          <w:p w:rsidR="00587923" w:rsidRPr="00587923" w:rsidRDefault="00587923" w:rsidP="00587923">
            <w:pPr>
              <w:jc w:val="right"/>
            </w:pPr>
          </w:p>
          <w:p w:rsidR="00587923" w:rsidRPr="00587923" w:rsidRDefault="00587923" w:rsidP="00587923">
            <w:pPr>
              <w:jc w:val="right"/>
            </w:pPr>
            <w:proofErr w:type="spellStart"/>
            <w:r w:rsidRPr="00587923">
              <w:t>Priekšfinansējums</w:t>
            </w:r>
            <w:proofErr w:type="spellEnd"/>
            <w:r w:rsidRPr="00587923">
              <w:t xml:space="preserve"> projekta īstenošanai</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587923" w:rsidRPr="00587923" w:rsidRDefault="00587923" w:rsidP="00587923">
            <w:pPr>
              <w:snapToGrid w:val="0"/>
              <w:jc w:val="both"/>
              <w:rPr>
                <w:b/>
              </w:rPr>
            </w:pPr>
            <w:r w:rsidRPr="00587923">
              <w:rPr>
                <w:b/>
              </w:rPr>
              <w:t>EUR 33300,00</w:t>
            </w:r>
          </w:p>
          <w:p w:rsidR="00587923" w:rsidRPr="00587923" w:rsidRDefault="00587923" w:rsidP="00587923">
            <w:pPr>
              <w:jc w:val="both"/>
            </w:pPr>
          </w:p>
          <w:p w:rsidR="00587923" w:rsidRPr="00587923" w:rsidRDefault="00587923" w:rsidP="00587923">
            <w:pPr>
              <w:jc w:val="both"/>
            </w:pPr>
            <w:r w:rsidRPr="00587923">
              <w:t>EUR 29970,00</w:t>
            </w:r>
          </w:p>
          <w:p w:rsidR="00587923" w:rsidRPr="00587923" w:rsidRDefault="00587923" w:rsidP="00587923">
            <w:pPr>
              <w:jc w:val="both"/>
            </w:pPr>
            <w:r w:rsidRPr="00587923">
              <w:t>EUR 3330,00</w:t>
            </w:r>
          </w:p>
          <w:p w:rsidR="00587923" w:rsidRPr="00587923" w:rsidRDefault="00587923" w:rsidP="00587923">
            <w:pPr>
              <w:jc w:val="both"/>
            </w:pPr>
          </w:p>
          <w:p w:rsidR="00587923" w:rsidRPr="00587923" w:rsidRDefault="00587923" w:rsidP="00587923">
            <w:pPr>
              <w:jc w:val="both"/>
            </w:pPr>
            <w:r w:rsidRPr="00587923">
              <w:t>EUR 23976,00</w:t>
            </w:r>
          </w:p>
        </w:tc>
      </w:tr>
    </w:tbl>
    <w:p w:rsidR="00587923" w:rsidRPr="00587923" w:rsidRDefault="00587923" w:rsidP="00587923">
      <w:pPr>
        <w:jc w:val="both"/>
        <w:rPr>
          <w:sz w:val="22"/>
          <w:szCs w:val="22"/>
        </w:rPr>
      </w:pPr>
    </w:p>
    <w:p w:rsidR="00587923" w:rsidRPr="00587923" w:rsidRDefault="00587923" w:rsidP="00AB46EB">
      <w:pPr>
        <w:widowControl w:val="0"/>
        <w:numPr>
          <w:ilvl w:val="0"/>
          <w:numId w:val="36"/>
        </w:numPr>
        <w:suppressAutoHyphens/>
        <w:ind w:left="357" w:hanging="357"/>
        <w:jc w:val="both"/>
        <w:rPr>
          <w:bCs/>
        </w:rPr>
      </w:pPr>
      <w:r w:rsidRPr="00587923">
        <w:t xml:space="preserve">Projekta atbalsta gadījumā projekta līdzfinansējumu 3330,00 </w:t>
      </w:r>
      <w:r w:rsidR="00B131C9" w:rsidRPr="00587923">
        <w:t xml:space="preserve">EUR </w:t>
      </w:r>
      <w:r w:rsidRPr="00587923">
        <w:t>(trīs tūkstoši trīs</w:t>
      </w:r>
      <w:r w:rsidR="00B131C9">
        <w:t xml:space="preserve"> </w:t>
      </w:r>
      <w:r w:rsidRPr="00587923">
        <w:t xml:space="preserve">simti trīsdesmit eiro, 00 centi) nodrošināt no pašvaldības 2020.gada budžeta dabas resursa nodokļa ieņēmumiem un projekta </w:t>
      </w:r>
      <w:proofErr w:type="spellStart"/>
      <w:r w:rsidRPr="00587923">
        <w:t>priekšfinansējumu</w:t>
      </w:r>
      <w:proofErr w:type="spellEnd"/>
      <w:r w:rsidRPr="00587923">
        <w:t xml:space="preserve"> 23</w:t>
      </w:r>
      <w:r w:rsidR="00B131C9">
        <w:t xml:space="preserve"> </w:t>
      </w:r>
      <w:r w:rsidRPr="00587923">
        <w:t xml:space="preserve">976,00 </w:t>
      </w:r>
      <w:r w:rsidR="00B131C9" w:rsidRPr="00587923">
        <w:t xml:space="preserve">EUR </w:t>
      </w:r>
      <w:r w:rsidRPr="00587923">
        <w:t>(divdesmit trīs tūkstoši deviņi simti septiņdesmit seši eiro, 0</w:t>
      </w:r>
      <w:r w:rsidR="00B131C9">
        <w:t>0</w:t>
      </w:r>
      <w:r w:rsidRPr="00587923">
        <w:t xml:space="preserve"> centi) nodrošināt no Limbažu novada pašvaldības 2020.gada budžeta apgrozāmiem līdzekļiem</w:t>
      </w:r>
      <w:r w:rsidRPr="00587923">
        <w:rPr>
          <w:bCs/>
        </w:rPr>
        <w:t>.</w:t>
      </w:r>
    </w:p>
    <w:p w:rsidR="00587923" w:rsidRPr="00587923" w:rsidRDefault="00587923" w:rsidP="00AB46EB">
      <w:pPr>
        <w:widowControl w:val="0"/>
        <w:numPr>
          <w:ilvl w:val="0"/>
          <w:numId w:val="36"/>
        </w:numPr>
        <w:suppressAutoHyphens/>
        <w:ind w:left="357" w:hanging="357"/>
        <w:jc w:val="both"/>
      </w:pPr>
      <w:r w:rsidRPr="00587923">
        <w:t xml:space="preserve">Projekta atbalsta gadījumā uzdot </w:t>
      </w:r>
      <w:proofErr w:type="spellStart"/>
      <w:r w:rsidRPr="00587923">
        <w:t>J.Remesim</w:t>
      </w:r>
      <w:proofErr w:type="spellEnd"/>
      <w:r w:rsidRPr="00587923">
        <w:t xml:space="preserve"> veikt projekta vadītāja pienākumus.</w:t>
      </w:r>
    </w:p>
    <w:p w:rsidR="00587923" w:rsidRPr="00587923" w:rsidRDefault="00587923" w:rsidP="00AB46EB">
      <w:pPr>
        <w:numPr>
          <w:ilvl w:val="0"/>
          <w:numId w:val="36"/>
        </w:numPr>
        <w:ind w:left="357" w:hanging="357"/>
        <w:jc w:val="both"/>
      </w:pPr>
      <w:r w:rsidRPr="00587923">
        <w:t xml:space="preserve">Atbildīgo par lēmuma izpildi noteikt Limbažu novada pašvaldības izpilddirektoru Māri </w:t>
      </w:r>
      <w:proofErr w:type="spellStart"/>
      <w:r w:rsidRPr="00587923">
        <w:t>Beļaunieku</w:t>
      </w:r>
      <w:proofErr w:type="spellEnd"/>
      <w:r w:rsidRPr="00587923">
        <w:t>.</w:t>
      </w:r>
    </w:p>
    <w:p w:rsidR="00014285" w:rsidRDefault="00014285" w:rsidP="00E654DE">
      <w:pPr>
        <w:jc w:val="center"/>
        <w:rPr>
          <w:b/>
          <w:bCs/>
          <w:caps/>
          <w:lang w:eastAsia="en-US"/>
        </w:rPr>
      </w:pPr>
    </w:p>
    <w:p w:rsidR="00915EAA" w:rsidRDefault="00915EAA" w:rsidP="00E654DE">
      <w:pPr>
        <w:jc w:val="center"/>
        <w:rPr>
          <w:b/>
          <w:bCs/>
          <w:caps/>
          <w:lang w:eastAsia="en-US"/>
        </w:rPr>
      </w:pPr>
    </w:p>
    <w:p w:rsidR="00915EAA" w:rsidRPr="008B0C61" w:rsidRDefault="0085020E" w:rsidP="00915EAA">
      <w:pPr>
        <w:keepNext/>
        <w:jc w:val="center"/>
        <w:outlineLvl w:val="0"/>
        <w:rPr>
          <w:b/>
        </w:rPr>
      </w:pPr>
      <w:r>
        <w:rPr>
          <w:b/>
        </w:rPr>
        <w:t>2</w:t>
      </w:r>
      <w:r w:rsidR="002454C8">
        <w:rPr>
          <w:b/>
        </w:rPr>
        <w:t>8</w:t>
      </w:r>
      <w:r w:rsidR="00915EAA" w:rsidRPr="008B0C61">
        <w:rPr>
          <w:b/>
        </w:rPr>
        <w:t>.§</w:t>
      </w:r>
    </w:p>
    <w:p w:rsidR="00915EAA" w:rsidRPr="00915EAA" w:rsidRDefault="00915EAA" w:rsidP="00915EAA">
      <w:pPr>
        <w:pBdr>
          <w:bottom w:val="single" w:sz="4" w:space="1" w:color="auto"/>
        </w:pBdr>
        <w:jc w:val="both"/>
        <w:rPr>
          <w:b/>
        </w:rPr>
      </w:pPr>
      <w:r w:rsidRPr="00915EAA">
        <w:rPr>
          <w:b/>
        </w:rPr>
        <w:t>Par papildus finansējuma piešķiršanu Limbažu novada pašvaldības administrācijai profesionālās darbības pakalpojumiem</w:t>
      </w:r>
    </w:p>
    <w:p w:rsidR="005E76B9" w:rsidRDefault="005E76B9" w:rsidP="005E76B9">
      <w:pPr>
        <w:jc w:val="center"/>
        <w:rPr>
          <w:bCs/>
        </w:rPr>
      </w:pPr>
      <w:r>
        <w:rPr>
          <w:bCs/>
        </w:rPr>
        <w:t>Ziņo I. Zariņa</w:t>
      </w:r>
    </w:p>
    <w:p w:rsidR="00915EAA" w:rsidRPr="00915EAA" w:rsidRDefault="00915EAA" w:rsidP="00915EAA">
      <w:pPr>
        <w:ind w:firstLine="540"/>
        <w:jc w:val="both"/>
      </w:pPr>
    </w:p>
    <w:p w:rsidR="006E20A4" w:rsidRPr="00F07D0D" w:rsidRDefault="00445AD4" w:rsidP="006E20A4">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00915EAA" w:rsidRPr="00915EAA">
        <w:t xml:space="preserve"> par papildus finansējuma nepieciešamību 10 000,00 EUR (desmit tūkstoši eiro, 00 centi) apmērā</w:t>
      </w:r>
      <w:r w:rsidR="00915EAA" w:rsidRPr="00915EAA">
        <w:rPr>
          <w:color w:val="FF0000"/>
        </w:rPr>
        <w:t xml:space="preserve"> </w:t>
      </w:r>
      <w:r w:rsidR="00915EAA" w:rsidRPr="00915EAA">
        <w:t>Limbažu novada pašvaldības administrācijai</w:t>
      </w:r>
      <w:r w:rsidR="00915EAA" w:rsidRPr="00915EAA">
        <w:rPr>
          <w:color w:val="000000"/>
        </w:rPr>
        <w:t xml:space="preserve"> profesionālās darbības pakalpojumiem (interešu pārstāvniecības un juridiskajiem pakalpojumiem, pētījumiem)</w:t>
      </w:r>
      <w:r w:rsidR="00915EAA" w:rsidRPr="00915EAA">
        <w:t>, pamatojoties uz likuma „Par pašvaldību budžetiem” 30.pantu, likuma “Par pašvaldībām” 21.panta pirmās daļas 2.punktu, Publiskas personas finanšu līdzekļu un mantas izšķērdēšanas novēršanas likuma 9.</w:t>
      </w:r>
      <w:r w:rsidR="00915EAA" w:rsidRPr="00915EAA">
        <w:rPr>
          <w:vertAlign w:val="superscript"/>
        </w:rPr>
        <w:t>1</w:t>
      </w:r>
      <w:r w:rsidR="00915EAA" w:rsidRPr="00915EAA">
        <w:t xml:space="preserve"> panta otrās daļas 1.punktu, </w:t>
      </w:r>
      <w:r w:rsidR="006E20A4" w:rsidRPr="00F07D0D">
        <w:rPr>
          <w:rFonts w:eastAsia="Calibri"/>
          <w:b/>
          <w:bCs/>
          <w:szCs w:val="22"/>
          <w:lang w:eastAsia="en-US"/>
        </w:rPr>
        <w:t>atklāti balsojot: PAR</w:t>
      </w:r>
      <w:r w:rsidR="006E20A4" w:rsidRPr="00F07D0D">
        <w:rPr>
          <w:rFonts w:eastAsia="Calibri"/>
          <w:szCs w:val="22"/>
          <w:lang w:eastAsia="en-US"/>
        </w:rPr>
        <w:t xml:space="preserve"> – </w:t>
      </w:r>
      <w:r w:rsidR="006E20A4">
        <w:rPr>
          <w:rFonts w:eastAsia="Calibri"/>
          <w:szCs w:val="22"/>
          <w:lang w:eastAsia="en-US"/>
        </w:rPr>
        <w:t>13 deputāti (</w:t>
      </w:r>
      <w:r w:rsidR="006E20A4" w:rsidRPr="00F30E5F">
        <w:rPr>
          <w:rFonts w:eastAsiaTheme="minorHAnsi"/>
        </w:rPr>
        <w:t>Agris Briedis, Andris Garklāvs</w:t>
      </w:r>
      <w:r w:rsidR="006E20A4">
        <w:rPr>
          <w:rFonts w:eastAsiaTheme="minorHAnsi"/>
        </w:rPr>
        <w:t xml:space="preserve">, </w:t>
      </w:r>
      <w:r w:rsidR="006E20A4" w:rsidRPr="00F30E5F">
        <w:rPr>
          <w:rFonts w:eastAsiaTheme="minorHAnsi"/>
        </w:rPr>
        <w:t xml:space="preserve">Aigars </w:t>
      </w:r>
      <w:proofErr w:type="spellStart"/>
      <w:r w:rsidR="006E20A4" w:rsidRPr="00F30E5F">
        <w:rPr>
          <w:rFonts w:eastAsiaTheme="minorHAnsi"/>
        </w:rPr>
        <w:t>Legzdiņš</w:t>
      </w:r>
      <w:proofErr w:type="spellEnd"/>
      <w:r w:rsidR="006E20A4" w:rsidRPr="00F30E5F">
        <w:rPr>
          <w:rFonts w:eastAsiaTheme="minorHAnsi"/>
        </w:rPr>
        <w:t xml:space="preserve">, Andis Lēnmanis, Gunta Ozola, Gundars </w:t>
      </w:r>
      <w:proofErr w:type="spellStart"/>
      <w:r w:rsidR="006E20A4" w:rsidRPr="00F30E5F">
        <w:rPr>
          <w:rFonts w:eastAsiaTheme="minorHAnsi"/>
        </w:rPr>
        <w:t>Plešs</w:t>
      </w:r>
      <w:proofErr w:type="spellEnd"/>
      <w:r w:rsidR="006E20A4" w:rsidRPr="00F30E5F">
        <w:rPr>
          <w:rFonts w:eastAsiaTheme="minorHAnsi"/>
        </w:rPr>
        <w:t xml:space="preserve">, Taiga </w:t>
      </w:r>
      <w:proofErr w:type="spellStart"/>
      <w:r w:rsidR="006E20A4" w:rsidRPr="00F30E5F">
        <w:rPr>
          <w:rFonts w:eastAsiaTheme="minorHAnsi"/>
        </w:rPr>
        <w:t>Plitniece</w:t>
      </w:r>
      <w:proofErr w:type="spellEnd"/>
      <w:r w:rsidR="006E20A4" w:rsidRPr="00F30E5F">
        <w:rPr>
          <w:rFonts w:eastAsiaTheme="minorHAnsi"/>
        </w:rPr>
        <w:t xml:space="preserve">, Ziedonis </w:t>
      </w:r>
      <w:proofErr w:type="spellStart"/>
      <w:r w:rsidR="006E20A4" w:rsidRPr="00F30E5F">
        <w:rPr>
          <w:rFonts w:eastAsiaTheme="minorHAnsi"/>
        </w:rPr>
        <w:t>Rubezis</w:t>
      </w:r>
      <w:proofErr w:type="spellEnd"/>
      <w:r w:rsidR="006E20A4" w:rsidRPr="00F30E5F">
        <w:rPr>
          <w:rFonts w:eastAsiaTheme="minorHAnsi"/>
        </w:rPr>
        <w:t>, Reinis Siliņš, Ģirts Vilciņš, Andis Zaļaiskalns, Ineta Zariņa, Edm</w:t>
      </w:r>
      <w:r w:rsidR="006E20A4">
        <w:rPr>
          <w:rFonts w:eastAsiaTheme="minorHAnsi"/>
        </w:rPr>
        <w:t xml:space="preserve">unds </w:t>
      </w:r>
      <w:proofErr w:type="spellStart"/>
      <w:r w:rsidR="006E20A4">
        <w:rPr>
          <w:rFonts w:eastAsiaTheme="minorHAnsi"/>
        </w:rPr>
        <w:t>Zeidmanis</w:t>
      </w:r>
      <w:proofErr w:type="spellEnd"/>
      <w:r w:rsidR="006E20A4">
        <w:rPr>
          <w:rFonts w:eastAsiaTheme="minorHAnsi"/>
        </w:rPr>
        <w:t>)</w:t>
      </w:r>
      <w:r w:rsidR="006E20A4" w:rsidRPr="00F07D0D">
        <w:rPr>
          <w:rFonts w:eastAsia="Calibri"/>
          <w:szCs w:val="22"/>
          <w:lang w:eastAsia="en-US"/>
        </w:rPr>
        <w:t xml:space="preserve">, </w:t>
      </w:r>
      <w:r w:rsidR="006E20A4" w:rsidRPr="00F07D0D">
        <w:rPr>
          <w:rFonts w:eastAsia="Calibri"/>
          <w:b/>
          <w:bCs/>
          <w:szCs w:val="22"/>
          <w:lang w:eastAsia="en-US"/>
        </w:rPr>
        <w:t>PRET –</w:t>
      </w:r>
      <w:r w:rsidR="006E20A4" w:rsidRPr="00F07D0D">
        <w:rPr>
          <w:rFonts w:eastAsia="Calibri"/>
          <w:szCs w:val="22"/>
          <w:lang w:eastAsia="en-US"/>
        </w:rPr>
        <w:t xml:space="preserve"> </w:t>
      </w:r>
      <w:r w:rsidR="006E20A4">
        <w:rPr>
          <w:rFonts w:eastAsia="Calibri"/>
          <w:szCs w:val="22"/>
          <w:lang w:eastAsia="en-US"/>
        </w:rPr>
        <w:t>nav</w:t>
      </w:r>
      <w:r w:rsidR="006E20A4" w:rsidRPr="00F07D0D">
        <w:rPr>
          <w:rFonts w:eastAsia="Calibri"/>
          <w:szCs w:val="22"/>
          <w:lang w:eastAsia="en-US"/>
        </w:rPr>
        <w:t xml:space="preserve">, </w:t>
      </w:r>
      <w:r w:rsidR="006E20A4" w:rsidRPr="00F07D0D">
        <w:rPr>
          <w:rFonts w:eastAsia="Calibri"/>
          <w:b/>
          <w:bCs/>
          <w:szCs w:val="22"/>
          <w:lang w:eastAsia="en-US"/>
        </w:rPr>
        <w:t>ATTURAS –</w:t>
      </w:r>
      <w:r w:rsidR="006E20A4" w:rsidRPr="00F07D0D">
        <w:rPr>
          <w:rFonts w:eastAsia="Calibri"/>
          <w:szCs w:val="22"/>
          <w:lang w:eastAsia="en-US"/>
        </w:rPr>
        <w:t xml:space="preserve"> </w:t>
      </w:r>
      <w:r w:rsidR="006E20A4">
        <w:rPr>
          <w:rFonts w:eastAsia="Calibri"/>
          <w:szCs w:val="22"/>
          <w:lang w:eastAsia="en-US"/>
        </w:rPr>
        <w:t xml:space="preserve">deputāts </w:t>
      </w:r>
      <w:r w:rsidR="006E20A4">
        <w:rPr>
          <w:rFonts w:eastAsiaTheme="minorHAnsi"/>
        </w:rPr>
        <w:t xml:space="preserve">Jānis </w:t>
      </w:r>
      <w:proofErr w:type="spellStart"/>
      <w:r w:rsidR="006E20A4">
        <w:rPr>
          <w:rFonts w:eastAsiaTheme="minorHAnsi"/>
        </w:rPr>
        <w:t>Bārbalis</w:t>
      </w:r>
      <w:proofErr w:type="spellEnd"/>
      <w:r w:rsidR="006E20A4" w:rsidRPr="00F07D0D">
        <w:rPr>
          <w:rFonts w:eastAsia="Calibri"/>
          <w:szCs w:val="22"/>
          <w:lang w:eastAsia="en-US"/>
        </w:rPr>
        <w:t xml:space="preserve">, Limbažu novada dome </w:t>
      </w:r>
      <w:r w:rsidR="006E20A4" w:rsidRPr="00F07D0D">
        <w:rPr>
          <w:rFonts w:eastAsia="Calibri"/>
          <w:b/>
          <w:bCs/>
          <w:szCs w:val="22"/>
          <w:lang w:eastAsia="en-US"/>
        </w:rPr>
        <w:t>NOLEMJ:</w:t>
      </w:r>
    </w:p>
    <w:p w:rsidR="00D83610" w:rsidRPr="00B131C9" w:rsidRDefault="00D83610" w:rsidP="00F14F49">
      <w:pPr>
        <w:ind w:firstLine="720"/>
        <w:contextualSpacing/>
        <w:jc w:val="both"/>
      </w:pPr>
    </w:p>
    <w:p w:rsidR="00915EAA" w:rsidRPr="00915EAA" w:rsidRDefault="00915EAA" w:rsidP="00AB46EB">
      <w:pPr>
        <w:numPr>
          <w:ilvl w:val="0"/>
          <w:numId w:val="38"/>
        </w:numPr>
        <w:ind w:left="357" w:hanging="357"/>
        <w:jc w:val="both"/>
      </w:pPr>
      <w:r w:rsidRPr="00915EAA">
        <w:lastRenderedPageBreak/>
        <w:t>Pi</w:t>
      </w:r>
      <w:r w:rsidR="00C36A9D">
        <w:t xml:space="preserve">ešķirt papildus finansējumu 10 </w:t>
      </w:r>
      <w:r w:rsidRPr="00915EAA">
        <w:t>000,00 EUR (desmit tūkstoši eiro, 00 centi) apmērā</w:t>
      </w:r>
      <w:r w:rsidRPr="00915EAA">
        <w:rPr>
          <w:color w:val="FF0000"/>
        </w:rPr>
        <w:t xml:space="preserve"> </w:t>
      </w:r>
      <w:r w:rsidRPr="00915EAA">
        <w:t>Limbažu novada pašvaldības administrācijai</w:t>
      </w:r>
      <w:r w:rsidRPr="00915EAA">
        <w:rPr>
          <w:color w:val="000000"/>
        </w:rPr>
        <w:t xml:space="preserve"> profesionālās darbības pakalpojumiem</w:t>
      </w:r>
      <w:r w:rsidRPr="00915EAA">
        <w:t xml:space="preserve"> no Limbažu novada pašvaldības 2020. gada budžeta rezerves fon</w:t>
      </w:r>
      <w:r w:rsidR="00D83610">
        <w:t>da, palielinot iestādes budžetu.</w:t>
      </w:r>
    </w:p>
    <w:p w:rsidR="00915EAA" w:rsidRPr="00915EAA" w:rsidRDefault="00915EAA" w:rsidP="00AB46EB">
      <w:pPr>
        <w:numPr>
          <w:ilvl w:val="0"/>
          <w:numId w:val="38"/>
        </w:numPr>
        <w:ind w:left="357" w:hanging="357"/>
        <w:jc w:val="both"/>
      </w:pPr>
      <w:r w:rsidRPr="00915EAA">
        <w:t>Kontroli par lēmuma izpildi uzdot Limbažu novada pašvaldības</w:t>
      </w:r>
      <w:r w:rsidR="00D83610">
        <w:t xml:space="preserve"> izpilddirektoram </w:t>
      </w:r>
      <w:proofErr w:type="spellStart"/>
      <w:r w:rsidR="00D83610">
        <w:t>M.Beļauniekam</w:t>
      </w:r>
      <w:proofErr w:type="spellEnd"/>
      <w:r w:rsidR="00D83610">
        <w:t>.</w:t>
      </w:r>
    </w:p>
    <w:p w:rsidR="00915EAA" w:rsidRDefault="00915EAA" w:rsidP="00E654DE">
      <w:pPr>
        <w:jc w:val="center"/>
        <w:rPr>
          <w:b/>
          <w:bCs/>
          <w:caps/>
          <w:lang w:eastAsia="en-US"/>
        </w:rPr>
      </w:pPr>
    </w:p>
    <w:p w:rsidR="00915EAA" w:rsidRDefault="00915EAA" w:rsidP="00E654DE">
      <w:pPr>
        <w:jc w:val="center"/>
        <w:rPr>
          <w:b/>
          <w:bCs/>
          <w:caps/>
          <w:lang w:eastAsia="en-US"/>
        </w:rPr>
      </w:pPr>
    </w:p>
    <w:p w:rsidR="00A9504A" w:rsidRPr="008B0C61" w:rsidRDefault="0085020E" w:rsidP="00A9504A">
      <w:pPr>
        <w:keepNext/>
        <w:jc w:val="center"/>
        <w:outlineLvl w:val="0"/>
        <w:rPr>
          <w:b/>
        </w:rPr>
      </w:pPr>
      <w:r>
        <w:rPr>
          <w:b/>
        </w:rPr>
        <w:t>2</w:t>
      </w:r>
      <w:r w:rsidR="002454C8">
        <w:rPr>
          <w:b/>
        </w:rPr>
        <w:t>9</w:t>
      </w:r>
      <w:r w:rsidR="00A9504A" w:rsidRPr="008B0C61">
        <w:rPr>
          <w:b/>
        </w:rPr>
        <w:t>.§</w:t>
      </w:r>
    </w:p>
    <w:p w:rsidR="00270FA8" w:rsidRPr="00270FA8" w:rsidRDefault="00270FA8" w:rsidP="00270FA8">
      <w:pPr>
        <w:pBdr>
          <w:bottom w:val="single" w:sz="4" w:space="1" w:color="auto"/>
        </w:pBdr>
        <w:jc w:val="both"/>
        <w:rPr>
          <w:b/>
        </w:rPr>
      </w:pPr>
      <w:r w:rsidRPr="00270FA8">
        <w:rPr>
          <w:b/>
        </w:rPr>
        <w:t>Par finansējuma piešķiršanu līgumsaistību pārņemšanai</w:t>
      </w:r>
    </w:p>
    <w:p w:rsidR="00270FA8" w:rsidRPr="00270FA8" w:rsidRDefault="00270FA8" w:rsidP="00270FA8">
      <w:pPr>
        <w:jc w:val="center"/>
      </w:pPr>
      <w:r w:rsidRPr="00270FA8">
        <w:t>Ziņo I.</w:t>
      </w:r>
      <w:r>
        <w:t xml:space="preserve"> </w:t>
      </w:r>
      <w:r w:rsidRPr="00270FA8">
        <w:t>Zariņa</w:t>
      </w:r>
    </w:p>
    <w:p w:rsidR="00270FA8" w:rsidRPr="00270FA8" w:rsidRDefault="00270FA8" w:rsidP="00270FA8">
      <w:pPr>
        <w:ind w:firstLine="540"/>
        <w:jc w:val="both"/>
      </w:pPr>
    </w:p>
    <w:p w:rsidR="00A54038" w:rsidRDefault="00A54038" w:rsidP="00270FA8">
      <w:pPr>
        <w:ind w:firstLine="720"/>
        <w:jc w:val="both"/>
      </w:pPr>
      <w:r>
        <w:t>Limbažu novada d</w:t>
      </w:r>
      <w:r w:rsidR="00445AD4">
        <w:t>omes priekšsēdētāja 1.vietniece Ineta Zariņa</w:t>
      </w:r>
      <w:r>
        <w:t xml:space="preserve"> </w:t>
      </w:r>
      <w:r w:rsidR="00445AD4">
        <w:t>informē</w:t>
      </w:r>
      <w:r>
        <w:t xml:space="preserve"> par iespēju pārņemt saistības no SIA “Mazsalacas slimnīca” (par rezidenta stipendijas piešķiršanu un ģimenes ārsta pienākumu veikšanu pēc studiju pabeigšanas), lai īstenotu pašvaldības funkciju - nodrošināt veselības aprūpes pieejamību - un nodrošinātu ģimenes ārsta praksi Viļķenes pagasta teritorijā. SIA “Mazsalacas slimnīca” 31.08.2016. noslēgusi līgumu ar rezidentu, kurā apņēmusies maksāt stipendiju, lai rezidents valsts apmaksātajā rezidentūrā apgūtu ģimenes ārsta specialitāti un pēc studiju pabeigšanas trīs gadus strādātu specialitātē SIA “Mazsalacas slimnīca”. Līgumā vienlaikus noteikts, ka rezidentam jāatmaksā saņemtā stipendija, aprēķinātie un samaksātie nodokļi, kā arī līgumsods 10 % apmērā, ja rezidents izvēlas citu darba vietu. Saistību pārņemšanai būtu nepieciešams papildus finansējums līdz 8 000,00 EUR (astoņi tūkstoši eiro), rezidenta saņemtās stipendijas un ar to saistīto, samaksāto nodokļu atlīdzināšanai. Pārņemot saistības, vienlaicīgi tiktu slēgta vienošanās, ka rezidents mēneša laikā pēc studiju absolvēšanas izveido ģimenes ārsta praksi Viļķenes pagasta teritorijā un nodrošina tās darbību ne mazāk kā 5 gadus.</w:t>
      </w:r>
    </w:p>
    <w:p w:rsidR="00FA2C9B" w:rsidRPr="00F07D0D" w:rsidRDefault="00445AD4" w:rsidP="00FA2C9B">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w:t>
      </w:r>
      <w:r w:rsidR="00270FA8" w:rsidRPr="00270FA8">
        <w:t xml:space="preserve">amatojoties uz likuma “Par pašvaldībām” 15.panta pirmās daļas 6.punktu, 21.panta pirmās daļas 19.punktu, 42.panta pirmo daļu, likuma „Par pašvaldību budžetiem” 30.pantu, </w:t>
      </w:r>
      <w:r w:rsidR="00FA2C9B" w:rsidRPr="00F07D0D">
        <w:rPr>
          <w:rFonts w:eastAsia="Calibri"/>
          <w:b/>
          <w:bCs/>
          <w:szCs w:val="22"/>
          <w:lang w:eastAsia="en-US"/>
        </w:rPr>
        <w:t>atklāti balsojot: PAR</w:t>
      </w:r>
      <w:r w:rsidR="00FA2C9B" w:rsidRPr="00F07D0D">
        <w:rPr>
          <w:rFonts w:eastAsia="Calibri"/>
          <w:szCs w:val="22"/>
          <w:lang w:eastAsia="en-US"/>
        </w:rPr>
        <w:t xml:space="preserve"> – </w:t>
      </w:r>
      <w:r w:rsidR="00FA2C9B">
        <w:rPr>
          <w:rFonts w:eastAsia="Calibri"/>
          <w:szCs w:val="22"/>
          <w:lang w:eastAsia="en-US"/>
        </w:rPr>
        <w:t>14 deputāti (</w:t>
      </w:r>
      <w:r w:rsidR="00FA2C9B" w:rsidRPr="00F30E5F">
        <w:rPr>
          <w:rFonts w:eastAsiaTheme="minorHAnsi"/>
        </w:rPr>
        <w:t xml:space="preserve">Jānis </w:t>
      </w:r>
      <w:proofErr w:type="spellStart"/>
      <w:r w:rsidR="00FA2C9B" w:rsidRPr="00F30E5F">
        <w:rPr>
          <w:rFonts w:eastAsiaTheme="minorHAnsi"/>
        </w:rPr>
        <w:t>Bārbalis</w:t>
      </w:r>
      <w:proofErr w:type="spellEnd"/>
      <w:r w:rsidR="00FA2C9B" w:rsidRPr="00F30E5F">
        <w:rPr>
          <w:rFonts w:eastAsiaTheme="minorHAnsi"/>
        </w:rPr>
        <w:t>, Agris Briedis, Andris Garklāvs</w:t>
      </w:r>
      <w:r w:rsidR="00FA2C9B">
        <w:rPr>
          <w:rFonts w:eastAsiaTheme="minorHAnsi"/>
        </w:rPr>
        <w:t xml:space="preserve">, </w:t>
      </w:r>
      <w:r w:rsidR="00FA2C9B" w:rsidRPr="00F30E5F">
        <w:rPr>
          <w:rFonts w:eastAsiaTheme="minorHAnsi"/>
        </w:rPr>
        <w:t xml:space="preserve">Aigars </w:t>
      </w:r>
      <w:proofErr w:type="spellStart"/>
      <w:r w:rsidR="00FA2C9B" w:rsidRPr="00F30E5F">
        <w:rPr>
          <w:rFonts w:eastAsiaTheme="minorHAnsi"/>
        </w:rPr>
        <w:t>Legzdiņš</w:t>
      </w:r>
      <w:proofErr w:type="spellEnd"/>
      <w:r w:rsidR="00FA2C9B" w:rsidRPr="00F30E5F">
        <w:rPr>
          <w:rFonts w:eastAsiaTheme="minorHAnsi"/>
        </w:rPr>
        <w:t xml:space="preserve">, Andis Lēnmanis, Gunta Ozola, Gundars </w:t>
      </w:r>
      <w:proofErr w:type="spellStart"/>
      <w:r w:rsidR="00FA2C9B" w:rsidRPr="00F30E5F">
        <w:rPr>
          <w:rFonts w:eastAsiaTheme="minorHAnsi"/>
        </w:rPr>
        <w:t>Plešs</w:t>
      </w:r>
      <w:proofErr w:type="spellEnd"/>
      <w:r w:rsidR="00FA2C9B" w:rsidRPr="00F30E5F">
        <w:rPr>
          <w:rFonts w:eastAsiaTheme="minorHAnsi"/>
        </w:rPr>
        <w:t xml:space="preserve">, Taiga </w:t>
      </w:r>
      <w:proofErr w:type="spellStart"/>
      <w:r w:rsidR="00FA2C9B" w:rsidRPr="00F30E5F">
        <w:rPr>
          <w:rFonts w:eastAsiaTheme="minorHAnsi"/>
        </w:rPr>
        <w:t>Plitniece</w:t>
      </w:r>
      <w:proofErr w:type="spellEnd"/>
      <w:r w:rsidR="00FA2C9B" w:rsidRPr="00F30E5F">
        <w:rPr>
          <w:rFonts w:eastAsiaTheme="minorHAnsi"/>
        </w:rPr>
        <w:t xml:space="preserve">, Ziedonis </w:t>
      </w:r>
      <w:proofErr w:type="spellStart"/>
      <w:r w:rsidR="00FA2C9B" w:rsidRPr="00F30E5F">
        <w:rPr>
          <w:rFonts w:eastAsiaTheme="minorHAnsi"/>
        </w:rPr>
        <w:t>Rubezis</w:t>
      </w:r>
      <w:proofErr w:type="spellEnd"/>
      <w:r w:rsidR="00FA2C9B" w:rsidRPr="00F30E5F">
        <w:rPr>
          <w:rFonts w:eastAsiaTheme="minorHAnsi"/>
        </w:rPr>
        <w:t>, Reinis Siliņš, Ģirts Vilciņš, Andis Zaļaiskalns, Ineta Zariņa, Edm</w:t>
      </w:r>
      <w:r w:rsidR="00FA2C9B">
        <w:rPr>
          <w:rFonts w:eastAsiaTheme="minorHAnsi"/>
        </w:rPr>
        <w:t xml:space="preserve">unds </w:t>
      </w:r>
      <w:proofErr w:type="spellStart"/>
      <w:r w:rsidR="00FA2C9B">
        <w:rPr>
          <w:rFonts w:eastAsiaTheme="minorHAnsi"/>
        </w:rPr>
        <w:t>Zeidmanis</w:t>
      </w:r>
      <w:proofErr w:type="spellEnd"/>
      <w:r w:rsidR="00FA2C9B">
        <w:rPr>
          <w:rFonts w:eastAsiaTheme="minorHAnsi"/>
        </w:rPr>
        <w:t>)</w:t>
      </w:r>
      <w:r w:rsidR="00FA2C9B" w:rsidRPr="00F07D0D">
        <w:rPr>
          <w:rFonts w:eastAsia="Calibri"/>
          <w:szCs w:val="22"/>
          <w:lang w:eastAsia="en-US"/>
        </w:rPr>
        <w:t xml:space="preserve">, </w:t>
      </w:r>
      <w:r w:rsidR="00FA2C9B" w:rsidRPr="00F07D0D">
        <w:rPr>
          <w:rFonts w:eastAsia="Calibri"/>
          <w:b/>
          <w:bCs/>
          <w:szCs w:val="22"/>
          <w:lang w:eastAsia="en-US"/>
        </w:rPr>
        <w:t>PRET –</w:t>
      </w:r>
      <w:r w:rsidR="00FA2C9B" w:rsidRPr="00F07D0D">
        <w:rPr>
          <w:rFonts w:eastAsia="Calibri"/>
          <w:szCs w:val="22"/>
          <w:lang w:eastAsia="en-US"/>
        </w:rPr>
        <w:t xml:space="preserve"> </w:t>
      </w:r>
      <w:r w:rsidR="00FA2C9B">
        <w:rPr>
          <w:rFonts w:eastAsia="Calibri"/>
          <w:szCs w:val="22"/>
          <w:lang w:eastAsia="en-US"/>
        </w:rPr>
        <w:t>nav</w:t>
      </w:r>
      <w:r w:rsidR="00FA2C9B" w:rsidRPr="00F07D0D">
        <w:rPr>
          <w:rFonts w:eastAsia="Calibri"/>
          <w:szCs w:val="22"/>
          <w:lang w:eastAsia="en-US"/>
        </w:rPr>
        <w:t xml:space="preserve">, </w:t>
      </w:r>
      <w:r w:rsidR="00FA2C9B" w:rsidRPr="00F07D0D">
        <w:rPr>
          <w:rFonts w:eastAsia="Calibri"/>
          <w:b/>
          <w:bCs/>
          <w:szCs w:val="22"/>
          <w:lang w:eastAsia="en-US"/>
        </w:rPr>
        <w:t>ATTURAS –</w:t>
      </w:r>
      <w:r w:rsidR="00FA2C9B" w:rsidRPr="00F07D0D">
        <w:rPr>
          <w:rFonts w:eastAsia="Calibri"/>
          <w:szCs w:val="22"/>
          <w:lang w:eastAsia="en-US"/>
        </w:rPr>
        <w:t xml:space="preserve"> </w:t>
      </w:r>
      <w:r w:rsidR="00FA2C9B">
        <w:rPr>
          <w:rFonts w:eastAsia="Calibri"/>
          <w:szCs w:val="22"/>
          <w:lang w:eastAsia="en-US"/>
        </w:rPr>
        <w:t>nav</w:t>
      </w:r>
      <w:r w:rsidR="00FA2C9B" w:rsidRPr="00F07D0D">
        <w:rPr>
          <w:rFonts w:eastAsia="Calibri"/>
          <w:szCs w:val="22"/>
          <w:lang w:eastAsia="en-US"/>
        </w:rPr>
        <w:t xml:space="preserve">, Limbažu novada dome </w:t>
      </w:r>
      <w:r w:rsidR="00FA2C9B" w:rsidRPr="00F07D0D">
        <w:rPr>
          <w:rFonts w:eastAsia="Calibri"/>
          <w:b/>
          <w:bCs/>
          <w:szCs w:val="22"/>
          <w:lang w:eastAsia="en-US"/>
        </w:rPr>
        <w:t>NOLEMJ:</w:t>
      </w:r>
    </w:p>
    <w:p w:rsidR="00270FA8" w:rsidRPr="00270FA8" w:rsidRDefault="00270FA8" w:rsidP="00270FA8">
      <w:pPr>
        <w:ind w:firstLine="720"/>
        <w:contextualSpacing/>
        <w:jc w:val="both"/>
      </w:pPr>
    </w:p>
    <w:p w:rsidR="00270FA8" w:rsidRPr="00270FA8" w:rsidRDefault="00270FA8" w:rsidP="00AB46EB">
      <w:pPr>
        <w:numPr>
          <w:ilvl w:val="0"/>
          <w:numId w:val="42"/>
        </w:numPr>
        <w:ind w:left="357" w:hanging="357"/>
        <w:jc w:val="both"/>
      </w:pPr>
      <w:r w:rsidRPr="00270FA8">
        <w:t xml:space="preserve">Atbalstīt ieceri slēgt vienošanos ar SIA “Mazsalacas slimnīca” </w:t>
      </w:r>
      <w:proofErr w:type="spellStart"/>
      <w:r w:rsidRPr="00270FA8">
        <w:t>reģ</w:t>
      </w:r>
      <w:proofErr w:type="spellEnd"/>
      <w:r w:rsidRPr="00270FA8">
        <w:t>. Nr.400032</w:t>
      </w:r>
      <w:r w:rsidR="00F97A4C">
        <w:t>61206</w:t>
      </w:r>
      <w:r w:rsidRPr="00270FA8">
        <w:t xml:space="preserve"> un rezidentu </w:t>
      </w:r>
      <w:r w:rsidR="00274783">
        <w:t>(vārds, uzvārds</w:t>
      </w:r>
      <w:r w:rsidRPr="00270FA8">
        <w:t>, personas kods</w:t>
      </w:r>
      <w:r w:rsidR="00274783">
        <w:t>)</w:t>
      </w:r>
      <w:r w:rsidRPr="00270FA8">
        <w:t xml:space="preserve"> par abu pušu 2016.gada 31.augustā noslēgtā līguma tiesību un saistību pārņemšanu.</w:t>
      </w:r>
    </w:p>
    <w:p w:rsidR="00270FA8" w:rsidRPr="00270FA8" w:rsidRDefault="00270FA8" w:rsidP="00AB46EB">
      <w:pPr>
        <w:numPr>
          <w:ilvl w:val="0"/>
          <w:numId w:val="42"/>
        </w:numPr>
        <w:ind w:left="357" w:hanging="357"/>
        <w:jc w:val="both"/>
      </w:pPr>
      <w:r w:rsidRPr="00270FA8">
        <w:t xml:space="preserve">Uzdot Limbažu novada pašvaldības Juridiskajai nodaļai sagatavot un Limbažu novada pašvaldības izpilddirektoram noslēgt lēmuma </w:t>
      </w:r>
      <w:r w:rsidR="00274783">
        <w:t>1.</w:t>
      </w:r>
      <w:r w:rsidRPr="00270FA8">
        <w:t xml:space="preserve"> punktā minēto vienošanos.</w:t>
      </w:r>
    </w:p>
    <w:p w:rsidR="00270FA8" w:rsidRPr="00270FA8" w:rsidRDefault="00270FA8" w:rsidP="00AB46EB">
      <w:pPr>
        <w:numPr>
          <w:ilvl w:val="0"/>
          <w:numId w:val="42"/>
        </w:numPr>
        <w:ind w:left="357" w:hanging="357"/>
        <w:jc w:val="both"/>
      </w:pPr>
      <w:r w:rsidRPr="00270FA8">
        <w:t>Piešķirt finansējumu līdz 8 000,00 EUR (astoņi tūkstoši eiro) no Limbažu novada pašvaldības 2020. gada budžeta rezerves fonda, SIA “Mazsalaca</w:t>
      </w:r>
      <w:r w:rsidR="00F97A4C">
        <w:t xml:space="preserve">s slimnīca” </w:t>
      </w:r>
      <w:proofErr w:type="spellStart"/>
      <w:r w:rsidR="00F97A4C">
        <w:t>reģ</w:t>
      </w:r>
      <w:proofErr w:type="spellEnd"/>
      <w:r w:rsidR="00F97A4C">
        <w:t>. Nr.40003261206</w:t>
      </w:r>
      <w:r w:rsidRPr="00270FA8">
        <w:t xml:space="preserve"> un rezidenta </w:t>
      </w:r>
      <w:r w:rsidR="00274783">
        <w:t>(vārds, uzvārds</w:t>
      </w:r>
      <w:r w:rsidRPr="00270FA8">
        <w:t>, personas kods</w:t>
      </w:r>
      <w:r w:rsidR="00274783">
        <w:t>)</w:t>
      </w:r>
      <w:r w:rsidRPr="00270FA8">
        <w:t xml:space="preserve"> 2016.gada 31.augustā noslēgtā līguma tiesību un saistību pārņemšanai.</w:t>
      </w:r>
    </w:p>
    <w:p w:rsidR="00270FA8" w:rsidRPr="00270FA8" w:rsidRDefault="00270FA8" w:rsidP="00AB46EB">
      <w:pPr>
        <w:numPr>
          <w:ilvl w:val="0"/>
          <w:numId w:val="42"/>
        </w:numPr>
        <w:ind w:left="357" w:hanging="357"/>
        <w:jc w:val="both"/>
      </w:pPr>
      <w:r w:rsidRPr="00270FA8">
        <w:t>Kontroli par lēmuma izpildi uzdot Limbažu novada pašvaldības</w:t>
      </w:r>
      <w:r w:rsidR="00F97A4C">
        <w:t xml:space="preserve"> izpilddirektoram </w:t>
      </w:r>
      <w:proofErr w:type="spellStart"/>
      <w:r w:rsidR="00F97A4C">
        <w:t>M.Beļauniekam</w:t>
      </w:r>
      <w:proofErr w:type="spellEnd"/>
      <w:r w:rsidR="00F97A4C">
        <w:t>.</w:t>
      </w:r>
    </w:p>
    <w:p w:rsidR="00270FA8" w:rsidRPr="00270FA8" w:rsidRDefault="00270FA8" w:rsidP="00AB46EB">
      <w:pPr>
        <w:numPr>
          <w:ilvl w:val="0"/>
          <w:numId w:val="42"/>
        </w:numPr>
        <w:tabs>
          <w:tab w:val="left" w:pos="567"/>
        </w:tabs>
        <w:ind w:left="357" w:hanging="357"/>
        <w:jc w:val="both"/>
      </w:pPr>
      <w:r>
        <w:t>Izvērstais lēmums sēdes protokola pielikumā.</w:t>
      </w:r>
    </w:p>
    <w:p w:rsidR="00915EAA" w:rsidRDefault="00915EAA" w:rsidP="00E654DE">
      <w:pPr>
        <w:jc w:val="center"/>
        <w:rPr>
          <w:b/>
          <w:bCs/>
          <w:caps/>
          <w:lang w:eastAsia="en-US"/>
        </w:rPr>
      </w:pPr>
    </w:p>
    <w:p w:rsidR="00A9504A" w:rsidRDefault="00A9504A" w:rsidP="00E654DE">
      <w:pPr>
        <w:jc w:val="center"/>
        <w:rPr>
          <w:b/>
          <w:bCs/>
          <w:caps/>
          <w:lang w:eastAsia="en-US"/>
        </w:rPr>
      </w:pPr>
    </w:p>
    <w:p w:rsidR="00E654DE" w:rsidRPr="008B0C61" w:rsidRDefault="002454C8" w:rsidP="00E654DE">
      <w:pPr>
        <w:keepNext/>
        <w:jc w:val="center"/>
        <w:outlineLvl w:val="0"/>
        <w:rPr>
          <w:b/>
        </w:rPr>
      </w:pPr>
      <w:r>
        <w:rPr>
          <w:b/>
        </w:rPr>
        <w:t>30</w:t>
      </w:r>
      <w:r w:rsidR="00E654DE" w:rsidRPr="008B0C61">
        <w:rPr>
          <w:b/>
        </w:rPr>
        <w:t>.§</w:t>
      </w:r>
    </w:p>
    <w:p w:rsidR="00E654DE" w:rsidRPr="00E654DE" w:rsidRDefault="00E654DE" w:rsidP="00E654DE">
      <w:pPr>
        <w:pBdr>
          <w:bottom w:val="single" w:sz="4" w:space="1" w:color="auto"/>
        </w:pBdr>
        <w:jc w:val="both"/>
        <w:rPr>
          <w:b/>
          <w:bCs/>
          <w:color w:val="000000"/>
          <w:lang w:eastAsia="x-none"/>
        </w:rPr>
      </w:pPr>
      <w:r w:rsidRPr="00E654DE">
        <w:rPr>
          <w:b/>
          <w:bCs/>
          <w:color w:val="000000"/>
          <w:lang w:val="x-none" w:eastAsia="x-none"/>
        </w:rPr>
        <w:t xml:space="preserve">Par </w:t>
      </w:r>
      <w:r w:rsidRPr="00E654DE">
        <w:rPr>
          <w:b/>
          <w:bCs/>
          <w:color w:val="000000"/>
          <w:lang w:eastAsia="x-none"/>
        </w:rPr>
        <w:t>Limbažu novada pašvaldības Pedagoģiski medicīniskās komisijas nolikuma apstiprināšanu</w:t>
      </w:r>
    </w:p>
    <w:p w:rsidR="005E76B9" w:rsidRDefault="005E76B9" w:rsidP="005E76B9">
      <w:pPr>
        <w:jc w:val="center"/>
        <w:rPr>
          <w:bCs/>
        </w:rPr>
      </w:pPr>
      <w:r>
        <w:rPr>
          <w:bCs/>
        </w:rPr>
        <w:t>Ziņo I. Zariņa</w:t>
      </w:r>
    </w:p>
    <w:p w:rsidR="00E654DE" w:rsidRPr="00E654DE" w:rsidRDefault="00E654DE" w:rsidP="00E654DE">
      <w:pPr>
        <w:jc w:val="center"/>
        <w:rPr>
          <w:bCs/>
          <w:lang w:eastAsia="en-US"/>
        </w:rPr>
      </w:pPr>
    </w:p>
    <w:p w:rsidR="00E654DE" w:rsidRPr="00E654DE" w:rsidRDefault="00445AD4" w:rsidP="00E654DE">
      <w:pPr>
        <w:ind w:firstLine="720"/>
        <w:jc w:val="both"/>
        <w:rPr>
          <w:bCs/>
          <w:lang w:eastAsia="en-US"/>
        </w:rPr>
      </w:pPr>
      <w:r>
        <w:rPr>
          <w:bCs/>
          <w:lang w:eastAsia="en-US"/>
        </w:rPr>
        <w:t>Dome</w:t>
      </w:r>
      <w:r w:rsidR="00E654DE" w:rsidRPr="00E654DE">
        <w:rPr>
          <w:bCs/>
          <w:lang w:eastAsia="en-US"/>
        </w:rPr>
        <w:t xml:space="preserve"> ir iepazinusies ar Izglītības un kultūras nodaļas speciālistu izstrādāto Limbažu novada pašvaldības pedagoģiski medicīniskās komisijas nolikumu. Ar jauna ko</w:t>
      </w:r>
      <w:r w:rsidR="00485B6C">
        <w:rPr>
          <w:bCs/>
          <w:lang w:eastAsia="en-US"/>
        </w:rPr>
        <w:t xml:space="preserve">misijas nolikuma </w:t>
      </w:r>
      <w:r w:rsidR="00485B6C">
        <w:rPr>
          <w:bCs/>
          <w:lang w:eastAsia="en-US"/>
        </w:rPr>
        <w:lastRenderedPageBreak/>
        <w:t>apstiprināšanu</w:t>
      </w:r>
      <w:r w:rsidR="00E654DE" w:rsidRPr="00E654DE">
        <w:rPr>
          <w:bCs/>
          <w:lang w:eastAsia="en-US"/>
        </w:rPr>
        <w:t xml:space="preserve"> atceļams Limbažu novada pašvaldības Pedagoģiski medicīniskās komisijas nolikums, kas apstiprināts ar Limbažu novada domes 2010.gada 28.janvāra lēmumu</w:t>
      </w:r>
      <w:r w:rsidR="00485B6C">
        <w:rPr>
          <w:bCs/>
          <w:lang w:eastAsia="en-US"/>
        </w:rPr>
        <w:t xml:space="preserve"> (protokols Nr.3, 15.§)</w:t>
      </w:r>
      <w:r w:rsidR="00E654DE" w:rsidRPr="00E654DE">
        <w:rPr>
          <w:bCs/>
          <w:lang w:eastAsia="en-US"/>
        </w:rPr>
        <w:t>.</w:t>
      </w:r>
    </w:p>
    <w:p w:rsidR="00E654DE" w:rsidRPr="00E654DE" w:rsidRDefault="00E654DE" w:rsidP="00E654DE">
      <w:pPr>
        <w:ind w:firstLine="720"/>
        <w:jc w:val="both"/>
        <w:rPr>
          <w:b/>
          <w:bCs/>
          <w:lang w:val="en-GB" w:eastAsia="en-US"/>
        </w:rPr>
      </w:pPr>
      <w:r w:rsidRPr="00E654DE">
        <w:rPr>
          <w:bCs/>
        </w:rPr>
        <w:t>Izglītības likuma 17.panta trešās daļas 19.punktā noteikts, ka novada pašvaldība nodrošina pašvaldības pedagoģiski medicīniskās komisijas darbību un pieejamību bērniem ar speciālām vajadzībām.</w:t>
      </w:r>
    </w:p>
    <w:p w:rsidR="00E654DE" w:rsidRPr="00E654DE" w:rsidRDefault="00E654DE" w:rsidP="00E654DE">
      <w:pPr>
        <w:ind w:firstLine="720"/>
        <w:jc w:val="both"/>
        <w:rPr>
          <w:bCs/>
        </w:rPr>
      </w:pPr>
      <w:r w:rsidRPr="00E654DE">
        <w:rPr>
          <w:bCs/>
        </w:rPr>
        <w:t xml:space="preserve">Limbažu novada </w:t>
      </w:r>
      <w:r w:rsidR="00485B6C">
        <w:rPr>
          <w:bCs/>
        </w:rPr>
        <w:t>pašvaldības</w:t>
      </w:r>
      <w:r w:rsidRPr="00E654DE">
        <w:rPr>
          <w:bCs/>
        </w:rPr>
        <w:t xml:space="preserve"> 2012. gada 16.</w:t>
      </w:r>
      <w:r w:rsidR="00485B6C">
        <w:rPr>
          <w:bCs/>
        </w:rPr>
        <w:t xml:space="preserve"> </w:t>
      </w:r>
      <w:r w:rsidRPr="00E654DE">
        <w:rPr>
          <w:bCs/>
        </w:rPr>
        <w:t>februāra saistošo noteikumu Nr. 5 “Limbažu novada pašvaldības nolikums” 19.</w:t>
      </w:r>
      <w:r w:rsidR="00485B6C">
        <w:rPr>
          <w:bCs/>
        </w:rPr>
        <w:t xml:space="preserve"> </w:t>
      </w:r>
      <w:r w:rsidRPr="00E654DE">
        <w:rPr>
          <w:bCs/>
        </w:rPr>
        <w:t>punktā norādīts, ka komisijas darbību reglamentē domē apstiprināti nolikumi.</w:t>
      </w:r>
    </w:p>
    <w:p w:rsidR="00FA2C9B" w:rsidRPr="00F07D0D" w:rsidRDefault="00B7585A" w:rsidP="00FA2C9B">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E654DE" w:rsidRPr="00E654DE">
        <w:rPr>
          <w:bCs/>
          <w:lang w:eastAsia="en-US"/>
        </w:rPr>
        <w:t xml:space="preserve">pamatojoties uz likuma „Par pašvaldībām” 15.pnata pirmās daļas 4.punktu, 21.panta pirmās daļas ievaddaļu, 41.panta pirmās daļas 2.punktu, Izglītības likuma 17.panta trešās daļas 19.punktu, </w:t>
      </w:r>
      <w:r w:rsidR="00E654DE" w:rsidRPr="00E654DE">
        <w:rPr>
          <w:bCs/>
        </w:rPr>
        <w:t xml:space="preserve">Limbažu novada </w:t>
      </w:r>
      <w:r w:rsidR="00485B6C">
        <w:rPr>
          <w:bCs/>
        </w:rPr>
        <w:t>pašvaldības</w:t>
      </w:r>
      <w:r w:rsidR="00E654DE" w:rsidRPr="00E654DE">
        <w:rPr>
          <w:bCs/>
        </w:rPr>
        <w:t xml:space="preserve"> 2012. gada 16.</w:t>
      </w:r>
      <w:r w:rsidR="00485B6C">
        <w:rPr>
          <w:bCs/>
        </w:rPr>
        <w:t xml:space="preserve"> </w:t>
      </w:r>
      <w:r w:rsidR="00E654DE" w:rsidRPr="00E654DE">
        <w:rPr>
          <w:bCs/>
        </w:rPr>
        <w:t xml:space="preserve">februāra saistošo noteikumu Nr. 5 “Limbažu novada pašvaldības nolikums” 18.18., 19.punktu, </w:t>
      </w:r>
      <w:r w:rsidR="00FA2C9B" w:rsidRPr="00F07D0D">
        <w:rPr>
          <w:rFonts w:eastAsia="Calibri"/>
          <w:b/>
          <w:bCs/>
          <w:szCs w:val="22"/>
          <w:lang w:eastAsia="en-US"/>
        </w:rPr>
        <w:t>atklāti balsojot: PAR</w:t>
      </w:r>
      <w:r w:rsidR="00FA2C9B" w:rsidRPr="00F07D0D">
        <w:rPr>
          <w:rFonts w:eastAsia="Calibri"/>
          <w:szCs w:val="22"/>
          <w:lang w:eastAsia="en-US"/>
        </w:rPr>
        <w:t xml:space="preserve"> – </w:t>
      </w:r>
      <w:r w:rsidR="00FA2C9B">
        <w:rPr>
          <w:rFonts w:eastAsia="Calibri"/>
          <w:szCs w:val="22"/>
          <w:lang w:eastAsia="en-US"/>
        </w:rPr>
        <w:t>14 deputāti (</w:t>
      </w:r>
      <w:r w:rsidR="00FA2C9B" w:rsidRPr="00F30E5F">
        <w:rPr>
          <w:rFonts w:eastAsiaTheme="minorHAnsi"/>
        </w:rPr>
        <w:t xml:space="preserve">Jānis </w:t>
      </w:r>
      <w:proofErr w:type="spellStart"/>
      <w:r w:rsidR="00FA2C9B" w:rsidRPr="00F30E5F">
        <w:rPr>
          <w:rFonts w:eastAsiaTheme="minorHAnsi"/>
        </w:rPr>
        <w:t>Bārbalis</w:t>
      </w:r>
      <w:proofErr w:type="spellEnd"/>
      <w:r w:rsidR="00FA2C9B" w:rsidRPr="00F30E5F">
        <w:rPr>
          <w:rFonts w:eastAsiaTheme="minorHAnsi"/>
        </w:rPr>
        <w:t>, Agris Briedis, Andris Garklāvs</w:t>
      </w:r>
      <w:r w:rsidR="00FA2C9B">
        <w:rPr>
          <w:rFonts w:eastAsiaTheme="minorHAnsi"/>
        </w:rPr>
        <w:t xml:space="preserve">, </w:t>
      </w:r>
      <w:r w:rsidR="00FA2C9B" w:rsidRPr="00F30E5F">
        <w:rPr>
          <w:rFonts w:eastAsiaTheme="minorHAnsi"/>
        </w:rPr>
        <w:t xml:space="preserve">Aigars </w:t>
      </w:r>
      <w:proofErr w:type="spellStart"/>
      <w:r w:rsidR="00FA2C9B" w:rsidRPr="00F30E5F">
        <w:rPr>
          <w:rFonts w:eastAsiaTheme="minorHAnsi"/>
        </w:rPr>
        <w:t>Legzdiņš</w:t>
      </w:r>
      <w:proofErr w:type="spellEnd"/>
      <w:r w:rsidR="00FA2C9B" w:rsidRPr="00F30E5F">
        <w:rPr>
          <w:rFonts w:eastAsiaTheme="minorHAnsi"/>
        </w:rPr>
        <w:t xml:space="preserve">, Andis Lēnmanis, Gunta Ozola, Gundars </w:t>
      </w:r>
      <w:proofErr w:type="spellStart"/>
      <w:r w:rsidR="00FA2C9B" w:rsidRPr="00F30E5F">
        <w:rPr>
          <w:rFonts w:eastAsiaTheme="minorHAnsi"/>
        </w:rPr>
        <w:t>Plešs</w:t>
      </w:r>
      <w:proofErr w:type="spellEnd"/>
      <w:r w:rsidR="00FA2C9B" w:rsidRPr="00F30E5F">
        <w:rPr>
          <w:rFonts w:eastAsiaTheme="minorHAnsi"/>
        </w:rPr>
        <w:t xml:space="preserve">, Taiga </w:t>
      </w:r>
      <w:proofErr w:type="spellStart"/>
      <w:r w:rsidR="00FA2C9B" w:rsidRPr="00F30E5F">
        <w:rPr>
          <w:rFonts w:eastAsiaTheme="minorHAnsi"/>
        </w:rPr>
        <w:t>Plitniece</w:t>
      </w:r>
      <w:proofErr w:type="spellEnd"/>
      <w:r w:rsidR="00FA2C9B" w:rsidRPr="00F30E5F">
        <w:rPr>
          <w:rFonts w:eastAsiaTheme="minorHAnsi"/>
        </w:rPr>
        <w:t xml:space="preserve">, Ziedonis </w:t>
      </w:r>
      <w:proofErr w:type="spellStart"/>
      <w:r w:rsidR="00FA2C9B" w:rsidRPr="00F30E5F">
        <w:rPr>
          <w:rFonts w:eastAsiaTheme="minorHAnsi"/>
        </w:rPr>
        <w:t>Rubezis</w:t>
      </w:r>
      <w:proofErr w:type="spellEnd"/>
      <w:r w:rsidR="00FA2C9B" w:rsidRPr="00F30E5F">
        <w:rPr>
          <w:rFonts w:eastAsiaTheme="minorHAnsi"/>
        </w:rPr>
        <w:t>, Reinis Siliņš, Ģirts Vilciņš, Andis Zaļaiskalns, Ineta Zariņa, Edm</w:t>
      </w:r>
      <w:r w:rsidR="00FA2C9B">
        <w:rPr>
          <w:rFonts w:eastAsiaTheme="minorHAnsi"/>
        </w:rPr>
        <w:t xml:space="preserve">unds </w:t>
      </w:r>
      <w:proofErr w:type="spellStart"/>
      <w:r w:rsidR="00FA2C9B">
        <w:rPr>
          <w:rFonts w:eastAsiaTheme="minorHAnsi"/>
        </w:rPr>
        <w:t>Zeidmanis</w:t>
      </w:r>
      <w:proofErr w:type="spellEnd"/>
      <w:r w:rsidR="00FA2C9B">
        <w:rPr>
          <w:rFonts w:eastAsiaTheme="minorHAnsi"/>
        </w:rPr>
        <w:t>)</w:t>
      </w:r>
      <w:r w:rsidR="00FA2C9B" w:rsidRPr="00F07D0D">
        <w:rPr>
          <w:rFonts w:eastAsia="Calibri"/>
          <w:szCs w:val="22"/>
          <w:lang w:eastAsia="en-US"/>
        </w:rPr>
        <w:t xml:space="preserve">, </w:t>
      </w:r>
      <w:r w:rsidR="00FA2C9B" w:rsidRPr="00F07D0D">
        <w:rPr>
          <w:rFonts w:eastAsia="Calibri"/>
          <w:b/>
          <w:bCs/>
          <w:szCs w:val="22"/>
          <w:lang w:eastAsia="en-US"/>
        </w:rPr>
        <w:t>PRET –</w:t>
      </w:r>
      <w:r w:rsidR="00FA2C9B" w:rsidRPr="00F07D0D">
        <w:rPr>
          <w:rFonts w:eastAsia="Calibri"/>
          <w:szCs w:val="22"/>
          <w:lang w:eastAsia="en-US"/>
        </w:rPr>
        <w:t xml:space="preserve"> </w:t>
      </w:r>
      <w:r w:rsidR="00FA2C9B">
        <w:rPr>
          <w:rFonts w:eastAsia="Calibri"/>
          <w:szCs w:val="22"/>
          <w:lang w:eastAsia="en-US"/>
        </w:rPr>
        <w:t>nav</w:t>
      </w:r>
      <w:r w:rsidR="00FA2C9B" w:rsidRPr="00F07D0D">
        <w:rPr>
          <w:rFonts w:eastAsia="Calibri"/>
          <w:szCs w:val="22"/>
          <w:lang w:eastAsia="en-US"/>
        </w:rPr>
        <w:t xml:space="preserve">, </w:t>
      </w:r>
      <w:r w:rsidR="00FA2C9B" w:rsidRPr="00F07D0D">
        <w:rPr>
          <w:rFonts w:eastAsia="Calibri"/>
          <w:b/>
          <w:bCs/>
          <w:szCs w:val="22"/>
          <w:lang w:eastAsia="en-US"/>
        </w:rPr>
        <w:t>ATTURAS –</w:t>
      </w:r>
      <w:r w:rsidR="00FA2C9B" w:rsidRPr="00F07D0D">
        <w:rPr>
          <w:rFonts w:eastAsia="Calibri"/>
          <w:szCs w:val="22"/>
          <w:lang w:eastAsia="en-US"/>
        </w:rPr>
        <w:t xml:space="preserve"> </w:t>
      </w:r>
      <w:r w:rsidR="00FA2C9B">
        <w:rPr>
          <w:rFonts w:eastAsia="Calibri"/>
          <w:szCs w:val="22"/>
          <w:lang w:eastAsia="en-US"/>
        </w:rPr>
        <w:t>nav</w:t>
      </w:r>
      <w:r w:rsidR="00FA2C9B" w:rsidRPr="00F07D0D">
        <w:rPr>
          <w:rFonts w:eastAsia="Calibri"/>
          <w:szCs w:val="22"/>
          <w:lang w:eastAsia="en-US"/>
        </w:rPr>
        <w:t xml:space="preserve">, Limbažu novada dome </w:t>
      </w:r>
      <w:r w:rsidR="00FA2C9B" w:rsidRPr="00F07D0D">
        <w:rPr>
          <w:rFonts w:eastAsia="Calibri"/>
          <w:b/>
          <w:bCs/>
          <w:szCs w:val="22"/>
          <w:lang w:eastAsia="en-US"/>
        </w:rPr>
        <w:t>NOLEMJ:</w:t>
      </w:r>
    </w:p>
    <w:p w:rsidR="00E654DE" w:rsidRPr="00E654DE" w:rsidRDefault="00E654DE" w:rsidP="00E654DE">
      <w:pPr>
        <w:ind w:firstLine="720"/>
        <w:contextualSpacing/>
        <w:jc w:val="both"/>
        <w:rPr>
          <w:bCs/>
        </w:rPr>
      </w:pPr>
    </w:p>
    <w:p w:rsidR="00E654DE" w:rsidRPr="00E654DE" w:rsidRDefault="00E654DE" w:rsidP="00AB46EB">
      <w:pPr>
        <w:numPr>
          <w:ilvl w:val="0"/>
          <w:numId w:val="23"/>
        </w:numPr>
        <w:ind w:left="357" w:hanging="357"/>
        <w:contextualSpacing/>
        <w:jc w:val="both"/>
        <w:rPr>
          <w:bCs/>
          <w:lang w:eastAsia="en-US"/>
        </w:rPr>
      </w:pPr>
      <w:r w:rsidRPr="00E654DE">
        <w:rPr>
          <w:bCs/>
        </w:rPr>
        <w:t xml:space="preserve">Apstiprināt </w:t>
      </w:r>
      <w:r w:rsidRPr="00E654DE">
        <w:rPr>
          <w:bCs/>
          <w:lang w:eastAsia="en-US"/>
        </w:rPr>
        <w:t>Limbažu novada pašvaldības pedagoģiski</w:t>
      </w:r>
      <w:r w:rsidR="00485B6C">
        <w:rPr>
          <w:bCs/>
          <w:lang w:eastAsia="en-US"/>
        </w:rPr>
        <w:t xml:space="preserve"> medicīniskās komisijas nolikuma projektu</w:t>
      </w:r>
      <w:r w:rsidRPr="00E654DE">
        <w:rPr>
          <w:bCs/>
          <w:lang w:eastAsia="en-US"/>
        </w:rPr>
        <w:t xml:space="preserve"> (</w:t>
      </w:r>
      <w:r w:rsidR="00485B6C">
        <w:rPr>
          <w:bCs/>
          <w:lang w:eastAsia="en-US"/>
        </w:rPr>
        <w:t>p</w:t>
      </w:r>
      <w:r w:rsidRPr="00E654DE">
        <w:rPr>
          <w:bCs/>
          <w:lang w:eastAsia="en-US"/>
        </w:rPr>
        <w:t>ielikumā</w:t>
      </w:r>
      <w:r w:rsidR="00485B6C">
        <w:rPr>
          <w:bCs/>
          <w:lang w:eastAsia="en-US"/>
        </w:rPr>
        <w:t>).</w:t>
      </w:r>
    </w:p>
    <w:p w:rsidR="00E654DE" w:rsidRDefault="00E654DE" w:rsidP="00AB46EB">
      <w:pPr>
        <w:numPr>
          <w:ilvl w:val="0"/>
          <w:numId w:val="23"/>
        </w:numPr>
        <w:ind w:left="357" w:hanging="357"/>
        <w:jc w:val="both"/>
        <w:rPr>
          <w:bCs/>
          <w:lang w:val="x-none" w:eastAsia="x-none"/>
        </w:rPr>
      </w:pPr>
      <w:r w:rsidRPr="00E654DE">
        <w:rPr>
          <w:bCs/>
          <w:lang w:val="x-none" w:eastAsia="x-none"/>
        </w:rPr>
        <w:t xml:space="preserve">Ar </w:t>
      </w:r>
      <w:r w:rsidRPr="00E654DE">
        <w:rPr>
          <w:bCs/>
          <w:lang w:eastAsia="x-none"/>
        </w:rPr>
        <w:t xml:space="preserve">šī </w:t>
      </w:r>
      <w:r w:rsidRPr="00E654DE">
        <w:rPr>
          <w:bCs/>
          <w:lang w:val="x-none" w:eastAsia="x-none"/>
        </w:rPr>
        <w:t xml:space="preserve">nolikuma </w:t>
      </w:r>
      <w:r w:rsidR="00485B6C">
        <w:rPr>
          <w:bCs/>
          <w:lang w:eastAsia="x-none"/>
        </w:rPr>
        <w:t xml:space="preserve">spēkā </w:t>
      </w:r>
      <w:r w:rsidRPr="00E654DE">
        <w:rPr>
          <w:bCs/>
          <w:lang w:val="x-none" w:eastAsia="x-none"/>
        </w:rPr>
        <w:t xml:space="preserve">stāšanās brīdi spēku zaudē Pedagoģiski medicīniskās komisijas nolikums, kas apstiprināts </w:t>
      </w:r>
      <w:r w:rsidRPr="00E654DE">
        <w:rPr>
          <w:bCs/>
          <w:lang w:eastAsia="x-none"/>
        </w:rPr>
        <w:t xml:space="preserve">ar </w:t>
      </w:r>
      <w:r w:rsidRPr="00E654DE">
        <w:rPr>
          <w:bCs/>
          <w:lang w:val="x-none" w:eastAsia="x-none"/>
        </w:rPr>
        <w:t>Limbažu novada domes 2010. gada 28. janvāra l</w:t>
      </w:r>
      <w:r w:rsidRPr="00E654DE">
        <w:rPr>
          <w:bCs/>
          <w:lang w:eastAsia="x-none"/>
        </w:rPr>
        <w:t xml:space="preserve">ēmumu </w:t>
      </w:r>
      <w:r w:rsidRPr="00E654DE">
        <w:rPr>
          <w:bCs/>
          <w:lang w:val="x-none" w:eastAsia="x-none"/>
        </w:rPr>
        <w:t>(protokols Nr.3, 15</w:t>
      </w:r>
      <w:r w:rsidR="00485B6C">
        <w:rPr>
          <w:bCs/>
          <w:lang w:eastAsia="x-none"/>
        </w:rPr>
        <w:t>.</w:t>
      </w:r>
      <w:r w:rsidRPr="00E654DE">
        <w:rPr>
          <w:bCs/>
          <w:lang w:val="x-none" w:eastAsia="x-none"/>
        </w:rPr>
        <w:t>§).</w:t>
      </w:r>
    </w:p>
    <w:p w:rsidR="00E654DE" w:rsidRDefault="00E654DE" w:rsidP="00E654DE">
      <w:pPr>
        <w:contextualSpacing/>
        <w:jc w:val="both"/>
        <w:rPr>
          <w:rFonts w:eastAsia="Calibri"/>
          <w:szCs w:val="22"/>
          <w:lang w:eastAsia="en-US"/>
        </w:rPr>
      </w:pPr>
    </w:p>
    <w:p w:rsidR="00131A62" w:rsidRDefault="00131A62" w:rsidP="00E654DE">
      <w:pPr>
        <w:contextualSpacing/>
        <w:jc w:val="both"/>
        <w:rPr>
          <w:rFonts w:eastAsia="Calibri"/>
          <w:szCs w:val="22"/>
          <w:lang w:eastAsia="en-US"/>
        </w:rPr>
      </w:pPr>
    </w:p>
    <w:p w:rsidR="00131A62" w:rsidRPr="008B0C61" w:rsidRDefault="002454C8" w:rsidP="00131A62">
      <w:pPr>
        <w:keepNext/>
        <w:jc w:val="center"/>
        <w:outlineLvl w:val="0"/>
        <w:rPr>
          <w:b/>
        </w:rPr>
      </w:pPr>
      <w:r>
        <w:rPr>
          <w:b/>
        </w:rPr>
        <w:t>31</w:t>
      </w:r>
      <w:r w:rsidR="00131A62" w:rsidRPr="008B0C61">
        <w:rPr>
          <w:b/>
        </w:rPr>
        <w:t>.§</w:t>
      </w:r>
    </w:p>
    <w:p w:rsidR="00640E0D" w:rsidRPr="00640E0D" w:rsidRDefault="00640E0D" w:rsidP="00640E0D">
      <w:pPr>
        <w:pBdr>
          <w:bottom w:val="single" w:sz="4" w:space="1" w:color="auto"/>
        </w:pBdr>
        <w:autoSpaceDE w:val="0"/>
        <w:autoSpaceDN w:val="0"/>
        <w:adjustRightInd w:val="0"/>
        <w:jc w:val="both"/>
        <w:rPr>
          <w:color w:val="000000"/>
        </w:rPr>
      </w:pPr>
      <w:r w:rsidRPr="00640E0D">
        <w:rPr>
          <w:b/>
          <w:bCs/>
          <w:color w:val="000000"/>
        </w:rPr>
        <w:t xml:space="preserve">Par pašvaldības nekustamā īpašuma </w:t>
      </w:r>
      <w:r w:rsidRPr="00640E0D">
        <w:rPr>
          <w:b/>
          <w:color w:val="000000"/>
        </w:rPr>
        <w:t>“Zaļkalni”, Viļķenes pagastā</w:t>
      </w:r>
      <w:r w:rsidRPr="00640E0D">
        <w:rPr>
          <w:b/>
          <w:bCs/>
          <w:color w:val="000000"/>
        </w:rPr>
        <w:t>, Limbažu novadā</w:t>
      </w:r>
      <w:r>
        <w:rPr>
          <w:b/>
          <w:bCs/>
          <w:color w:val="000000"/>
        </w:rPr>
        <w:t>,</w:t>
      </w:r>
      <w:r w:rsidRPr="00640E0D">
        <w:rPr>
          <w:b/>
          <w:bCs/>
          <w:color w:val="000000"/>
        </w:rPr>
        <w:t xml:space="preserve"> atsavināšanu par brīvu cenu</w:t>
      </w:r>
    </w:p>
    <w:p w:rsidR="005E76B9" w:rsidRDefault="005E76B9" w:rsidP="005E76B9">
      <w:pPr>
        <w:jc w:val="center"/>
        <w:rPr>
          <w:bCs/>
        </w:rPr>
      </w:pPr>
      <w:r>
        <w:rPr>
          <w:bCs/>
        </w:rPr>
        <w:t>Ziņo I. Zariņa</w:t>
      </w:r>
    </w:p>
    <w:p w:rsidR="00640E0D" w:rsidRPr="00640E0D" w:rsidRDefault="00640E0D" w:rsidP="00640E0D">
      <w:pPr>
        <w:autoSpaceDE w:val="0"/>
        <w:autoSpaceDN w:val="0"/>
        <w:adjustRightInd w:val="0"/>
        <w:spacing w:line="276" w:lineRule="auto"/>
        <w:jc w:val="center"/>
        <w:rPr>
          <w:color w:val="000000"/>
        </w:rPr>
      </w:pPr>
      <w:r w:rsidRPr="00640E0D">
        <w:rPr>
          <w:color w:val="000000"/>
        </w:rPr>
        <w:t xml:space="preserve"> </w:t>
      </w:r>
    </w:p>
    <w:p w:rsidR="00640E0D" w:rsidRPr="00640E0D" w:rsidRDefault="00640E0D" w:rsidP="00640E0D">
      <w:pPr>
        <w:ind w:firstLine="720"/>
        <w:jc w:val="both"/>
        <w:rPr>
          <w:rFonts w:eastAsia="Calibri"/>
          <w:szCs w:val="22"/>
          <w:lang w:eastAsia="en-US"/>
        </w:rPr>
      </w:pPr>
      <w:r w:rsidRPr="00640E0D">
        <w:rPr>
          <w:rFonts w:eastAsia="Calibri"/>
          <w:lang w:eastAsia="en-US"/>
        </w:rPr>
        <w:t xml:space="preserve">Ar Limbažu novada domes 2020.gada 26.marta sēdes lēmumu (protokols Nr.8, 20.§) nolemts atsavināt pašvaldības īpašumā esošo nekustamo īpašumu </w:t>
      </w:r>
      <w:r w:rsidRPr="00640E0D">
        <w:rPr>
          <w:rFonts w:eastAsia="Calibri"/>
          <w:color w:val="000000"/>
          <w:szCs w:val="22"/>
          <w:lang w:eastAsia="en-US"/>
        </w:rPr>
        <w:t>“Zaļkalni”, Viļķenes pagastā,</w:t>
      </w:r>
      <w:r w:rsidRPr="00640E0D">
        <w:rPr>
          <w:rFonts w:eastAsia="Calibri"/>
          <w:b/>
          <w:color w:val="000000"/>
          <w:szCs w:val="22"/>
          <w:lang w:eastAsia="en-US"/>
        </w:rPr>
        <w:t xml:space="preserve"> </w:t>
      </w:r>
      <w:r w:rsidRPr="00640E0D">
        <w:rPr>
          <w:rFonts w:eastAsia="Calibri"/>
          <w:szCs w:val="22"/>
          <w:lang w:eastAsia="en-US"/>
        </w:rPr>
        <w:t xml:space="preserve"> Limbažu novadā, kadastra Nr. </w:t>
      </w:r>
      <w:r w:rsidRPr="00640E0D">
        <w:rPr>
          <w:rFonts w:eastAsia="Calibri"/>
          <w:color w:val="000000"/>
          <w:szCs w:val="22"/>
          <w:lang w:eastAsia="en-US"/>
        </w:rPr>
        <w:t>66880040136, kas sastāv no zemes vienības ar kadastra apzīmējumu 66880040136, 0.12 ha platībā</w:t>
      </w:r>
      <w:r w:rsidRPr="00640E0D">
        <w:rPr>
          <w:rFonts w:eastAsia="Calibri"/>
          <w:lang w:eastAsia="en-US"/>
        </w:rPr>
        <w:t>, nosakot, ka tas nav nepieciešams pašvaldības funkciju veikšanai</w:t>
      </w:r>
      <w:r w:rsidRPr="00640E0D">
        <w:rPr>
          <w:rFonts w:eastAsia="Calibri"/>
          <w:bCs/>
          <w:lang w:eastAsia="en-US"/>
        </w:rPr>
        <w:t xml:space="preserve">. </w:t>
      </w:r>
      <w:r w:rsidRPr="00640E0D">
        <w:rPr>
          <w:rFonts w:eastAsia="Calibri"/>
          <w:szCs w:val="22"/>
          <w:lang w:eastAsia="en-US"/>
        </w:rPr>
        <w:t xml:space="preserve">Limbažu novada pašvaldības īpašumu privatizācijas un atsavināšanas komisijai uzdots veikt </w:t>
      </w:r>
      <w:r w:rsidRPr="00640E0D">
        <w:rPr>
          <w:rFonts w:eastAsia="Calibri"/>
          <w:bCs/>
          <w:szCs w:val="22"/>
          <w:lang w:eastAsia="en-US"/>
        </w:rPr>
        <w:t xml:space="preserve">nekustamā īpašuma </w:t>
      </w:r>
      <w:r w:rsidRPr="00640E0D">
        <w:rPr>
          <w:rFonts w:eastAsia="Calibri"/>
          <w:szCs w:val="22"/>
          <w:lang w:eastAsia="en-US"/>
        </w:rPr>
        <w:t>novērtēšanu, pieaicinot sertificētu vērtētāju un sagatavot izsoles noteikumu projektu.</w:t>
      </w:r>
    </w:p>
    <w:p w:rsidR="00640E0D" w:rsidRPr="00640E0D" w:rsidRDefault="00640E0D" w:rsidP="00640E0D">
      <w:pPr>
        <w:ind w:firstLine="720"/>
        <w:jc w:val="both"/>
        <w:rPr>
          <w:rFonts w:eastAsia="Calibri"/>
          <w:szCs w:val="22"/>
          <w:lang w:eastAsia="en-US"/>
        </w:rPr>
      </w:pPr>
      <w:r w:rsidRPr="00640E0D">
        <w:rPr>
          <w:rFonts w:eastAsia="Calibri"/>
          <w:szCs w:val="22"/>
          <w:lang w:eastAsia="en-US"/>
        </w:rPr>
        <w:t xml:space="preserve">Nekustamais īpašums “Zaļkalni”, Viļķenes pagastā, Limbažu novadā, kadastra Nr. 66880040136, kas sastāv no zemes vienības ar kadastra apzīmējumu 66880040136, 0.12 ha platībā, ir Limbažu novada pašvaldībai piekrītošs </w:t>
      </w:r>
      <w:r w:rsidRPr="00640E0D">
        <w:rPr>
          <w:rFonts w:eastAsia="Calibri"/>
          <w:lang w:eastAsia="en-US"/>
        </w:rPr>
        <w:t>un ir reģistrēts zemesgrāmatas datos</w:t>
      </w:r>
      <w:r w:rsidRPr="00640E0D">
        <w:rPr>
          <w:rFonts w:eastAsia="Calibri"/>
          <w:szCs w:val="22"/>
          <w:lang w:eastAsia="en-US"/>
        </w:rPr>
        <w:t xml:space="preserve">. Uz zemes vienības ar kadastra apzīmējumu 66880040136 atrodas personām piederošs būvju īpašums  ar kadastra Nr. 6688 504 0015, kas reģistrēts Vidzemes rajona tiesas Viļķenes pagasta zemesgrāmatas datos, nodalījuma Nr. 100000589577. Būvju īpašums sastāv no trim būvēm ar kadastra apzīmējumiem 66880040136001, 66880040136003, 66880040136005. </w:t>
      </w:r>
    </w:p>
    <w:p w:rsidR="00640E0D" w:rsidRPr="00640E0D" w:rsidRDefault="00640E0D" w:rsidP="00640E0D">
      <w:pPr>
        <w:ind w:firstLine="720"/>
        <w:jc w:val="both"/>
        <w:rPr>
          <w:rFonts w:eastAsia="Calibri"/>
          <w:lang w:eastAsia="en-US"/>
        </w:rPr>
      </w:pPr>
      <w:r w:rsidRPr="00640E0D">
        <w:rPr>
          <w:rFonts w:eastAsia="Calibri"/>
          <w:lang w:eastAsia="en-US"/>
        </w:rPr>
        <w:t>Saskaņā ar likuma „Par pašvaldībām” 14. panta pirmās daļas 2. punktu, 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40E0D" w:rsidRPr="00640E0D" w:rsidRDefault="00640E0D" w:rsidP="00640E0D">
      <w:pPr>
        <w:ind w:firstLine="720"/>
        <w:jc w:val="both"/>
        <w:rPr>
          <w:rFonts w:eastAsia="Calibri"/>
          <w:lang w:eastAsia="en-US"/>
        </w:rPr>
      </w:pPr>
      <w:r w:rsidRPr="00640E0D">
        <w:rPr>
          <w:rFonts w:eastAsia="Calibri"/>
          <w:lang w:eastAsia="en-US"/>
        </w:rPr>
        <w:t xml:space="preserve">Publiskas personas mantas atsavināšanas likuma 5. panta pirmajā daļā noteikts, ka atļauju atsavināt atvasinātu publisku personu nekustamo īpašumu dod attiecīgās atsavinātās publiskās </w:t>
      </w:r>
      <w:r w:rsidRPr="00640E0D">
        <w:rPr>
          <w:rFonts w:eastAsia="Calibri"/>
          <w:lang w:eastAsia="en-US"/>
        </w:rPr>
        <w:lastRenderedPageBreak/>
        <w:t xml:space="preserve">personas lēmējinstitūcija. Ņemot vērā, ka nekustamais īpašums nav nepieciešams pašvaldības funkciju veikšanai, tas atsavināms Publiskas personas mantas atsavināšanas likumā noteiktajā kārtībā. </w:t>
      </w:r>
    </w:p>
    <w:p w:rsidR="00640E0D" w:rsidRPr="00640E0D" w:rsidRDefault="00640E0D" w:rsidP="00640E0D">
      <w:pPr>
        <w:ind w:firstLine="720"/>
        <w:jc w:val="both"/>
        <w:rPr>
          <w:rFonts w:eastAsia="Calibri"/>
          <w:bCs/>
          <w:szCs w:val="22"/>
          <w:lang w:eastAsia="en-US"/>
        </w:rPr>
      </w:pPr>
      <w:r w:rsidRPr="00640E0D">
        <w:rPr>
          <w:rFonts w:eastAsia="Calibri"/>
          <w:szCs w:val="22"/>
          <w:lang w:eastAsia="en-US"/>
        </w:rPr>
        <w:t xml:space="preserve">Saskaņā ar Publiskas personas mantas atsavināšanas likuma 4.panta ceturtās daļas 3.punktu publiskas personas nekustamā īpašuma atsavināšanu var ierosināt zemesgrāmatā ierakstītas ēkas (būves) īpašnieks vai visi kopīpašnieki, ja viņi vēlas nopirkt zemesgabalu, uz kura atrodas ēka (būve), vai zemesgabalu, uz kura atrodas ēka (būve), un zemes </w:t>
      </w:r>
      <w:proofErr w:type="spellStart"/>
      <w:r w:rsidRPr="00640E0D">
        <w:rPr>
          <w:rFonts w:eastAsia="Calibri"/>
          <w:szCs w:val="22"/>
          <w:lang w:eastAsia="en-US"/>
        </w:rPr>
        <w:t>starpgabalu</w:t>
      </w:r>
      <w:proofErr w:type="spellEnd"/>
      <w:r w:rsidRPr="00640E0D">
        <w:rPr>
          <w:rFonts w:eastAsia="Calibri"/>
          <w:szCs w:val="22"/>
          <w:lang w:eastAsia="en-US"/>
        </w:rPr>
        <w:t xml:space="preserve">, kas </w:t>
      </w:r>
      <w:proofErr w:type="spellStart"/>
      <w:r w:rsidRPr="00640E0D">
        <w:rPr>
          <w:rFonts w:eastAsia="Calibri"/>
          <w:szCs w:val="22"/>
          <w:lang w:eastAsia="en-US"/>
        </w:rPr>
        <w:t>piegul</w:t>
      </w:r>
      <w:proofErr w:type="spellEnd"/>
      <w:r w:rsidRPr="00640E0D">
        <w:rPr>
          <w:rFonts w:eastAsia="Calibri"/>
          <w:szCs w:val="22"/>
          <w:lang w:eastAsia="en-US"/>
        </w:rPr>
        <w:t xml:space="preserve"> šai zemei.</w:t>
      </w:r>
    </w:p>
    <w:p w:rsidR="00640E0D" w:rsidRPr="00640E0D" w:rsidRDefault="00640E0D" w:rsidP="00640E0D">
      <w:pPr>
        <w:ind w:firstLine="720"/>
        <w:jc w:val="both"/>
        <w:rPr>
          <w:color w:val="FF0000"/>
          <w:lang w:eastAsia="en-US"/>
        </w:rPr>
      </w:pPr>
      <w:r w:rsidRPr="00640E0D">
        <w:rPr>
          <w:lang w:eastAsia="en-US"/>
        </w:rPr>
        <w:t>Saskaņā ar Publiskas personas mantas atsavināšanas likuma 44.panta ceturto daļu publiskai personai piederošu zemesgabalu, uz kura atrodas citai personai (kopīpašniekiem) piederošas ēkas (būves), var pārdot tikai zemesgrāmatā ierakstītas ēkas (būves) īpašniekam (visiem kopīpašniekiem proporcionāli viņu kopīpašuma daļām).</w:t>
      </w:r>
    </w:p>
    <w:p w:rsidR="00640E0D" w:rsidRPr="00640E0D" w:rsidRDefault="00640E0D" w:rsidP="00640E0D">
      <w:pPr>
        <w:ind w:firstLine="720"/>
        <w:jc w:val="both"/>
        <w:rPr>
          <w:bCs/>
          <w:lang w:eastAsia="en-US"/>
        </w:rPr>
      </w:pPr>
      <w:r w:rsidRPr="00640E0D">
        <w:rPr>
          <w:lang w:eastAsia="en-US"/>
        </w:rPr>
        <w:t>Vidzemes rajona tiesas zemesgrāmatu nodaļas Viļķenes pagasta zemesgrāmatas nodalījumā Nr.</w:t>
      </w:r>
      <w:r w:rsidRPr="00640E0D">
        <w:rPr>
          <w:lang w:val="en-US" w:eastAsia="en-US"/>
        </w:rPr>
        <w:t xml:space="preserve"> </w:t>
      </w:r>
      <w:proofErr w:type="gramStart"/>
      <w:r w:rsidRPr="00640E0D">
        <w:rPr>
          <w:lang w:val="en-US" w:eastAsia="en-US"/>
        </w:rPr>
        <w:t>100000589577</w:t>
      </w:r>
      <w:proofErr w:type="gramEnd"/>
      <w:r w:rsidRPr="00640E0D">
        <w:rPr>
          <w:lang w:eastAsia="en-US"/>
        </w:rPr>
        <w:t xml:space="preserve"> norādīts, ka būves ar kadastra apzīmējumiem</w:t>
      </w:r>
      <w:r w:rsidRPr="00640E0D">
        <w:rPr>
          <w:bCs/>
          <w:lang w:eastAsia="en-US"/>
        </w:rPr>
        <w:t xml:space="preserve"> </w:t>
      </w:r>
      <w:r w:rsidRPr="00640E0D">
        <w:rPr>
          <w:lang w:val="en-US" w:eastAsia="en-US"/>
        </w:rPr>
        <w:t>66880040136001, 66880040136003, 66880040136005</w:t>
      </w:r>
      <w:r w:rsidRPr="00640E0D">
        <w:rPr>
          <w:bCs/>
          <w:lang w:eastAsia="en-US"/>
        </w:rPr>
        <w:t xml:space="preserve"> saistītas ar zemes gabalu (zemes vienības kadastra apzīmējums </w:t>
      </w:r>
      <w:r w:rsidRPr="00640E0D">
        <w:rPr>
          <w:lang w:val="en-US" w:eastAsia="en-US"/>
        </w:rPr>
        <w:t>66880040136)</w:t>
      </w:r>
      <w:r w:rsidRPr="00640E0D">
        <w:rPr>
          <w:bCs/>
          <w:lang w:eastAsia="en-US"/>
        </w:rPr>
        <w:t>.</w:t>
      </w:r>
      <w:r w:rsidRPr="00640E0D">
        <w:rPr>
          <w:bCs/>
          <w:color w:val="FF0000"/>
          <w:lang w:eastAsia="en-US"/>
        </w:rPr>
        <w:t xml:space="preserve"> </w:t>
      </w:r>
      <w:r w:rsidRPr="00640E0D">
        <w:rPr>
          <w:bCs/>
          <w:lang w:eastAsia="en-US"/>
        </w:rPr>
        <w:t xml:space="preserve">Saskaņā ar zemesgrāmatas datiem, minētās būves vienādās daļās pieder </w:t>
      </w:r>
      <w:r w:rsidR="00270791">
        <w:rPr>
          <w:bCs/>
          <w:lang w:eastAsia="en-US"/>
        </w:rPr>
        <w:t>(vārds, uzvārds)</w:t>
      </w:r>
      <w:r w:rsidRPr="00FA17AA">
        <w:rPr>
          <w:bCs/>
          <w:lang w:eastAsia="en-US"/>
        </w:rPr>
        <w:t xml:space="preserve">, </w:t>
      </w:r>
      <w:r w:rsidR="00270791">
        <w:rPr>
          <w:bCs/>
          <w:lang w:eastAsia="en-US"/>
        </w:rPr>
        <w:t>(vārds, uzvārds)</w:t>
      </w:r>
      <w:r w:rsidR="00270791" w:rsidRPr="00FA17AA">
        <w:rPr>
          <w:bCs/>
          <w:lang w:eastAsia="en-US"/>
        </w:rPr>
        <w:t xml:space="preserve">, </w:t>
      </w:r>
      <w:r w:rsidRPr="00FA17AA">
        <w:rPr>
          <w:bCs/>
          <w:lang w:eastAsia="en-US"/>
        </w:rPr>
        <w:t xml:space="preserve">un </w:t>
      </w:r>
      <w:r w:rsidR="00270791">
        <w:rPr>
          <w:bCs/>
          <w:lang w:eastAsia="en-US"/>
        </w:rPr>
        <w:t>(vārds, uzvārds)</w:t>
      </w:r>
      <w:r w:rsidRPr="00640E0D">
        <w:rPr>
          <w:bCs/>
          <w:lang w:eastAsia="en-US"/>
        </w:rPr>
        <w:t>. Limbažu novada pašvaldībā no visiem būves īpašniekiem saņemti iesniegumi (reģistrēti ar Nr.</w:t>
      </w:r>
      <w:r w:rsidR="00270791">
        <w:rPr>
          <w:lang w:val="en-US" w:eastAsia="en-US"/>
        </w:rPr>
        <w:t xml:space="preserve"> 4.</w:t>
      </w:r>
      <w:r w:rsidRPr="00640E0D">
        <w:rPr>
          <w:lang w:val="en-US" w:eastAsia="en-US"/>
        </w:rPr>
        <w:t xml:space="preserve">12.4/19/17, Nr.4.12.4/19/20 </w:t>
      </w:r>
      <w:proofErr w:type="gramStart"/>
      <w:r w:rsidRPr="00640E0D">
        <w:rPr>
          <w:lang w:val="en-US" w:eastAsia="en-US"/>
        </w:rPr>
        <w:t>un</w:t>
      </w:r>
      <w:proofErr w:type="gramEnd"/>
      <w:r w:rsidRPr="00640E0D">
        <w:rPr>
          <w:lang w:val="en-US" w:eastAsia="en-US"/>
        </w:rPr>
        <w:t xml:space="preserve"> Nr.4.12.4/19/21</w:t>
      </w:r>
      <w:r w:rsidRPr="00640E0D">
        <w:rPr>
          <w:bCs/>
          <w:lang w:eastAsia="en-US"/>
        </w:rPr>
        <w:t xml:space="preserve">) ar lūgumu atļaut nopirkt Limbažu novada pašvaldības īpašumā esošo nekustamo īpašumu </w:t>
      </w:r>
      <w:r w:rsidRPr="00640E0D">
        <w:rPr>
          <w:lang w:val="en-US" w:eastAsia="en-US"/>
        </w:rPr>
        <w:t>“</w:t>
      </w:r>
      <w:proofErr w:type="spellStart"/>
      <w:r w:rsidRPr="00640E0D">
        <w:rPr>
          <w:lang w:val="en-US" w:eastAsia="en-US"/>
        </w:rPr>
        <w:t>Zaļkalni</w:t>
      </w:r>
      <w:proofErr w:type="spellEnd"/>
      <w:r w:rsidRPr="00640E0D">
        <w:rPr>
          <w:lang w:val="en-US" w:eastAsia="en-US"/>
        </w:rPr>
        <w:t xml:space="preserve">”, </w:t>
      </w:r>
      <w:proofErr w:type="spellStart"/>
      <w:r w:rsidRPr="00640E0D">
        <w:rPr>
          <w:lang w:val="en-US" w:eastAsia="en-US"/>
        </w:rPr>
        <w:t>Viļķenes</w:t>
      </w:r>
      <w:proofErr w:type="spellEnd"/>
      <w:r w:rsidRPr="00640E0D">
        <w:rPr>
          <w:lang w:val="en-US" w:eastAsia="en-US"/>
        </w:rPr>
        <w:t xml:space="preserve"> </w:t>
      </w:r>
      <w:proofErr w:type="spellStart"/>
      <w:r w:rsidRPr="00640E0D">
        <w:rPr>
          <w:lang w:val="en-US" w:eastAsia="en-US"/>
        </w:rPr>
        <w:t>pagastā</w:t>
      </w:r>
      <w:proofErr w:type="spellEnd"/>
      <w:r w:rsidRPr="00640E0D">
        <w:rPr>
          <w:lang w:val="en-US" w:eastAsia="en-US"/>
        </w:rPr>
        <w:t xml:space="preserve">, </w:t>
      </w:r>
      <w:proofErr w:type="spellStart"/>
      <w:r w:rsidRPr="00640E0D">
        <w:rPr>
          <w:lang w:val="en-US" w:eastAsia="en-US"/>
        </w:rPr>
        <w:t>Limbažu</w:t>
      </w:r>
      <w:proofErr w:type="spellEnd"/>
      <w:r w:rsidRPr="00640E0D">
        <w:rPr>
          <w:lang w:val="en-US" w:eastAsia="en-US"/>
        </w:rPr>
        <w:t xml:space="preserve"> </w:t>
      </w:r>
      <w:proofErr w:type="spellStart"/>
      <w:r w:rsidRPr="00640E0D">
        <w:rPr>
          <w:lang w:val="en-US" w:eastAsia="en-US"/>
        </w:rPr>
        <w:t>novadā</w:t>
      </w:r>
      <w:proofErr w:type="spellEnd"/>
      <w:r w:rsidRPr="00640E0D">
        <w:rPr>
          <w:lang w:val="en-US" w:eastAsia="en-US"/>
        </w:rPr>
        <w:t>,</w:t>
      </w:r>
      <w:r w:rsidRPr="00640E0D">
        <w:rPr>
          <w:lang w:eastAsia="en-US"/>
        </w:rPr>
        <w:t xml:space="preserve"> </w:t>
      </w:r>
      <w:proofErr w:type="spellStart"/>
      <w:r w:rsidRPr="00640E0D">
        <w:rPr>
          <w:lang w:val="en-US" w:eastAsia="en-US"/>
        </w:rPr>
        <w:t>kadastra</w:t>
      </w:r>
      <w:proofErr w:type="spellEnd"/>
      <w:r w:rsidRPr="00640E0D">
        <w:rPr>
          <w:lang w:val="en-US" w:eastAsia="en-US"/>
        </w:rPr>
        <w:t xml:space="preserve"> </w:t>
      </w:r>
      <w:proofErr w:type="spellStart"/>
      <w:r w:rsidRPr="00640E0D">
        <w:rPr>
          <w:lang w:val="en-US" w:eastAsia="en-US"/>
        </w:rPr>
        <w:t>Nr</w:t>
      </w:r>
      <w:proofErr w:type="spellEnd"/>
      <w:r w:rsidRPr="00640E0D">
        <w:rPr>
          <w:lang w:val="en-US" w:eastAsia="en-US"/>
        </w:rPr>
        <w:t>. 66880040136</w:t>
      </w:r>
      <w:r w:rsidRPr="00640E0D">
        <w:rPr>
          <w:bCs/>
          <w:lang w:eastAsia="en-US"/>
        </w:rPr>
        <w:t xml:space="preserve">, jo uz tā atrodas viņiem piederošas būves. </w:t>
      </w:r>
    </w:p>
    <w:p w:rsidR="00640E0D" w:rsidRPr="00640E0D" w:rsidRDefault="00640E0D" w:rsidP="00640E0D">
      <w:pPr>
        <w:autoSpaceDE w:val="0"/>
        <w:autoSpaceDN w:val="0"/>
        <w:adjustRightInd w:val="0"/>
        <w:ind w:firstLine="720"/>
        <w:jc w:val="both"/>
        <w:rPr>
          <w:color w:val="000000"/>
        </w:rPr>
      </w:pPr>
      <w:r w:rsidRPr="00640E0D">
        <w:rPr>
          <w:color w:val="000000"/>
        </w:rPr>
        <w:t xml:space="preserve">Saskaņā ar Publiskas personas mantas atsavināšanas likuma 37.panta pirmās daļas 4.punktu, pārdot publiskas personas mantu par brīvu cenu var, ja nekustamo īpašumu iegūst šā likuma </w:t>
      </w:r>
      <w:hyperlink r:id="rId8" w:anchor="p4" w:history="1">
        <w:r w:rsidRPr="00640E0D">
          <w:t>4.panta</w:t>
        </w:r>
      </w:hyperlink>
      <w:r w:rsidRPr="00640E0D">
        <w:rPr>
          <w:color w:val="000000"/>
        </w:rPr>
        <w:t xml:space="preserve"> ceturtajā daļā minētā persona </w:t>
      </w:r>
      <w:r w:rsidRPr="00640E0D">
        <w:t>(</w:t>
      </w:r>
      <w:r w:rsidRPr="00640E0D">
        <w:rPr>
          <w:color w:val="000000"/>
        </w:rPr>
        <w:t xml:space="preserve">zemesgrāmatā ierakstītas ēkas (būves) īpašnieks vai visi kopīpašnieki, ja viņi vēlas nopirkt zemesgabalu, uz kura atrodas ēka (būve), vai zemesgabalu, uz kura atrodas ēka (būve), un zemes </w:t>
      </w:r>
      <w:proofErr w:type="spellStart"/>
      <w:r w:rsidRPr="00640E0D">
        <w:rPr>
          <w:color w:val="000000"/>
        </w:rPr>
        <w:t>starpgabalu</w:t>
      </w:r>
      <w:proofErr w:type="spellEnd"/>
      <w:r w:rsidRPr="00640E0D">
        <w:rPr>
          <w:color w:val="000000"/>
        </w:rPr>
        <w:t xml:space="preserve">, kas </w:t>
      </w:r>
      <w:proofErr w:type="spellStart"/>
      <w:r w:rsidRPr="00640E0D">
        <w:rPr>
          <w:color w:val="000000"/>
        </w:rPr>
        <w:t>piegul</w:t>
      </w:r>
      <w:proofErr w:type="spellEnd"/>
      <w:r w:rsidRPr="00640E0D">
        <w:rPr>
          <w:color w:val="000000"/>
        </w:rPr>
        <w:t xml:space="preserve"> šai zemei</w:t>
      </w:r>
      <w:r w:rsidRPr="00640E0D">
        <w:t>).</w:t>
      </w:r>
      <w:r w:rsidRPr="00640E0D">
        <w:rPr>
          <w:color w:val="000000"/>
        </w:rPr>
        <w:t xml:space="preserve"> Šajā gadījumā pārdošanas cena ir vienāda ar nosacīto cenu. Saskaņā ar Publiskas personas mantas atsavināšanas likuma 1.panta 6.punktu, </w:t>
      </w:r>
      <w:r w:rsidRPr="00640E0D">
        <w:rPr>
          <w:bCs/>
          <w:color w:val="000000"/>
        </w:rPr>
        <w:t>nosacītā cena</w:t>
      </w:r>
      <w:r w:rsidRPr="00640E0D">
        <w:rPr>
          <w:color w:val="000000"/>
        </w:rPr>
        <w:t xml:space="preserve"> ir nekustamā īpašuma vērtība, kas noteikta atbilstoši Standartizācijas likumā paredzētajā kārtībā apstiprinātajiem Latvijas īpašuma vērtēšanas standartiem.   </w:t>
      </w:r>
    </w:p>
    <w:p w:rsidR="00780BC2" w:rsidRPr="00F07D0D" w:rsidRDefault="009C244A" w:rsidP="00780BC2">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640E0D" w:rsidRPr="00640E0D">
        <w:rPr>
          <w:color w:val="000000"/>
        </w:rPr>
        <w:t>pamatojoties uz likuma „Par pašvaldībām” 14. panta pirmās daļas 2. punktu, 21. panta pirmās daļas 17. punktu, pamatojoties uz Publiskas personas mantas atsavināšanas likuma 37.panta pirmās daļas 4.punktu, 44.panta ceturto daļu, Pārejas noteikumu 11.punktu</w:t>
      </w:r>
      <w:r w:rsidR="00640E0D">
        <w:rPr>
          <w:color w:val="000000"/>
        </w:rPr>
        <w:t>,</w:t>
      </w:r>
      <w:r w:rsidR="00640E0D" w:rsidRPr="00640E0D">
        <w:rPr>
          <w:color w:val="FF0000"/>
        </w:rPr>
        <w:t xml:space="preserve"> </w:t>
      </w:r>
      <w:r w:rsidR="00780BC2" w:rsidRPr="00F07D0D">
        <w:rPr>
          <w:rFonts w:eastAsia="Calibri"/>
          <w:b/>
          <w:bCs/>
          <w:szCs w:val="22"/>
          <w:lang w:eastAsia="en-US"/>
        </w:rPr>
        <w:t>atklāti balsojot: PAR</w:t>
      </w:r>
      <w:r w:rsidR="00780BC2" w:rsidRPr="00F07D0D">
        <w:rPr>
          <w:rFonts w:eastAsia="Calibri"/>
          <w:szCs w:val="22"/>
          <w:lang w:eastAsia="en-US"/>
        </w:rPr>
        <w:t xml:space="preserve"> – </w:t>
      </w:r>
      <w:r w:rsidR="00780BC2">
        <w:rPr>
          <w:rFonts w:eastAsia="Calibri"/>
          <w:szCs w:val="22"/>
          <w:lang w:eastAsia="en-US"/>
        </w:rPr>
        <w:t>14 deputāti (</w:t>
      </w:r>
      <w:r w:rsidR="00780BC2" w:rsidRPr="00F30E5F">
        <w:rPr>
          <w:rFonts w:eastAsiaTheme="minorHAnsi"/>
        </w:rPr>
        <w:t xml:space="preserve">Jānis </w:t>
      </w:r>
      <w:proofErr w:type="spellStart"/>
      <w:r w:rsidR="00780BC2" w:rsidRPr="00F30E5F">
        <w:rPr>
          <w:rFonts w:eastAsiaTheme="minorHAnsi"/>
        </w:rPr>
        <w:t>Bārbalis</w:t>
      </w:r>
      <w:proofErr w:type="spellEnd"/>
      <w:r w:rsidR="00780BC2" w:rsidRPr="00F30E5F">
        <w:rPr>
          <w:rFonts w:eastAsiaTheme="minorHAnsi"/>
        </w:rPr>
        <w:t>, Agris Briedis, Andris Garklāvs</w:t>
      </w:r>
      <w:r w:rsidR="00780BC2">
        <w:rPr>
          <w:rFonts w:eastAsiaTheme="minorHAnsi"/>
        </w:rPr>
        <w:t xml:space="preserve">, </w:t>
      </w:r>
      <w:r w:rsidR="00780BC2" w:rsidRPr="00F30E5F">
        <w:rPr>
          <w:rFonts w:eastAsiaTheme="minorHAnsi"/>
        </w:rPr>
        <w:t xml:space="preserve">Aigars </w:t>
      </w:r>
      <w:proofErr w:type="spellStart"/>
      <w:r w:rsidR="00780BC2" w:rsidRPr="00F30E5F">
        <w:rPr>
          <w:rFonts w:eastAsiaTheme="minorHAnsi"/>
        </w:rPr>
        <w:t>Legzdiņš</w:t>
      </w:r>
      <w:proofErr w:type="spellEnd"/>
      <w:r w:rsidR="00780BC2" w:rsidRPr="00F30E5F">
        <w:rPr>
          <w:rFonts w:eastAsiaTheme="minorHAnsi"/>
        </w:rPr>
        <w:t xml:space="preserve">, Andis Lēnmanis, Gunta Ozola, Gundars </w:t>
      </w:r>
      <w:proofErr w:type="spellStart"/>
      <w:r w:rsidR="00780BC2" w:rsidRPr="00F30E5F">
        <w:rPr>
          <w:rFonts w:eastAsiaTheme="minorHAnsi"/>
        </w:rPr>
        <w:t>Plešs</w:t>
      </w:r>
      <w:proofErr w:type="spellEnd"/>
      <w:r w:rsidR="00780BC2" w:rsidRPr="00F30E5F">
        <w:rPr>
          <w:rFonts w:eastAsiaTheme="minorHAnsi"/>
        </w:rPr>
        <w:t xml:space="preserve">, Taiga </w:t>
      </w:r>
      <w:proofErr w:type="spellStart"/>
      <w:r w:rsidR="00780BC2" w:rsidRPr="00F30E5F">
        <w:rPr>
          <w:rFonts w:eastAsiaTheme="minorHAnsi"/>
        </w:rPr>
        <w:t>Plitniece</w:t>
      </w:r>
      <w:proofErr w:type="spellEnd"/>
      <w:r w:rsidR="00780BC2" w:rsidRPr="00F30E5F">
        <w:rPr>
          <w:rFonts w:eastAsiaTheme="minorHAnsi"/>
        </w:rPr>
        <w:t xml:space="preserve">, Ziedonis </w:t>
      </w:r>
      <w:proofErr w:type="spellStart"/>
      <w:r w:rsidR="00780BC2" w:rsidRPr="00F30E5F">
        <w:rPr>
          <w:rFonts w:eastAsiaTheme="minorHAnsi"/>
        </w:rPr>
        <w:t>Rubezis</w:t>
      </w:r>
      <w:proofErr w:type="spellEnd"/>
      <w:r w:rsidR="00780BC2" w:rsidRPr="00F30E5F">
        <w:rPr>
          <w:rFonts w:eastAsiaTheme="minorHAnsi"/>
        </w:rPr>
        <w:t>, Reinis Siliņš, Ģirts Vilciņš, Andis Zaļaiskalns, Ineta Zariņa, Edm</w:t>
      </w:r>
      <w:r w:rsidR="00780BC2">
        <w:rPr>
          <w:rFonts w:eastAsiaTheme="minorHAnsi"/>
        </w:rPr>
        <w:t xml:space="preserve">unds </w:t>
      </w:r>
      <w:proofErr w:type="spellStart"/>
      <w:r w:rsidR="00780BC2">
        <w:rPr>
          <w:rFonts w:eastAsiaTheme="minorHAnsi"/>
        </w:rPr>
        <w:t>Zeidmanis</w:t>
      </w:r>
      <w:proofErr w:type="spellEnd"/>
      <w:r w:rsidR="00780BC2">
        <w:rPr>
          <w:rFonts w:eastAsiaTheme="minorHAnsi"/>
        </w:rPr>
        <w:t>)</w:t>
      </w:r>
      <w:r w:rsidR="00780BC2" w:rsidRPr="00F07D0D">
        <w:rPr>
          <w:rFonts w:eastAsia="Calibri"/>
          <w:szCs w:val="22"/>
          <w:lang w:eastAsia="en-US"/>
        </w:rPr>
        <w:t xml:space="preserve">, </w:t>
      </w:r>
      <w:r w:rsidR="00780BC2" w:rsidRPr="00F07D0D">
        <w:rPr>
          <w:rFonts w:eastAsia="Calibri"/>
          <w:b/>
          <w:bCs/>
          <w:szCs w:val="22"/>
          <w:lang w:eastAsia="en-US"/>
        </w:rPr>
        <w:t>PRET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w:t>
      </w:r>
      <w:r w:rsidR="00780BC2" w:rsidRPr="00F07D0D">
        <w:rPr>
          <w:rFonts w:eastAsia="Calibri"/>
          <w:b/>
          <w:bCs/>
          <w:szCs w:val="22"/>
          <w:lang w:eastAsia="en-US"/>
        </w:rPr>
        <w:t>ATTURAS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Limbažu novada dome </w:t>
      </w:r>
      <w:r w:rsidR="00780BC2" w:rsidRPr="00F07D0D">
        <w:rPr>
          <w:rFonts w:eastAsia="Calibri"/>
          <w:b/>
          <w:bCs/>
          <w:szCs w:val="22"/>
          <w:lang w:eastAsia="en-US"/>
        </w:rPr>
        <w:t>NOLEMJ:</w:t>
      </w:r>
    </w:p>
    <w:p w:rsidR="00640E0D" w:rsidRPr="00640E0D" w:rsidRDefault="00640E0D" w:rsidP="00F14F49">
      <w:pPr>
        <w:ind w:firstLine="720"/>
        <w:contextualSpacing/>
        <w:jc w:val="both"/>
        <w:rPr>
          <w:rFonts w:eastAsia="Calibri"/>
          <w:szCs w:val="22"/>
        </w:rPr>
      </w:pPr>
    </w:p>
    <w:p w:rsidR="00640E0D" w:rsidRPr="00640E0D" w:rsidRDefault="00640E0D" w:rsidP="00AB46EB">
      <w:pPr>
        <w:numPr>
          <w:ilvl w:val="0"/>
          <w:numId w:val="43"/>
        </w:numPr>
        <w:autoSpaceDE w:val="0"/>
        <w:autoSpaceDN w:val="0"/>
        <w:adjustRightInd w:val="0"/>
        <w:ind w:left="357" w:hanging="357"/>
        <w:contextualSpacing/>
        <w:jc w:val="both"/>
        <w:rPr>
          <w:rFonts w:ascii="Arial" w:eastAsia="Calibri" w:hAnsi="Arial" w:cs="Arial"/>
          <w:color w:val="000000"/>
          <w:sz w:val="20"/>
          <w:szCs w:val="20"/>
          <w:lang w:eastAsia="en-US"/>
        </w:rPr>
      </w:pPr>
      <w:r w:rsidRPr="00640E0D">
        <w:rPr>
          <w:color w:val="000000"/>
        </w:rPr>
        <w:t>Noteikt nekustamā īpašuma “Zaļkalni”, Viļķenes pagastā, Limbažu novadā, kadastra Nr. 66880040136, kas sastāv no zemes vienības ar kadastra apzīmējumu 66880040136, 0.12 ha platībā</w:t>
      </w:r>
      <w:r w:rsidRPr="00640E0D">
        <w:rPr>
          <w:bCs/>
          <w:color w:val="000000"/>
        </w:rPr>
        <w:t xml:space="preserve">, </w:t>
      </w:r>
      <w:r w:rsidRPr="00640E0D">
        <w:rPr>
          <w:color w:val="000000"/>
        </w:rPr>
        <w:t xml:space="preserve">atsavināšanas veidu - pārdošana par brīvu cenu, jo īpašumu iegūst Publiskas personas mantas atsavināšanas likuma 4.panta ceturtās daļas </w:t>
      </w:r>
      <w:r w:rsidRPr="00640E0D">
        <w:t xml:space="preserve">3.punktā </w:t>
      </w:r>
      <w:r w:rsidRPr="00640E0D">
        <w:rPr>
          <w:color w:val="000000"/>
        </w:rPr>
        <w:t>minētās personas.</w:t>
      </w:r>
    </w:p>
    <w:p w:rsidR="00640E0D" w:rsidRPr="00640E0D" w:rsidRDefault="00640E0D" w:rsidP="00AB46EB">
      <w:pPr>
        <w:numPr>
          <w:ilvl w:val="0"/>
          <w:numId w:val="43"/>
        </w:numPr>
        <w:autoSpaceDE w:val="0"/>
        <w:autoSpaceDN w:val="0"/>
        <w:adjustRightInd w:val="0"/>
        <w:ind w:left="357" w:hanging="357"/>
        <w:contextualSpacing/>
        <w:jc w:val="both"/>
        <w:rPr>
          <w:rFonts w:ascii="Arial" w:eastAsia="Calibri" w:hAnsi="Arial" w:cs="Arial"/>
          <w:color w:val="000000"/>
          <w:sz w:val="20"/>
          <w:szCs w:val="20"/>
          <w:lang w:eastAsia="en-US"/>
        </w:rPr>
      </w:pPr>
      <w:r w:rsidRPr="00640E0D">
        <w:rPr>
          <w:color w:val="000000"/>
        </w:rPr>
        <w:t>Apstiprināt nekustamā īpašuma “Zaļkalni”, Viļķenes pagastā, Limbažu novadā, kadastra Nr. 66880040136, kas sastāv no zemes vienības ar kadastra apzīmējumu 66880040136, 0.12 ha platībā</w:t>
      </w:r>
      <w:r w:rsidRPr="00640E0D">
        <w:rPr>
          <w:bCs/>
          <w:color w:val="000000"/>
        </w:rPr>
        <w:t xml:space="preserve">, </w:t>
      </w:r>
      <w:r w:rsidRPr="00640E0D">
        <w:rPr>
          <w:color w:val="000000"/>
        </w:rPr>
        <w:t xml:space="preserve">nosacīto cenu </w:t>
      </w:r>
      <w:r w:rsidRPr="00640E0D">
        <w:t>800</w:t>
      </w:r>
      <w:r>
        <w:t>,</w:t>
      </w:r>
      <w:r w:rsidRPr="00640E0D">
        <w:t>00 EUR (astoņi simti eiro</w:t>
      </w:r>
      <w:r>
        <w:t>,</w:t>
      </w:r>
      <w:r w:rsidRPr="00640E0D">
        <w:t xml:space="preserve"> 00 centi).</w:t>
      </w:r>
    </w:p>
    <w:p w:rsidR="00640E0D" w:rsidRPr="00640E0D" w:rsidRDefault="00640E0D" w:rsidP="00AB46EB">
      <w:pPr>
        <w:numPr>
          <w:ilvl w:val="0"/>
          <w:numId w:val="43"/>
        </w:numPr>
        <w:autoSpaceDE w:val="0"/>
        <w:autoSpaceDN w:val="0"/>
        <w:adjustRightInd w:val="0"/>
        <w:ind w:left="357" w:hanging="357"/>
        <w:contextualSpacing/>
        <w:jc w:val="both"/>
        <w:rPr>
          <w:rFonts w:ascii="Arial" w:eastAsia="Calibri" w:hAnsi="Arial" w:cs="Arial"/>
          <w:color w:val="000000"/>
          <w:sz w:val="20"/>
          <w:szCs w:val="20"/>
          <w:lang w:eastAsia="en-US"/>
        </w:rPr>
      </w:pPr>
      <w:r w:rsidRPr="00640E0D">
        <w:rPr>
          <w:color w:val="000000"/>
        </w:rPr>
        <w:t xml:space="preserve">Atsavināt nekustamo īpašumu “Zaļkalni”, Viļķenes pagastā, Limbažu novadā, kadastra Nr. 66880040136, kas sastāv no zemes vienības ar kadastra apzīmējumu 66880040136, 0.12 ha platībā, par nosacīto cenu </w:t>
      </w:r>
      <w:r w:rsidR="00270791">
        <w:rPr>
          <w:bCs/>
        </w:rPr>
        <w:t>(vārds, uzvārds</w:t>
      </w:r>
      <w:r w:rsidRPr="00640E0D">
        <w:rPr>
          <w:bCs/>
        </w:rPr>
        <w:t>,</w:t>
      </w:r>
      <w:r w:rsidRPr="00640E0D">
        <w:t xml:space="preserve"> personas kods</w:t>
      </w:r>
      <w:r w:rsidR="00270791">
        <w:t>)</w:t>
      </w:r>
      <w:r w:rsidRPr="00640E0D">
        <w:rPr>
          <w:bCs/>
        </w:rPr>
        <w:t xml:space="preserve">, </w:t>
      </w:r>
      <w:r w:rsidR="00270791">
        <w:rPr>
          <w:bCs/>
        </w:rPr>
        <w:t>(vārds, uzvārds</w:t>
      </w:r>
      <w:r w:rsidRPr="00640E0D">
        <w:rPr>
          <w:bCs/>
        </w:rPr>
        <w:t xml:space="preserve">, personas kods </w:t>
      </w:r>
      <w:r w:rsidR="00270791">
        <w:rPr>
          <w:bCs/>
        </w:rPr>
        <w:t xml:space="preserve">) </w:t>
      </w:r>
      <w:r w:rsidRPr="00640E0D">
        <w:rPr>
          <w:bCs/>
        </w:rPr>
        <w:t xml:space="preserve">un </w:t>
      </w:r>
      <w:r w:rsidR="00270791">
        <w:rPr>
          <w:bCs/>
        </w:rPr>
        <w:t xml:space="preserve">(vārds, uzvārds, personas kods) </w:t>
      </w:r>
      <w:r w:rsidRPr="00640E0D">
        <w:t>(</w:t>
      </w:r>
      <w:r w:rsidRPr="00640E0D">
        <w:rPr>
          <w:shd w:val="clear" w:color="auto" w:fill="FFFFFF"/>
        </w:rPr>
        <w:t>proporcionāli viņu kopīpašuma daļām)</w:t>
      </w:r>
      <w:r w:rsidRPr="00640E0D">
        <w:t xml:space="preserve">, jo īpašumu iegādājas Publiskas personas mantas atsavināšanas likuma 4.panta ceturtās daļas 3.punktā minētās personas.  </w:t>
      </w:r>
    </w:p>
    <w:p w:rsidR="00640E0D" w:rsidRPr="00640E0D" w:rsidRDefault="00640E0D" w:rsidP="00AB46EB">
      <w:pPr>
        <w:numPr>
          <w:ilvl w:val="0"/>
          <w:numId w:val="43"/>
        </w:numPr>
        <w:autoSpaceDE w:val="0"/>
        <w:autoSpaceDN w:val="0"/>
        <w:adjustRightInd w:val="0"/>
        <w:ind w:left="357" w:hanging="357"/>
        <w:contextualSpacing/>
        <w:jc w:val="both"/>
        <w:rPr>
          <w:rFonts w:ascii="Arial" w:eastAsia="Calibri" w:hAnsi="Arial" w:cs="Arial"/>
          <w:color w:val="000000"/>
          <w:sz w:val="20"/>
          <w:szCs w:val="20"/>
          <w:lang w:eastAsia="en-US"/>
        </w:rPr>
      </w:pPr>
      <w:r w:rsidRPr="00640E0D">
        <w:rPr>
          <w:color w:val="000000"/>
        </w:rPr>
        <w:t xml:space="preserve">Uzdot Limbažu novada pašvaldības Juridiskajai nodaļai organizēt pirkšanas – pārdošanas  līguma slēgšanu ar </w:t>
      </w:r>
      <w:r w:rsidR="00270791">
        <w:rPr>
          <w:bCs/>
        </w:rPr>
        <w:t>(vārds, uzvārds</w:t>
      </w:r>
      <w:r w:rsidR="00270791" w:rsidRPr="00640E0D">
        <w:rPr>
          <w:bCs/>
        </w:rPr>
        <w:t>,</w:t>
      </w:r>
      <w:r w:rsidR="00270791" w:rsidRPr="00640E0D">
        <w:t xml:space="preserve"> personas kods</w:t>
      </w:r>
      <w:r w:rsidR="00270791">
        <w:t>)</w:t>
      </w:r>
      <w:r w:rsidR="00270791" w:rsidRPr="00640E0D">
        <w:rPr>
          <w:bCs/>
        </w:rPr>
        <w:t xml:space="preserve">, </w:t>
      </w:r>
      <w:r w:rsidR="00270791">
        <w:rPr>
          <w:bCs/>
        </w:rPr>
        <w:t>(vārds, uzvārds</w:t>
      </w:r>
      <w:r w:rsidR="00270791" w:rsidRPr="00640E0D">
        <w:rPr>
          <w:bCs/>
        </w:rPr>
        <w:t>,</w:t>
      </w:r>
      <w:r w:rsidR="00270791" w:rsidRPr="00640E0D">
        <w:t xml:space="preserve"> personas kods</w:t>
      </w:r>
      <w:r w:rsidR="00270791">
        <w:t>)</w:t>
      </w:r>
      <w:r w:rsidR="00270791" w:rsidRPr="00640E0D">
        <w:rPr>
          <w:bCs/>
        </w:rPr>
        <w:t xml:space="preserve">, </w:t>
      </w:r>
      <w:r w:rsidRPr="00640E0D">
        <w:rPr>
          <w:bCs/>
        </w:rPr>
        <w:t xml:space="preserve">un </w:t>
      </w:r>
      <w:r w:rsidR="00270791">
        <w:rPr>
          <w:bCs/>
        </w:rPr>
        <w:t>(vārds, uzvārds</w:t>
      </w:r>
      <w:r w:rsidR="00270791" w:rsidRPr="00640E0D">
        <w:rPr>
          <w:bCs/>
        </w:rPr>
        <w:t>,</w:t>
      </w:r>
      <w:r w:rsidR="00270791" w:rsidRPr="00640E0D">
        <w:t xml:space="preserve"> personas kods</w:t>
      </w:r>
      <w:r w:rsidR="00270791">
        <w:t>)</w:t>
      </w:r>
      <w:r w:rsidRPr="00640E0D">
        <w:t xml:space="preserve"> (</w:t>
      </w:r>
      <w:r w:rsidRPr="00640E0D">
        <w:rPr>
          <w:shd w:val="clear" w:color="auto" w:fill="FFFFFF"/>
        </w:rPr>
        <w:t>proporcionāli viņu kopīpašuma daļām)</w:t>
      </w:r>
      <w:r w:rsidRPr="00640E0D">
        <w:rPr>
          <w:color w:val="000000"/>
        </w:rPr>
        <w:t xml:space="preserve"> par Limbažu novada pašvaldības </w:t>
      </w:r>
      <w:r w:rsidRPr="00640E0D">
        <w:rPr>
          <w:color w:val="000000"/>
        </w:rPr>
        <w:lastRenderedPageBreak/>
        <w:t>nekustamā īpašuma “Zaļkalni”, Viļķenes pagastā, Limbažu novadā, kadastra Nr. 66880040136, kas sastāv no zemes vienības ar kadastra apzīmējumu 66880040136, 0.12 ha platībā,</w:t>
      </w:r>
      <w:r w:rsidRPr="00640E0D">
        <w:rPr>
          <w:bCs/>
          <w:color w:val="000000"/>
        </w:rPr>
        <w:t xml:space="preserve"> </w:t>
      </w:r>
      <w:r w:rsidRPr="00640E0D">
        <w:rPr>
          <w:color w:val="000000"/>
        </w:rPr>
        <w:t xml:space="preserve">pārdošanu.  </w:t>
      </w:r>
    </w:p>
    <w:p w:rsidR="00640E0D" w:rsidRPr="00640E0D" w:rsidRDefault="00640E0D" w:rsidP="00AB46EB">
      <w:pPr>
        <w:numPr>
          <w:ilvl w:val="0"/>
          <w:numId w:val="43"/>
        </w:numPr>
        <w:autoSpaceDE w:val="0"/>
        <w:autoSpaceDN w:val="0"/>
        <w:adjustRightInd w:val="0"/>
        <w:ind w:left="357" w:hanging="357"/>
        <w:contextualSpacing/>
        <w:jc w:val="both"/>
        <w:rPr>
          <w:rFonts w:ascii="Arial" w:eastAsia="Calibri" w:hAnsi="Arial" w:cs="Arial"/>
          <w:color w:val="000000"/>
          <w:sz w:val="20"/>
          <w:szCs w:val="20"/>
          <w:lang w:eastAsia="en-US"/>
        </w:rPr>
      </w:pPr>
      <w:r w:rsidRPr="00640E0D">
        <w:rPr>
          <w:color w:val="000000"/>
        </w:rPr>
        <w:t>Kontroli par lēmuma izpildi uzdot Limbažu novada pašvaldības izpilddirektoram.</w:t>
      </w:r>
    </w:p>
    <w:p w:rsidR="00640E0D" w:rsidRPr="00640E0D" w:rsidRDefault="00640E0D" w:rsidP="00AB46EB">
      <w:pPr>
        <w:numPr>
          <w:ilvl w:val="0"/>
          <w:numId w:val="43"/>
        </w:numPr>
        <w:autoSpaceDE w:val="0"/>
        <w:autoSpaceDN w:val="0"/>
        <w:adjustRightInd w:val="0"/>
        <w:ind w:left="357" w:hanging="357"/>
        <w:contextualSpacing/>
        <w:jc w:val="both"/>
        <w:rPr>
          <w:rFonts w:ascii="Arial" w:eastAsia="Calibri" w:hAnsi="Arial" w:cs="Arial"/>
          <w:color w:val="000000"/>
          <w:sz w:val="20"/>
          <w:szCs w:val="20"/>
          <w:lang w:eastAsia="en-US"/>
        </w:rPr>
      </w:pPr>
      <w:r>
        <w:rPr>
          <w:color w:val="000000"/>
        </w:rPr>
        <w:t>Izvērstais lēmums sēdes protokola pielikumā.</w:t>
      </w:r>
    </w:p>
    <w:p w:rsidR="00131A62" w:rsidRDefault="00131A62" w:rsidP="00E654DE">
      <w:pPr>
        <w:contextualSpacing/>
        <w:jc w:val="both"/>
        <w:rPr>
          <w:rFonts w:eastAsia="Calibri"/>
          <w:szCs w:val="22"/>
          <w:lang w:eastAsia="en-US"/>
        </w:rPr>
      </w:pPr>
    </w:p>
    <w:p w:rsidR="007F10EC" w:rsidRDefault="007F10EC" w:rsidP="00E654DE">
      <w:pPr>
        <w:contextualSpacing/>
        <w:jc w:val="both"/>
        <w:rPr>
          <w:rFonts w:eastAsia="Calibri"/>
          <w:szCs w:val="22"/>
          <w:lang w:eastAsia="en-US"/>
        </w:rPr>
      </w:pPr>
    </w:p>
    <w:p w:rsidR="007F10EC" w:rsidRPr="008B0C61" w:rsidRDefault="002454C8" w:rsidP="00387F1B">
      <w:pPr>
        <w:keepNext/>
        <w:jc w:val="center"/>
        <w:outlineLvl w:val="0"/>
        <w:rPr>
          <w:b/>
        </w:rPr>
      </w:pPr>
      <w:r>
        <w:rPr>
          <w:b/>
        </w:rPr>
        <w:t>32</w:t>
      </w:r>
      <w:r w:rsidR="007F10EC" w:rsidRPr="008B0C61">
        <w:rPr>
          <w:b/>
        </w:rPr>
        <w:t>.§</w:t>
      </w:r>
    </w:p>
    <w:p w:rsidR="007F10EC" w:rsidRPr="007F10EC" w:rsidRDefault="007F10EC" w:rsidP="00387F1B">
      <w:pPr>
        <w:pBdr>
          <w:bottom w:val="single" w:sz="4" w:space="1" w:color="auto"/>
        </w:pBdr>
        <w:autoSpaceDE w:val="0"/>
        <w:autoSpaceDN w:val="0"/>
        <w:adjustRightInd w:val="0"/>
        <w:jc w:val="both"/>
        <w:rPr>
          <w:b/>
          <w:bCs/>
          <w:lang w:eastAsia="en-US"/>
        </w:rPr>
      </w:pPr>
      <w:r w:rsidRPr="007F10EC">
        <w:rPr>
          <w:b/>
          <w:bCs/>
          <w:lang w:eastAsia="en-US"/>
        </w:rPr>
        <w:t>Par nekustamā īpašuma</w:t>
      </w:r>
      <w:r w:rsidRPr="007F10EC">
        <w:rPr>
          <w:b/>
          <w:bCs/>
        </w:rPr>
        <w:t xml:space="preserve"> “</w:t>
      </w:r>
      <w:proofErr w:type="spellStart"/>
      <w:r w:rsidRPr="007F10EC">
        <w:rPr>
          <w:b/>
          <w:bCs/>
        </w:rPr>
        <w:t>Vef</w:t>
      </w:r>
      <w:proofErr w:type="spellEnd"/>
      <w:r w:rsidRPr="007F10EC">
        <w:rPr>
          <w:b/>
          <w:bCs/>
        </w:rPr>
        <w:t xml:space="preserve">-Skulte masīvs ar Nr.164”, Skultes pagastā, Limbažu novadā, kadastra Nr. </w:t>
      </w:r>
      <w:r w:rsidRPr="007F10EC">
        <w:rPr>
          <w:b/>
        </w:rPr>
        <w:t>6676 013 4327</w:t>
      </w:r>
      <w:r w:rsidRPr="007F10EC">
        <w:rPr>
          <w:b/>
          <w:bCs/>
          <w:lang w:eastAsia="en-US"/>
        </w:rPr>
        <w:t xml:space="preserve">, izsoles organizēšanu, sākumcenas un izsoles noteikumu apstiprināšanu </w:t>
      </w:r>
    </w:p>
    <w:p w:rsidR="005E76B9" w:rsidRDefault="005E76B9" w:rsidP="005E76B9">
      <w:pPr>
        <w:jc w:val="center"/>
        <w:rPr>
          <w:bCs/>
        </w:rPr>
      </w:pPr>
      <w:r>
        <w:rPr>
          <w:bCs/>
        </w:rPr>
        <w:t>Ziņo I. Zariņa</w:t>
      </w:r>
    </w:p>
    <w:p w:rsidR="007F10EC" w:rsidRPr="007F10EC" w:rsidRDefault="007F10EC" w:rsidP="00387F1B">
      <w:pPr>
        <w:autoSpaceDE w:val="0"/>
        <w:autoSpaceDN w:val="0"/>
        <w:adjustRightInd w:val="0"/>
        <w:jc w:val="center"/>
      </w:pPr>
    </w:p>
    <w:p w:rsidR="007F10EC" w:rsidRPr="007F10EC" w:rsidRDefault="007F10EC" w:rsidP="00D0520B">
      <w:pPr>
        <w:ind w:firstLine="720"/>
        <w:contextualSpacing/>
        <w:jc w:val="both"/>
        <w:rPr>
          <w:lang w:eastAsia="en-US"/>
        </w:rPr>
      </w:pPr>
      <w:r w:rsidRPr="007F10EC">
        <w:rPr>
          <w:lang w:eastAsia="en-US"/>
        </w:rPr>
        <w:t xml:space="preserve">Limbažu novada pašvaldības īpašumā ir nekustamais īpašums </w:t>
      </w:r>
      <w:r w:rsidRPr="007F10EC">
        <w:rPr>
          <w:rFonts w:eastAsia="Calibri"/>
          <w:szCs w:val="22"/>
          <w:lang w:eastAsia="en-US"/>
        </w:rPr>
        <w:t>“</w:t>
      </w:r>
      <w:proofErr w:type="spellStart"/>
      <w:r w:rsidRPr="007F10EC">
        <w:rPr>
          <w:rFonts w:eastAsia="Calibri"/>
          <w:szCs w:val="22"/>
          <w:lang w:eastAsia="en-US"/>
        </w:rPr>
        <w:t>Vef</w:t>
      </w:r>
      <w:proofErr w:type="spellEnd"/>
      <w:r w:rsidRPr="007F10EC">
        <w:rPr>
          <w:rFonts w:eastAsia="Calibri"/>
          <w:szCs w:val="22"/>
          <w:lang w:eastAsia="en-US"/>
        </w:rPr>
        <w:t>-Skulte masīvs ar Nr.164”, pēc adreses: Niedru iela 1A, Skulte, Skultes pagasts, Limbažu novads, kadastra Nr. 6676 013 4327, kas sastāv no vienas zemes vienības ar kadastra apzīmējumu 6676 013 4327, 0.0563 ha kopplatībā.</w:t>
      </w:r>
      <w:r w:rsidRPr="007F10EC">
        <w:rPr>
          <w:bCs/>
          <w:lang w:eastAsia="en-US"/>
        </w:rPr>
        <w:t xml:space="preserve"> </w:t>
      </w:r>
      <w:r w:rsidRPr="007F10EC">
        <w:rPr>
          <w:rFonts w:eastAsia="Calibri"/>
          <w:szCs w:val="22"/>
          <w:lang w:eastAsia="en-US"/>
        </w:rPr>
        <w:t xml:space="preserve">Izvērtējot nekustamā īpašuma lietošanas iespējas, konstatēts, ka nekustamais īpašums nav nepieciešams pašvaldības funkciju </w:t>
      </w:r>
      <w:r w:rsidR="00D0520B">
        <w:rPr>
          <w:rFonts w:eastAsia="Calibri"/>
          <w:szCs w:val="22"/>
          <w:lang w:eastAsia="en-US"/>
        </w:rPr>
        <w:t>nodrošināšanai.</w:t>
      </w:r>
    </w:p>
    <w:p w:rsidR="007F10EC" w:rsidRPr="007F10EC" w:rsidRDefault="007F10EC" w:rsidP="00D0520B">
      <w:pPr>
        <w:ind w:firstLine="720"/>
        <w:jc w:val="both"/>
        <w:rPr>
          <w:rFonts w:eastAsia="Calibri"/>
          <w:szCs w:val="22"/>
          <w:lang w:eastAsia="en-US"/>
        </w:rPr>
      </w:pPr>
      <w:r w:rsidRPr="007F10EC">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7F10EC" w:rsidRPr="007F10EC" w:rsidRDefault="007F10EC" w:rsidP="00D0520B">
      <w:pPr>
        <w:ind w:firstLine="720"/>
        <w:jc w:val="both"/>
        <w:rPr>
          <w:rFonts w:eastAsia="Calibri"/>
          <w:szCs w:val="22"/>
          <w:lang w:eastAsia="en-US"/>
        </w:rPr>
      </w:pPr>
      <w:r w:rsidRPr="007F10EC">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7F10EC" w:rsidRPr="007F10EC" w:rsidRDefault="007F10EC" w:rsidP="00D0520B">
      <w:pPr>
        <w:ind w:firstLine="720"/>
        <w:jc w:val="both"/>
        <w:rPr>
          <w:rFonts w:eastAsia="Calibri"/>
          <w:szCs w:val="22"/>
          <w:lang w:eastAsia="en-US"/>
        </w:rPr>
      </w:pPr>
      <w:r w:rsidRPr="007F10EC">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7F10EC" w:rsidRPr="007F10EC" w:rsidRDefault="007F10EC" w:rsidP="00D0520B">
      <w:pPr>
        <w:ind w:firstLine="720"/>
        <w:jc w:val="both"/>
        <w:rPr>
          <w:lang w:eastAsia="en-US"/>
        </w:rPr>
      </w:pPr>
      <w:r w:rsidRPr="007F10EC">
        <w:rPr>
          <w:rFonts w:eastAsia="Calibri"/>
          <w:szCs w:val="22"/>
          <w:lang w:eastAsia="en-US"/>
        </w:rPr>
        <w:t xml:space="preserve">Ar Limbažu novada domes 2020.gada 27.februāra lēmumu (protokols Nr.6, 23.§) </w:t>
      </w:r>
      <w:r w:rsidRPr="007F10EC">
        <w:rPr>
          <w:bCs/>
          <w:lang w:eastAsia="en-US"/>
        </w:rPr>
        <w:t>nolemts atsavināt pašvaldības</w:t>
      </w:r>
      <w:r w:rsidRPr="007F10EC">
        <w:rPr>
          <w:lang w:eastAsia="en-US"/>
        </w:rPr>
        <w:t xml:space="preserve"> īpašumā esošo nekustamo īpašumu “</w:t>
      </w:r>
      <w:proofErr w:type="spellStart"/>
      <w:r w:rsidRPr="007F10EC">
        <w:rPr>
          <w:lang w:eastAsia="en-US"/>
        </w:rPr>
        <w:t>Vef</w:t>
      </w:r>
      <w:proofErr w:type="spellEnd"/>
      <w:r w:rsidRPr="007F10EC">
        <w:rPr>
          <w:lang w:eastAsia="en-US"/>
        </w:rPr>
        <w:t>-Skulte masīvs ar Nr.164”, pēc adreses: Niedru iela 1A, Skultē, Skultes pagastā, Limbažu novadā, kadastra Nr. 6676 013 4327, kas sastāv no vienas zemes vienības ar kadastra apzīmējumu 6676 013 4327, 0.0563 ha kopplatībā</w:t>
      </w:r>
      <w:r w:rsidRPr="007F10EC">
        <w:rPr>
          <w:bCs/>
          <w:lang w:eastAsia="en-US"/>
        </w:rPr>
        <w:t>,</w:t>
      </w:r>
      <w:r w:rsidRPr="007F10EC">
        <w:rPr>
          <w:lang w:eastAsia="en-US"/>
        </w:rPr>
        <w:t xml:space="preserve"> nosakot, ka tas nav nepieciešams pašv</w:t>
      </w:r>
      <w:r w:rsidR="00D0520B">
        <w:rPr>
          <w:lang w:eastAsia="en-US"/>
        </w:rPr>
        <w:t>aldības funkciju veikšanai.</w:t>
      </w:r>
    </w:p>
    <w:p w:rsidR="007F10EC" w:rsidRPr="007F10EC" w:rsidRDefault="007F10EC" w:rsidP="00D0520B">
      <w:pPr>
        <w:ind w:firstLine="720"/>
        <w:jc w:val="both"/>
        <w:rPr>
          <w:lang w:eastAsia="en-US"/>
        </w:rPr>
      </w:pPr>
      <w:r w:rsidRPr="007F10EC">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 ģeogrāfiskā atrašanās vieta. Negatīvi ietekmējoši faktori: 1) zemes gabals veido ieplaku; 2) atļautā izm</w:t>
      </w:r>
      <w:r w:rsidR="00D0520B">
        <w:rPr>
          <w:lang w:eastAsia="en-US"/>
        </w:rPr>
        <w:t>antošana – dabas pamatne.</w:t>
      </w:r>
    </w:p>
    <w:p w:rsidR="007F10EC" w:rsidRPr="007F10EC" w:rsidRDefault="007F10EC" w:rsidP="00D0520B">
      <w:pPr>
        <w:ind w:firstLine="720"/>
        <w:jc w:val="both"/>
        <w:rPr>
          <w:rFonts w:eastAsia="Calibri"/>
          <w:szCs w:val="22"/>
          <w:lang w:eastAsia="en-US"/>
        </w:rPr>
      </w:pPr>
      <w:r w:rsidRPr="007F10EC">
        <w:rPr>
          <w:rFonts w:eastAsia="Calibri"/>
          <w:szCs w:val="22"/>
          <w:lang w:eastAsia="en-US"/>
        </w:rPr>
        <w:t xml:space="preserve">Tā kā nekustamais īpašums </w:t>
      </w:r>
      <w:r w:rsidRPr="007F10EC">
        <w:rPr>
          <w:lang w:eastAsia="en-US"/>
        </w:rPr>
        <w:t>“</w:t>
      </w:r>
      <w:proofErr w:type="spellStart"/>
      <w:r w:rsidRPr="007F10EC">
        <w:rPr>
          <w:lang w:eastAsia="en-US"/>
        </w:rPr>
        <w:t>Vef</w:t>
      </w:r>
      <w:proofErr w:type="spellEnd"/>
      <w:r w:rsidRPr="007F10EC">
        <w:rPr>
          <w:lang w:eastAsia="en-US"/>
        </w:rPr>
        <w:t xml:space="preserve">-Skulte masīvs ar Nr.164”, pēc adreses: Niedru iela 1A, Skultē, Skultes pagastā, Limbažu novadā, kadastra Nr. 6676 013 4327, kas sastāv no vienas zemes </w:t>
      </w:r>
      <w:r w:rsidR="00D0520B">
        <w:rPr>
          <w:lang w:eastAsia="en-US"/>
        </w:rPr>
        <w:t>vienības ar kadastra apzīmējumu</w:t>
      </w:r>
      <w:r w:rsidRPr="007F10EC">
        <w:rPr>
          <w:lang w:eastAsia="en-US"/>
        </w:rPr>
        <w:t xml:space="preserve"> 6676 013 4327,  0.0563 ha kopplatībā, </w:t>
      </w:r>
      <w:r w:rsidRPr="007F10EC">
        <w:rPr>
          <w:rFonts w:eastAsia="Calibri"/>
          <w:szCs w:val="22"/>
          <w:lang w:eastAsia="en-US"/>
        </w:rPr>
        <w:t>nav nepieciešams pašvaldības funkciju veikšanai, tas atsavināms pārdodot izsolē.</w:t>
      </w:r>
    </w:p>
    <w:p w:rsidR="007F10EC" w:rsidRPr="007F10EC" w:rsidRDefault="007F10EC" w:rsidP="00D0520B">
      <w:pPr>
        <w:ind w:firstLine="720"/>
        <w:jc w:val="both"/>
        <w:rPr>
          <w:lang w:eastAsia="en-US"/>
        </w:rPr>
      </w:pPr>
      <w:r w:rsidRPr="007F10EC">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w:t>
      </w:r>
      <w:r w:rsidRPr="007F10EC">
        <w:rPr>
          <w:lang w:eastAsia="en-US"/>
        </w:rPr>
        <w:lastRenderedPageBreak/>
        <w:t xml:space="preserve">vērtībām: attiecīgā zemesgabala kadastrālo vērtību vai attiecīgā zemesgabala kadastrālo vērtību 2007.gada 31.decembrī. </w:t>
      </w:r>
    </w:p>
    <w:p w:rsidR="007F10EC" w:rsidRPr="007F10EC" w:rsidRDefault="007F10EC" w:rsidP="00D0520B">
      <w:pPr>
        <w:ind w:firstLine="720"/>
        <w:jc w:val="both"/>
        <w:rPr>
          <w:lang w:eastAsia="en-US"/>
        </w:rPr>
      </w:pPr>
      <w:r w:rsidRPr="007F10EC">
        <w:rPr>
          <w:lang w:eastAsia="en-US"/>
        </w:rPr>
        <w:t>Sertificēta nekustamā īpašuma vērtētāja Ilze Apeine nekustamajam īpašumam “</w:t>
      </w:r>
      <w:proofErr w:type="spellStart"/>
      <w:r w:rsidRPr="007F10EC">
        <w:rPr>
          <w:lang w:eastAsia="en-US"/>
        </w:rPr>
        <w:t>Vef</w:t>
      </w:r>
      <w:proofErr w:type="spellEnd"/>
      <w:r w:rsidRPr="007F10EC">
        <w:rPr>
          <w:lang w:eastAsia="en-US"/>
        </w:rPr>
        <w:t>-Skulte masīvs ar Nr.164”, Skultē, Skultes pagastā, Limbažu novadā, kadastra Nr. 6676 013 4327, tirgus vērtību, novērtēšanas dienā, noteica 2100,00 EUR apmērā, līdz ar to nosacītā cena būtu nosakāma 2100,00 EUR. Tomēr saskaņā ar informāciju no Valsts zemes dienesta Kadastra reģistra, nekustamajam īpašumam kadastrālā vērtība uz 01.01.2020. noteikta 2804,00 EUR. Līdz ar to, ņemot vērā, ka nekustamā īpašuma “</w:t>
      </w:r>
      <w:proofErr w:type="spellStart"/>
      <w:r w:rsidRPr="007F10EC">
        <w:rPr>
          <w:lang w:eastAsia="en-US"/>
        </w:rPr>
        <w:t>Vef</w:t>
      </w:r>
      <w:proofErr w:type="spellEnd"/>
      <w:r w:rsidRPr="007F10EC">
        <w:rPr>
          <w:lang w:eastAsia="en-US"/>
        </w:rPr>
        <w:t>-Skulte masīvs ar Nr.164”, Skultē, Skultes pagastā, Limbažu novadā, kadastra Nr. 6676 013 4327, nosacītā cena ir 2100,00 EUR, kas ir zemāka par kadastrālo vērtību – 2804,00 EUR, īpašums ats</w:t>
      </w:r>
      <w:r w:rsidR="00D0520B">
        <w:rPr>
          <w:lang w:eastAsia="en-US"/>
        </w:rPr>
        <w:t>avināms par kadastrālo vērtību.</w:t>
      </w:r>
      <w:r w:rsidRPr="007F10EC">
        <w:rPr>
          <w:lang w:eastAsia="en-US"/>
        </w:rPr>
        <w:t xml:space="preserve"> Tāpat nekustamajam īpašumam ““</w:t>
      </w:r>
      <w:proofErr w:type="spellStart"/>
      <w:r w:rsidRPr="007F10EC">
        <w:rPr>
          <w:lang w:eastAsia="en-US"/>
        </w:rPr>
        <w:t>Vef</w:t>
      </w:r>
      <w:proofErr w:type="spellEnd"/>
      <w:r w:rsidRPr="007F10EC">
        <w:rPr>
          <w:lang w:eastAsia="en-US"/>
        </w:rPr>
        <w:t>-Skulte masīvs ar Nr.164”, Skultē, Skultes pagastā, Limbažu novadā, kadastra Nr. 6676 013 4327, papildus kadastrālai vērtībai maksājami novērtēšanas izdevumi (nekustamā</w:t>
      </w:r>
      <w:r w:rsidR="00D0520B">
        <w:rPr>
          <w:lang w:eastAsia="en-US"/>
        </w:rPr>
        <w:t xml:space="preserve"> īpašuma vērtētāja atlīdzība).</w:t>
      </w:r>
    </w:p>
    <w:p w:rsidR="00780BC2" w:rsidRPr="00F07D0D" w:rsidRDefault="009C244A" w:rsidP="00780BC2">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7F10EC" w:rsidRPr="007F10EC">
        <w:rPr>
          <w:rFonts w:eastAsia="Calibri"/>
          <w:szCs w:val="22"/>
          <w:lang w:eastAsia="en-US"/>
        </w:rPr>
        <w:t xml:space="preserve">pamatojoties uz likuma „Par pašvaldībām” 14.panta pirmās daļas 2.punktu, 21.panta pirmās daļas 17.punktu, Publiskas personas mantas atsavināšanas likuma </w:t>
      </w:r>
      <w:r w:rsidR="007F10EC" w:rsidRPr="007F10EC">
        <w:rPr>
          <w:lang w:eastAsia="en-US"/>
        </w:rPr>
        <w:t>1.panta 6.punktu</w:t>
      </w:r>
      <w:r w:rsidR="007F10EC" w:rsidRPr="007F10EC">
        <w:rPr>
          <w:rFonts w:eastAsia="Calibri"/>
          <w:szCs w:val="22"/>
          <w:lang w:eastAsia="en-US"/>
        </w:rPr>
        <w:t xml:space="preserve">, 3.panta pirmās daļas 1.punktu, 8.panta trešo daļu, 10.pantu un 15.pantu, </w:t>
      </w:r>
      <w:r w:rsidR="007F10EC" w:rsidRPr="007F10EC">
        <w:rPr>
          <w:lang w:eastAsia="en-US"/>
        </w:rPr>
        <w:t>Pārejas noteikumu 12.punktu</w:t>
      </w:r>
      <w:r w:rsidR="007F10EC" w:rsidRPr="007F10EC">
        <w:rPr>
          <w:rFonts w:eastAsia="Calibri"/>
          <w:szCs w:val="22"/>
          <w:lang w:eastAsia="en-US"/>
        </w:rPr>
        <w:t>, Limbažu novada pašvaldības īpašumu privatizācijas un atsavināšanas komisijas priekšlikumu</w:t>
      </w:r>
      <w:r w:rsidR="007F10EC" w:rsidRPr="007F10EC">
        <w:rPr>
          <w:bCs/>
          <w:lang w:eastAsia="en-US"/>
        </w:rPr>
        <w:t xml:space="preserve">, </w:t>
      </w:r>
      <w:r w:rsidR="00780BC2" w:rsidRPr="00F07D0D">
        <w:rPr>
          <w:rFonts w:eastAsia="Calibri"/>
          <w:b/>
          <w:bCs/>
          <w:szCs w:val="22"/>
          <w:lang w:eastAsia="en-US"/>
        </w:rPr>
        <w:t>atklāti balsojot: PAR</w:t>
      </w:r>
      <w:r w:rsidR="00780BC2" w:rsidRPr="00F07D0D">
        <w:rPr>
          <w:rFonts w:eastAsia="Calibri"/>
          <w:szCs w:val="22"/>
          <w:lang w:eastAsia="en-US"/>
        </w:rPr>
        <w:t xml:space="preserve"> – </w:t>
      </w:r>
      <w:r w:rsidR="00780BC2">
        <w:rPr>
          <w:rFonts w:eastAsia="Calibri"/>
          <w:szCs w:val="22"/>
          <w:lang w:eastAsia="en-US"/>
        </w:rPr>
        <w:t>14 deputāti (</w:t>
      </w:r>
      <w:r w:rsidR="00780BC2" w:rsidRPr="00F30E5F">
        <w:rPr>
          <w:rFonts w:eastAsiaTheme="minorHAnsi"/>
        </w:rPr>
        <w:t xml:space="preserve">Jānis </w:t>
      </w:r>
      <w:proofErr w:type="spellStart"/>
      <w:r w:rsidR="00780BC2" w:rsidRPr="00F30E5F">
        <w:rPr>
          <w:rFonts w:eastAsiaTheme="minorHAnsi"/>
        </w:rPr>
        <w:t>Bārbalis</w:t>
      </w:r>
      <w:proofErr w:type="spellEnd"/>
      <w:r w:rsidR="00780BC2" w:rsidRPr="00F30E5F">
        <w:rPr>
          <w:rFonts w:eastAsiaTheme="minorHAnsi"/>
        </w:rPr>
        <w:t>, Agris Briedis, Andris Garklāvs</w:t>
      </w:r>
      <w:r w:rsidR="00780BC2">
        <w:rPr>
          <w:rFonts w:eastAsiaTheme="minorHAnsi"/>
        </w:rPr>
        <w:t xml:space="preserve">, </w:t>
      </w:r>
      <w:r w:rsidR="00780BC2" w:rsidRPr="00F30E5F">
        <w:rPr>
          <w:rFonts w:eastAsiaTheme="minorHAnsi"/>
        </w:rPr>
        <w:t xml:space="preserve">Aigars </w:t>
      </w:r>
      <w:proofErr w:type="spellStart"/>
      <w:r w:rsidR="00780BC2" w:rsidRPr="00F30E5F">
        <w:rPr>
          <w:rFonts w:eastAsiaTheme="minorHAnsi"/>
        </w:rPr>
        <w:t>Legzdiņš</w:t>
      </w:r>
      <w:proofErr w:type="spellEnd"/>
      <w:r w:rsidR="00780BC2" w:rsidRPr="00F30E5F">
        <w:rPr>
          <w:rFonts w:eastAsiaTheme="minorHAnsi"/>
        </w:rPr>
        <w:t xml:space="preserve">, Andis Lēnmanis, Gunta Ozola, Gundars </w:t>
      </w:r>
      <w:proofErr w:type="spellStart"/>
      <w:r w:rsidR="00780BC2" w:rsidRPr="00F30E5F">
        <w:rPr>
          <w:rFonts w:eastAsiaTheme="minorHAnsi"/>
        </w:rPr>
        <w:t>Plešs</w:t>
      </w:r>
      <w:proofErr w:type="spellEnd"/>
      <w:r w:rsidR="00780BC2" w:rsidRPr="00F30E5F">
        <w:rPr>
          <w:rFonts w:eastAsiaTheme="minorHAnsi"/>
        </w:rPr>
        <w:t xml:space="preserve">, Taiga </w:t>
      </w:r>
      <w:proofErr w:type="spellStart"/>
      <w:r w:rsidR="00780BC2" w:rsidRPr="00F30E5F">
        <w:rPr>
          <w:rFonts w:eastAsiaTheme="minorHAnsi"/>
        </w:rPr>
        <w:t>Plitniece</w:t>
      </w:r>
      <w:proofErr w:type="spellEnd"/>
      <w:r w:rsidR="00780BC2" w:rsidRPr="00F30E5F">
        <w:rPr>
          <w:rFonts w:eastAsiaTheme="minorHAnsi"/>
        </w:rPr>
        <w:t xml:space="preserve">, Ziedonis </w:t>
      </w:r>
      <w:proofErr w:type="spellStart"/>
      <w:r w:rsidR="00780BC2" w:rsidRPr="00F30E5F">
        <w:rPr>
          <w:rFonts w:eastAsiaTheme="minorHAnsi"/>
        </w:rPr>
        <w:t>Rubezis</w:t>
      </w:r>
      <w:proofErr w:type="spellEnd"/>
      <w:r w:rsidR="00780BC2" w:rsidRPr="00F30E5F">
        <w:rPr>
          <w:rFonts w:eastAsiaTheme="minorHAnsi"/>
        </w:rPr>
        <w:t>, Reinis Siliņš, Ģirts Vilciņš, Andis Zaļaiskalns, Ineta Zariņa, Edm</w:t>
      </w:r>
      <w:r w:rsidR="00780BC2">
        <w:rPr>
          <w:rFonts w:eastAsiaTheme="minorHAnsi"/>
        </w:rPr>
        <w:t xml:space="preserve">unds </w:t>
      </w:r>
      <w:proofErr w:type="spellStart"/>
      <w:r w:rsidR="00780BC2">
        <w:rPr>
          <w:rFonts w:eastAsiaTheme="minorHAnsi"/>
        </w:rPr>
        <w:t>Zeidmanis</w:t>
      </w:r>
      <w:proofErr w:type="spellEnd"/>
      <w:r w:rsidR="00780BC2">
        <w:rPr>
          <w:rFonts w:eastAsiaTheme="minorHAnsi"/>
        </w:rPr>
        <w:t>)</w:t>
      </w:r>
      <w:r w:rsidR="00780BC2" w:rsidRPr="00F07D0D">
        <w:rPr>
          <w:rFonts w:eastAsia="Calibri"/>
          <w:szCs w:val="22"/>
          <w:lang w:eastAsia="en-US"/>
        </w:rPr>
        <w:t xml:space="preserve">, </w:t>
      </w:r>
      <w:r w:rsidR="00780BC2" w:rsidRPr="00F07D0D">
        <w:rPr>
          <w:rFonts w:eastAsia="Calibri"/>
          <w:b/>
          <w:bCs/>
          <w:szCs w:val="22"/>
          <w:lang w:eastAsia="en-US"/>
        </w:rPr>
        <w:t>PRET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w:t>
      </w:r>
      <w:r w:rsidR="00780BC2" w:rsidRPr="00F07D0D">
        <w:rPr>
          <w:rFonts w:eastAsia="Calibri"/>
          <w:b/>
          <w:bCs/>
          <w:szCs w:val="22"/>
          <w:lang w:eastAsia="en-US"/>
        </w:rPr>
        <w:t>ATTURAS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Limbažu novada dome </w:t>
      </w:r>
      <w:r w:rsidR="00780BC2" w:rsidRPr="00F07D0D">
        <w:rPr>
          <w:rFonts w:eastAsia="Calibri"/>
          <w:b/>
          <w:bCs/>
          <w:szCs w:val="22"/>
          <w:lang w:eastAsia="en-US"/>
        </w:rPr>
        <w:t>NOLEMJ:</w:t>
      </w:r>
    </w:p>
    <w:p w:rsidR="007F10EC" w:rsidRPr="007F10EC" w:rsidRDefault="007F10EC" w:rsidP="00D0520B">
      <w:pPr>
        <w:ind w:firstLine="720"/>
        <w:contextualSpacing/>
        <w:jc w:val="both"/>
        <w:rPr>
          <w:rFonts w:eastAsia="Calibri"/>
          <w:lang w:eastAsia="en-US"/>
        </w:rPr>
      </w:pPr>
    </w:p>
    <w:p w:rsidR="007F10EC" w:rsidRPr="007F10EC" w:rsidRDefault="007F10EC" w:rsidP="00AB46EB">
      <w:pPr>
        <w:numPr>
          <w:ilvl w:val="0"/>
          <w:numId w:val="26"/>
        </w:numPr>
        <w:autoSpaceDE w:val="0"/>
        <w:autoSpaceDN w:val="0"/>
        <w:adjustRightInd w:val="0"/>
        <w:ind w:left="357" w:hanging="357"/>
        <w:contextualSpacing/>
        <w:jc w:val="both"/>
        <w:rPr>
          <w:rFonts w:eastAsia="Calibri"/>
          <w:lang w:eastAsia="en-US"/>
        </w:rPr>
      </w:pPr>
      <w:r w:rsidRPr="007F10EC">
        <w:rPr>
          <w:rFonts w:eastAsia="Calibri"/>
          <w:lang w:eastAsia="en-US"/>
        </w:rPr>
        <w:t xml:space="preserve">Atsavināt pašvaldības nekustamo īpašumu </w:t>
      </w:r>
      <w:r w:rsidRPr="007F10EC">
        <w:rPr>
          <w:rFonts w:eastAsia="Calibri"/>
          <w:color w:val="000000"/>
          <w:lang w:eastAsia="en-US"/>
        </w:rPr>
        <w:t>“</w:t>
      </w:r>
      <w:proofErr w:type="spellStart"/>
      <w:r w:rsidRPr="007F10EC">
        <w:rPr>
          <w:rFonts w:eastAsia="Calibri"/>
          <w:color w:val="000000"/>
          <w:lang w:eastAsia="en-US"/>
        </w:rPr>
        <w:t>Vef</w:t>
      </w:r>
      <w:proofErr w:type="spellEnd"/>
      <w:r w:rsidRPr="007F10EC">
        <w:rPr>
          <w:rFonts w:eastAsia="Calibri"/>
          <w:color w:val="000000"/>
          <w:lang w:eastAsia="en-US"/>
        </w:rPr>
        <w:t>-Skulte masīvs ar Nr.164”, pēc adreses: Niedru iela 1A, Skultē, Skultes pagastā, Limbažu novadā, kadastra Nr. 6676 013 4327, kas sastāv no vienas zemes vienības ar kadastra apzīmējumu 6676 013 4327, 0.0563 ha kopplatībā</w:t>
      </w:r>
      <w:r w:rsidRPr="007F10EC">
        <w:rPr>
          <w:rFonts w:eastAsia="Calibri"/>
          <w:lang w:eastAsia="en-US"/>
        </w:rPr>
        <w:t>, pārdodot mutiskā izs</w:t>
      </w:r>
      <w:r w:rsidR="00D0520B">
        <w:rPr>
          <w:rFonts w:eastAsia="Calibri"/>
          <w:lang w:eastAsia="en-US"/>
        </w:rPr>
        <w:t>olē ar augšupejošu soli.</w:t>
      </w:r>
    </w:p>
    <w:p w:rsidR="007F10EC" w:rsidRPr="007F10EC" w:rsidRDefault="007F10EC" w:rsidP="00AB46EB">
      <w:pPr>
        <w:numPr>
          <w:ilvl w:val="0"/>
          <w:numId w:val="26"/>
        </w:numPr>
        <w:autoSpaceDE w:val="0"/>
        <w:autoSpaceDN w:val="0"/>
        <w:adjustRightInd w:val="0"/>
        <w:ind w:left="357" w:hanging="357"/>
        <w:contextualSpacing/>
        <w:jc w:val="both"/>
        <w:rPr>
          <w:rFonts w:eastAsia="Calibri"/>
          <w:lang w:eastAsia="en-US"/>
        </w:rPr>
      </w:pPr>
      <w:r w:rsidRPr="007F10EC">
        <w:rPr>
          <w:rFonts w:eastAsia="Calibri"/>
          <w:lang w:eastAsia="en-US"/>
        </w:rPr>
        <w:t xml:space="preserve">Apstiprināt nekustamā </w:t>
      </w:r>
      <w:r w:rsidRPr="007F10EC">
        <w:rPr>
          <w:color w:val="000000"/>
          <w:lang w:eastAsia="en-US"/>
        </w:rPr>
        <w:t xml:space="preserve">īpašuma </w:t>
      </w:r>
      <w:r w:rsidRPr="007F10EC">
        <w:rPr>
          <w:rFonts w:eastAsia="Calibri"/>
          <w:color w:val="000000"/>
          <w:lang w:eastAsia="en-US"/>
        </w:rPr>
        <w:t>“</w:t>
      </w:r>
      <w:proofErr w:type="spellStart"/>
      <w:r w:rsidRPr="007F10EC">
        <w:rPr>
          <w:rFonts w:eastAsia="Calibri"/>
          <w:color w:val="000000"/>
          <w:lang w:eastAsia="en-US"/>
        </w:rPr>
        <w:t>Vef</w:t>
      </w:r>
      <w:proofErr w:type="spellEnd"/>
      <w:r w:rsidRPr="007F10EC">
        <w:rPr>
          <w:rFonts w:eastAsia="Calibri"/>
          <w:color w:val="000000"/>
          <w:lang w:eastAsia="en-US"/>
        </w:rPr>
        <w:t>-Skulte masīvs ar Nr.164”, pēc adreses: Niedru iela 1A, Skultē, Skultes pagastā, Limbažu novadā, kadastra Nr. 6676 013 4327, kas sastāv no vienas zemes vienības ar kadastra apzīmējumu 6676 013 4327, 0.0563 ha kopplatībā</w:t>
      </w:r>
      <w:r w:rsidRPr="007F10EC">
        <w:rPr>
          <w:rFonts w:eastAsia="Calibri"/>
          <w:lang w:eastAsia="en-US"/>
        </w:rPr>
        <w:t>, sākumcenu 3000.00 EUR (trīs tūkstoši eiro</w:t>
      </w:r>
      <w:r w:rsidR="00D0520B">
        <w:rPr>
          <w:rFonts w:eastAsia="Calibri"/>
          <w:lang w:eastAsia="en-US"/>
        </w:rPr>
        <w:t>, 00 centi).</w:t>
      </w:r>
    </w:p>
    <w:p w:rsidR="007F10EC" w:rsidRPr="007F10EC" w:rsidRDefault="007F10EC" w:rsidP="00AB46EB">
      <w:pPr>
        <w:numPr>
          <w:ilvl w:val="0"/>
          <w:numId w:val="26"/>
        </w:numPr>
        <w:autoSpaceDE w:val="0"/>
        <w:autoSpaceDN w:val="0"/>
        <w:adjustRightInd w:val="0"/>
        <w:ind w:left="357" w:hanging="357"/>
        <w:contextualSpacing/>
        <w:jc w:val="both"/>
        <w:rPr>
          <w:rFonts w:eastAsia="Calibri"/>
          <w:lang w:eastAsia="en-US"/>
        </w:rPr>
      </w:pPr>
      <w:r w:rsidRPr="007F10EC">
        <w:rPr>
          <w:rFonts w:eastAsia="Calibri"/>
          <w:lang w:eastAsia="en-US"/>
        </w:rPr>
        <w:t xml:space="preserve">Apstiprināt Limbažu novada pašvaldības nekustamā īpašuma </w:t>
      </w:r>
      <w:r w:rsidRPr="007F10EC">
        <w:rPr>
          <w:rFonts w:eastAsia="Calibri"/>
          <w:color w:val="000000"/>
          <w:lang w:eastAsia="en-US"/>
        </w:rPr>
        <w:t>“</w:t>
      </w:r>
      <w:proofErr w:type="spellStart"/>
      <w:r w:rsidRPr="007F10EC">
        <w:rPr>
          <w:rFonts w:eastAsia="Calibri"/>
          <w:color w:val="000000"/>
          <w:lang w:eastAsia="en-US"/>
        </w:rPr>
        <w:t>Vef</w:t>
      </w:r>
      <w:proofErr w:type="spellEnd"/>
      <w:r w:rsidRPr="007F10EC">
        <w:rPr>
          <w:rFonts w:eastAsia="Calibri"/>
          <w:color w:val="000000"/>
          <w:lang w:eastAsia="en-US"/>
        </w:rPr>
        <w:t xml:space="preserve">-Skulte masīvs ar Nr.164”, Skultē, Skultes pagastā, Limbažu novadā, </w:t>
      </w:r>
      <w:r w:rsidRPr="007F10EC">
        <w:rPr>
          <w:rFonts w:eastAsia="Calibri"/>
          <w:lang w:eastAsia="en-US"/>
        </w:rPr>
        <w:t>izsoles notei</w:t>
      </w:r>
      <w:r w:rsidR="00D0520B">
        <w:rPr>
          <w:rFonts w:eastAsia="Calibri"/>
          <w:lang w:eastAsia="en-US"/>
        </w:rPr>
        <w:t>kumu projektu (pielikumā).</w:t>
      </w:r>
    </w:p>
    <w:p w:rsidR="007F10EC" w:rsidRPr="007F10EC" w:rsidRDefault="007F10EC" w:rsidP="00AB46EB">
      <w:pPr>
        <w:numPr>
          <w:ilvl w:val="0"/>
          <w:numId w:val="26"/>
        </w:numPr>
        <w:autoSpaceDE w:val="0"/>
        <w:autoSpaceDN w:val="0"/>
        <w:adjustRightInd w:val="0"/>
        <w:ind w:left="357" w:hanging="357"/>
        <w:contextualSpacing/>
        <w:jc w:val="both"/>
        <w:rPr>
          <w:rFonts w:eastAsia="Calibri"/>
          <w:lang w:eastAsia="en-US"/>
        </w:rPr>
      </w:pPr>
      <w:r w:rsidRPr="007F10EC">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7F10EC">
        <w:rPr>
          <w:rFonts w:eastAsia="Calibri"/>
          <w:color w:val="000000"/>
          <w:lang w:eastAsia="en-US"/>
        </w:rPr>
        <w:t>“</w:t>
      </w:r>
      <w:proofErr w:type="spellStart"/>
      <w:r w:rsidRPr="007F10EC">
        <w:rPr>
          <w:rFonts w:eastAsia="Calibri"/>
          <w:color w:val="000000"/>
          <w:lang w:eastAsia="en-US"/>
        </w:rPr>
        <w:t>Vef</w:t>
      </w:r>
      <w:proofErr w:type="spellEnd"/>
      <w:r w:rsidRPr="007F10EC">
        <w:rPr>
          <w:rFonts w:eastAsia="Calibri"/>
          <w:color w:val="000000"/>
          <w:lang w:eastAsia="en-US"/>
        </w:rPr>
        <w:t>-Skulte masīvs ar Nr.164”, Skultē, Skultes pagastā, Limbažu novadā</w:t>
      </w:r>
      <w:r w:rsidR="00D0520B">
        <w:rPr>
          <w:rFonts w:eastAsia="Calibri"/>
          <w:lang w:eastAsia="en-US"/>
        </w:rPr>
        <w:t>.</w:t>
      </w:r>
    </w:p>
    <w:p w:rsidR="007F10EC" w:rsidRPr="007F10EC" w:rsidRDefault="007F10EC" w:rsidP="00AB46EB">
      <w:pPr>
        <w:numPr>
          <w:ilvl w:val="0"/>
          <w:numId w:val="26"/>
        </w:numPr>
        <w:tabs>
          <w:tab w:val="num" w:pos="1560"/>
        </w:tabs>
        <w:ind w:left="357" w:hanging="357"/>
        <w:contextualSpacing/>
        <w:jc w:val="both"/>
      </w:pPr>
      <w:r w:rsidRPr="007F10EC">
        <w:t>Kontroli par lēmuma izpildi uzdot Limbažu novada pašval</w:t>
      </w:r>
      <w:r w:rsidR="00D0520B">
        <w:t>dības izpilddirektoram</w:t>
      </w:r>
      <w:r w:rsidRPr="007F10EC">
        <w:t>.</w:t>
      </w:r>
    </w:p>
    <w:p w:rsidR="007F10EC" w:rsidRDefault="007F10EC" w:rsidP="00E654DE">
      <w:pPr>
        <w:contextualSpacing/>
        <w:jc w:val="both"/>
        <w:rPr>
          <w:rFonts w:eastAsia="Calibri"/>
          <w:szCs w:val="22"/>
          <w:lang w:eastAsia="en-US"/>
        </w:rPr>
      </w:pPr>
    </w:p>
    <w:p w:rsidR="001256A6" w:rsidRDefault="001256A6" w:rsidP="00E654DE">
      <w:pPr>
        <w:contextualSpacing/>
        <w:jc w:val="both"/>
        <w:rPr>
          <w:rFonts w:eastAsia="Calibri"/>
          <w:szCs w:val="22"/>
          <w:lang w:eastAsia="en-US"/>
        </w:rPr>
      </w:pPr>
    </w:p>
    <w:p w:rsidR="00640E0D" w:rsidRPr="008B0C61" w:rsidRDefault="0085020E" w:rsidP="00640E0D">
      <w:pPr>
        <w:keepNext/>
        <w:jc w:val="center"/>
        <w:outlineLvl w:val="0"/>
        <w:rPr>
          <w:b/>
        </w:rPr>
      </w:pPr>
      <w:r>
        <w:rPr>
          <w:b/>
        </w:rPr>
        <w:t>3</w:t>
      </w:r>
      <w:r w:rsidR="002454C8">
        <w:rPr>
          <w:b/>
        </w:rPr>
        <w:t>3</w:t>
      </w:r>
      <w:r w:rsidR="00640E0D" w:rsidRPr="008B0C61">
        <w:rPr>
          <w:b/>
        </w:rPr>
        <w:t>.§</w:t>
      </w:r>
    </w:p>
    <w:p w:rsidR="00640E0D" w:rsidRPr="00640E0D" w:rsidRDefault="00640E0D" w:rsidP="00640E0D">
      <w:pPr>
        <w:pBdr>
          <w:bottom w:val="single" w:sz="4" w:space="1" w:color="auto"/>
        </w:pBdr>
        <w:jc w:val="both"/>
        <w:rPr>
          <w:rFonts w:eastAsiaTheme="minorHAnsi"/>
          <w:b/>
          <w:lang w:eastAsia="en-US"/>
        </w:rPr>
      </w:pPr>
      <w:r w:rsidRPr="00640E0D">
        <w:rPr>
          <w:rFonts w:eastAsiaTheme="minorHAnsi"/>
          <w:b/>
          <w:lang w:eastAsia="en-US"/>
        </w:rPr>
        <w:t>Par nekustamā īpašuma “Kadiķi”, Limbažos, Limbažu novadā, kadastra Nr. 6601 008 0165, otrās izsoles organizēšanu, sākumcenas un iz</w:t>
      </w:r>
      <w:r>
        <w:rPr>
          <w:rFonts w:eastAsiaTheme="minorHAnsi"/>
          <w:b/>
          <w:lang w:eastAsia="en-US"/>
        </w:rPr>
        <w:t>soles noteikumu apstiprināšanu</w:t>
      </w:r>
    </w:p>
    <w:p w:rsidR="005E76B9" w:rsidRDefault="005E76B9" w:rsidP="005E76B9">
      <w:pPr>
        <w:jc w:val="center"/>
        <w:rPr>
          <w:bCs/>
        </w:rPr>
      </w:pPr>
      <w:r>
        <w:rPr>
          <w:bCs/>
        </w:rPr>
        <w:t>Ziņo I. Zariņa</w:t>
      </w:r>
    </w:p>
    <w:p w:rsidR="00640E0D" w:rsidRPr="00640E0D" w:rsidRDefault="00640E0D" w:rsidP="00640E0D">
      <w:pPr>
        <w:jc w:val="both"/>
        <w:rPr>
          <w:rFonts w:eastAsiaTheme="minorHAnsi"/>
          <w:lang w:eastAsia="en-US"/>
        </w:rPr>
      </w:pPr>
      <w:r w:rsidRPr="00640E0D">
        <w:rPr>
          <w:rFonts w:eastAsiaTheme="minorHAnsi"/>
          <w:lang w:eastAsia="en-US"/>
        </w:rPr>
        <w:t xml:space="preserve"> </w:t>
      </w:r>
    </w:p>
    <w:p w:rsidR="00640E0D" w:rsidRPr="00640E0D" w:rsidRDefault="00640E0D" w:rsidP="003E639F">
      <w:pPr>
        <w:ind w:firstLine="720"/>
        <w:jc w:val="both"/>
        <w:rPr>
          <w:rFonts w:eastAsiaTheme="minorHAnsi"/>
          <w:lang w:eastAsia="en-US"/>
        </w:rPr>
      </w:pPr>
      <w:r w:rsidRPr="00640E0D">
        <w:rPr>
          <w:rFonts w:eastAsiaTheme="minorHAnsi"/>
          <w:lang w:eastAsia="en-US"/>
        </w:rPr>
        <w:t xml:space="preserve">Limbažu novada pašvaldības īpašumā ir nekustamais īpašums “Kadiķi”, Limbažos, Limbažu novadā, kadastra Nr. 66010080165, kas sastāv no zemes vienības ar kadastra apzīmējumu 66010080156, 0.2644 ha platībā. Izvērtējot nekustamā īpašuma lietošanas iespējas, konstatēts, ka nekustamais īpašums nav nepieciešams pašvaldības funkciju nodrošināšanai. 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w:t>
      </w:r>
      <w:r w:rsidRPr="00640E0D">
        <w:rPr>
          <w:rFonts w:eastAsiaTheme="minorHAnsi"/>
          <w:lang w:eastAsia="en-US"/>
        </w:rPr>
        <w:lastRenderedPageBreak/>
        <w:t>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Publiskas personas mantas atsavināšanas likuma 5.panta pirmajā daļā noteikts, ka atļauju atsavināt atvasinātu publisku personu nekustamo īpašumu dod attiecīgās atsavinātās publiskās personas lēmējinstitūcija. Par šo īpašumu organizēta viena izsole, tā atzīta par nenotikušu, jo nepieteicās pretendenti. Rīkojam</w:t>
      </w:r>
      <w:r w:rsidR="00DE26AF">
        <w:rPr>
          <w:rFonts w:eastAsiaTheme="minorHAnsi"/>
          <w:lang w:eastAsia="en-US"/>
        </w:rPr>
        <w:t>a</w:t>
      </w:r>
      <w:r w:rsidRPr="00640E0D">
        <w:rPr>
          <w:rFonts w:eastAsiaTheme="minorHAnsi"/>
          <w:lang w:eastAsia="en-US"/>
        </w:rPr>
        <w:t xml:space="preserve"> otra izsole, un saskaņā ar Publiskas personas mantas atsavināšanas likuma 32.panta pirmās daļas 1.punktu, ja nekustamā īpašuma pirmajā izsolē neviens nav pārsolījis izsoles sākumcenu, var rīkot otro izsoli ar augšupejošu soli, kurā institūcija, kas organizē nekustamā īpašuma atsavināšanu (9.pants), var pazemināt izsoles sākumcenu ne vairāk kā par 20 procentiem;</w:t>
      </w:r>
    </w:p>
    <w:p w:rsidR="00640E0D" w:rsidRPr="00640E0D" w:rsidRDefault="00640E0D" w:rsidP="003E639F">
      <w:pPr>
        <w:ind w:firstLine="720"/>
        <w:jc w:val="both"/>
        <w:rPr>
          <w:rFonts w:eastAsiaTheme="minorHAnsi"/>
          <w:lang w:eastAsia="en-US"/>
        </w:rPr>
      </w:pPr>
      <w:r w:rsidRPr="00640E0D">
        <w:rPr>
          <w:rFonts w:eastAsiaTheme="minorHAnsi"/>
          <w:lang w:eastAsia="en-US"/>
        </w:rPr>
        <w:t xml:space="preserve">Saskaņā ar likuma “Par pašvaldībām” 21.panta pirmās daļas 17.punktu un 41.panta pirmās daļas 4.punktu - tikai dome var lemt par pašvaldības mantas atsavināšanu, pieņemot attiecīgu lēmumu. Ar Limbažu novada domes 2020.gada 26.marta lēmumu (protokols Nr.8, 17.§) nolemts atsavināt pašvaldības īpašumā esošo nekustamo īpašumu “Kadiķi”, Limbažos, Limbažu novadā, kadastra Nr. 66010080165, kas sastāv no zemes vienības ar kadastra apzīmējumu 66010080156, 0.2644 ha platībā, nosakot, ka tas nav nepieciešams pašvaldības funkciju veikšanai. 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atrašanās vieta individuālai apbūvei; 2) apkārtējā apbūve – individuālās dzīvojamās mājas; 3) laba piebraukšana. Negatīvi ietekmējoši faktori: 1) grants seguma iela; 2) nav komunikāciju; 3) nekopta, mitra teritorija. Tā kā nekustamais īpašums “Kadiķi”, Limbažos, Limbažu novadā, kadastra Nr. 66010080165, nav nepieciešams pašvaldības funkciju veikšanai, tas atsavināms pārdodot izsolē. 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Sertificēta nekustamā īpašuma vērtētāja Ilze Apeine nekustamajam īpašumam “Kadiķi”, Limbažos, Limbažu novadā, kadastra </w:t>
      </w:r>
      <w:r w:rsidR="00D4678C">
        <w:rPr>
          <w:rFonts w:eastAsiaTheme="minorHAnsi"/>
          <w:lang w:eastAsia="en-US"/>
        </w:rPr>
        <w:t>Nr. 66010080165, tirgus vērtību novērtēšanas dienā</w:t>
      </w:r>
      <w:r w:rsidRPr="00640E0D">
        <w:rPr>
          <w:rFonts w:eastAsiaTheme="minorHAnsi"/>
          <w:lang w:eastAsia="en-US"/>
        </w:rPr>
        <w:t xml:space="preserve"> noteica 2200,00 EUR apmērā, līdz ar to nosacītā cena būtu nosakāma 2200,00 EUR. Tomēr saskaņā ar informāciju no Valsts zemes dienesta Kadastra reģistra, nekustamajam īpašumam kadastrālā vērtība uz 31.01.2020. noteikta 3909,00 EUR. Līdz ar to, ņemot vērā, ka nekustamā īpašuma “Kadiķi”, Limbažos, Limbažu novadā, kadastra Nr. 66010080165, nosacītā cena ir 2200,00 EUR, kas ir zemāka par kadastrālo vērtību – 3909,00 EUR, īpašums atsavināms par kadastrālo vērtību. Tāpat nekustamajam īpašumam “Kadiķi”, Limbažos, Limbažu novadā, kadastra Nr. 66010080165, papildus kadastrālai vērtībai maksājami novērtēšanas izdevumi (kadastrālā uzmērīšana, reģistrēšana zemesgrāmatā, nekustamā īpašuma vērtētāja atlīdzība). Otrās izsoles organizēšanai, lai pašvaldība pārdotu tās funkciju īstenošanai nevajadzīgu īpašumu, pazemināma izsoles sākumcena</w:t>
      </w:r>
      <w:r w:rsidR="00D4678C">
        <w:rPr>
          <w:rFonts w:eastAsiaTheme="minorHAnsi"/>
          <w:lang w:eastAsia="en-US"/>
        </w:rPr>
        <w:t xml:space="preserve"> </w:t>
      </w:r>
      <w:r w:rsidRPr="00640E0D">
        <w:rPr>
          <w:rFonts w:eastAsiaTheme="minorHAnsi"/>
          <w:lang w:eastAsia="en-US"/>
        </w:rPr>
        <w:t>-  ne vairāk kā par 20 procentiem. Otrās izsoles sākumcena ir 3680,00 EUR.</w:t>
      </w:r>
    </w:p>
    <w:p w:rsidR="00780BC2" w:rsidRPr="00F07D0D" w:rsidRDefault="009C244A" w:rsidP="00780BC2">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w:t>
      </w:r>
      <w:r w:rsidR="00640E0D" w:rsidRPr="00640E0D">
        <w:rPr>
          <w:rFonts w:eastAsiaTheme="minorHAnsi"/>
          <w:lang w:eastAsia="en-US"/>
        </w:rPr>
        <w:t xml:space="preserve">amatojoties uz likuma „Par pašvaldībām” 14.panta pirmās daļas 2.punktu, 21.panta pirmās daļas 17.punktu, Publiskas personas mantas atsavināšanas likuma 1.panta 6.punktu, 3.panta pirmās daļas 1.punktu, 8.panta trešo daļu, 10.pantu un 15.pantu, 32.panta pirmās daļas 1.punktu, Pārejas noteikumu 12.punktu, Limbažu novada pašvaldības īpašumu privatizācijas un atsavināšanas komisijas priekšlikumu, </w:t>
      </w:r>
      <w:r w:rsidR="00780BC2" w:rsidRPr="00F07D0D">
        <w:rPr>
          <w:rFonts w:eastAsia="Calibri"/>
          <w:b/>
          <w:bCs/>
          <w:szCs w:val="22"/>
          <w:lang w:eastAsia="en-US"/>
        </w:rPr>
        <w:t>atklāti balsojot: PAR</w:t>
      </w:r>
      <w:r w:rsidR="00780BC2" w:rsidRPr="00F07D0D">
        <w:rPr>
          <w:rFonts w:eastAsia="Calibri"/>
          <w:szCs w:val="22"/>
          <w:lang w:eastAsia="en-US"/>
        </w:rPr>
        <w:t xml:space="preserve"> – </w:t>
      </w:r>
      <w:r w:rsidR="00780BC2">
        <w:rPr>
          <w:rFonts w:eastAsia="Calibri"/>
          <w:szCs w:val="22"/>
          <w:lang w:eastAsia="en-US"/>
        </w:rPr>
        <w:t>13 deputāti (</w:t>
      </w:r>
      <w:r w:rsidR="00780BC2" w:rsidRPr="00F30E5F">
        <w:rPr>
          <w:rFonts w:eastAsiaTheme="minorHAnsi"/>
        </w:rPr>
        <w:t xml:space="preserve">Jānis </w:t>
      </w:r>
      <w:proofErr w:type="spellStart"/>
      <w:r w:rsidR="00780BC2" w:rsidRPr="00F30E5F">
        <w:rPr>
          <w:rFonts w:eastAsiaTheme="minorHAnsi"/>
        </w:rPr>
        <w:t>Bārbalis</w:t>
      </w:r>
      <w:proofErr w:type="spellEnd"/>
      <w:r w:rsidR="00780BC2" w:rsidRPr="00F30E5F">
        <w:rPr>
          <w:rFonts w:eastAsiaTheme="minorHAnsi"/>
        </w:rPr>
        <w:t xml:space="preserve">, Agris Briedis, Aigars </w:t>
      </w:r>
      <w:proofErr w:type="spellStart"/>
      <w:r w:rsidR="00780BC2" w:rsidRPr="00F30E5F">
        <w:rPr>
          <w:rFonts w:eastAsiaTheme="minorHAnsi"/>
        </w:rPr>
        <w:t>Legzdiņš</w:t>
      </w:r>
      <w:proofErr w:type="spellEnd"/>
      <w:r w:rsidR="00780BC2" w:rsidRPr="00F30E5F">
        <w:rPr>
          <w:rFonts w:eastAsiaTheme="minorHAnsi"/>
        </w:rPr>
        <w:t xml:space="preserve">, </w:t>
      </w:r>
      <w:r w:rsidR="00780BC2" w:rsidRPr="00F30E5F">
        <w:rPr>
          <w:rFonts w:eastAsiaTheme="minorHAnsi"/>
        </w:rPr>
        <w:lastRenderedPageBreak/>
        <w:t xml:space="preserve">Andis Lēnmanis, Gunta Ozola, Gundars </w:t>
      </w:r>
      <w:proofErr w:type="spellStart"/>
      <w:r w:rsidR="00780BC2" w:rsidRPr="00F30E5F">
        <w:rPr>
          <w:rFonts w:eastAsiaTheme="minorHAnsi"/>
        </w:rPr>
        <w:t>Plešs</w:t>
      </w:r>
      <w:proofErr w:type="spellEnd"/>
      <w:r w:rsidR="00780BC2" w:rsidRPr="00F30E5F">
        <w:rPr>
          <w:rFonts w:eastAsiaTheme="minorHAnsi"/>
        </w:rPr>
        <w:t xml:space="preserve">, Taiga </w:t>
      </w:r>
      <w:proofErr w:type="spellStart"/>
      <w:r w:rsidR="00780BC2" w:rsidRPr="00F30E5F">
        <w:rPr>
          <w:rFonts w:eastAsiaTheme="minorHAnsi"/>
        </w:rPr>
        <w:t>Plitniece</w:t>
      </w:r>
      <w:proofErr w:type="spellEnd"/>
      <w:r w:rsidR="00780BC2" w:rsidRPr="00F30E5F">
        <w:rPr>
          <w:rFonts w:eastAsiaTheme="minorHAnsi"/>
        </w:rPr>
        <w:t xml:space="preserve">, Ziedonis </w:t>
      </w:r>
      <w:proofErr w:type="spellStart"/>
      <w:r w:rsidR="00780BC2" w:rsidRPr="00F30E5F">
        <w:rPr>
          <w:rFonts w:eastAsiaTheme="minorHAnsi"/>
        </w:rPr>
        <w:t>Rubezis</w:t>
      </w:r>
      <w:proofErr w:type="spellEnd"/>
      <w:r w:rsidR="00780BC2" w:rsidRPr="00F30E5F">
        <w:rPr>
          <w:rFonts w:eastAsiaTheme="minorHAnsi"/>
        </w:rPr>
        <w:t>, Reinis Siliņš, Ģirts Vilciņš, Andis Zaļaiskalns, Ineta Zariņa, Edm</w:t>
      </w:r>
      <w:r w:rsidR="00780BC2">
        <w:rPr>
          <w:rFonts w:eastAsiaTheme="minorHAnsi"/>
        </w:rPr>
        <w:t xml:space="preserve">unds </w:t>
      </w:r>
      <w:proofErr w:type="spellStart"/>
      <w:r w:rsidR="00780BC2">
        <w:rPr>
          <w:rFonts w:eastAsiaTheme="minorHAnsi"/>
        </w:rPr>
        <w:t>Zeidmanis</w:t>
      </w:r>
      <w:proofErr w:type="spellEnd"/>
      <w:r w:rsidR="00780BC2">
        <w:rPr>
          <w:rFonts w:eastAsiaTheme="minorHAnsi"/>
        </w:rPr>
        <w:t>)</w:t>
      </w:r>
      <w:r w:rsidR="00780BC2" w:rsidRPr="00F07D0D">
        <w:rPr>
          <w:rFonts w:eastAsia="Calibri"/>
          <w:szCs w:val="22"/>
          <w:lang w:eastAsia="en-US"/>
        </w:rPr>
        <w:t xml:space="preserve">, </w:t>
      </w:r>
      <w:r w:rsidR="00780BC2" w:rsidRPr="00F07D0D">
        <w:rPr>
          <w:rFonts w:eastAsia="Calibri"/>
          <w:b/>
          <w:bCs/>
          <w:szCs w:val="22"/>
          <w:lang w:eastAsia="en-US"/>
        </w:rPr>
        <w:t>PRET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w:t>
      </w:r>
      <w:r w:rsidR="00780BC2" w:rsidRPr="00F07D0D">
        <w:rPr>
          <w:rFonts w:eastAsia="Calibri"/>
          <w:b/>
          <w:bCs/>
          <w:szCs w:val="22"/>
          <w:lang w:eastAsia="en-US"/>
        </w:rPr>
        <w:t>ATTURAS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w:t>
      </w:r>
      <w:r w:rsidR="00780BC2">
        <w:rPr>
          <w:rFonts w:eastAsia="Calibri"/>
          <w:szCs w:val="22"/>
          <w:lang w:eastAsia="en-US"/>
        </w:rPr>
        <w:t xml:space="preserve">balsojumā nepiedalās deputāts </w:t>
      </w:r>
      <w:r w:rsidR="00780BC2" w:rsidRPr="00F30E5F">
        <w:rPr>
          <w:rFonts w:eastAsiaTheme="minorHAnsi"/>
        </w:rPr>
        <w:t>Andris Garklāvs</w:t>
      </w:r>
      <w:r w:rsidR="00780BC2">
        <w:rPr>
          <w:rFonts w:eastAsiaTheme="minorHAnsi"/>
        </w:rPr>
        <w:t xml:space="preserve">, </w:t>
      </w:r>
      <w:r w:rsidR="00780BC2" w:rsidRPr="00F07D0D">
        <w:rPr>
          <w:rFonts w:eastAsia="Calibri"/>
          <w:szCs w:val="22"/>
          <w:lang w:eastAsia="en-US"/>
        </w:rPr>
        <w:t xml:space="preserve">Limbažu novada dome </w:t>
      </w:r>
      <w:r w:rsidR="00780BC2" w:rsidRPr="00F07D0D">
        <w:rPr>
          <w:rFonts w:eastAsia="Calibri"/>
          <w:b/>
          <w:bCs/>
          <w:szCs w:val="22"/>
          <w:lang w:eastAsia="en-US"/>
        </w:rPr>
        <w:t>NOLEMJ:</w:t>
      </w:r>
    </w:p>
    <w:p w:rsidR="00640E0D" w:rsidRPr="00640E0D" w:rsidRDefault="00640E0D" w:rsidP="003E639F">
      <w:pPr>
        <w:ind w:firstLine="720"/>
        <w:contextualSpacing/>
        <w:jc w:val="both"/>
        <w:rPr>
          <w:rFonts w:eastAsiaTheme="minorHAnsi"/>
          <w:lang w:eastAsia="en-US"/>
        </w:rPr>
      </w:pPr>
    </w:p>
    <w:p w:rsidR="00640E0D" w:rsidRPr="00780BC2" w:rsidRDefault="00640E0D" w:rsidP="00780BC2">
      <w:pPr>
        <w:pStyle w:val="Sarakstarindkopa"/>
        <w:numPr>
          <w:ilvl w:val="0"/>
          <w:numId w:val="82"/>
        </w:numPr>
        <w:spacing w:after="0" w:line="240" w:lineRule="auto"/>
        <w:ind w:left="357" w:hanging="357"/>
        <w:jc w:val="both"/>
        <w:rPr>
          <w:rFonts w:ascii="Times New Roman" w:hAnsi="Times New Roman" w:cs="Times New Roman"/>
          <w:sz w:val="24"/>
          <w:szCs w:val="24"/>
        </w:rPr>
      </w:pPr>
      <w:r w:rsidRPr="00780BC2">
        <w:rPr>
          <w:rFonts w:ascii="Times New Roman" w:hAnsi="Times New Roman" w:cs="Times New Roman"/>
          <w:sz w:val="24"/>
          <w:szCs w:val="24"/>
        </w:rPr>
        <w:t>Atsavināt pašvaldības nekustamo īpašumu “Kadiķi”, Limbažos, Limbažu novadā, kadastra Nr. 66010080165, kas sastāv no zemes vienības ar kadastra apzīmējumu 66010080156, 0.2644 ha platībā, pārdodot otrā mutis</w:t>
      </w:r>
      <w:r w:rsidR="003E639F" w:rsidRPr="00780BC2">
        <w:rPr>
          <w:rFonts w:ascii="Times New Roman" w:hAnsi="Times New Roman" w:cs="Times New Roman"/>
          <w:sz w:val="24"/>
          <w:szCs w:val="24"/>
        </w:rPr>
        <w:t>kā izsolē ar augšupejošu soli.</w:t>
      </w:r>
    </w:p>
    <w:p w:rsidR="00640E0D" w:rsidRPr="00780BC2" w:rsidRDefault="00640E0D" w:rsidP="00780BC2">
      <w:pPr>
        <w:pStyle w:val="Sarakstarindkopa"/>
        <w:numPr>
          <w:ilvl w:val="0"/>
          <w:numId w:val="82"/>
        </w:numPr>
        <w:spacing w:after="0" w:line="240" w:lineRule="auto"/>
        <w:ind w:left="357" w:hanging="357"/>
        <w:jc w:val="both"/>
        <w:rPr>
          <w:rFonts w:ascii="Times New Roman" w:hAnsi="Times New Roman" w:cs="Times New Roman"/>
          <w:sz w:val="24"/>
          <w:szCs w:val="24"/>
        </w:rPr>
      </w:pPr>
      <w:r w:rsidRPr="00780BC2">
        <w:rPr>
          <w:rFonts w:ascii="Times New Roman" w:hAnsi="Times New Roman" w:cs="Times New Roman"/>
          <w:sz w:val="24"/>
          <w:szCs w:val="24"/>
        </w:rPr>
        <w:t>Apstiprināt nekustamā īpašuma “Kadiķi”, Limbažos, Limbažu novadā, kadastra Nr. 66010080165, kas sastāv no zemes vienības ar kadastra apzīmējumu 66010080156, 0.2644 ha platībā, sākumcenu 3680,00 EUR (trīs tūkstoši seši simti astoņdesmit</w:t>
      </w:r>
      <w:r w:rsidR="003E639F" w:rsidRPr="00780BC2">
        <w:rPr>
          <w:rFonts w:ascii="Times New Roman" w:hAnsi="Times New Roman" w:cs="Times New Roman"/>
          <w:sz w:val="24"/>
          <w:szCs w:val="24"/>
        </w:rPr>
        <w:t xml:space="preserve"> eiro, 00 centi).</w:t>
      </w:r>
    </w:p>
    <w:p w:rsidR="00640E0D" w:rsidRPr="00780BC2" w:rsidRDefault="00640E0D" w:rsidP="00780BC2">
      <w:pPr>
        <w:pStyle w:val="Sarakstarindkopa"/>
        <w:numPr>
          <w:ilvl w:val="0"/>
          <w:numId w:val="82"/>
        </w:numPr>
        <w:spacing w:after="0" w:line="240" w:lineRule="auto"/>
        <w:ind w:left="357" w:hanging="357"/>
        <w:jc w:val="both"/>
        <w:rPr>
          <w:rFonts w:ascii="Times New Roman" w:hAnsi="Times New Roman" w:cs="Times New Roman"/>
          <w:sz w:val="24"/>
          <w:szCs w:val="24"/>
        </w:rPr>
      </w:pPr>
      <w:r w:rsidRPr="00780BC2">
        <w:rPr>
          <w:rFonts w:ascii="Times New Roman" w:hAnsi="Times New Roman" w:cs="Times New Roman"/>
          <w:sz w:val="24"/>
          <w:szCs w:val="24"/>
        </w:rPr>
        <w:t>Apstiprināt Limbažu novada pašvaldības nekustamā īpašuma “Kadiķi”, Limbažos, Limbažu novadā, otrās izsoles n</w:t>
      </w:r>
      <w:r w:rsidR="003E639F" w:rsidRPr="00780BC2">
        <w:rPr>
          <w:rFonts w:ascii="Times New Roman" w:hAnsi="Times New Roman" w:cs="Times New Roman"/>
          <w:sz w:val="24"/>
          <w:szCs w:val="24"/>
        </w:rPr>
        <w:t>oteikumu projektu (pielikumā).</w:t>
      </w:r>
    </w:p>
    <w:p w:rsidR="00640E0D" w:rsidRPr="00780BC2" w:rsidRDefault="00640E0D" w:rsidP="00780BC2">
      <w:pPr>
        <w:pStyle w:val="Sarakstarindkopa"/>
        <w:numPr>
          <w:ilvl w:val="0"/>
          <w:numId w:val="82"/>
        </w:numPr>
        <w:spacing w:after="0" w:line="240" w:lineRule="auto"/>
        <w:ind w:left="357" w:hanging="357"/>
        <w:jc w:val="both"/>
        <w:rPr>
          <w:rFonts w:ascii="Times New Roman" w:hAnsi="Times New Roman" w:cs="Times New Roman"/>
          <w:sz w:val="24"/>
          <w:szCs w:val="24"/>
        </w:rPr>
      </w:pPr>
      <w:r w:rsidRPr="00780BC2">
        <w:rPr>
          <w:rFonts w:ascii="Times New Roman" w:hAnsi="Times New Roman" w:cs="Times New Roman"/>
          <w:sz w:val="24"/>
          <w:szCs w:val="24"/>
        </w:rPr>
        <w:t>Uzdot Limbažu novada pašvaldības īpašumu privatizācijas un atsavināšanas komisijai veikt Publiskas personas mantas atsavināšanas likumā noteiktās darbības, lai atsavinātu nekustamo īpašumu “Kadiķi”, Lim</w:t>
      </w:r>
      <w:r w:rsidR="003E639F" w:rsidRPr="00780BC2">
        <w:rPr>
          <w:rFonts w:ascii="Times New Roman" w:hAnsi="Times New Roman" w:cs="Times New Roman"/>
          <w:sz w:val="24"/>
          <w:szCs w:val="24"/>
        </w:rPr>
        <w:t>bažos, Limbažu novadā.</w:t>
      </w:r>
    </w:p>
    <w:p w:rsidR="00640E0D" w:rsidRPr="00780BC2" w:rsidRDefault="00640E0D" w:rsidP="00780BC2">
      <w:pPr>
        <w:pStyle w:val="Sarakstarindkopa"/>
        <w:numPr>
          <w:ilvl w:val="0"/>
          <w:numId w:val="82"/>
        </w:numPr>
        <w:spacing w:after="0" w:line="240" w:lineRule="auto"/>
        <w:ind w:left="357" w:hanging="357"/>
        <w:jc w:val="both"/>
        <w:rPr>
          <w:rFonts w:ascii="Times New Roman" w:hAnsi="Times New Roman" w:cs="Times New Roman"/>
          <w:sz w:val="24"/>
          <w:szCs w:val="24"/>
        </w:rPr>
      </w:pPr>
      <w:r w:rsidRPr="00780BC2">
        <w:rPr>
          <w:rFonts w:ascii="Times New Roman" w:hAnsi="Times New Roman" w:cs="Times New Roman"/>
          <w:sz w:val="24"/>
          <w:szCs w:val="24"/>
        </w:rPr>
        <w:t>Kontroli par lēmuma izpildi uzdot Limbažu novada pašvaldības izpilddirektoram.</w:t>
      </w:r>
    </w:p>
    <w:p w:rsidR="00640E0D" w:rsidRDefault="00640E0D" w:rsidP="00640E0D">
      <w:pPr>
        <w:jc w:val="both"/>
        <w:rPr>
          <w:rFonts w:eastAsiaTheme="minorHAnsi"/>
          <w:lang w:eastAsia="en-US"/>
        </w:rPr>
      </w:pPr>
    </w:p>
    <w:p w:rsidR="00640E0D" w:rsidRPr="008B0C61" w:rsidRDefault="0085020E" w:rsidP="00640E0D">
      <w:pPr>
        <w:keepNext/>
        <w:jc w:val="center"/>
        <w:outlineLvl w:val="0"/>
        <w:rPr>
          <w:b/>
        </w:rPr>
      </w:pPr>
      <w:r>
        <w:rPr>
          <w:b/>
        </w:rPr>
        <w:t>3</w:t>
      </w:r>
      <w:r w:rsidR="002454C8">
        <w:rPr>
          <w:b/>
        </w:rPr>
        <w:t>4</w:t>
      </w:r>
      <w:r w:rsidR="00640E0D" w:rsidRPr="008B0C61">
        <w:rPr>
          <w:b/>
        </w:rPr>
        <w:t>.§</w:t>
      </w:r>
    </w:p>
    <w:p w:rsidR="00640E0D" w:rsidRPr="00640E0D" w:rsidRDefault="00640E0D" w:rsidP="00640E0D">
      <w:pPr>
        <w:pBdr>
          <w:bottom w:val="single" w:sz="4" w:space="1" w:color="auto"/>
        </w:pBdr>
        <w:jc w:val="both"/>
        <w:rPr>
          <w:rFonts w:eastAsiaTheme="minorHAnsi"/>
          <w:b/>
          <w:lang w:eastAsia="en-US"/>
        </w:rPr>
      </w:pPr>
      <w:r w:rsidRPr="00640E0D">
        <w:rPr>
          <w:rFonts w:eastAsiaTheme="minorHAnsi"/>
          <w:b/>
          <w:lang w:eastAsia="en-US"/>
        </w:rPr>
        <w:t>Par nekustamā īpašuma “Priedītes”, Limbažos, Limbažu novadā, kadastra Nr. 6601 008 0166, otrās izsoles organizēšanu, sākumcenas un iz</w:t>
      </w:r>
      <w:r>
        <w:rPr>
          <w:rFonts w:eastAsiaTheme="minorHAnsi"/>
          <w:b/>
          <w:lang w:eastAsia="en-US"/>
        </w:rPr>
        <w:t>soles noteikumu apstiprināšanu</w:t>
      </w:r>
    </w:p>
    <w:p w:rsidR="005E76B9" w:rsidRDefault="005E76B9" w:rsidP="005E76B9">
      <w:pPr>
        <w:jc w:val="center"/>
        <w:rPr>
          <w:bCs/>
        </w:rPr>
      </w:pPr>
      <w:r>
        <w:rPr>
          <w:bCs/>
        </w:rPr>
        <w:t>Ziņo I. Zariņa</w:t>
      </w:r>
    </w:p>
    <w:p w:rsidR="00640E0D" w:rsidRPr="00640E0D" w:rsidRDefault="00640E0D" w:rsidP="00640E0D">
      <w:pPr>
        <w:jc w:val="both"/>
        <w:rPr>
          <w:rFonts w:eastAsiaTheme="minorHAnsi"/>
          <w:lang w:eastAsia="en-US"/>
        </w:rPr>
      </w:pPr>
      <w:r w:rsidRPr="00640E0D">
        <w:rPr>
          <w:rFonts w:eastAsiaTheme="minorHAnsi"/>
          <w:lang w:eastAsia="en-US"/>
        </w:rPr>
        <w:t xml:space="preserve"> </w:t>
      </w:r>
    </w:p>
    <w:p w:rsidR="00640E0D" w:rsidRPr="00640E0D" w:rsidRDefault="00640E0D" w:rsidP="003E639F">
      <w:pPr>
        <w:ind w:firstLine="720"/>
        <w:jc w:val="both"/>
        <w:rPr>
          <w:rFonts w:eastAsiaTheme="minorHAnsi"/>
          <w:lang w:eastAsia="en-US"/>
        </w:rPr>
      </w:pPr>
      <w:r w:rsidRPr="00640E0D">
        <w:rPr>
          <w:rFonts w:eastAsiaTheme="minorHAnsi"/>
          <w:lang w:eastAsia="en-US"/>
        </w:rPr>
        <w:t>Limbažu novada pašvaldības īpašumā ir nekustamais īpašums “Priedītes”, Limbažos, Limbažu novadā, kadastra Nr. 66010080166, kas sastāv no zemes vienības ar kadastra apzīmējumu 66010080157, 0.3110 ha platībā. Izvērtējot nekustamā īpašuma lietošanas iespējas, konstatēts, ka nekustamais īpašums nav nepieciešams pašvaldības funkciju nodrošināšanai. 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Publiskas personas mantas atsavināšanas likuma 5.panta pirmajā daļā noteikts, ka atļauju atsavināt atvasinātu publisku personu nekustamo īpašumu dod attiecīgās atsavinātās publiskās personas lēmējinstitūcija. Par šo īpašumu organizēta viena izsole, tā atzīta par nenotikušu, jo nepieteicās pretendenti. Rīkojam</w:t>
      </w:r>
      <w:r w:rsidR="00DE26AF">
        <w:rPr>
          <w:rFonts w:eastAsiaTheme="minorHAnsi"/>
          <w:lang w:eastAsia="en-US"/>
        </w:rPr>
        <w:t>a</w:t>
      </w:r>
      <w:r w:rsidRPr="00640E0D">
        <w:rPr>
          <w:rFonts w:eastAsiaTheme="minorHAnsi"/>
          <w:lang w:eastAsia="en-US"/>
        </w:rPr>
        <w:t xml:space="preserve"> otra izsole, un saskaņā ar Publiskas personas mantas atsavināšanas likuma 32.panta pirmās daļas 1.punktu, ja nekustamā īpašuma pirmajā izsolē neviens nav pārsolījis izsoles sākumcenu, var rīkot otro izsoli ar augšupejošu soli, kurā institūcija, kas organizē nekustamā īpašuma atsavināšanu (9.pants), var pazemināt izsoles sākumcenu ne vairāk kā par 20 procentiem. </w:t>
      </w:r>
    </w:p>
    <w:p w:rsidR="00640E0D" w:rsidRPr="00640E0D" w:rsidRDefault="00640E0D" w:rsidP="003E639F">
      <w:pPr>
        <w:ind w:firstLine="720"/>
        <w:jc w:val="both"/>
        <w:rPr>
          <w:rFonts w:eastAsiaTheme="minorHAnsi"/>
          <w:lang w:eastAsia="en-US"/>
        </w:rPr>
      </w:pPr>
      <w:r w:rsidRPr="00640E0D">
        <w:rPr>
          <w:rFonts w:eastAsiaTheme="minorHAnsi"/>
          <w:lang w:eastAsia="en-US"/>
        </w:rPr>
        <w:t xml:space="preserve">Saskaņā ar likuma “Par pašvaldībām” 21.panta pirmās daļas 17.punktu un 41.panta pirmās daļas 4.punktu - tikai dome var lemt par pašvaldības mantas atsavināšanu, pieņemot attiecīgu lēmumu. Ar Limbažu novada domes 2020.gada 26.marta lēmumu (protokols Nr.8, 18.§) nolemts atsavināt pašvaldības īpašumā esošo nekustamo īpašumu “Priedītes”, Limbažos, Limbažu novadā, kadastra Nr. 66010080166, kas sastāv no zemes vienības ar kadastra apzīmējumu 66010080157, 0.3110 ha platībā, nosakot, ka tas nav nepieciešams pašvaldības funkciju veikšanai. 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atrašanās vieta individuālai apbūvei; 2) apkārtējā apbūve – individuālās dzīvojamās mājas; 3) laba piebraukšana. Negatīvi ietekmējoši faktori: 1) grants seguma iela; 2) nav </w:t>
      </w:r>
      <w:r w:rsidRPr="00640E0D">
        <w:rPr>
          <w:rFonts w:eastAsiaTheme="minorHAnsi"/>
          <w:lang w:eastAsia="en-US"/>
        </w:rPr>
        <w:lastRenderedPageBreak/>
        <w:t>komunikāciju; 3) daļēji kopta, mitra, krūmaina teritorija; 4) zemes gabala konfigurācija. Tā kā nekustamais īpašums “Priedītes”, Limbažos, Limbažu novadā, kadastra Nr. 66010080166, nav nepieciešams pašvaldības funkciju veikšanai, tas atsavināms pārdodot izsolē. 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Sertificēta nekustamā īpašuma vērtētāja Ilze Apeine nekustamajam īpašumam “Priedītes”, Limbažos, Limbažu novadā, kadastra Nr. 66010080166, tirgus vērtību, novērtēšanas dienā, noteica 2400,00 EUR apmērā, līdz ar to nosacītā cena būtu nosakāma 2400,00 EUR. Tomēr saskaņā ar informāciju no Valsts zemes dienesta Kadastra reģistra, nekustamajam īpašumam kadastrālā vērtība uz 28.01.2020. noteikta 4403,00 EUR. Līdz ar to, ņemot vērā, ka nekustamā īpašuma “Priedītes”, Limbažos, Limbažu novadā, kadastra Nr. 66010080166, nosacītā cena ir 2400,00 EUR, kas ir zemāka par kadastrālo vērtību – 4403,00 EUR, īpašums atsavināms par kadastrālo vērtību. Tāpat nekustamajam īpašumam “Priedītes”, Limbažos, Limbažu novadā, kadastra Nr. 66010080166, papildus kadastrālai vērtībai maksājami novērtēšanas izdevumi (kadastrālā uzmērīšana, reģistrēšana zemesgrāmatā, nekustamā īpašuma vērtētāja atlīdzība). Otrās izsoles organizēšanai pazemināma izsoles sākumcena ne vairāk kā par 20 procentiem. Otrās izsoles sākumcena ir 4000 EUR.</w:t>
      </w:r>
    </w:p>
    <w:p w:rsidR="00780BC2" w:rsidRPr="00F07D0D" w:rsidRDefault="009C244A" w:rsidP="00780BC2">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w:t>
      </w:r>
      <w:r w:rsidR="00640E0D" w:rsidRPr="00640E0D">
        <w:rPr>
          <w:rFonts w:eastAsiaTheme="minorHAnsi"/>
          <w:lang w:eastAsia="en-US"/>
        </w:rPr>
        <w:t xml:space="preserve">amatojoties uz likuma „Par pašvaldībām” 14.panta pirmās daļas 2.punktu, 21.panta pirmās daļas 17.punktu, Publiskas personas mantas atsavināšanas likuma 1.panta 6.punktu, 3.panta pirmās daļas 1.punktu, 8.panta trešo daļu, 10.pantu un 15.pantu, 32.panta pirmās daļas 1.punktu, Pārejas noteikumu 12.punktu, Limbažu novada pašvaldības īpašumu privatizācijas un atsavināšanas komisijas priekšlikumu, </w:t>
      </w:r>
      <w:r w:rsidR="00780BC2" w:rsidRPr="00F07D0D">
        <w:rPr>
          <w:rFonts w:eastAsia="Calibri"/>
          <w:b/>
          <w:bCs/>
          <w:szCs w:val="22"/>
          <w:lang w:eastAsia="en-US"/>
        </w:rPr>
        <w:t>atklāti balsojot: PAR</w:t>
      </w:r>
      <w:r w:rsidR="00780BC2" w:rsidRPr="00F07D0D">
        <w:rPr>
          <w:rFonts w:eastAsia="Calibri"/>
          <w:szCs w:val="22"/>
          <w:lang w:eastAsia="en-US"/>
        </w:rPr>
        <w:t xml:space="preserve"> – </w:t>
      </w:r>
      <w:r w:rsidR="00780BC2">
        <w:rPr>
          <w:rFonts w:eastAsia="Calibri"/>
          <w:szCs w:val="22"/>
          <w:lang w:eastAsia="en-US"/>
        </w:rPr>
        <w:t>13 deputāti (</w:t>
      </w:r>
      <w:r w:rsidR="00780BC2" w:rsidRPr="00F30E5F">
        <w:rPr>
          <w:rFonts w:eastAsiaTheme="minorHAnsi"/>
        </w:rPr>
        <w:t xml:space="preserve">Jānis </w:t>
      </w:r>
      <w:proofErr w:type="spellStart"/>
      <w:r w:rsidR="00780BC2" w:rsidRPr="00F30E5F">
        <w:rPr>
          <w:rFonts w:eastAsiaTheme="minorHAnsi"/>
        </w:rPr>
        <w:t>Bārbalis</w:t>
      </w:r>
      <w:proofErr w:type="spellEnd"/>
      <w:r w:rsidR="00780BC2" w:rsidRPr="00F30E5F">
        <w:rPr>
          <w:rFonts w:eastAsiaTheme="minorHAnsi"/>
        </w:rPr>
        <w:t xml:space="preserve">, Agris Briedis, Aigars </w:t>
      </w:r>
      <w:proofErr w:type="spellStart"/>
      <w:r w:rsidR="00780BC2" w:rsidRPr="00F30E5F">
        <w:rPr>
          <w:rFonts w:eastAsiaTheme="minorHAnsi"/>
        </w:rPr>
        <w:t>Legzdiņš</w:t>
      </w:r>
      <w:proofErr w:type="spellEnd"/>
      <w:r w:rsidR="00780BC2" w:rsidRPr="00F30E5F">
        <w:rPr>
          <w:rFonts w:eastAsiaTheme="minorHAnsi"/>
        </w:rPr>
        <w:t xml:space="preserve">, Andis Lēnmanis, Gunta Ozola, Gundars </w:t>
      </w:r>
      <w:proofErr w:type="spellStart"/>
      <w:r w:rsidR="00780BC2" w:rsidRPr="00F30E5F">
        <w:rPr>
          <w:rFonts w:eastAsiaTheme="minorHAnsi"/>
        </w:rPr>
        <w:t>Plešs</w:t>
      </w:r>
      <w:proofErr w:type="spellEnd"/>
      <w:r w:rsidR="00780BC2" w:rsidRPr="00F30E5F">
        <w:rPr>
          <w:rFonts w:eastAsiaTheme="minorHAnsi"/>
        </w:rPr>
        <w:t xml:space="preserve">, Taiga </w:t>
      </w:r>
      <w:proofErr w:type="spellStart"/>
      <w:r w:rsidR="00780BC2" w:rsidRPr="00F30E5F">
        <w:rPr>
          <w:rFonts w:eastAsiaTheme="minorHAnsi"/>
        </w:rPr>
        <w:t>Plitniece</w:t>
      </w:r>
      <w:proofErr w:type="spellEnd"/>
      <w:r w:rsidR="00780BC2" w:rsidRPr="00F30E5F">
        <w:rPr>
          <w:rFonts w:eastAsiaTheme="minorHAnsi"/>
        </w:rPr>
        <w:t xml:space="preserve">, Ziedonis </w:t>
      </w:r>
      <w:proofErr w:type="spellStart"/>
      <w:r w:rsidR="00780BC2" w:rsidRPr="00F30E5F">
        <w:rPr>
          <w:rFonts w:eastAsiaTheme="minorHAnsi"/>
        </w:rPr>
        <w:t>Rubezis</w:t>
      </w:r>
      <w:proofErr w:type="spellEnd"/>
      <w:r w:rsidR="00780BC2" w:rsidRPr="00F30E5F">
        <w:rPr>
          <w:rFonts w:eastAsiaTheme="minorHAnsi"/>
        </w:rPr>
        <w:t>, Reinis Siliņš, Ģirts Vilciņš, Andis Zaļaiskalns, Ineta Zariņa, Edm</w:t>
      </w:r>
      <w:r w:rsidR="00780BC2">
        <w:rPr>
          <w:rFonts w:eastAsiaTheme="minorHAnsi"/>
        </w:rPr>
        <w:t xml:space="preserve">unds </w:t>
      </w:r>
      <w:proofErr w:type="spellStart"/>
      <w:r w:rsidR="00780BC2">
        <w:rPr>
          <w:rFonts w:eastAsiaTheme="minorHAnsi"/>
        </w:rPr>
        <w:t>Zeidmanis</w:t>
      </w:r>
      <w:proofErr w:type="spellEnd"/>
      <w:r w:rsidR="00780BC2">
        <w:rPr>
          <w:rFonts w:eastAsiaTheme="minorHAnsi"/>
        </w:rPr>
        <w:t>)</w:t>
      </w:r>
      <w:r w:rsidR="00780BC2" w:rsidRPr="00F07D0D">
        <w:rPr>
          <w:rFonts w:eastAsia="Calibri"/>
          <w:szCs w:val="22"/>
          <w:lang w:eastAsia="en-US"/>
        </w:rPr>
        <w:t xml:space="preserve">, </w:t>
      </w:r>
      <w:r w:rsidR="00780BC2" w:rsidRPr="00F07D0D">
        <w:rPr>
          <w:rFonts w:eastAsia="Calibri"/>
          <w:b/>
          <w:bCs/>
          <w:szCs w:val="22"/>
          <w:lang w:eastAsia="en-US"/>
        </w:rPr>
        <w:t>PRET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w:t>
      </w:r>
      <w:r w:rsidR="00780BC2" w:rsidRPr="00F07D0D">
        <w:rPr>
          <w:rFonts w:eastAsia="Calibri"/>
          <w:b/>
          <w:bCs/>
          <w:szCs w:val="22"/>
          <w:lang w:eastAsia="en-US"/>
        </w:rPr>
        <w:t>ATTURAS –</w:t>
      </w:r>
      <w:r w:rsidR="00780BC2" w:rsidRPr="00F07D0D">
        <w:rPr>
          <w:rFonts w:eastAsia="Calibri"/>
          <w:szCs w:val="22"/>
          <w:lang w:eastAsia="en-US"/>
        </w:rPr>
        <w:t xml:space="preserve"> </w:t>
      </w:r>
      <w:r w:rsidR="00780BC2">
        <w:rPr>
          <w:rFonts w:eastAsia="Calibri"/>
          <w:szCs w:val="22"/>
          <w:lang w:eastAsia="en-US"/>
        </w:rPr>
        <w:t>nav</w:t>
      </w:r>
      <w:r w:rsidR="00780BC2" w:rsidRPr="00F07D0D">
        <w:rPr>
          <w:rFonts w:eastAsia="Calibri"/>
          <w:szCs w:val="22"/>
          <w:lang w:eastAsia="en-US"/>
        </w:rPr>
        <w:t xml:space="preserve">, </w:t>
      </w:r>
      <w:r w:rsidR="00780BC2">
        <w:rPr>
          <w:rFonts w:eastAsia="Calibri"/>
          <w:szCs w:val="22"/>
          <w:lang w:eastAsia="en-US"/>
        </w:rPr>
        <w:t xml:space="preserve">balsojumā nepiedalās deputāts </w:t>
      </w:r>
      <w:r w:rsidR="00780BC2" w:rsidRPr="00F30E5F">
        <w:rPr>
          <w:rFonts w:eastAsiaTheme="minorHAnsi"/>
        </w:rPr>
        <w:t>Andris Garklāvs</w:t>
      </w:r>
      <w:r w:rsidR="00780BC2">
        <w:rPr>
          <w:rFonts w:eastAsiaTheme="minorHAnsi"/>
        </w:rPr>
        <w:t xml:space="preserve">, </w:t>
      </w:r>
      <w:r w:rsidR="00780BC2" w:rsidRPr="00F07D0D">
        <w:rPr>
          <w:rFonts w:eastAsia="Calibri"/>
          <w:szCs w:val="22"/>
          <w:lang w:eastAsia="en-US"/>
        </w:rPr>
        <w:t xml:space="preserve">Limbažu novada dome </w:t>
      </w:r>
      <w:r w:rsidR="00780BC2" w:rsidRPr="00F07D0D">
        <w:rPr>
          <w:rFonts w:eastAsia="Calibri"/>
          <w:b/>
          <w:bCs/>
          <w:szCs w:val="22"/>
          <w:lang w:eastAsia="en-US"/>
        </w:rPr>
        <w:t>NOLEMJ:</w:t>
      </w:r>
    </w:p>
    <w:p w:rsidR="00640E0D" w:rsidRPr="00640E0D" w:rsidRDefault="00640E0D" w:rsidP="003E639F">
      <w:pPr>
        <w:ind w:firstLine="720"/>
        <w:contextualSpacing/>
        <w:jc w:val="both"/>
        <w:rPr>
          <w:rFonts w:eastAsiaTheme="minorHAnsi"/>
          <w:lang w:eastAsia="en-US"/>
        </w:rPr>
      </w:pPr>
    </w:p>
    <w:p w:rsidR="003E639F" w:rsidRDefault="00640E0D" w:rsidP="004D1664">
      <w:pPr>
        <w:pStyle w:val="Sarakstarindkopa"/>
        <w:numPr>
          <w:ilvl w:val="0"/>
          <w:numId w:val="44"/>
        </w:numPr>
        <w:spacing w:after="0" w:line="240" w:lineRule="auto"/>
        <w:ind w:left="470" w:hanging="357"/>
        <w:jc w:val="both"/>
        <w:rPr>
          <w:rFonts w:ascii="Times New Roman" w:hAnsi="Times New Roman" w:cs="Times New Roman"/>
          <w:sz w:val="24"/>
          <w:szCs w:val="24"/>
        </w:rPr>
      </w:pPr>
      <w:r w:rsidRPr="003E639F">
        <w:rPr>
          <w:rFonts w:ascii="Times New Roman" w:hAnsi="Times New Roman" w:cs="Times New Roman"/>
          <w:sz w:val="24"/>
          <w:szCs w:val="24"/>
        </w:rPr>
        <w:t>Atsavināt pašvaldības nekustamo īpašumu “Priedītes”, Limbažos, Limbažu novadā, kadastra Nr. 66010080166, kas sastāv no zemes vienības ar kadastra apzīmējumu 66010080157, 0.3110 ha platībā, pārdodot otrā mutiskā izsolē ar augšupejošu soli.</w:t>
      </w:r>
    </w:p>
    <w:p w:rsidR="003E639F" w:rsidRPr="003E639F" w:rsidRDefault="00640E0D" w:rsidP="004D1664">
      <w:pPr>
        <w:pStyle w:val="Sarakstarindkopa"/>
        <w:numPr>
          <w:ilvl w:val="0"/>
          <w:numId w:val="44"/>
        </w:numPr>
        <w:spacing w:after="0" w:line="240" w:lineRule="auto"/>
        <w:ind w:left="470" w:hanging="357"/>
        <w:jc w:val="both"/>
        <w:rPr>
          <w:rFonts w:ascii="Times New Roman" w:hAnsi="Times New Roman" w:cs="Times New Roman"/>
          <w:sz w:val="24"/>
          <w:szCs w:val="24"/>
        </w:rPr>
      </w:pPr>
      <w:r w:rsidRPr="003E639F">
        <w:rPr>
          <w:rFonts w:ascii="Times New Roman" w:hAnsi="Times New Roman" w:cs="Times New Roman"/>
          <w:sz w:val="24"/>
          <w:szCs w:val="24"/>
        </w:rPr>
        <w:t>Apstiprināt nekustamā īpašuma “Priedītes”, Limbažos, Limbažu novadā, kadastra Nr. 66010080166, kas sastāv no zemes vienības ar kadastra apzīmējumu 66010080157, 0.3110 ha platībā, sākumcenu 4000,00 EUR (četri</w:t>
      </w:r>
      <w:r w:rsidR="003E639F" w:rsidRPr="003E639F">
        <w:rPr>
          <w:rFonts w:ascii="Times New Roman" w:hAnsi="Times New Roman" w:cs="Times New Roman"/>
          <w:sz w:val="24"/>
          <w:szCs w:val="24"/>
        </w:rPr>
        <w:t xml:space="preserve"> tūkstoši eiro, 00 centi).</w:t>
      </w:r>
    </w:p>
    <w:p w:rsidR="003E639F" w:rsidRPr="003E639F" w:rsidRDefault="00640E0D" w:rsidP="004D1664">
      <w:pPr>
        <w:pStyle w:val="Sarakstarindkopa"/>
        <w:numPr>
          <w:ilvl w:val="0"/>
          <w:numId w:val="44"/>
        </w:numPr>
        <w:spacing w:after="0" w:line="240" w:lineRule="auto"/>
        <w:ind w:left="470" w:hanging="357"/>
        <w:jc w:val="both"/>
        <w:rPr>
          <w:rFonts w:ascii="Times New Roman" w:hAnsi="Times New Roman" w:cs="Times New Roman"/>
          <w:sz w:val="24"/>
          <w:szCs w:val="24"/>
        </w:rPr>
      </w:pPr>
      <w:r w:rsidRPr="003E639F">
        <w:rPr>
          <w:rFonts w:ascii="Times New Roman" w:hAnsi="Times New Roman" w:cs="Times New Roman"/>
          <w:sz w:val="24"/>
          <w:szCs w:val="24"/>
        </w:rPr>
        <w:t>Apstiprināt Limbažu novada pašvaldības nekustamā īpašuma “Priedītes”, Limbažos, Limbažu novadā, otrās izsoles noteikumu projektu (pielikumā).</w:t>
      </w:r>
    </w:p>
    <w:p w:rsidR="003E639F" w:rsidRPr="003E639F" w:rsidRDefault="00640E0D" w:rsidP="004D1664">
      <w:pPr>
        <w:pStyle w:val="Sarakstarindkopa"/>
        <w:numPr>
          <w:ilvl w:val="0"/>
          <w:numId w:val="44"/>
        </w:numPr>
        <w:spacing w:after="0" w:line="240" w:lineRule="auto"/>
        <w:ind w:left="470" w:hanging="357"/>
        <w:jc w:val="both"/>
        <w:rPr>
          <w:rFonts w:ascii="Times New Roman" w:hAnsi="Times New Roman" w:cs="Times New Roman"/>
          <w:sz w:val="24"/>
          <w:szCs w:val="24"/>
        </w:rPr>
      </w:pPr>
      <w:r w:rsidRPr="003E639F">
        <w:rPr>
          <w:rFonts w:ascii="Times New Roman" w:hAnsi="Times New Roman" w:cs="Times New Roman"/>
          <w:sz w:val="24"/>
          <w:szCs w:val="24"/>
        </w:rPr>
        <w:t>Uzdot Limbažu novada pašvaldības īpašumu privatizācijas un atsavināšanas komisijai veikt Publiskas personas mantas atsavināšanas likumā noteiktās darbības, lai atsavinātu nekustamo īpašumu “Priedītes”, Limbažos, Limbažu novadā.</w:t>
      </w:r>
    </w:p>
    <w:p w:rsidR="00640E0D" w:rsidRDefault="00640E0D" w:rsidP="004D1664">
      <w:pPr>
        <w:pStyle w:val="Sarakstarindkopa"/>
        <w:numPr>
          <w:ilvl w:val="0"/>
          <w:numId w:val="44"/>
        </w:numPr>
        <w:spacing w:after="0" w:line="240" w:lineRule="auto"/>
        <w:ind w:left="470" w:hanging="357"/>
        <w:jc w:val="both"/>
        <w:rPr>
          <w:rFonts w:ascii="Times New Roman" w:hAnsi="Times New Roman" w:cs="Times New Roman"/>
          <w:sz w:val="24"/>
          <w:szCs w:val="24"/>
        </w:rPr>
      </w:pPr>
      <w:r w:rsidRPr="003E639F">
        <w:rPr>
          <w:rFonts w:ascii="Times New Roman" w:hAnsi="Times New Roman" w:cs="Times New Roman"/>
          <w:sz w:val="24"/>
          <w:szCs w:val="24"/>
        </w:rPr>
        <w:t>Kontroli par lēmuma izpildi uzdot Limbažu novada pašvaldības izpilddirektoram.</w:t>
      </w:r>
    </w:p>
    <w:p w:rsidR="003E639F" w:rsidRPr="00640E0D" w:rsidRDefault="003E639F" w:rsidP="00640E0D">
      <w:pPr>
        <w:jc w:val="both"/>
        <w:rPr>
          <w:rFonts w:eastAsiaTheme="minorHAnsi"/>
          <w:lang w:eastAsia="en-US"/>
        </w:rPr>
      </w:pPr>
    </w:p>
    <w:p w:rsidR="00640E0D" w:rsidRPr="008B0C61" w:rsidRDefault="0085020E" w:rsidP="00640E0D">
      <w:pPr>
        <w:keepNext/>
        <w:jc w:val="center"/>
        <w:outlineLvl w:val="0"/>
        <w:rPr>
          <w:b/>
        </w:rPr>
      </w:pPr>
      <w:r>
        <w:rPr>
          <w:b/>
        </w:rPr>
        <w:t>3</w:t>
      </w:r>
      <w:r w:rsidR="002454C8">
        <w:rPr>
          <w:b/>
        </w:rPr>
        <w:t>5</w:t>
      </w:r>
      <w:r w:rsidR="00640E0D" w:rsidRPr="008B0C61">
        <w:rPr>
          <w:b/>
        </w:rPr>
        <w:t>.§</w:t>
      </w:r>
    </w:p>
    <w:p w:rsidR="00640E0D" w:rsidRPr="00640E0D" w:rsidRDefault="00640E0D" w:rsidP="00640E0D">
      <w:pPr>
        <w:pBdr>
          <w:bottom w:val="single" w:sz="4" w:space="1" w:color="auto"/>
        </w:pBdr>
        <w:jc w:val="both"/>
        <w:rPr>
          <w:rFonts w:eastAsiaTheme="minorHAnsi"/>
          <w:b/>
          <w:lang w:eastAsia="en-US"/>
        </w:rPr>
      </w:pPr>
      <w:r w:rsidRPr="00640E0D">
        <w:rPr>
          <w:rFonts w:eastAsiaTheme="minorHAnsi"/>
          <w:b/>
          <w:lang w:eastAsia="en-US"/>
        </w:rPr>
        <w:t>Par nekustamā īpašuma “Saulītes”, Limbažos, Limbažu novadā, kadastra Nr. 6601 008 0164, otrās izsoles organizēšanu, sākumcenas un iz</w:t>
      </w:r>
      <w:r>
        <w:rPr>
          <w:rFonts w:eastAsiaTheme="minorHAnsi"/>
          <w:b/>
          <w:lang w:eastAsia="en-US"/>
        </w:rPr>
        <w:t>soles noteikumu apstiprināšanu</w:t>
      </w:r>
    </w:p>
    <w:p w:rsidR="005E76B9" w:rsidRDefault="005E76B9" w:rsidP="005E76B9">
      <w:pPr>
        <w:jc w:val="center"/>
        <w:rPr>
          <w:bCs/>
        </w:rPr>
      </w:pPr>
      <w:r>
        <w:rPr>
          <w:bCs/>
        </w:rPr>
        <w:t>Ziņo I. Zariņa</w:t>
      </w:r>
    </w:p>
    <w:p w:rsidR="00640E0D" w:rsidRPr="00640E0D" w:rsidRDefault="00640E0D" w:rsidP="00640E0D">
      <w:pPr>
        <w:jc w:val="both"/>
        <w:rPr>
          <w:rFonts w:eastAsiaTheme="minorHAnsi"/>
          <w:lang w:eastAsia="en-US"/>
        </w:rPr>
      </w:pPr>
    </w:p>
    <w:p w:rsidR="00640E0D" w:rsidRPr="00640E0D" w:rsidRDefault="00640E0D" w:rsidP="009C244A">
      <w:pPr>
        <w:ind w:firstLine="720"/>
        <w:jc w:val="both"/>
        <w:rPr>
          <w:rFonts w:eastAsiaTheme="minorHAnsi"/>
          <w:lang w:eastAsia="en-US"/>
        </w:rPr>
      </w:pPr>
      <w:r w:rsidRPr="00640E0D">
        <w:rPr>
          <w:rFonts w:eastAsiaTheme="minorHAnsi"/>
          <w:lang w:eastAsia="en-US"/>
        </w:rPr>
        <w:t xml:space="preserve">Limbažu novada pašvaldības īpašumā ir nekustamais īpašums “Saulītes”, Limbažos, Limbažu novadā, kadastra Nr. 66010080164, kas sastāv no zemes vienības ar kadastra apzīmējumu </w:t>
      </w:r>
      <w:r w:rsidRPr="00640E0D">
        <w:rPr>
          <w:rFonts w:eastAsiaTheme="minorHAnsi"/>
          <w:lang w:eastAsia="en-US"/>
        </w:rPr>
        <w:lastRenderedPageBreak/>
        <w:t>66010080155, 0.4210 ha platībā. Izvērtējot nekustamā īpašuma lietošanas iespējas, konstatēts, ka nekustamais īpašums nav nepieciešams pašvaldības funkciju nodrošināšanai. 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Publiskas personas mantas atsavināšanas likuma 5.panta pirmajā daļā noteikts, ka atļauju atsavināt atvasinātu publisku personu nekustamo īpašumu dod attiecīgās atsavinātās publiskās personas lēmējinstitūcija. Par šo īpašumu organizēta viena izsole, tā atzīta par nenotikušu, jo nepieteicās pretendenti. Rīkojam</w:t>
      </w:r>
      <w:r w:rsidR="00DE26AF">
        <w:rPr>
          <w:rFonts w:eastAsiaTheme="minorHAnsi"/>
          <w:lang w:eastAsia="en-US"/>
        </w:rPr>
        <w:t>a</w:t>
      </w:r>
      <w:r w:rsidRPr="00640E0D">
        <w:rPr>
          <w:rFonts w:eastAsiaTheme="minorHAnsi"/>
          <w:lang w:eastAsia="en-US"/>
        </w:rPr>
        <w:t xml:space="preserve"> otra izsole, un saskaņā ar Publiskas personas mantas atsavināšanas likuma 32.panta pirmās daļas 1.punktu, ja nekustamā īpašuma pirmajā izsolē neviens nav pārsolījis izsoles sākumcenu, var rīkot otro izsoli ar augšupejošu soli, kurā institūcija, kas organizē nekustamā īpašuma atsavināšanu (9.pants), var pazemināt izsoles sākumcenu ne vairāk kā par 20 procentiem.</w:t>
      </w:r>
    </w:p>
    <w:p w:rsidR="00640E0D" w:rsidRPr="00640E0D" w:rsidRDefault="00640E0D" w:rsidP="00640E0D">
      <w:pPr>
        <w:ind w:firstLine="720"/>
        <w:jc w:val="both"/>
        <w:rPr>
          <w:rFonts w:eastAsiaTheme="minorHAnsi"/>
          <w:lang w:eastAsia="en-US"/>
        </w:rPr>
      </w:pPr>
      <w:r w:rsidRPr="00640E0D">
        <w:rPr>
          <w:rFonts w:eastAsiaTheme="minorHAnsi"/>
          <w:lang w:eastAsia="en-US"/>
        </w:rPr>
        <w:t xml:space="preserve">Saskaņā ar likuma “Par pašvaldībām” 21.panta pirmās daļas 17.punktu un 41.panta pirmās daļas 4.punktu - tikai dome var lemt par pašvaldības mantas atsavināšanu, pieņemot attiecīgu lēmumu. Ar Limbažu novada domes 2020.gada 26.marta lēmumu (protokols Nr.8, 19.§) nolemts atsavināt pašvaldības īpašumā esošo nekustamo īpašumu “Saulītes”, Limbažos, Limbažu novadā, kadastra Nr. 66010080164, kas sastāv no zemes vienības ar kadastra apzīmējumu 66010080155, 0.4210 ha platībā, nosakot, ka tas nav nepieciešams pašvaldības funkciju veikšanai. 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atrašanās vieta individuālai apbūvei; 2) apkārtējā apbūve – individuālās dzīvojamās mājas; 3) laba piebraukšana. Negatīvi ietekmējoši faktori: 1) grants seguma iela; 2) nav komunikāciju; 3) nekopta, mitra teritorija, krūmaina teritorija. Tā kā nekustamais īpašums “Saulītes”, Limbažos, Limbažu novadā, kadastra Nr. 66010080164, nav nepieciešams pašvaldības funkciju veikšanai, tas atsavināms pārdodot izsolē. 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Sertificēta nekustamā īpašuma vērtētāja Ilze Apeine nekustamajam īpašumam “Saulītes”, Limbažos, Limbažu novadā, kadastra </w:t>
      </w:r>
      <w:r w:rsidR="00BC504A">
        <w:rPr>
          <w:rFonts w:eastAsiaTheme="minorHAnsi"/>
          <w:lang w:eastAsia="en-US"/>
        </w:rPr>
        <w:t>Nr. 66010080164, tirgus vērtību novērtēšanas dienā</w:t>
      </w:r>
      <w:r w:rsidRPr="00640E0D">
        <w:rPr>
          <w:rFonts w:eastAsiaTheme="minorHAnsi"/>
          <w:lang w:eastAsia="en-US"/>
        </w:rPr>
        <w:t xml:space="preserve"> noteica 3300,00 EUR apmērā, līdz ar to nosacītā cena būtu nosakāma 3300,00 EUR. Tomēr saskaņā ar informāciju no Valsts zemes dienesta Kadastra reģistra, nekustamajam īpašumam kadastrālā vērtība uz 28.01.2020. noteikta 6075,00 EUR. Līdz ar to, ņemot vērā, ka nekustamā īpašuma “Saulītes”, Limbažos, Limbažu novadā, kadastra Nr. 66010080164, nosacītā cena ir 3300,00 EUR, kas ir zemāka par kadastrālo vērtību – 6075,00 EUR, īpašums atsavināms par kadastrālo vērtību. Tāpat nekustamajam īpašumam “Saulītes”, Limbažos, Limbažu novadā, kadastra Nr. 66010080164, papildus kadastrālai vērtībai maksājami novērtēšanas izdevumi (kadastrālā uzmērīšana, reģistrēšana zemesgrāmatā, nekustamā īpašuma vērtētāja atlīdzība). Otrās izsoles organizēšanai pazemināma izsoles sākumcena ne vairāk kā par 20 procentiem. Otrās izsoles sākumcena ir 5360 EUR.</w:t>
      </w:r>
    </w:p>
    <w:p w:rsidR="00064835" w:rsidRPr="00F07D0D" w:rsidRDefault="009C244A" w:rsidP="00064835">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w:t>
      </w:r>
      <w:r w:rsidR="00640E0D" w:rsidRPr="00640E0D">
        <w:rPr>
          <w:rFonts w:eastAsiaTheme="minorHAnsi"/>
          <w:lang w:eastAsia="en-US"/>
        </w:rPr>
        <w:t xml:space="preserve">amatojoties uz likuma „Par pašvaldībām” 14.panta pirmās daļas 2.punktu, 21.panta pirmās daļas 17.punktu, </w:t>
      </w:r>
      <w:r w:rsidR="00640E0D" w:rsidRPr="00640E0D">
        <w:rPr>
          <w:rFonts w:eastAsiaTheme="minorHAnsi"/>
          <w:lang w:eastAsia="en-US"/>
        </w:rPr>
        <w:lastRenderedPageBreak/>
        <w:t xml:space="preserve">Publiskas personas mantas atsavināšanas likuma 1.panta 6.punktu, 3.panta pirmās daļas 1.punktu, 8.panta trešo daļu, 10.pantu un 15.pantu, Pārejas noteikumu 12.punktu, Limbažu novada pašvaldības īpašumu privatizācijas un atsavināšanas komisijas priekšlikumu, </w:t>
      </w:r>
      <w:r w:rsidR="00064835" w:rsidRPr="00F07D0D">
        <w:rPr>
          <w:rFonts w:eastAsia="Calibri"/>
          <w:b/>
          <w:bCs/>
          <w:szCs w:val="22"/>
          <w:lang w:eastAsia="en-US"/>
        </w:rPr>
        <w:t>atklāti balsojot: PAR</w:t>
      </w:r>
      <w:r w:rsidR="00064835" w:rsidRPr="00F07D0D">
        <w:rPr>
          <w:rFonts w:eastAsia="Calibri"/>
          <w:szCs w:val="22"/>
          <w:lang w:eastAsia="en-US"/>
        </w:rPr>
        <w:t xml:space="preserve"> – </w:t>
      </w:r>
      <w:r w:rsidR="00064835">
        <w:rPr>
          <w:rFonts w:eastAsia="Calibri"/>
          <w:szCs w:val="22"/>
          <w:lang w:eastAsia="en-US"/>
        </w:rPr>
        <w:t>13 deputāti (</w:t>
      </w:r>
      <w:r w:rsidR="00064835" w:rsidRPr="00F30E5F">
        <w:rPr>
          <w:rFonts w:eastAsiaTheme="minorHAnsi"/>
        </w:rPr>
        <w:t xml:space="preserve">Jānis </w:t>
      </w:r>
      <w:proofErr w:type="spellStart"/>
      <w:r w:rsidR="00064835" w:rsidRPr="00F30E5F">
        <w:rPr>
          <w:rFonts w:eastAsiaTheme="minorHAnsi"/>
        </w:rPr>
        <w:t>Bārbalis</w:t>
      </w:r>
      <w:proofErr w:type="spellEnd"/>
      <w:r w:rsidR="00064835" w:rsidRPr="00F30E5F">
        <w:rPr>
          <w:rFonts w:eastAsiaTheme="minorHAnsi"/>
        </w:rPr>
        <w:t xml:space="preserve">, Agris Briedis, Aigars </w:t>
      </w:r>
      <w:proofErr w:type="spellStart"/>
      <w:r w:rsidR="00064835" w:rsidRPr="00F30E5F">
        <w:rPr>
          <w:rFonts w:eastAsiaTheme="minorHAnsi"/>
        </w:rPr>
        <w:t>Legzdiņš</w:t>
      </w:r>
      <w:proofErr w:type="spellEnd"/>
      <w:r w:rsidR="00064835" w:rsidRPr="00F30E5F">
        <w:rPr>
          <w:rFonts w:eastAsiaTheme="minorHAnsi"/>
        </w:rPr>
        <w:t xml:space="preserve">, Andis Lēnmanis, Gunta Ozola, Gundars </w:t>
      </w:r>
      <w:proofErr w:type="spellStart"/>
      <w:r w:rsidR="00064835" w:rsidRPr="00F30E5F">
        <w:rPr>
          <w:rFonts w:eastAsiaTheme="minorHAnsi"/>
        </w:rPr>
        <w:t>Plešs</w:t>
      </w:r>
      <w:proofErr w:type="spellEnd"/>
      <w:r w:rsidR="00064835" w:rsidRPr="00F30E5F">
        <w:rPr>
          <w:rFonts w:eastAsiaTheme="minorHAnsi"/>
        </w:rPr>
        <w:t xml:space="preserve">, Taiga </w:t>
      </w:r>
      <w:proofErr w:type="spellStart"/>
      <w:r w:rsidR="00064835" w:rsidRPr="00F30E5F">
        <w:rPr>
          <w:rFonts w:eastAsiaTheme="minorHAnsi"/>
        </w:rPr>
        <w:t>Plitniece</w:t>
      </w:r>
      <w:proofErr w:type="spellEnd"/>
      <w:r w:rsidR="00064835" w:rsidRPr="00F30E5F">
        <w:rPr>
          <w:rFonts w:eastAsiaTheme="minorHAnsi"/>
        </w:rPr>
        <w:t xml:space="preserve">, Ziedonis </w:t>
      </w:r>
      <w:proofErr w:type="spellStart"/>
      <w:r w:rsidR="00064835" w:rsidRPr="00F30E5F">
        <w:rPr>
          <w:rFonts w:eastAsiaTheme="minorHAnsi"/>
        </w:rPr>
        <w:t>Rubezis</w:t>
      </w:r>
      <w:proofErr w:type="spellEnd"/>
      <w:r w:rsidR="00064835" w:rsidRPr="00F30E5F">
        <w:rPr>
          <w:rFonts w:eastAsiaTheme="minorHAnsi"/>
        </w:rPr>
        <w:t>, Reinis Siliņš, Ģirts Vilciņš, Andis Zaļaiskalns, Ineta Zariņa, Edm</w:t>
      </w:r>
      <w:r w:rsidR="00064835">
        <w:rPr>
          <w:rFonts w:eastAsiaTheme="minorHAnsi"/>
        </w:rPr>
        <w:t xml:space="preserve">unds </w:t>
      </w:r>
      <w:proofErr w:type="spellStart"/>
      <w:r w:rsidR="00064835">
        <w:rPr>
          <w:rFonts w:eastAsiaTheme="minorHAnsi"/>
        </w:rPr>
        <w:t>Zeidmanis</w:t>
      </w:r>
      <w:proofErr w:type="spellEnd"/>
      <w:r w:rsidR="00064835">
        <w:rPr>
          <w:rFonts w:eastAsiaTheme="minorHAnsi"/>
        </w:rPr>
        <w:t>)</w:t>
      </w:r>
      <w:r w:rsidR="00064835" w:rsidRPr="00F07D0D">
        <w:rPr>
          <w:rFonts w:eastAsia="Calibri"/>
          <w:szCs w:val="22"/>
          <w:lang w:eastAsia="en-US"/>
        </w:rPr>
        <w:t xml:space="preserve">, </w:t>
      </w:r>
      <w:r w:rsidR="00064835" w:rsidRPr="00F07D0D">
        <w:rPr>
          <w:rFonts w:eastAsia="Calibri"/>
          <w:b/>
          <w:bCs/>
          <w:szCs w:val="22"/>
          <w:lang w:eastAsia="en-US"/>
        </w:rPr>
        <w:t>PRET –</w:t>
      </w:r>
      <w:r w:rsidR="00064835" w:rsidRPr="00F07D0D">
        <w:rPr>
          <w:rFonts w:eastAsia="Calibri"/>
          <w:szCs w:val="22"/>
          <w:lang w:eastAsia="en-US"/>
        </w:rPr>
        <w:t xml:space="preserve"> </w:t>
      </w:r>
      <w:r w:rsidR="00064835">
        <w:rPr>
          <w:rFonts w:eastAsia="Calibri"/>
          <w:szCs w:val="22"/>
          <w:lang w:eastAsia="en-US"/>
        </w:rPr>
        <w:t>nav</w:t>
      </w:r>
      <w:r w:rsidR="00064835" w:rsidRPr="00F07D0D">
        <w:rPr>
          <w:rFonts w:eastAsia="Calibri"/>
          <w:szCs w:val="22"/>
          <w:lang w:eastAsia="en-US"/>
        </w:rPr>
        <w:t xml:space="preserve">, </w:t>
      </w:r>
      <w:r w:rsidR="00064835" w:rsidRPr="00F07D0D">
        <w:rPr>
          <w:rFonts w:eastAsia="Calibri"/>
          <w:b/>
          <w:bCs/>
          <w:szCs w:val="22"/>
          <w:lang w:eastAsia="en-US"/>
        </w:rPr>
        <w:t>ATTURAS –</w:t>
      </w:r>
      <w:r w:rsidR="00064835" w:rsidRPr="00F07D0D">
        <w:rPr>
          <w:rFonts w:eastAsia="Calibri"/>
          <w:szCs w:val="22"/>
          <w:lang w:eastAsia="en-US"/>
        </w:rPr>
        <w:t xml:space="preserve"> </w:t>
      </w:r>
      <w:r w:rsidR="00064835">
        <w:rPr>
          <w:rFonts w:eastAsia="Calibri"/>
          <w:szCs w:val="22"/>
          <w:lang w:eastAsia="en-US"/>
        </w:rPr>
        <w:t>nav</w:t>
      </w:r>
      <w:r w:rsidR="00064835" w:rsidRPr="00F07D0D">
        <w:rPr>
          <w:rFonts w:eastAsia="Calibri"/>
          <w:szCs w:val="22"/>
          <w:lang w:eastAsia="en-US"/>
        </w:rPr>
        <w:t xml:space="preserve">, </w:t>
      </w:r>
      <w:r w:rsidR="00064835">
        <w:rPr>
          <w:rFonts w:eastAsia="Calibri"/>
          <w:szCs w:val="22"/>
          <w:lang w:eastAsia="en-US"/>
        </w:rPr>
        <w:t xml:space="preserve">balsojumā nepiedalās deputāts </w:t>
      </w:r>
      <w:r w:rsidR="00064835" w:rsidRPr="00F30E5F">
        <w:rPr>
          <w:rFonts w:eastAsiaTheme="minorHAnsi"/>
        </w:rPr>
        <w:t>Andris Garklāvs</w:t>
      </w:r>
      <w:r w:rsidR="00064835">
        <w:rPr>
          <w:rFonts w:eastAsiaTheme="minorHAnsi"/>
        </w:rPr>
        <w:t xml:space="preserve">, </w:t>
      </w:r>
      <w:r w:rsidR="00064835" w:rsidRPr="00F07D0D">
        <w:rPr>
          <w:rFonts w:eastAsia="Calibri"/>
          <w:szCs w:val="22"/>
          <w:lang w:eastAsia="en-US"/>
        </w:rPr>
        <w:t xml:space="preserve">Limbažu novada dome </w:t>
      </w:r>
      <w:r w:rsidR="00064835" w:rsidRPr="00F07D0D">
        <w:rPr>
          <w:rFonts w:eastAsia="Calibri"/>
          <w:b/>
          <w:bCs/>
          <w:szCs w:val="22"/>
          <w:lang w:eastAsia="en-US"/>
        </w:rPr>
        <w:t>NOLEMJ:</w:t>
      </w:r>
    </w:p>
    <w:p w:rsidR="00A54038" w:rsidRDefault="00A54038" w:rsidP="00A54038">
      <w:pPr>
        <w:ind w:firstLine="720"/>
        <w:contextualSpacing/>
        <w:jc w:val="both"/>
        <w:rPr>
          <w:rFonts w:eastAsiaTheme="minorHAnsi"/>
          <w:lang w:eastAsia="en-US"/>
        </w:rPr>
      </w:pPr>
    </w:p>
    <w:p w:rsidR="00640E0D" w:rsidRPr="00A54038" w:rsidRDefault="00640E0D" w:rsidP="00AB46EB">
      <w:pPr>
        <w:pStyle w:val="Sarakstarindkopa"/>
        <w:numPr>
          <w:ilvl w:val="1"/>
          <w:numId w:val="36"/>
        </w:numPr>
        <w:spacing w:after="0" w:line="240" w:lineRule="auto"/>
        <w:ind w:left="357" w:hanging="357"/>
        <w:jc w:val="both"/>
        <w:rPr>
          <w:rFonts w:ascii="Times New Roman" w:hAnsi="Times New Roman" w:cs="Times New Roman"/>
          <w:sz w:val="24"/>
          <w:szCs w:val="24"/>
        </w:rPr>
      </w:pPr>
      <w:r w:rsidRPr="00A54038">
        <w:rPr>
          <w:rFonts w:ascii="Times New Roman" w:hAnsi="Times New Roman" w:cs="Times New Roman"/>
          <w:sz w:val="24"/>
          <w:szCs w:val="24"/>
        </w:rPr>
        <w:t>Atsavināt pašvaldības nekustamo īpašumu “Saulītes”, Limbažos, Limbažu novadā, kadastra Nr. 66010080164, kas sastāv no zemes vienības ar kadastra apzīmējumu 66010080155, 0.4210 ha platībā, pārdodot otrā mutis</w:t>
      </w:r>
      <w:r w:rsidR="00A54038">
        <w:rPr>
          <w:rFonts w:ascii="Times New Roman" w:hAnsi="Times New Roman" w:cs="Times New Roman"/>
          <w:sz w:val="24"/>
          <w:szCs w:val="24"/>
        </w:rPr>
        <w:t>kā izsolē ar augšupejošu soli.</w:t>
      </w:r>
    </w:p>
    <w:p w:rsidR="00640E0D" w:rsidRPr="00A54038" w:rsidRDefault="00640E0D" w:rsidP="00AB46EB">
      <w:pPr>
        <w:pStyle w:val="Sarakstarindkopa"/>
        <w:numPr>
          <w:ilvl w:val="1"/>
          <w:numId w:val="36"/>
        </w:numPr>
        <w:spacing w:after="0" w:line="240" w:lineRule="auto"/>
        <w:ind w:left="357" w:hanging="357"/>
        <w:jc w:val="both"/>
        <w:rPr>
          <w:rFonts w:ascii="Times New Roman" w:hAnsi="Times New Roman" w:cs="Times New Roman"/>
          <w:sz w:val="24"/>
          <w:szCs w:val="24"/>
        </w:rPr>
      </w:pPr>
      <w:r w:rsidRPr="00A54038">
        <w:rPr>
          <w:rFonts w:ascii="Times New Roman" w:hAnsi="Times New Roman" w:cs="Times New Roman"/>
          <w:sz w:val="24"/>
          <w:szCs w:val="24"/>
        </w:rPr>
        <w:t>Apstiprināt nekustamā īpašuma “Saulītes”, Limbažos, Limbažu novadā, kadastra Nr. 66010080164, kas sastāv no zemes vienības ar kadastra apzīmējumu 66010080155, 0.4210 ha platībā, sākumcenu 5360,00 EUR (pieci tūkstoši trīs si</w:t>
      </w:r>
      <w:r w:rsidR="00A54038">
        <w:rPr>
          <w:rFonts w:ascii="Times New Roman" w:hAnsi="Times New Roman" w:cs="Times New Roman"/>
          <w:sz w:val="24"/>
          <w:szCs w:val="24"/>
        </w:rPr>
        <w:t>mti sešdesmit eiro, 00 centi).</w:t>
      </w:r>
    </w:p>
    <w:p w:rsidR="00640E0D" w:rsidRPr="00A54038" w:rsidRDefault="00640E0D" w:rsidP="00AB46EB">
      <w:pPr>
        <w:pStyle w:val="Sarakstarindkopa"/>
        <w:numPr>
          <w:ilvl w:val="1"/>
          <w:numId w:val="36"/>
        </w:numPr>
        <w:spacing w:after="0" w:line="240" w:lineRule="auto"/>
        <w:ind w:left="357" w:hanging="357"/>
        <w:jc w:val="both"/>
        <w:rPr>
          <w:rFonts w:ascii="Times New Roman" w:hAnsi="Times New Roman" w:cs="Times New Roman"/>
          <w:sz w:val="24"/>
          <w:szCs w:val="24"/>
        </w:rPr>
      </w:pPr>
      <w:r w:rsidRPr="00A54038">
        <w:rPr>
          <w:rFonts w:ascii="Times New Roman" w:hAnsi="Times New Roman" w:cs="Times New Roman"/>
          <w:sz w:val="24"/>
          <w:szCs w:val="24"/>
        </w:rPr>
        <w:t xml:space="preserve">Apstiprināt Limbažu novada pašvaldības nekustamā īpašuma “Saulītes”, Limbažos, Limbažu novadā, otrās izsoles </w:t>
      </w:r>
      <w:r w:rsidR="00A54038">
        <w:rPr>
          <w:rFonts w:ascii="Times New Roman" w:hAnsi="Times New Roman" w:cs="Times New Roman"/>
          <w:sz w:val="24"/>
          <w:szCs w:val="24"/>
        </w:rPr>
        <w:t>noteikumu projektu (pielikumā).</w:t>
      </w:r>
    </w:p>
    <w:p w:rsidR="00A54038" w:rsidRDefault="00640E0D" w:rsidP="00AB46EB">
      <w:pPr>
        <w:pStyle w:val="Sarakstarindkopa"/>
        <w:numPr>
          <w:ilvl w:val="1"/>
          <w:numId w:val="36"/>
        </w:numPr>
        <w:spacing w:after="0" w:line="240" w:lineRule="auto"/>
        <w:ind w:left="360" w:hanging="357"/>
        <w:jc w:val="both"/>
        <w:rPr>
          <w:rFonts w:ascii="Times New Roman" w:hAnsi="Times New Roman" w:cs="Times New Roman"/>
          <w:sz w:val="24"/>
          <w:szCs w:val="24"/>
        </w:rPr>
      </w:pPr>
      <w:r w:rsidRPr="00A54038">
        <w:rPr>
          <w:rFonts w:ascii="Times New Roman" w:hAnsi="Times New Roman" w:cs="Times New Roman"/>
          <w:sz w:val="24"/>
          <w:szCs w:val="24"/>
        </w:rPr>
        <w:t>Uzdot Limbažu novada pašvaldības īpašumu privatizācijas un atsavināšanas komisijai veikt Publiskas personas mantas atsavināšanas likumā noteiktās darbības, lai atsavinātu nekustamo īpašumu “Saulītes”, Limbažos, Limbažu novadā.</w:t>
      </w:r>
    </w:p>
    <w:p w:rsidR="00640E0D" w:rsidRDefault="00640E0D" w:rsidP="00AB46EB">
      <w:pPr>
        <w:pStyle w:val="Sarakstarindkopa"/>
        <w:numPr>
          <w:ilvl w:val="1"/>
          <w:numId w:val="36"/>
        </w:numPr>
        <w:spacing w:after="0" w:line="240" w:lineRule="auto"/>
        <w:ind w:left="360" w:hanging="357"/>
        <w:jc w:val="both"/>
        <w:rPr>
          <w:rFonts w:ascii="Times New Roman" w:hAnsi="Times New Roman" w:cs="Times New Roman"/>
          <w:sz w:val="24"/>
          <w:szCs w:val="24"/>
        </w:rPr>
      </w:pPr>
      <w:r w:rsidRPr="00A54038">
        <w:rPr>
          <w:rFonts w:ascii="Times New Roman" w:hAnsi="Times New Roman" w:cs="Times New Roman"/>
          <w:sz w:val="24"/>
          <w:szCs w:val="24"/>
        </w:rPr>
        <w:t>Kontroli par lēmuma izpildi uzdot Limbažu novada pašvaldības izpilddirektora</w:t>
      </w:r>
      <w:r w:rsidR="00A54038">
        <w:rPr>
          <w:rFonts w:ascii="Times New Roman" w:hAnsi="Times New Roman" w:cs="Times New Roman"/>
          <w:sz w:val="24"/>
          <w:szCs w:val="24"/>
        </w:rPr>
        <w:t>m.</w:t>
      </w:r>
    </w:p>
    <w:p w:rsidR="00640E0D" w:rsidRPr="00640E0D" w:rsidRDefault="00640E0D" w:rsidP="00640E0D">
      <w:pPr>
        <w:jc w:val="both"/>
        <w:rPr>
          <w:rFonts w:eastAsiaTheme="minorHAnsi"/>
          <w:lang w:eastAsia="en-US"/>
        </w:rPr>
      </w:pPr>
    </w:p>
    <w:p w:rsidR="00640E0D" w:rsidRDefault="00640E0D" w:rsidP="00E654DE">
      <w:pPr>
        <w:contextualSpacing/>
        <w:jc w:val="both"/>
        <w:rPr>
          <w:rFonts w:eastAsia="Calibri"/>
          <w:szCs w:val="22"/>
          <w:lang w:eastAsia="en-US"/>
        </w:rPr>
      </w:pPr>
    </w:p>
    <w:p w:rsidR="00C36A9D" w:rsidRPr="008B0C61" w:rsidRDefault="0085020E" w:rsidP="00C36A9D">
      <w:pPr>
        <w:keepNext/>
        <w:jc w:val="center"/>
        <w:outlineLvl w:val="0"/>
        <w:rPr>
          <w:b/>
        </w:rPr>
      </w:pPr>
      <w:r>
        <w:rPr>
          <w:b/>
        </w:rPr>
        <w:t>3</w:t>
      </w:r>
      <w:r w:rsidR="002454C8">
        <w:rPr>
          <w:b/>
        </w:rPr>
        <w:t>6</w:t>
      </w:r>
      <w:r w:rsidR="00C36A9D" w:rsidRPr="008B0C61">
        <w:rPr>
          <w:b/>
        </w:rPr>
        <w:t>.§</w:t>
      </w:r>
    </w:p>
    <w:p w:rsidR="00C36A9D" w:rsidRPr="00C36A9D" w:rsidRDefault="00C36A9D" w:rsidP="00C36A9D">
      <w:pPr>
        <w:pBdr>
          <w:bottom w:val="single" w:sz="4" w:space="1" w:color="auto"/>
        </w:pBdr>
        <w:jc w:val="both"/>
        <w:rPr>
          <w:b/>
          <w:bCs/>
          <w:lang w:eastAsia="en-US"/>
        </w:rPr>
      </w:pPr>
      <w:r w:rsidRPr="00C36A9D">
        <w:rPr>
          <w:b/>
          <w:bCs/>
          <w:lang w:eastAsia="en-US"/>
        </w:rPr>
        <w:t>Par pašvaldības nekustamā īpašuma “Meža iela 12, Dārzciems”, Umurgas pagastā,</w:t>
      </w:r>
      <w:r w:rsidRPr="00C36A9D">
        <w:rPr>
          <w:rFonts w:eastAsia="Calibri"/>
          <w:b/>
          <w:bCs/>
          <w:color w:val="222222"/>
          <w:lang w:eastAsia="en-US"/>
        </w:rPr>
        <w:t xml:space="preserve"> Limbažu novadā</w:t>
      </w:r>
      <w:r>
        <w:rPr>
          <w:rFonts w:eastAsia="Calibri"/>
          <w:b/>
          <w:bCs/>
          <w:color w:val="222222"/>
          <w:lang w:eastAsia="en-US"/>
        </w:rPr>
        <w:t>,</w:t>
      </w:r>
      <w:r w:rsidRPr="00C36A9D">
        <w:rPr>
          <w:b/>
          <w:bCs/>
          <w:lang w:eastAsia="en-US"/>
        </w:rPr>
        <w:t xml:space="preserve"> izsoles rezultātu apstiprināša</w:t>
      </w:r>
      <w:r>
        <w:rPr>
          <w:b/>
          <w:bCs/>
          <w:lang w:eastAsia="en-US"/>
        </w:rPr>
        <w:t>nu un pirkuma līguma noslēgšanu</w:t>
      </w:r>
    </w:p>
    <w:p w:rsidR="005E76B9" w:rsidRDefault="005E76B9" w:rsidP="005E76B9">
      <w:pPr>
        <w:jc w:val="center"/>
        <w:rPr>
          <w:bCs/>
        </w:rPr>
      </w:pPr>
      <w:r>
        <w:rPr>
          <w:bCs/>
        </w:rPr>
        <w:t>Ziņo I. Zariņa</w:t>
      </w:r>
    </w:p>
    <w:p w:rsidR="00C36A9D" w:rsidRPr="00C36A9D" w:rsidRDefault="00C36A9D" w:rsidP="00C36A9D">
      <w:pPr>
        <w:autoSpaceDE w:val="0"/>
        <w:autoSpaceDN w:val="0"/>
        <w:adjustRightInd w:val="0"/>
        <w:jc w:val="center"/>
      </w:pPr>
    </w:p>
    <w:p w:rsidR="001F47C9" w:rsidRPr="00F07D0D" w:rsidRDefault="00665AD4" w:rsidP="001F47C9">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un</w:t>
      </w:r>
      <w:r w:rsidRPr="00C36A9D">
        <w:rPr>
          <w:lang w:eastAsia="en-US"/>
        </w:rPr>
        <w:t xml:space="preserve"> Limbažu novada pašvaldības īpašumu privatizācijas un atsavināšanas komisijas</w:t>
      </w:r>
      <w:r w:rsidRPr="00C36A9D">
        <w:rPr>
          <w:b/>
          <w:bCs/>
          <w:lang w:eastAsia="en-US"/>
        </w:rPr>
        <w:t xml:space="preserve"> </w:t>
      </w:r>
      <w:r w:rsidRPr="00C36A9D">
        <w:rPr>
          <w:lang w:eastAsia="en-US"/>
        </w:rPr>
        <w:t>informāciju par nekustamā īpašuma “Meža iela 12, Dārzciems”, Umurgas pagastā, Limbažu novadā, kadastra Nr. 6680 001 1484, kas sastāv no zemes vienības ar kadastra apzīmējumu 6680 001 1484, 0,06 ha platībā,</w:t>
      </w:r>
      <w:r w:rsidRPr="009C244A">
        <w:rPr>
          <w:lang w:eastAsia="en-US"/>
        </w:rPr>
        <w:t xml:space="preserve"> </w:t>
      </w:r>
      <w:r w:rsidRPr="00C36A9D">
        <w:rPr>
          <w:lang w:eastAsia="en-US"/>
        </w:rPr>
        <w:t xml:space="preserve">izsoles rezultātiem, pamatojoties uz likuma „Par pašvaldībām” 21.panta pirmās daļas 17.punktu, Publiskas personas mantas atsavināšanas likuma 34.panta otro daļu un 47.pantu, </w:t>
      </w:r>
      <w:r w:rsidR="001F47C9" w:rsidRPr="00F07D0D">
        <w:rPr>
          <w:rFonts w:eastAsia="Calibri"/>
          <w:b/>
          <w:bCs/>
          <w:szCs w:val="22"/>
          <w:lang w:eastAsia="en-US"/>
        </w:rPr>
        <w:t>atklāti balsojot: PAR</w:t>
      </w:r>
      <w:r w:rsidR="001F47C9" w:rsidRPr="00F07D0D">
        <w:rPr>
          <w:rFonts w:eastAsia="Calibri"/>
          <w:szCs w:val="22"/>
          <w:lang w:eastAsia="en-US"/>
        </w:rPr>
        <w:t xml:space="preserve"> – </w:t>
      </w:r>
      <w:r w:rsidR="001F47C9">
        <w:rPr>
          <w:rFonts w:eastAsia="Calibri"/>
          <w:szCs w:val="22"/>
          <w:lang w:eastAsia="en-US"/>
        </w:rPr>
        <w:t>13 deputāti (</w:t>
      </w:r>
      <w:r w:rsidR="001F47C9" w:rsidRPr="00F30E5F">
        <w:rPr>
          <w:rFonts w:eastAsiaTheme="minorHAnsi"/>
        </w:rPr>
        <w:t xml:space="preserve">Jānis </w:t>
      </w:r>
      <w:proofErr w:type="spellStart"/>
      <w:r w:rsidR="001F47C9" w:rsidRPr="00F30E5F">
        <w:rPr>
          <w:rFonts w:eastAsiaTheme="minorHAnsi"/>
        </w:rPr>
        <w:t>Bārbalis</w:t>
      </w:r>
      <w:proofErr w:type="spellEnd"/>
      <w:r w:rsidR="001F47C9" w:rsidRPr="00F30E5F">
        <w:rPr>
          <w:rFonts w:eastAsiaTheme="minorHAnsi"/>
        </w:rPr>
        <w:t>, Agris Briedis, Andris Garklāvs</w:t>
      </w:r>
      <w:r w:rsidR="001F47C9">
        <w:rPr>
          <w:rFonts w:eastAsiaTheme="minorHAnsi"/>
        </w:rPr>
        <w:t xml:space="preserve">, </w:t>
      </w:r>
      <w:r w:rsidR="001F47C9" w:rsidRPr="00F30E5F">
        <w:rPr>
          <w:rFonts w:eastAsiaTheme="minorHAnsi"/>
        </w:rPr>
        <w:t xml:space="preserve">Aigars </w:t>
      </w:r>
      <w:proofErr w:type="spellStart"/>
      <w:r w:rsidR="001F47C9" w:rsidRPr="00F30E5F">
        <w:rPr>
          <w:rFonts w:eastAsiaTheme="minorHAnsi"/>
        </w:rPr>
        <w:t>Legzdiņš</w:t>
      </w:r>
      <w:proofErr w:type="spellEnd"/>
      <w:r w:rsidR="001F47C9" w:rsidRPr="00F30E5F">
        <w:rPr>
          <w:rFonts w:eastAsiaTheme="minorHAnsi"/>
        </w:rPr>
        <w:t xml:space="preserve">, Andis Lēnmanis, Gunta Ozola, Gundars </w:t>
      </w:r>
      <w:proofErr w:type="spellStart"/>
      <w:r w:rsidR="001F47C9" w:rsidRPr="00F30E5F">
        <w:rPr>
          <w:rFonts w:eastAsiaTheme="minorHAnsi"/>
        </w:rPr>
        <w:t>Plešs</w:t>
      </w:r>
      <w:proofErr w:type="spellEnd"/>
      <w:r w:rsidR="001F47C9" w:rsidRPr="00F30E5F">
        <w:rPr>
          <w:rFonts w:eastAsiaTheme="minorHAnsi"/>
        </w:rPr>
        <w:t xml:space="preserve">, Taiga </w:t>
      </w:r>
      <w:proofErr w:type="spellStart"/>
      <w:r w:rsidR="001F47C9" w:rsidRPr="00F30E5F">
        <w:rPr>
          <w:rFonts w:eastAsiaTheme="minorHAnsi"/>
        </w:rPr>
        <w:t>Plitniece</w:t>
      </w:r>
      <w:proofErr w:type="spellEnd"/>
      <w:r w:rsidR="001F47C9" w:rsidRPr="00F30E5F">
        <w:rPr>
          <w:rFonts w:eastAsiaTheme="minorHAnsi"/>
        </w:rPr>
        <w:t xml:space="preserve">, Ziedonis </w:t>
      </w:r>
      <w:proofErr w:type="spellStart"/>
      <w:r w:rsidR="001F47C9" w:rsidRPr="00F30E5F">
        <w:rPr>
          <w:rFonts w:eastAsiaTheme="minorHAnsi"/>
        </w:rPr>
        <w:t>Rubezis</w:t>
      </w:r>
      <w:proofErr w:type="spellEnd"/>
      <w:r w:rsidR="001F47C9" w:rsidRPr="00F30E5F">
        <w:rPr>
          <w:rFonts w:eastAsiaTheme="minorHAnsi"/>
        </w:rPr>
        <w:t>, Reinis Siliņš, Andis Zaļaiskalns, Ineta Zariņa, Edm</w:t>
      </w:r>
      <w:r w:rsidR="001F47C9">
        <w:rPr>
          <w:rFonts w:eastAsiaTheme="minorHAnsi"/>
        </w:rPr>
        <w:t xml:space="preserve">unds </w:t>
      </w:r>
      <w:proofErr w:type="spellStart"/>
      <w:r w:rsidR="001F47C9">
        <w:rPr>
          <w:rFonts w:eastAsiaTheme="minorHAnsi"/>
        </w:rPr>
        <w:t>Zeidmanis</w:t>
      </w:r>
      <w:proofErr w:type="spellEnd"/>
      <w:r w:rsidR="001F47C9">
        <w:rPr>
          <w:rFonts w:eastAsiaTheme="minorHAnsi"/>
        </w:rPr>
        <w:t>)</w:t>
      </w:r>
      <w:r w:rsidR="001F47C9" w:rsidRPr="00F07D0D">
        <w:rPr>
          <w:rFonts w:eastAsia="Calibri"/>
          <w:szCs w:val="22"/>
          <w:lang w:eastAsia="en-US"/>
        </w:rPr>
        <w:t xml:space="preserve">, </w:t>
      </w:r>
      <w:r w:rsidR="001F47C9" w:rsidRPr="00F07D0D">
        <w:rPr>
          <w:rFonts w:eastAsia="Calibri"/>
          <w:b/>
          <w:bCs/>
          <w:szCs w:val="22"/>
          <w:lang w:eastAsia="en-US"/>
        </w:rPr>
        <w:t>PRET –</w:t>
      </w:r>
      <w:r w:rsidR="001F47C9" w:rsidRPr="00F07D0D">
        <w:rPr>
          <w:rFonts w:eastAsia="Calibri"/>
          <w:szCs w:val="22"/>
          <w:lang w:eastAsia="en-US"/>
        </w:rPr>
        <w:t xml:space="preserve"> </w:t>
      </w:r>
      <w:r w:rsidR="001F47C9">
        <w:rPr>
          <w:rFonts w:eastAsia="Calibri"/>
          <w:szCs w:val="22"/>
          <w:lang w:eastAsia="en-US"/>
        </w:rPr>
        <w:t>nav</w:t>
      </w:r>
      <w:r w:rsidR="001F47C9" w:rsidRPr="00F07D0D">
        <w:rPr>
          <w:rFonts w:eastAsia="Calibri"/>
          <w:szCs w:val="22"/>
          <w:lang w:eastAsia="en-US"/>
        </w:rPr>
        <w:t xml:space="preserve">, </w:t>
      </w:r>
      <w:r w:rsidR="001F47C9" w:rsidRPr="00F07D0D">
        <w:rPr>
          <w:rFonts w:eastAsia="Calibri"/>
          <w:b/>
          <w:bCs/>
          <w:szCs w:val="22"/>
          <w:lang w:eastAsia="en-US"/>
        </w:rPr>
        <w:t>ATTURAS –</w:t>
      </w:r>
      <w:r w:rsidR="001F47C9" w:rsidRPr="00F07D0D">
        <w:rPr>
          <w:rFonts w:eastAsia="Calibri"/>
          <w:szCs w:val="22"/>
          <w:lang w:eastAsia="en-US"/>
        </w:rPr>
        <w:t xml:space="preserve"> </w:t>
      </w:r>
      <w:r w:rsidR="001F47C9">
        <w:rPr>
          <w:rFonts w:eastAsia="Calibri"/>
          <w:szCs w:val="22"/>
          <w:lang w:eastAsia="en-US"/>
        </w:rPr>
        <w:t>nav</w:t>
      </w:r>
      <w:r w:rsidR="001F47C9" w:rsidRPr="00F07D0D">
        <w:rPr>
          <w:rFonts w:eastAsia="Calibri"/>
          <w:szCs w:val="22"/>
          <w:lang w:eastAsia="en-US"/>
        </w:rPr>
        <w:t xml:space="preserve">, </w:t>
      </w:r>
      <w:r w:rsidR="001F47C9">
        <w:rPr>
          <w:rFonts w:eastAsia="Calibri"/>
          <w:szCs w:val="22"/>
          <w:lang w:eastAsia="en-US"/>
        </w:rPr>
        <w:t xml:space="preserve">balsojumā nepiedalās deputāts </w:t>
      </w:r>
      <w:r w:rsidR="001F47C9" w:rsidRPr="00F30E5F">
        <w:rPr>
          <w:rFonts w:eastAsiaTheme="minorHAnsi"/>
        </w:rPr>
        <w:t xml:space="preserve">Ģirts Vilciņš, </w:t>
      </w:r>
      <w:r w:rsidR="001F47C9" w:rsidRPr="00F07D0D">
        <w:rPr>
          <w:rFonts w:eastAsia="Calibri"/>
          <w:szCs w:val="22"/>
          <w:lang w:eastAsia="en-US"/>
        </w:rPr>
        <w:t xml:space="preserve">Limbažu novada dome </w:t>
      </w:r>
      <w:r w:rsidR="001F47C9" w:rsidRPr="00F07D0D">
        <w:rPr>
          <w:rFonts w:eastAsia="Calibri"/>
          <w:b/>
          <w:bCs/>
          <w:szCs w:val="22"/>
          <w:lang w:eastAsia="en-US"/>
        </w:rPr>
        <w:t>NOLEMJ:</w:t>
      </w:r>
    </w:p>
    <w:p w:rsidR="00C36A9D" w:rsidRPr="00C36A9D" w:rsidRDefault="00C36A9D" w:rsidP="00F14F49">
      <w:pPr>
        <w:ind w:firstLine="720"/>
        <w:contextualSpacing/>
        <w:jc w:val="both"/>
        <w:rPr>
          <w:lang w:eastAsia="en-US"/>
        </w:rPr>
      </w:pPr>
    </w:p>
    <w:p w:rsidR="00C36A9D" w:rsidRPr="00C36A9D" w:rsidRDefault="00C36A9D" w:rsidP="00AB46EB">
      <w:pPr>
        <w:pStyle w:val="Sarakstarindkopa"/>
        <w:numPr>
          <w:ilvl w:val="0"/>
          <w:numId w:val="40"/>
        </w:numPr>
        <w:spacing w:after="0" w:line="240" w:lineRule="auto"/>
        <w:ind w:left="357" w:hanging="357"/>
        <w:jc w:val="both"/>
        <w:rPr>
          <w:rFonts w:ascii="Times New Roman" w:hAnsi="Times New Roman" w:cs="Times New Roman"/>
          <w:sz w:val="24"/>
          <w:szCs w:val="24"/>
          <w:lang w:val="en-GB"/>
        </w:rPr>
      </w:pPr>
      <w:r w:rsidRPr="00C36A9D">
        <w:rPr>
          <w:rFonts w:ascii="Times New Roman" w:hAnsi="Times New Roman" w:cs="Times New Roman"/>
          <w:sz w:val="24"/>
          <w:szCs w:val="24"/>
        </w:rPr>
        <w:t>Apstiprināt nekustamā īpašuma “Meža iela 12, Dārzciems”, Umurgas pagastā, Limbažu novadā, kadastra Nr. 6680 001 1484, kas sastāv no zemes vienības ar kadastra apzīmējumu 6680 001 1484, 0,06 ha platībā,</w:t>
      </w:r>
      <w:r w:rsidRPr="00C36A9D">
        <w:rPr>
          <w:rFonts w:ascii="Times New Roman" w:hAnsi="Times New Roman" w:cs="Times New Roman"/>
          <w:b/>
          <w:sz w:val="24"/>
          <w:szCs w:val="24"/>
        </w:rPr>
        <w:t xml:space="preserve"> </w:t>
      </w:r>
      <w:r w:rsidRPr="00C36A9D">
        <w:rPr>
          <w:rFonts w:ascii="Times New Roman" w:hAnsi="Times New Roman" w:cs="Times New Roman"/>
          <w:sz w:val="24"/>
          <w:szCs w:val="24"/>
        </w:rPr>
        <w:t xml:space="preserve"> izsoles rezultātus, nosakot, ka nekustamais īpašums tiek atsavināts izsoles  pretendentam </w:t>
      </w:r>
      <w:r w:rsidR="00835860" w:rsidRPr="00835860">
        <w:rPr>
          <w:rFonts w:ascii="Times New Roman" w:hAnsi="Times New Roman" w:cs="Times New Roman"/>
          <w:bCs/>
          <w:sz w:val="24"/>
          <w:szCs w:val="24"/>
        </w:rPr>
        <w:t>(vārds, uzvārds,</w:t>
      </w:r>
      <w:r w:rsidR="00835860" w:rsidRPr="00835860">
        <w:rPr>
          <w:rFonts w:ascii="Times New Roman" w:hAnsi="Times New Roman" w:cs="Times New Roman"/>
          <w:sz w:val="24"/>
          <w:szCs w:val="24"/>
        </w:rPr>
        <w:t xml:space="preserve"> personas kods)</w:t>
      </w:r>
      <w:r w:rsidRPr="00C36A9D">
        <w:rPr>
          <w:rFonts w:ascii="Times New Roman" w:hAnsi="Times New Roman" w:cs="Times New Roman"/>
          <w:sz w:val="24"/>
          <w:szCs w:val="24"/>
          <w:lang w:val="en-GB"/>
        </w:rPr>
        <w:t xml:space="preserve"> </w:t>
      </w:r>
      <w:r w:rsidRPr="00C36A9D">
        <w:rPr>
          <w:rFonts w:ascii="Times New Roman" w:hAnsi="Times New Roman" w:cs="Times New Roman"/>
          <w:sz w:val="24"/>
          <w:szCs w:val="24"/>
        </w:rPr>
        <w:t xml:space="preserve">par nosolīto cenu </w:t>
      </w:r>
      <w:r w:rsidRPr="00C36A9D">
        <w:rPr>
          <w:rFonts w:ascii="Times New Roman" w:hAnsi="Times New Roman" w:cs="Times New Roman"/>
          <w:caps/>
          <w:sz w:val="24"/>
          <w:szCs w:val="24"/>
          <w:lang w:val="en-GB"/>
        </w:rPr>
        <w:t xml:space="preserve">1750,00 </w:t>
      </w:r>
      <w:r w:rsidRPr="00C36A9D">
        <w:rPr>
          <w:rFonts w:ascii="Times New Roman" w:hAnsi="Times New Roman" w:cs="Times New Roman"/>
          <w:sz w:val="24"/>
          <w:szCs w:val="24"/>
        </w:rPr>
        <w:t xml:space="preserve">EUR (viens tūkstotis septiņi simti piecdesmit eiro, </w:t>
      </w:r>
      <w:r w:rsidR="00AF039F">
        <w:rPr>
          <w:rFonts w:ascii="Times New Roman" w:hAnsi="Times New Roman" w:cs="Times New Roman"/>
          <w:sz w:val="24"/>
          <w:szCs w:val="24"/>
        </w:rPr>
        <w:t>0</w:t>
      </w:r>
      <w:r w:rsidRPr="00C36A9D">
        <w:rPr>
          <w:rFonts w:ascii="Times New Roman" w:hAnsi="Times New Roman" w:cs="Times New Roman"/>
          <w:sz w:val="24"/>
          <w:szCs w:val="24"/>
        </w:rPr>
        <w:t>0 centi), tajā skaitā i</w:t>
      </w:r>
      <w:proofErr w:type="spellStart"/>
      <w:r w:rsidRPr="00C36A9D">
        <w:rPr>
          <w:rFonts w:ascii="Times New Roman" w:hAnsi="Times New Roman" w:cs="Times New Roman"/>
          <w:sz w:val="24"/>
          <w:szCs w:val="24"/>
          <w:lang w:val="en-GB"/>
        </w:rPr>
        <w:t>emaksāts</w:t>
      </w:r>
      <w:proofErr w:type="spellEnd"/>
      <w:r w:rsidRPr="00C36A9D">
        <w:rPr>
          <w:rFonts w:ascii="Times New Roman" w:hAnsi="Times New Roman" w:cs="Times New Roman"/>
          <w:sz w:val="24"/>
          <w:szCs w:val="24"/>
          <w:lang w:val="en-GB"/>
        </w:rPr>
        <w:t xml:space="preserve"> </w:t>
      </w:r>
      <w:proofErr w:type="spellStart"/>
      <w:r w:rsidRPr="00C36A9D">
        <w:rPr>
          <w:rFonts w:ascii="Times New Roman" w:hAnsi="Times New Roman" w:cs="Times New Roman"/>
          <w:sz w:val="24"/>
          <w:szCs w:val="24"/>
          <w:lang w:val="en-GB"/>
        </w:rPr>
        <w:t>nodrošinājums</w:t>
      </w:r>
      <w:proofErr w:type="spellEnd"/>
      <w:r w:rsidRPr="00C36A9D">
        <w:rPr>
          <w:rFonts w:ascii="Times New Roman" w:hAnsi="Times New Roman" w:cs="Times New Roman"/>
          <w:sz w:val="24"/>
          <w:szCs w:val="24"/>
          <w:lang w:val="en-GB"/>
        </w:rPr>
        <w:t xml:space="preserve"> 170,00 EUR un </w:t>
      </w:r>
      <w:proofErr w:type="spellStart"/>
      <w:r w:rsidRPr="00C36A9D">
        <w:rPr>
          <w:rFonts w:ascii="Times New Roman" w:hAnsi="Times New Roman" w:cs="Times New Roman"/>
          <w:sz w:val="24"/>
          <w:szCs w:val="24"/>
          <w:lang w:val="en-GB"/>
        </w:rPr>
        <w:t>izdevumi</w:t>
      </w:r>
      <w:proofErr w:type="spellEnd"/>
      <w:r w:rsidRPr="00C36A9D">
        <w:rPr>
          <w:rFonts w:ascii="Times New Roman" w:hAnsi="Times New Roman" w:cs="Times New Roman"/>
          <w:sz w:val="24"/>
          <w:szCs w:val="24"/>
          <w:lang w:val="en-GB"/>
        </w:rPr>
        <w:t xml:space="preserve"> par </w:t>
      </w:r>
      <w:proofErr w:type="spellStart"/>
      <w:r w:rsidRPr="00C36A9D">
        <w:rPr>
          <w:rFonts w:ascii="Times New Roman" w:hAnsi="Times New Roman" w:cs="Times New Roman"/>
          <w:sz w:val="24"/>
          <w:szCs w:val="24"/>
          <w:lang w:val="en-GB"/>
        </w:rPr>
        <w:t>īpašuma</w:t>
      </w:r>
      <w:proofErr w:type="spellEnd"/>
      <w:r w:rsidRPr="00C36A9D">
        <w:rPr>
          <w:rFonts w:ascii="Times New Roman" w:hAnsi="Times New Roman" w:cs="Times New Roman"/>
          <w:sz w:val="24"/>
          <w:szCs w:val="24"/>
          <w:lang w:val="en-GB"/>
        </w:rPr>
        <w:t xml:space="preserve"> </w:t>
      </w:r>
      <w:proofErr w:type="spellStart"/>
      <w:r w:rsidRPr="00C36A9D">
        <w:rPr>
          <w:rFonts w:ascii="Times New Roman" w:hAnsi="Times New Roman" w:cs="Times New Roman"/>
          <w:sz w:val="24"/>
          <w:szCs w:val="24"/>
          <w:lang w:val="en-GB"/>
        </w:rPr>
        <w:t>uzmērīšanu</w:t>
      </w:r>
      <w:proofErr w:type="spellEnd"/>
      <w:r w:rsidRPr="00C36A9D">
        <w:rPr>
          <w:rFonts w:ascii="Times New Roman" w:hAnsi="Times New Roman" w:cs="Times New Roman"/>
          <w:sz w:val="24"/>
          <w:szCs w:val="24"/>
          <w:lang w:val="en-GB"/>
        </w:rPr>
        <w:t xml:space="preserve"> 350,00 EUR.</w:t>
      </w:r>
    </w:p>
    <w:p w:rsidR="00C36A9D" w:rsidRPr="00C36A9D" w:rsidRDefault="00C36A9D" w:rsidP="00AB46EB">
      <w:pPr>
        <w:numPr>
          <w:ilvl w:val="0"/>
          <w:numId w:val="39"/>
        </w:numPr>
        <w:autoSpaceDE w:val="0"/>
        <w:autoSpaceDN w:val="0"/>
        <w:adjustRightInd w:val="0"/>
        <w:ind w:left="357" w:hanging="357"/>
        <w:contextualSpacing/>
        <w:jc w:val="both"/>
      </w:pPr>
      <w:r w:rsidRPr="00C36A9D">
        <w:rPr>
          <w:lang w:eastAsia="en-US"/>
        </w:rPr>
        <w:t>Uzdot Limbažu novada pašvaldības Juridiskajai nodaļai sagatavot pirkuma līgumu par nekustamā īpašuma “Meža iela 12, Dārzciems”, Umurgas pagastā, Limbažu novadā, kadastra Nr. 6680 001 1484, kas sastāv no zemes vienības ar kadastra apzīmējumu 6680 001 1484, 0,06 ha platībā,</w:t>
      </w:r>
      <w:r w:rsidRPr="00C36A9D">
        <w:rPr>
          <w:lang w:val="en-GB" w:eastAsia="en-US"/>
        </w:rPr>
        <w:t xml:space="preserve"> </w:t>
      </w:r>
      <w:r w:rsidRPr="00C36A9D">
        <w:rPr>
          <w:lang w:eastAsia="en-US"/>
        </w:rPr>
        <w:t>atsavināšanu.</w:t>
      </w:r>
    </w:p>
    <w:p w:rsidR="00C36A9D" w:rsidRPr="00C36A9D" w:rsidRDefault="00C36A9D" w:rsidP="00AB46EB">
      <w:pPr>
        <w:numPr>
          <w:ilvl w:val="0"/>
          <w:numId w:val="39"/>
        </w:numPr>
        <w:autoSpaceDE w:val="0"/>
        <w:autoSpaceDN w:val="0"/>
        <w:adjustRightInd w:val="0"/>
        <w:ind w:left="357" w:hanging="357"/>
        <w:contextualSpacing/>
        <w:jc w:val="both"/>
        <w:rPr>
          <w:lang w:eastAsia="en-US"/>
        </w:rPr>
      </w:pPr>
      <w:r w:rsidRPr="00C36A9D">
        <w:rPr>
          <w:lang w:eastAsia="en-US"/>
        </w:rPr>
        <w:t>Atsavināšanā iegūtos līdzekļus ieskaitīt Limbažu novada pašvaldības budžetā.</w:t>
      </w:r>
    </w:p>
    <w:p w:rsidR="006C36A4" w:rsidRPr="00C36A9D" w:rsidRDefault="006C36A4" w:rsidP="00AB46EB">
      <w:pPr>
        <w:numPr>
          <w:ilvl w:val="0"/>
          <w:numId w:val="39"/>
        </w:numPr>
        <w:autoSpaceDE w:val="0"/>
        <w:autoSpaceDN w:val="0"/>
        <w:adjustRightInd w:val="0"/>
        <w:ind w:left="357" w:hanging="357"/>
        <w:jc w:val="both"/>
        <w:rPr>
          <w:lang w:eastAsia="en-US"/>
        </w:rPr>
      </w:pPr>
      <w:r>
        <w:rPr>
          <w:lang w:eastAsia="en-US"/>
        </w:rPr>
        <w:t>Izvērstais lēmums sēdes protokola pielikumā.</w:t>
      </w:r>
    </w:p>
    <w:p w:rsidR="00C36A9D" w:rsidRDefault="00C36A9D" w:rsidP="00E654DE">
      <w:pPr>
        <w:contextualSpacing/>
        <w:jc w:val="both"/>
        <w:rPr>
          <w:rFonts w:eastAsia="Calibri"/>
          <w:szCs w:val="22"/>
          <w:lang w:eastAsia="en-US"/>
        </w:rPr>
      </w:pPr>
    </w:p>
    <w:p w:rsidR="007F10EC" w:rsidRDefault="007F10EC" w:rsidP="00E654DE">
      <w:pPr>
        <w:contextualSpacing/>
        <w:jc w:val="both"/>
        <w:rPr>
          <w:rFonts w:eastAsia="Calibri"/>
          <w:szCs w:val="22"/>
          <w:lang w:eastAsia="en-US"/>
        </w:rPr>
      </w:pPr>
    </w:p>
    <w:p w:rsidR="007F10EC" w:rsidRPr="008B0C61" w:rsidRDefault="00640E0D" w:rsidP="007F10EC">
      <w:pPr>
        <w:keepNext/>
        <w:jc w:val="center"/>
        <w:outlineLvl w:val="0"/>
        <w:rPr>
          <w:b/>
        </w:rPr>
      </w:pPr>
      <w:r>
        <w:rPr>
          <w:b/>
        </w:rPr>
        <w:t>3</w:t>
      </w:r>
      <w:r w:rsidR="002454C8">
        <w:rPr>
          <w:b/>
        </w:rPr>
        <w:t>7</w:t>
      </w:r>
      <w:r w:rsidR="007F10EC" w:rsidRPr="008B0C61">
        <w:rPr>
          <w:b/>
        </w:rPr>
        <w:t>.§</w:t>
      </w:r>
    </w:p>
    <w:p w:rsidR="005822FB" w:rsidRPr="005822FB" w:rsidRDefault="005822FB" w:rsidP="005822FB">
      <w:pPr>
        <w:pBdr>
          <w:bottom w:val="single" w:sz="4" w:space="1" w:color="auto"/>
        </w:pBdr>
        <w:jc w:val="both"/>
        <w:rPr>
          <w:rFonts w:eastAsiaTheme="minorEastAsia"/>
        </w:rPr>
      </w:pPr>
      <w:r w:rsidRPr="005822FB">
        <w:rPr>
          <w:rFonts w:eastAsiaTheme="minorEastAsia"/>
          <w:b/>
          <w:bCs/>
        </w:rPr>
        <w:t xml:space="preserve">Par Limbažu novada </w:t>
      </w:r>
      <w:r>
        <w:rPr>
          <w:rFonts w:eastAsiaTheme="minorEastAsia"/>
          <w:b/>
          <w:bCs/>
        </w:rPr>
        <w:t>pašvaldības</w:t>
      </w:r>
      <w:r w:rsidRPr="005822FB">
        <w:rPr>
          <w:rFonts w:eastAsiaTheme="minorEastAsia"/>
          <w:b/>
          <w:bCs/>
        </w:rPr>
        <w:t xml:space="preserve"> 2020.gada 30.jūnija saistošo noteikumu Nr. 17 „Grozījum</w:t>
      </w:r>
      <w:r w:rsidR="001101DA">
        <w:rPr>
          <w:rFonts w:eastAsiaTheme="minorEastAsia"/>
          <w:b/>
          <w:bCs/>
        </w:rPr>
        <w:t>s</w:t>
      </w:r>
      <w:r w:rsidRPr="005822FB">
        <w:rPr>
          <w:rFonts w:eastAsiaTheme="minorEastAsia"/>
          <w:b/>
          <w:bCs/>
        </w:rPr>
        <w:t xml:space="preserve"> Limbažu novada </w:t>
      </w:r>
      <w:r>
        <w:rPr>
          <w:rFonts w:eastAsiaTheme="minorEastAsia"/>
          <w:b/>
          <w:bCs/>
        </w:rPr>
        <w:t>pašvaldības</w:t>
      </w:r>
      <w:r w:rsidRPr="005822FB">
        <w:rPr>
          <w:rFonts w:eastAsiaTheme="minorEastAsia"/>
          <w:b/>
          <w:bCs/>
        </w:rPr>
        <w:t xml:space="preserve"> 2012. gada 24. maija saistošajos noteikumos Nr. 17 „Par ielu tirdzniecību un tirgus statusa piešķiršanas kārtību Limbažu novadā””</w:t>
      </w:r>
      <w:r w:rsidRPr="005822FB">
        <w:rPr>
          <w:rFonts w:eastAsiaTheme="minorEastAsia"/>
        </w:rPr>
        <w:t xml:space="preserve"> </w:t>
      </w:r>
      <w:r w:rsidRPr="005822FB">
        <w:rPr>
          <w:rFonts w:eastAsiaTheme="minorEastAsia"/>
          <w:b/>
          <w:bCs/>
          <w:lang w:eastAsia="en-US"/>
        </w:rPr>
        <w:t>precizēšanu un public</w:t>
      </w:r>
      <w:r w:rsidRPr="005822FB">
        <w:rPr>
          <w:rFonts w:eastAsiaTheme="minorEastAsia"/>
          <w:b/>
          <w:lang w:eastAsia="en-US"/>
        </w:rPr>
        <w:t>ē</w:t>
      </w:r>
      <w:r w:rsidRPr="005822FB">
        <w:rPr>
          <w:rFonts w:eastAsiaTheme="minorEastAsia"/>
          <w:b/>
          <w:bCs/>
          <w:lang w:eastAsia="en-US"/>
        </w:rPr>
        <w:t>šanu</w:t>
      </w:r>
    </w:p>
    <w:p w:rsidR="005E76B9" w:rsidRDefault="005E76B9" w:rsidP="005E76B9">
      <w:pPr>
        <w:jc w:val="center"/>
        <w:rPr>
          <w:bCs/>
        </w:rPr>
      </w:pPr>
      <w:r>
        <w:rPr>
          <w:bCs/>
        </w:rPr>
        <w:t>Ziņo I. Zariņa</w:t>
      </w:r>
    </w:p>
    <w:p w:rsidR="005822FB" w:rsidRPr="005822FB" w:rsidRDefault="005822FB" w:rsidP="005822FB">
      <w:pPr>
        <w:autoSpaceDE w:val="0"/>
        <w:autoSpaceDN w:val="0"/>
        <w:adjustRightInd w:val="0"/>
        <w:jc w:val="center"/>
        <w:rPr>
          <w:rFonts w:eastAsiaTheme="minorEastAsia"/>
          <w:lang w:eastAsia="en-US"/>
        </w:rPr>
      </w:pPr>
    </w:p>
    <w:p w:rsidR="00EA6EC6" w:rsidRPr="00F07D0D" w:rsidRDefault="009C244A" w:rsidP="00EA6EC6">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un</w:t>
      </w:r>
      <w:r w:rsidR="005822FB" w:rsidRPr="005822FB">
        <w:rPr>
          <w:rFonts w:eastAsiaTheme="minorEastAsia"/>
        </w:rPr>
        <w:t xml:space="preserve"> </w:t>
      </w:r>
      <w:r w:rsidR="005822FB" w:rsidRPr="005822FB">
        <w:rPr>
          <w:rFonts w:eastAsiaTheme="minorEastAsia"/>
          <w:lang w:eastAsia="en-US"/>
        </w:rPr>
        <w:t xml:space="preserve">Vides aizsardzības un reģionālas attīstības ministrijas </w:t>
      </w:r>
      <w:proofErr w:type="spellStart"/>
      <w:r w:rsidR="005822FB" w:rsidRPr="005822FB">
        <w:rPr>
          <w:rFonts w:eastAsiaTheme="minorEastAsia"/>
          <w:lang w:eastAsia="en-US"/>
        </w:rPr>
        <w:t>izvērtējumu</w:t>
      </w:r>
      <w:proofErr w:type="spellEnd"/>
      <w:r w:rsidR="005822FB" w:rsidRPr="005822FB">
        <w:rPr>
          <w:rFonts w:eastAsiaTheme="minorEastAsia"/>
          <w:lang w:eastAsia="en-US"/>
        </w:rPr>
        <w:t xml:space="preserve"> un norādījumiem (saņemts Limbažu novada pašvaldībā </w:t>
      </w:r>
      <w:r w:rsidR="00D0520B">
        <w:rPr>
          <w:rFonts w:eastAsiaTheme="minorEastAsia"/>
          <w:lang w:eastAsia="en-US"/>
        </w:rPr>
        <w:t>08.07.2020., reģistrēts ar Nr.4.</w:t>
      </w:r>
      <w:r w:rsidR="005822FB" w:rsidRPr="005822FB">
        <w:rPr>
          <w:rFonts w:eastAsiaTheme="minorEastAsia"/>
          <w:lang w:eastAsia="en-US"/>
        </w:rPr>
        <w:t xml:space="preserve">12.1/20/3954) par Limbažu novada </w:t>
      </w:r>
      <w:r w:rsidR="00D0520B">
        <w:rPr>
          <w:rFonts w:eastAsiaTheme="minorEastAsia"/>
          <w:lang w:eastAsia="en-US"/>
        </w:rPr>
        <w:t>pašvaldības</w:t>
      </w:r>
      <w:r w:rsidR="005822FB" w:rsidRPr="005822FB">
        <w:rPr>
          <w:rFonts w:eastAsiaTheme="minorEastAsia"/>
          <w:lang w:eastAsia="en-US"/>
        </w:rPr>
        <w:t xml:space="preserve"> 2020.gada 30.jūnija saistošajiem noteikumiem Nr. 17 „Grozījum</w:t>
      </w:r>
      <w:r w:rsidR="001101DA">
        <w:rPr>
          <w:rFonts w:eastAsiaTheme="minorEastAsia"/>
          <w:lang w:eastAsia="en-US"/>
        </w:rPr>
        <w:t>s</w:t>
      </w:r>
      <w:r w:rsidR="005822FB" w:rsidRPr="005822FB">
        <w:rPr>
          <w:rFonts w:eastAsiaTheme="minorEastAsia"/>
          <w:lang w:eastAsia="en-US"/>
        </w:rPr>
        <w:t xml:space="preserve"> Limbažu novada </w:t>
      </w:r>
      <w:r w:rsidR="00D0520B">
        <w:rPr>
          <w:rFonts w:eastAsiaTheme="minorEastAsia"/>
          <w:lang w:eastAsia="en-US"/>
        </w:rPr>
        <w:t>pašvaldības</w:t>
      </w:r>
      <w:r w:rsidR="005822FB" w:rsidRPr="005822FB">
        <w:rPr>
          <w:rFonts w:eastAsiaTheme="minorEastAsia"/>
          <w:lang w:eastAsia="en-US"/>
        </w:rPr>
        <w:t xml:space="preserve"> 2012. gada 24. maija saistošajos noteikumos Nr. 17 „Par ielu tirdzniecību un tirgus statusa piešķiršanas kārtību Limbažu n</w:t>
      </w:r>
      <w:r w:rsidR="00CB1349">
        <w:rPr>
          <w:rFonts w:eastAsiaTheme="minorEastAsia"/>
          <w:lang w:eastAsia="en-US"/>
        </w:rPr>
        <w:t>ovadā””, pamatojoties uz minēto</w:t>
      </w:r>
      <w:r w:rsidR="005822FB" w:rsidRPr="005822FB">
        <w:rPr>
          <w:rFonts w:eastAsiaTheme="minorEastAsia"/>
          <w:lang w:eastAsia="en-US"/>
        </w:rPr>
        <w:t xml:space="preserve"> un likuma „Par pašvaldībām” 45.panta ceturto, piekto, sesto un septīto daļu, </w:t>
      </w:r>
      <w:r w:rsidR="00EA6EC6" w:rsidRPr="00F07D0D">
        <w:rPr>
          <w:rFonts w:eastAsia="Calibri"/>
          <w:b/>
          <w:bCs/>
          <w:szCs w:val="22"/>
          <w:lang w:eastAsia="en-US"/>
        </w:rPr>
        <w:t>atklāti balsojot: PAR</w:t>
      </w:r>
      <w:r w:rsidR="00EA6EC6" w:rsidRPr="00F07D0D">
        <w:rPr>
          <w:rFonts w:eastAsia="Calibri"/>
          <w:szCs w:val="22"/>
          <w:lang w:eastAsia="en-US"/>
        </w:rPr>
        <w:t xml:space="preserve"> – </w:t>
      </w:r>
      <w:r w:rsidR="00EA6EC6">
        <w:rPr>
          <w:rFonts w:eastAsia="Calibri"/>
          <w:szCs w:val="22"/>
          <w:lang w:eastAsia="en-US"/>
        </w:rPr>
        <w:t>14 deputāti (</w:t>
      </w:r>
      <w:r w:rsidR="00EA6EC6" w:rsidRPr="00F30E5F">
        <w:rPr>
          <w:rFonts w:eastAsiaTheme="minorHAnsi"/>
        </w:rPr>
        <w:t xml:space="preserve">Jānis </w:t>
      </w:r>
      <w:proofErr w:type="spellStart"/>
      <w:r w:rsidR="00EA6EC6" w:rsidRPr="00F30E5F">
        <w:rPr>
          <w:rFonts w:eastAsiaTheme="minorHAnsi"/>
        </w:rPr>
        <w:t>Bārbalis</w:t>
      </w:r>
      <w:proofErr w:type="spellEnd"/>
      <w:r w:rsidR="00EA6EC6" w:rsidRPr="00F30E5F">
        <w:rPr>
          <w:rFonts w:eastAsiaTheme="minorHAnsi"/>
        </w:rPr>
        <w:t>, Agris Briedis, Andris Garklāvs</w:t>
      </w:r>
      <w:r w:rsidR="00EA6EC6">
        <w:rPr>
          <w:rFonts w:eastAsiaTheme="minorHAnsi"/>
        </w:rPr>
        <w:t xml:space="preserve">, </w:t>
      </w:r>
      <w:r w:rsidR="00EA6EC6" w:rsidRPr="00F30E5F">
        <w:rPr>
          <w:rFonts w:eastAsiaTheme="minorHAnsi"/>
        </w:rPr>
        <w:t xml:space="preserve">Aigars </w:t>
      </w:r>
      <w:proofErr w:type="spellStart"/>
      <w:r w:rsidR="00EA6EC6" w:rsidRPr="00F30E5F">
        <w:rPr>
          <w:rFonts w:eastAsiaTheme="minorHAnsi"/>
        </w:rPr>
        <w:t>Legzdiņš</w:t>
      </w:r>
      <w:proofErr w:type="spellEnd"/>
      <w:r w:rsidR="00EA6EC6" w:rsidRPr="00F30E5F">
        <w:rPr>
          <w:rFonts w:eastAsiaTheme="minorHAnsi"/>
        </w:rPr>
        <w:t xml:space="preserve">, Andis Lēnmanis, Gunta Ozola, Gundars </w:t>
      </w:r>
      <w:proofErr w:type="spellStart"/>
      <w:r w:rsidR="00EA6EC6" w:rsidRPr="00F30E5F">
        <w:rPr>
          <w:rFonts w:eastAsiaTheme="minorHAnsi"/>
        </w:rPr>
        <w:t>Plešs</w:t>
      </w:r>
      <w:proofErr w:type="spellEnd"/>
      <w:r w:rsidR="00EA6EC6" w:rsidRPr="00F30E5F">
        <w:rPr>
          <w:rFonts w:eastAsiaTheme="minorHAnsi"/>
        </w:rPr>
        <w:t xml:space="preserve">, Taiga </w:t>
      </w:r>
      <w:proofErr w:type="spellStart"/>
      <w:r w:rsidR="00EA6EC6" w:rsidRPr="00F30E5F">
        <w:rPr>
          <w:rFonts w:eastAsiaTheme="minorHAnsi"/>
        </w:rPr>
        <w:t>Plitniece</w:t>
      </w:r>
      <w:proofErr w:type="spellEnd"/>
      <w:r w:rsidR="00EA6EC6" w:rsidRPr="00F30E5F">
        <w:rPr>
          <w:rFonts w:eastAsiaTheme="minorHAnsi"/>
        </w:rPr>
        <w:t xml:space="preserve">, Ziedonis </w:t>
      </w:r>
      <w:proofErr w:type="spellStart"/>
      <w:r w:rsidR="00EA6EC6" w:rsidRPr="00F30E5F">
        <w:rPr>
          <w:rFonts w:eastAsiaTheme="minorHAnsi"/>
        </w:rPr>
        <w:t>Rubezis</w:t>
      </w:r>
      <w:proofErr w:type="spellEnd"/>
      <w:r w:rsidR="00EA6EC6" w:rsidRPr="00F30E5F">
        <w:rPr>
          <w:rFonts w:eastAsiaTheme="minorHAnsi"/>
        </w:rPr>
        <w:t>, Reinis Siliņš, Ģirts Vilciņš, Andis Zaļaiskalns, Ineta Zariņa, Edm</w:t>
      </w:r>
      <w:r w:rsidR="00EA6EC6">
        <w:rPr>
          <w:rFonts w:eastAsiaTheme="minorHAnsi"/>
        </w:rPr>
        <w:t xml:space="preserve">unds </w:t>
      </w:r>
      <w:proofErr w:type="spellStart"/>
      <w:r w:rsidR="00EA6EC6">
        <w:rPr>
          <w:rFonts w:eastAsiaTheme="minorHAnsi"/>
        </w:rPr>
        <w:t>Zeidmanis</w:t>
      </w:r>
      <w:proofErr w:type="spellEnd"/>
      <w:r w:rsidR="00EA6EC6">
        <w:rPr>
          <w:rFonts w:eastAsiaTheme="minorHAnsi"/>
        </w:rPr>
        <w:t>)</w:t>
      </w:r>
      <w:r w:rsidR="00EA6EC6" w:rsidRPr="00F07D0D">
        <w:rPr>
          <w:rFonts w:eastAsia="Calibri"/>
          <w:szCs w:val="22"/>
          <w:lang w:eastAsia="en-US"/>
        </w:rPr>
        <w:t xml:space="preserve">, </w:t>
      </w:r>
      <w:r w:rsidR="00EA6EC6" w:rsidRPr="00F07D0D">
        <w:rPr>
          <w:rFonts w:eastAsia="Calibri"/>
          <w:b/>
          <w:bCs/>
          <w:szCs w:val="22"/>
          <w:lang w:eastAsia="en-US"/>
        </w:rPr>
        <w:t>PRET –</w:t>
      </w:r>
      <w:r w:rsidR="00EA6EC6" w:rsidRPr="00F07D0D">
        <w:rPr>
          <w:rFonts w:eastAsia="Calibri"/>
          <w:szCs w:val="22"/>
          <w:lang w:eastAsia="en-US"/>
        </w:rPr>
        <w:t xml:space="preserve"> </w:t>
      </w:r>
      <w:r w:rsidR="00EA6EC6">
        <w:rPr>
          <w:rFonts w:eastAsia="Calibri"/>
          <w:szCs w:val="22"/>
          <w:lang w:eastAsia="en-US"/>
        </w:rPr>
        <w:t>nav</w:t>
      </w:r>
      <w:r w:rsidR="00EA6EC6" w:rsidRPr="00F07D0D">
        <w:rPr>
          <w:rFonts w:eastAsia="Calibri"/>
          <w:szCs w:val="22"/>
          <w:lang w:eastAsia="en-US"/>
        </w:rPr>
        <w:t xml:space="preserve">, </w:t>
      </w:r>
      <w:r w:rsidR="00EA6EC6" w:rsidRPr="00F07D0D">
        <w:rPr>
          <w:rFonts w:eastAsia="Calibri"/>
          <w:b/>
          <w:bCs/>
          <w:szCs w:val="22"/>
          <w:lang w:eastAsia="en-US"/>
        </w:rPr>
        <w:t>ATTURAS –</w:t>
      </w:r>
      <w:r w:rsidR="00EA6EC6" w:rsidRPr="00F07D0D">
        <w:rPr>
          <w:rFonts w:eastAsia="Calibri"/>
          <w:szCs w:val="22"/>
          <w:lang w:eastAsia="en-US"/>
        </w:rPr>
        <w:t xml:space="preserve"> </w:t>
      </w:r>
      <w:r w:rsidR="00EA6EC6">
        <w:rPr>
          <w:rFonts w:eastAsia="Calibri"/>
          <w:szCs w:val="22"/>
          <w:lang w:eastAsia="en-US"/>
        </w:rPr>
        <w:t>nav</w:t>
      </w:r>
      <w:r w:rsidR="00EA6EC6" w:rsidRPr="00F07D0D">
        <w:rPr>
          <w:rFonts w:eastAsia="Calibri"/>
          <w:szCs w:val="22"/>
          <w:lang w:eastAsia="en-US"/>
        </w:rPr>
        <w:t xml:space="preserve">, Limbažu novada dome </w:t>
      </w:r>
      <w:r w:rsidR="00EA6EC6" w:rsidRPr="00F07D0D">
        <w:rPr>
          <w:rFonts w:eastAsia="Calibri"/>
          <w:b/>
          <w:bCs/>
          <w:szCs w:val="22"/>
          <w:lang w:eastAsia="en-US"/>
        </w:rPr>
        <w:t>NOLEMJ:</w:t>
      </w:r>
    </w:p>
    <w:p w:rsidR="005822FB" w:rsidRPr="005822FB" w:rsidRDefault="005822FB" w:rsidP="00F14F49">
      <w:pPr>
        <w:ind w:firstLine="720"/>
        <w:contextualSpacing/>
        <w:jc w:val="both"/>
        <w:rPr>
          <w:rFonts w:eastAsiaTheme="minorEastAsia"/>
          <w:b/>
          <w:bCs/>
        </w:rPr>
      </w:pPr>
    </w:p>
    <w:p w:rsidR="005822FB" w:rsidRPr="005822FB" w:rsidRDefault="005822FB" w:rsidP="00AB46EB">
      <w:pPr>
        <w:numPr>
          <w:ilvl w:val="0"/>
          <w:numId w:val="25"/>
        </w:numPr>
        <w:autoSpaceDE w:val="0"/>
        <w:autoSpaceDN w:val="0"/>
        <w:adjustRightInd w:val="0"/>
        <w:ind w:left="357" w:hanging="357"/>
        <w:contextualSpacing/>
        <w:jc w:val="both"/>
        <w:rPr>
          <w:rFonts w:eastAsiaTheme="minorEastAsia"/>
          <w:bCs/>
          <w:lang w:eastAsia="en-US"/>
        </w:rPr>
      </w:pPr>
      <w:r w:rsidRPr="005822FB">
        <w:rPr>
          <w:rFonts w:eastAsiaTheme="minorEastAsia"/>
          <w:lang w:eastAsia="en-US"/>
        </w:rPr>
        <w:t xml:space="preserve">Precizēt Limbažu novada </w:t>
      </w:r>
      <w:r w:rsidR="00CB1349">
        <w:rPr>
          <w:rFonts w:eastAsiaTheme="minorEastAsia"/>
          <w:lang w:eastAsia="en-US"/>
        </w:rPr>
        <w:t>pašvaldības</w:t>
      </w:r>
      <w:r w:rsidRPr="005822FB">
        <w:rPr>
          <w:rFonts w:eastAsiaTheme="minorEastAsia"/>
          <w:lang w:eastAsia="en-US"/>
        </w:rPr>
        <w:t xml:space="preserve"> 2020.gada 30.jūnija saistošo noteikumu Nr. 17 „Grozījum</w:t>
      </w:r>
      <w:r w:rsidR="001101DA">
        <w:rPr>
          <w:rFonts w:eastAsiaTheme="minorEastAsia"/>
          <w:lang w:eastAsia="en-US"/>
        </w:rPr>
        <w:t>s</w:t>
      </w:r>
      <w:r w:rsidRPr="005822FB">
        <w:rPr>
          <w:rFonts w:eastAsiaTheme="minorEastAsia"/>
          <w:lang w:eastAsia="en-US"/>
        </w:rPr>
        <w:t xml:space="preserve"> Limbažu novada </w:t>
      </w:r>
      <w:r w:rsidR="001101DA">
        <w:rPr>
          <w:rFonts w:eastAsiaTheme="minorEastAsia"/>
          <w:lang w:eastAsia="en-US"/>
        </w:rPr>
        <w:t>pašvaldības</w:t>
      </w:r>
      <w:r w:rsidRPr="005822FB">
        <w:rPr>
          <w:rFonts w:eastAsiaTheme="minorEastAsia"/>
          <w:lang w:eastAsia="en-US"/>
        </w:rPr>
        <w:t xml:space="preserve"> 2012. gada 24. maija saistošajos noteikumos Nr. 17 „Par ielu tirdzniecību un tirgus statusa piešķiršanas kārtību Limbažu novadā”” izdošanas tiesisko pamatojumu un svītrot norādi uz likuma “Par pašvaldībām” 21.panta pirmās daļas 16.punktu.</w:t>
      </w:r>
    </w:p>
    <w:p w:rsidR="005822FB" w:rsidRPr="005822FB" w:rsidRDefault="005822FB" w:rsidP="00AB46EB">
      <w:pPr>
        <w:numPr>
          <w:ilvl w:val="0"/>
          <w:numId w:val="25"/>
        </w:numPr>
        <w:suppressAutoHyphens/>
        <w:ind w:left="357" w:hanging="357"/>
        <w:jc w:val="both"/>
        <w:rPr>
          <w:rFonts w:eastAsiaTheme="minorEastAsia"/>
        </w:rPr>
      </w:pPr>
      <w:r w:rsidRPr="005822FB">
        <w:rPr>
          <w:rFonts w:eastAsiaTheme="minorEastAsia"/>
          <w:lang w:eastAsia="ar-SA"/>
        </w:rPr>
        <w:t>Saistošos noteikumus redakcijā ar veiktajiem precizējumi</w:t>
      </w:r>
      <w:r w:rsidR="00CB1349">
        <w:rPr>
          <w:rFonts w:eastAsiaTheme="minorEastAsia"/>
          <w:lang w:eastAsia="ar-SA"/>
        </w:rPr>
        <w:t>em (pielikumā) triju dienu laikā</w:t>
      </w:r>
      <w:r w:rsidRPr="005822FB">
        <w:rPr>
          <w:rFonts w:eastAsiaTheme="minorEastAsia"/>
          <w:lang w:eastAsia="ar-SA"/>
        </w:rPr>
        <w:t xml:space="preserve"> pēc parakstīšanas </w:t>
      </w:r>
      <w:proofErr w:type="spellStart"/>
      <w:r w:rsidR="00CB1349">
        <w:rPr>
          <w:rFonts w:eastAsiaTheme="minorEastAsia"/>
          <w:lang w:eastAsia="ar-SA"/>
        </w:rPr>
        <w:t>rakstveidā</w:t>
      </w:r>
      <w:proofErr w:type="spellEnd"/>
      <w:r w:rsidR="00CB1349">
        <w:rPr>
          <w:rFonts w:eastAsiaTheme="minorEastAsia"/>
          <w:lang w:eastAsia="ar-SA"/>
        </w:rPr>
        <w:t xml:space="preserve"> un elektroniskā veidā</w:t>
      </w:r>
      <w:r w:rsidRPr="005822FB">
        <w:rPr>
          <w:rFonts w:eastAsiaTheme="minorEastAsia"/>
          <w:lang w:eastAsia="ar-SA"/>
        </w:rPr>
        <w:t xml:space="preserve"> nosūtīt Vides aizsardzības un reģionālās attīstības ministrijai.</w:t>
      </w:r>
    </w:p>
    <w:p w:rsidR="005822FB" w:rsidRPr="005822FB" w:rsidRDefault="005822FB" w:rsidP="00AB46EB">
      <w:pPr>
        <w:numPr>
          <w:ilvl w:val="0"/>
          <w:numId w:val="25"/>
        </w:numPr>
        <w:suppressAutoHyphens/>
        <w:ind w:left="357" w:hanging="357"/>
        <w:jc w:val="both"/>
        <w:rPr>
          <w:rFonts w:eastAsiaTheme="minorEastAsia"/>
        </w:rPr>
      </w:pPr>
      <w:r w:rsidRPr="005822FB">
        <w:rPr>
          <w:rFonts w:eastAsiaTheme="minorEastAsia"/>
          <w:lang w:eastAsia="ar-SA"/>
        </w:rPr>
        <w:t xml:space="preserve">Saistošos noteikumus redakcijā ar veiktajiem precizējumiem publicēt Limbažu novada pašvaldības </w:t>
      </w:r>
      <w:r w:rsidR="00CB1349">
        <w:rPr>
          <w:rFonts w:eastAsiaTheme="minorEastAsia"/>
          <w:lang w:eastAsia="ar-SA"/>
        </w:rPr>
        <w:t>informatīvajā</w:t>
      </w:r>
      <w:r w:rsidRPr="005822FB">
        <w:rPr>
          <w:rFonts w:eastAsiaTheme="minorEastAsia"/>
          <w:lang w:eastAsia="ar-SA"/>
        </w:rPr>
        <w:t xml:space="preserve"> izdevumā „Limbažu </w:t>
      </w:r>
      <w:r w:rsidR="00CB1349">
        <w:rPr>
          <w:rFonts w:eastAsiaTheme="minorEastAsia"/>
          <w:lang w:eastAsia="ar-SA"/>
        </w:rPr>
        <w:t>N</w:t>
      </w:r>
      <w:r w:rsidRPr="005822FB">
        <w:rPr>
          <w:rFonts w:eastAsiaTheme="minorEastAsia"/>
          <w:lang w:eastAsia="ar-SA"/>
        </w:rPr>
        <w:t xml:space="preserve">ovada </w:t>
      </w:r>
      <w:r w:rsidR="00CB1349">
        <w:rPr>
          <w:rFonts w:eastAsiaTheme="minorEastAsia"/>
          <w:lang w:eastAsia="ar-SA"/>
        </w:rPr>
        <w:t>Z</w:t>
      </w:r>
      <w:r w:rsidRPr="005822FB">
        <w:rPr>
          <w:rFonts w:eastAsiaTheme="minorEastAsia"/>
          <w:lang w:eastAsia="ar-SA"/>
        </w:rPr>
        <w:t>iņas”, tīmekļa vietnē www.limbazi.lv. un nodrošināt to pieejamību pašvaldības ēkā un pagastu pārvaldēs.</w:t>
      </w:r>
    </w:p>
    <w:p w:rsidR="005822FB" w:rsidRPr="005822FB" w:rsidRDefault="005822FB" w:rsidP="005822FB">
      <w:pPr>
        <w:snapToGrid w:val="0"/>
        <w:rPr>
          <w:rFonts w:eastAsiaTheme="minorEastAsia"/>
          <w:b/>
        </w:rPr>
      </w:pPr>
    </w:p>
    <w:p w:rsidR="00EA263E" w:rsidRDefault="00EA263E" w:rsidP="005822FB">
      <w:pPr>
        <w:rPr>
          <w:rFonts w:eastAsiaTheme="minorEastAsia"/>
          <w:b/>
          <w:bCs/>
        </w:rPr>
      </w:pPr>
    </w:p>
    <w:p w:rsidR="00D468D2" w:rsidRPr="008B0C61" w:rsidRDefault="003E639F" w:rsidP="00D468D2">
      <w:pPr>
        <w:keepNext/>
        <w:jc w:val="center"/>
        <w:outlineLvl w:val="0"/>
        <w:rPr>
          <w:b/>
        </w:rPr>
      </w:pPr>
      <w:r>
        <w:rPr>
          <w:b/>
        </w:rPr>
        <w:t>3</w:t>
      </w:r>
      <w:r w:rsidR="002454C8">
        <w:rPr>
          <w:b/>
        </w:rPr>
        <w:t>8</w:t>
      </w:r>
      <w:r w:rsidR="00D468D2" w:rsidRPr="008B0C61">
        <w:rPr>
          <w:b/>
        </w:rPr>
        <w:t>.§</w:t>
      </w:r>
    </w:p>
    <w:p w:rsidR="005C71EC" w:rsidRPr="005C71EC" w:rsidRDefault="005C71EC" w:rsidP="005C71EC">
      <w:pPr>
        <w:pBdr>
          <w:bottom w:val="single" w:sz="4" w:space="1" w:color="auto"/>
        </w:pBdr>
        <w:autoSpaceDE w:val="0"/>
        <w:autoSpaceDN w:val="0"/>
        <w:adjustRightInd w:val="0"/>
        <w:jc w:val="both"/>
        <w:rPr>
          <w:rFonts w:eastAsia="Calibri"/>
          <w:lang w:eastAsia="en-US"/>
        </w:rPr>
      </w:pPr>
      <w:r w:rsidRPr="005C71EC">
        <w:rPr>
          <w:rFonts w:eastAsia="Calibri"/>
          <w:b/>
          <w:bCs/>
          <w:lang w:eastAsia="en-US"/>
        </w:rPr>
        <w:t xml:space="preserve">Par Limbažu novada pašvaldības saistošo noteikumu „Grozījums Limbažu novada </w:t>
      </w:r>
      <w:r w:rsidR="008C3679">
        <w:rPr>
          <w:rFonts w:eastAsia="Calibri"/>
          <w:b/>
          <w:bCs/>
          <w:lang w:eastAsia="en-US"/>
        </w:rPr>
        <w:t>pašvaldības</w:t>
      </w:r>
      <w:r w:rsidRPr="005C71EC">
        <w:rPr>
          <w:rFonts w:eastAsia="Calibri"/>
          <w:b/>
          <w:bCs/>
          <w:lang w:eastAsia="en-US"/>
        </w:rPr>
        <w:t xml:space="preserve"> 2013.gada 24.janvāra saistošajos noteikumos Nr. 4 „</w:t>
      </w:r>
      <w:r w:rsidRPr="005C71EC">
        <w:rPr>
          <w:rFonts w:eastAsia="Calibri"/>
          <w:b/>
          <w:bCs/>
          <w:color w:val="000000"/>
          <w:lang w:eastAsia="en-US"/>
        </w:rPr>
        <w:t>Par koku ciršanu ārpus meža Limbažu novada administratīvajā teritorijā</w:t>
      </w:r>
      <w:r w:rsidRPr="005C71EC">
        <w:rPr>
          <w:rFonts w:eastAsia="Calibri"/>
          <w:b/>
          <w:bCs/>
          <w:lang w:eastAsia="en-US"/>
        </w:rPr>
        <w:t>”” apstiprināšanu</w:t>
      </w:r>
    </w:p>
    <w:p w:rsidR="005E76B9" w:rsidRDefault="005E76B9" w:rsidP="005E76B9">
      <w:pPr>
        <w:jc w:val="center"/>
        <w:rPr>
          <w:bCs/>
        </w:rPr>
      </w:pPr>
      <w:r>
        <w:rPr>
          <w:bCs/>
        </w:rPr>
        <w:t>Ziņo I. Zariņa</w:t>
      </w:r>
    </w:p>
    <w:p w:rsidR="005C71EC" w:rsidRPr="005C71EC" w:rsidRDefault="005C71EC" w:rsidP="005C71EC">
      <w:pPr>
        <w:autoSpaceDE w:val="0"/>
        <w:autoSpaceDN w:val="0"/>
        <w:adjustRightInd w:val="0"/>
        <w:jc w:val="center"/>
        <w:rPr>
          <w:rFonts w:eastAsia="Calibri"/>
          <w:lang w:eastAsia="en-US"/>
        </w:rPr>
      </w:pPr>
    </w:p>
    <w:p w:rsidR="00C11920" w:rsidRPr="00F07D0D" w:rsidRDefault="009C244A" w:rsidP="00C11920">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w:t>
      </w:r>
      <w:r w:rsidR="005C71EC" w:rsidRPr="005C71EC">
        <w:t>amatojoties uz likuma „Par pašvaldībām” 21. panta pirmās daļas 16. punktu, 41. panta pirmās daļas 1. punktu, 43.</w:t>
      </w:r>
      <w:r w:rsidR="005C71EC" w:rsidRPr="005C71EC">
        <w:rPr>
          <w:vertAlign w:val="superscript"/>
        </w:rPr>
        <w:t>1</w:t>
      </w:r>
      <w:r w:rsidR="005C71EC" w:rsidRPr="005C71EC">
        <w:t xml:space="preserve"> pantu un 45. pantu,</w:t>
      </w:r>
      <w:r w:rsidR="005C71EC" w:rsidRPr="005C71EC">
        <w:rPr>
          <w:b/>
          <w:bCs/>
        </w:rPr>
        <w:t xml:space="preserve"> </w:t>
      </w:r>
      <w:r w:rsidR="00C11920" w:rsidRPr="00F07D0D">
        <w:rPr>
          <w:rFonts w:eastAsia="Calibri"/>
          <w:b/>
          <w:bCs/>
          <w:szCs w:val="22"/>
          <w:lang w:eastAsia="en-US"/>
        </w:rPr>
        <w:t>atklāti balsojot: PAR</w:t>
      </w:r>
      <w:r w:rsidR="00C11920" w:rsidRPr="00F07D0D">
        <w:rPr>
          <w:rFonts w:eastAsia="Calibri"/>
          <w:szCs w:val="22"/>
          <w:lang w:eastAsia="en-US"/>
        </w:rPr>
        <w:t xml:space="preserve"> – </w:t>
      </w:r>
      <w:r w:rsidR="00C11920">
        <w:rPr>
          <w:rFonts w:eastAsia="Calibri"/>
          <w:szCs w:val="22"/>
          <w:lang w:eastAsia="en-US"/>
        </w:rPr>
        <w:t>14 deputāti (</w:t>
      </w:r>
      <w:r w:rsidR="00C11920" w:rsidRPr="00F30E5F">
        <w:rPr>
          <w:rFonts w:eastAsiaTheme="minorHAnsi"/>
        </w:rPr>
        <w:t xml:space="preserve">Jānis </w:t>
      </w:r>
      <w:proofErr w:type="spellStart"/>
      <w:r w:rsidR="00C11920" w:rsidRPr="00F30E5F">
        <w:rPr>
          <w:rFonts w:eastAsiaTheme="minorHAnsi"/>
        </w:rPr>
        <w:t>Bārbalis</w:t>
      </w:r>
      <w:proofErr w:type="spellEnd"/>
      <w:r w:rsidR="00C11920" w:rsidRPr="00F30E5F">
        <w:rPr>
          <w:rFonts w:eastAsiaTheme="minorHAnsi"/>
        </w:rPr>
        <w:t>, Agris Briedis, Andris Garklāvs</w:t>
      </w:r>
      <w:r w:rsidR="00C11920">
        <w:rPr>
          <w:rFonts w:eastAsiaTheme="minorHAnsi"/>
        </w:rPr>
        <w:t xml:space="preserve">, </w:t>
      </w:r>
      <w:r w:rsidR="00C11920" w:rsidRPr="00F30E5F">
        <w:rPr>
          <w:rFonts w:eastAsiaTheme="minorHAnsi"/>
        </w:rPr>
        <w:t xml:space="preserve">Aigars </w:t>
      </w:r>
      <w:proofErr w:type="spellStart"/>
      <w:r w:rsidR="00C11920" w:rsidRPr="00F30E5F">
        <w:rPr>
          <w:rFonts w:eastAsiaTheme="minorHAnsi"/>
        </w:rPr>
        <w:t>Legzdiņš</w:t>
      </w:r>
      <w:proofErr w:type="spellEnd"/>
      <w:r w:rsidR="00C11920" w:rsidRPr="00F30E5F">
        <w:rPr>
          <w:rFonts w:eastAsiaTheme="minorHAnsi"/>
        </w:rPr>
        <w:t xml:space="preserve">, Andis Lēnmanis, Gunta Ozola, Gundars </w:t>
      </w:r>
      <w:proofErr w:type="spellStart"/>
      <w:r w:rsidR="00C11920" w:rsidRPr="00F30E5F">
        <w:rPr>
          <w:rFonts w:eastAsiaTheme="minorHAnsi"/>
        </w:rPr>
        <w:t>Plešs</w:t>
      </w:r>
      <w:proofErr w:type="spellEnd"/>
      <w:r w:rsidR="00C11920" w:rsidRPr="00F30E5F">
        <w:rPr>
          <w:rFonts w:eastAsiaTheme="minorHAnsi"/>
        </w:rPr>
        <w:t xml:space="preserve">, Taiga </w:t>
      </w:r>
      <w:proofErr w:type="spellStart"/>
      <w:r w:rsidR="00C11920" w:rsidRPr="00F30E5F">
        <w:rPr>
          <w:rFonts w:eastAsiaTheme="minorHAnsi"/>
        </w:rPr>
        <w:t>Plitniece</w:t>
      </w:r>
      <w:proofErr w:type="spellEnd"/>
      <w:r w:rsidR="00C11920" w:rsidRPr="00F30E5F">
        <w:rPr>
          <w:rFonts w:eastAsiaTheme="minorHAnsi"/>
        </w:rPr>
        <w:t xml:space="preserve">, Ziedonis </w:t>
      </w:r>
      <w:proofErr w:type="spellStart"/>
      <w:r w:rsidR="00C11920" w:rsidRPr="00F30E5F">
        <w:rPr>
          <w:rFonts w:eastAsiaTheme="minorHAnsi"/>
        </w:rPr>
        <w:t>Rubezis</w:t>
      </w:r>
      <w:proofErr w:type="spellEnd"/>
      <w:r w:rsidR="00C11920" w:rsidRPr="00F30E5F">
        <w:rPr>
          <w:rFonts w:eastAsiaTheme="minorHAnsi"/>
        </w:rPr>
        <w:t>, Reinis Siliņš, Ģirts Vilciņš, Andis Zaļaiskalns, Ineta Zariņa, Edm</w:t>
      </w:r>
      <w:r w:rsidR="00C11920">
        <w:rPr>
          <w:rFonts w:eastAsiaTheme="minorHAnsi"/>
        </w:rPr>
        <w:t xml:space="preserve">unds </w:t>
      </w:r>
      <w:proofErr w:type="spellStart"/>
      <w:r w:rsidR="00C11920">
        <w:rPr>
          <w:rFonts w:eastAsiaTheme="minorHAnsi"/>
        </w:rPr>
        <w:t>Zeidmanis</w:t>
      </w:r>
      <w:proofErr w:type="spellEnd"/>
      <w:r w:rsidR="00C11920">
        <w:rPr>
          <w:rFonts w:eastAsiaTheme="minorHAnsi"/>
        </w:rPr>
        <w:t>)</w:t>
      </w:r>
      <w:r w:rsidR="00C11920" w:rsidRPr="00F07D0D">
        <w:rPr>
          <w:rFonts w:eastAsia="Calibri"/>
          <w:szCs w:val="22"/>
          <w:lang w:eastAsia="en-US"/>
        </w:rPr>
        <w:t xml:space="preserve">, </w:t>
      </w:r>
      <w:r w:rsidR="00C11920" w:rsidRPr="00F07D0D">
        <w:rPr>
          <w:rFonts w:eastAsia="Calibri"/>
          <w:b/>
          <w:bCs/>
          <w:szCs w:val="22"/>
          <w:lang w:eastAsia="en-US"/>
        </w:rPr>
        <w:t>PRET –</w:t>
      </w:r>
      <w:r w:rsidR="00C11920" w:rsidRPr="00F07D0D">
        <w:rPr>
          <w:rFonts w:eastAsia="Calibri"/>
          <w:szCs w:val="22"/>
          <w:lang w:eastAsia="en-US"/>
        </w:rPr>
        <w:t xml:space="preserve"> </w:t>
      </w:r>
      <w:r w:rsidR="00C11920">
        <w:rPr>
          <w:rFonts w:eastAsia="Calibri"/>
          <w:szCs w:val="22"/>
          <w:lang w:eastAsia="en-US"/>
        </w:rPr>
        <w:t>nav</w:t>
      </w:r>
      <w:r w:rsidR="00C11920" w:rsidRPr="00F07D0D">
        <w:rPr>
          <w:rFonts w:eastAsia="Calibri"/>
          <w:szCs w:val="22"/>
          <w:lang w:eastAsia="en-US"/>
        </w:rPr>
        <w:t xml:space="preserve">, </w:t>
      </w:r>
      <w:r w:rsidR="00C11920" w:rsidRPr="00F07D0D">
        <w:rPr>
          <w:rFonts w:eastAsia="Calibri"/>
          <w:b/>
          <w:bCs/>
          <w:szCs w:val="22"/>
          <w:lang w:eastAsia="en-US"/>
        </w:rPr>
        <w:t>ATTURAS –</w:t>
      </w:r>
      <w:r w:rsidR="00C11920" w:rsidRPr="00F07D0D">
        <w:rPr>
          <w:rFonts w:eastAsia="Calibri"/>
          <w:szCs w:val="22"/>
          <w:lang w:eastAsia="en-US"/>
        </w:rPr>
        <w:t xml:space="preserve"> </w:t>
      </w:r>
      <w:r w:rsidR="00C11920">
        <w:rPr>
          <w:rFonts w:eastAsia="Calibri"/>
          <w:szCs w:val="22"/>
          <w:lang w:eastAsia="en-US"/>
        </w:rPr>
        <w:t>nav</w:t>
      </w:r>
      <w:r w:rsidR="00C11920" w:rsidRPr="00F07D0D">
        <w:rPr>
          <w:rFonts w:eastAsia="Calibri"/>
          <w:szCs w:val="22"/>
          <w:lang w:eastAsia="en-US"/>
        </w:rPr>
        <w:t xml:space="preserve">, Limbažu novada dome </w:t>
      </w:r>
      <w:r w:rsidR="00C11920" w:rsidRPr="00F07D0D">
        <w:rPr>
          <w:rFonts w:eastAsia="Calibri"/>
          <w:b/>
          <w:bCs/>
          <w:szCs w:val="22"/>
          <w:lang w:eastAsia="en-US"/>
        </w:rPr>
        <w:t>NOLEMJ:</w:t>
      </w:r>
    </w:p>
    <w:p w:rsidR="005C71EC" w:rsidRPr="005C71EC" w:rsidRDefault="005C71EC" w:rsidP="00C11920">
      <w:pPr>
        <w:ind w:firstLine="720"/>
        <w:contextualSpacing/>
        <w:jc w:val="both"/>
      </w:pPr>
    </w:p>
    <w:p w:rsidR="005C71EC" w:rsidRPr="005C71EC" w:rsidRDefault="005C71EC" w:rsidP="00AB46EB">
      <w:pPr>
        <w:numPr>
          <w:ilvl w:val="0"/>
          <w:numId w:val="31"/>
        </w:numPr>
        <w:ind w:left="357" w:hanging="357"/>
        <w:contextualSpacing/>
        <w:jc w:val="both"/>
        <w:rPr>
          <w:rFonts w:eastAsia="Calibri"/>
          <w:szCs w:val="22"/>
          <w:lang w:eastAsia="en-US"/>
        </w:rPr>
      </w:pPr>
      <w:r w:rsidRPr="005C71EC">
        <w:rPr>
          <w:rFonts w:eastAsia="Calibri"/>
          <w:szCs w:val="22"/>
          <w:lang w:eastAsia="en-US"/>
        </w:rPr>
        <w:t xml:space="preserve">Apstiprināt Limbažu novada pašvaldības saistošo noteikumu Nr. </w:t>
      </w:r>
      <w:r w:rsidR="00E854FC">
        <w:rPr>
          <w:rFonts w:eastAsia="Calibri"/>
          <w:szCs w:val="22"/>
          <w:lang w:eastAsia="en-US"/>
        </w:rPr>
        <w:t>21</w:t>
      </w:r>
      <w:r w:rsidRPr="005C71EC">
        <w:rPr>
          <w:rFonts w:eastAsia="Calibri"/>
          <w:szCs w:val="22"/>
          <w:lang w:eastAsia="en-US"/>
        </w:rPr>
        <w:t xml:space="preserve"> „Grozījums Limbažu novada pašvaldības 2013.gada </w:t>
      </w:r>
      <w:r w:rsidRPr="005C71EC">
        <w:rPr>
          <w:rFonts w:eastAsia="Calibri"/>
          <w:bCs/>
          <w:szCs w:val="22"/>
          <w:lang w:eastAsia="en-US"/>
        </w:rPr>
        <w:t>24.janvāra saistošajos noteikumos Nr.4 „Par koku ciršanu ārpus meža Limbažu novada administratīvajā teritorijā</w:t>
      </w:r>
      <w:r w:rsidRPr="005C71EC">
        <w:rPr>
          <w:rFonts w:eastAsia="Calibri"/>
          <w:szCs w:val="22"/>
          <w:lang w:eastAsia="en-US"/>
        </w:rPr>
        <w:t>”” projektu (pielikumā).</w:t>
      </w:r>
    </w:p>
    <w:p w:rsidR="005C71EC" w:rsidRPr="005C71EC" w:rsidRDefault="005C71EC" w:rsidP="00AB46EB">
      <w:pPr>
        <w:numPr>
          <w:ilvl w:val="0"/>
          <w:numId w:val="31"/>
        </w:numPr>
        <w:ind w:left="357" w:hanging="357"/>
        <w:contextualSpacing/>
        <w:jc w:val="both"/>
        <w:rPr>
          <w:rFonts w:eastAsia="Calibri"/>
          <w:szCs w:val="22"/>
          <w:lang w:eastAsia="en-US"/>
        </w:rPr>
      </w:pPr>
      <w:r w:rsidRPr="005C71EC">
        <w:rPr>
          <w:rFonts w:eastAsia="Calibri"/>
          <w:szCs w:val="22"/>
          <w:lang w:eastAsia="en-US"/>
        </w:rPr>
        <w:t xml:space="preserve">Saistošos noteikumus un to paskaidrojuma rakstu triju darba dienu laikā pēc to parakstīšanas </w:t>
      </w:r>
      <w:proofErr w:type="spellStart"/>
      <w:r w:rsidRPr="005C71EC">
        <w:rPr>
          <w:rFonts w:eastAsia="Calibri"/>
          <w:szCs w:val="22"/>
          <w:lang w:eastAsia="en-US"/>
        </w:rPr>
        <w:t>rakstveidā</w:t>
      </w:r>
      <w:proofErr w:type="spellEnd"/>
      <w:r w:rsidRPr="005C71EC">
        <w:rPr>
          <w:rFonts w:eastAsia="Calibri"/>
          <w:szCs w:val="22"/>
          <w:lang w:eastAsia="en-US"/>
        </w:rPr>
        <w:t xml:space="preserve"> un elektroniskā veidā nosūtīt atzinuma sniegšanai Vides aizsardzības un reģionālās attīstības ministrijai.</w:t>
      </w:r>
    </w:p>
    <w:p w:rsidR="005C71EC" w:rsidRPr="005C71EC" w:rsidRDefault="005C71EC" w:rsidP="00AB46EB">
      <w:pPr>
        <w:numPr>
          <w:ilvl w:val="0"/>
          <w:numId w:val="31"/>
        </w:numPr>
        <w:ind w:left="357" w:hanging="357"/>
        <w:contextualSpacing/>
        <w:jc w:val="both"/>
        <w:rPr>
          <w:rFonts w:eastAsia="Calibri"/>
          <w:szCs w:val="22"/>
          <w:lang w:eastAsia="en-US"/>
        </w:rPr>
      </w:pPr>
      <w:r w:rsidRPr="005C71EC">
        <w:rPr>
          <w:rFonts w:eastAsia="Calibri"/>
          <w:szCs w:val="22"/>
          <w:lang w:eastAsia="en-US"/>
        </w:rPr>
        <w:lastRenderedPageBreak/>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6C36A4" w:rsidRDefault="006C36A4" w:rsidP="00706C47">
      <w:pPr>
        <w:rPr>
          <w:rFonts w:eastAsia="Calibri"/>
        </w:rPr>
      </w:pPr>
    </w:p>
    <w:p w:rsidR="006C36A4" w:rsidRDefault="006C36A4" w:rsidP="00706C47">
      <w:pPr>
        <w:rPr>
          <w:rFonts w:eastAsiaTheme="minorEastAsia"/>
          <w:b/>
          <w:bCs/>
        </w:rPr>
      </w:pPr>
    </w:p>
    <w:p w:rsidR="009C28DE" w:rsidRPr="008B0C61" w:rsidRDefault="003E639F" w:rsidP="009C28DE">
      <w:pPr>
        <w:keepNext/>
        <w:jc w:val="center"/>
        <w:outlineLvl w:val="0"/>
        <w:rPr>
          <w:b/>
        </w:rPr>
      </w:pPr>
      <w:r>
        <w:rPr>
          <w:b/>
        </w:rPr>
        <w:t>3</w:t>
      </w:r>
      <w:r w:rsidR="002454C8">
        <w:rPr>
          <w:b/>
        </w:rPr>
        <w:t>9</w:t>
      </w:r>
      <w:r w:rsidR="009C28DE" w:rsidRPr="008B0C61">
        <w:rPr>
          <w:b/>
        </w:rPr>
        <w:t>.§</w:t>
      </w:r>
    </w:p>
    <w:p w:rsidR="009C28DE" w:rsidRPr="009C28DE" w:rsidRDefault="009C28DE" w:rsidP="009C28DE">
      <w:pPr>
        <w:pBdr>
          <w:bottom w:val="single" w:sz="4" w:space="1" w:color="auto"/>
        </w:pBdr>
        <w:autoSpaceDE w:val="0"/>
        <w:autoSpaceDN w:val="0"/>
        <w:adjustRightInd w:val="0"/>
        <w:jc w:val="both"/>
        <w:rPr>
          <w:rFonts w:eastAsia="Calibri"/>
          <w:lang w:eastAsia="en-US"/>
        </w:rPr>
      </w:pPr>
      <w:r w:rsidRPr="009C28DE">
        <w:rPr>
          <w:rFonts w:eastAsia="Calibri"/>
          <w:b/>
          <w:bCs/>
          <w:lang w:eastAsia="en-US"/>
        </w:rPr>
        <w:t xml:space="preserve">Par Limbažu novada </w:t>
      </w:r>
      <w:r>
        <w:rPr>
          <w:rFonts w:eastAsia="Calibri"/>
          <w:b/>
          <w:bCs/>
          <w:lang w:eastAsia="en-US"/>
        </w:rPr>
        <w:t>pašvaldības</w:t>
      </w:r>
      <w:r w:rsidRPr="009C28DE">
        <w:rPr>
          <w:rFonts w:eastAsia="Calibri"/>
          <w:b/>
          <w:bCs/>
          <w:lang w:eastAsia="en-US"/>
        </w:rPr>
        <w:t xml:space="preserve"> saistošo noteikumu „Grozījumi Limbažu novada </w:t>
      </w:r>
      <w:r>
        <w:rPr>
          <w:rFonts w:eastAsia="Calibri"/>
          <w:b/>
          <w:bCs/>
          <w:lang w:eastAsia="en-US"/>
        </w:rPr>
        <w:t>pašvaldības</w:t>
      </w:r>
      <w:r w:rsidRPr="009C28DE">
        <w:rPr>
          <w:rFonts w:eastAsia="Calibri"/>
          <w:b/>
          <w:bCs/>
          <w:lang w:eastAsia="en-US"/>
        </w:rPr>
        <w:t xml:space="preserve"> 2019.gada 28.marta saistošajos noteikumos Nr. 15 „Par mājas (istabas) dzīvnieku reģistrācijas, uzskaites, turēšanas un izķeršanas kārtību Limbažu novadā”” apstiprināšanu</w:t>
      </w:r>
    </w:p>
    <w:p w:rsidR="005E76B9" w:rsidRDefault="005E76B9" w:rsidP="005E76B9">
      <w:pPr>
        <w:jc w:val="center"/>
        <w:rPr>
          <w:bCs/>
        </w:rPr>
      </w:pPr>
      <w:r>
        <w:rPr>
          <w:bCs/>
        </w:rPr>
        <w:t>Ziņo I. Zariņa</w:t>
      </w:r>
    </w:p>
    <w:p w:rsidR="009C28DE" w:rsidRPr="009C28DE" w:rsidRDefault="009C28DE" w:rsidP="009C28DE">
      <w:pPr>
        <w:autoSpaceDE w:val="0"/>
        <w:autoSpaceDN w:val="0"/>
        <w:adjustRightInd w:val="0"/>
        <w:jc w:val="center"/>
        <w:rPr>
          <w:rFonts w:eastAsia="Calibri"/>
          <w:lang w:eastAsia="en-US"/>
        </w:rPr>
      </w:pPr>
    </w:p>
    <w:p w:rsidR="00933039" w:rsidRPr="00F07D0D" w:rsidRDefault="009C244A" w:rsidP="00933039">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w:t>
      </w:r>
      <w:r w:rsidR="009C28DE" w:rsidRPr="009C28DE">
        <w:t>amatojoties uz likuma „Par pašvaldībām” 21. panta pirmās daļas 16. punktu, 41. panta pirmās daļas 1. punktu, 43. panta pirmās daļas 10. punktu, 43.</w:t>
      </w:r>
      <w:r w:rsidR="009C28DE" w:rsidRPr="009C28DE">
        <w:rPr>
          <w:vertAlign w:val="superscript"/>
        </w:rPr>
        <w:t>1</w:t>
      </w:r>
      <w:r w:rsidR="009C28DE" w:rsidRPr="009C28DE">
        <w:t xml:space="preserve"> pantu un 45. pantu,</w:t>
      </w:r>
      <w:r w:rsidR="009C28DE" w:rsidRPr="009C28DE">
        <w:rPr>
          <w:b/>
          <w:bCs/>
        </w:rPr>
        <w:t xml:space="preserve"> </w:t>
      </w:r>
      <w:r w:rsidR="00933039" w:rsidRPr="00F07D0D">
        <w:rPr>
          <w:rFonts w:eastAsia="Calibri"/>
          <w:b/>
          <w:bCs/>
          <w:szCs w:val="22"/>
          <w:lang w:eastAsia="en-US"/>
        </w:rPr>
        <w:t>atklāti balsojot: PAR</w:t>
      </w:r>
      <w:r w:rsidR="00933039" w:rsidRPr="00F07D0D">
        <w:rPr>
          <w:rFonts w:eastAsia="Calibri"/>
          <w:szCs w:val="22"/>
          <w:lang w:eastAsia="en-US"/>
        </w:rPr>
        <w:t xml:space="preserve"> – </w:t>
      </w:r>
      <w:r w:rsidR="00933039">
        <w:rPr>
          <w:rFonts w:eastAsia="Calibri"/>
          <w:szCs w:val="22"/>
          <w:lang w:eastAsia="en-US"/>
        </w:rPr>
        <w:t>14 deputāti (</w:t>
      </w:r>
      <w:r w:rsidR="00933039" w:rsidRPr="00F30E5F">
        <w:rPr>
          <w:rFonts w:eastAsiaTheme="minorHAnsi"/>
        </w:rPr>
        <w:t xml:space="preserve">Jānis </w:t>
      </w:r>
      <w:proofErr w:type="spellStart"/>
      <w:r w:rsidR="00933039" w:rsidRPr="00F30E5F">
        <w:rPr>
          <w:rFonts w:eastAsiaTheme="minorHAnsi"/>
        </w:rPr>
        <w:t>Bārbalis</w:t>
      </w:r>
      <w:proofErr w:type="spellEnd"/>
      <w:r w:rsidR="00933039" w:rsidRPr="00F30E5F">
        <w:rPr>
          <w:rFonts w:eastAsiaTheme="minorHAnsi"/>
        </w:rPr>
        <w:t>, Agris Briedis, Andris Garklāvs</w:t>
      </w:r>
      <w:r w:rsidR="00933039">
        <w:rPr>
          <w:rFonts w:eastAsiaTheme="minorHAnsi"/>
        </w:rPr>
        <w:t xml:space="preserve">, </w:t>
      </w:r>
      <w:r w:rsidR="00933039" w:rsidRPr="00F30E5F">
        <w:rPr>
          <w:rFonts w:eastAsiaTheme="minorHAnsi"/>
        </w:rPr>
        <w:t xml:space="preserve">Aigars </w:t>
      </w:r>
      <w:proofErr w:type="spellStart"/>
      <w:r w:rsidR="00933039" w:rsidRPr="00F30E5F">
        <w:rPr>
          <w:rFonts w:eastAsiaTheme="minorHAnsi"/>
        </w:rPr>
        <w:t>Legzdiņš</w:t>
      </w:r>
      <w:proofErr w:type="spellEnd"/>
      <w:r w:rsidR="00933039" w:rsidRPr="00F30E5F">
        <w:rPr>
          <w:rFonts w:eastAsiaTheme="minorHAnsi"/>
        </w:rPr>
        <w:t xml:space="preserve">, Andis Lēnmanis, Gunta Ozola, Gundars </w:t>
      </w:r>
      <w:proofErr w:type="spellStart"/>
      <w:r w:rsidR="00933039" w:rsidRPr="00F30E5F">
        <w:rPr>
          <w:rFonts w:eastAsiaTheme="minorHAnsi"/>
        </w:rPr>
        <w:t>Plešs</w:t>
      </w:r>
      <w:proofErr w:type="spellEnd"/>
      <w:r w:rsidR="00933039" w:rsidRPr="00F30E5F">
        <w:rPr>
          <w:rFonts w:eastAsiaTheme="minorHAnsi"/>
        </w:rPr>
        <w:t xml:space="preserve">, Taiga </w:t>
      </w:r>
      <w:proofErr w:type="spellStart"/>
      <w:r w:rsidR="00933039" w:rsidRPr="00F30E5F">
        <w:rPr>
          <w:rFonts w:eastAsiaTheme="minorHAnsi"/>
        </w:rPr>
        <w:t>Plitniece</w:t>
      </w:r>
      <w:proofErr w:type="spellEnd"/>
      <w:r w:rsidR="00933039" w:rsidRPr="00F30E5F">
        <w:rPr>
          <w:rFonts w:eastAsiaTheme="minorHAnsi"/>
        </w:rPr>
        <w:t xml:space="preserve">, Ziedonis </w:t>
      </w:r>
      <w:proofErr w:type="spellStart"/>
      <w:r w:rsidR="00933039" w:rsidRPr="00F30E5F">
        <w:rPr>
          <w:rFonts w:eastAsiaTheme="minorHAnsi"/>
        </w:rPr>
        <w:t>Rubezis</w:t>
      </w:r>
      <w:proofErr w:type="spellEnd"/>
      <w:r w:rsidR="00933039" w:rsidRPr="00F30E5F">
        <w:rPr>
          <w:rFonts w:eastAsiaTheme="minorHAnsi"/>
        </w:rPr>
        <w:t>, Reinis Siliņš, Ģirts Vilciņš, Andis Zaļaiskalns, Ineta Zariņa, Edm</w:t>
      </w:r>
      <w:r w:rsidR="00933039">
        <w:rPr>
          <w:rFonts w:eastAsiaTheme="minorHAnsi"/>
        </w:rPr>
        <w:t xml:space="preserve">unds </w:t>
      </w:r>
      <w:proofErr w:type="spellStart"/>
      <w:r w:rsidR="00933039">
        <w:rPr>
          <w:rFonts w:eastAsiaTheme="minorHAnsi"/>
        </w:rPr>
        <w:t>Zeidmanis</w:t>
      </w:r>
      <w:proofErr w:type="spellEnd"/>
      <w:r w:rsidR="00933039">
        <w:rPr>
          <w:rFonts w:eastAsiaTheme="minorHAnsi"/>
        </w:rPr>
        <w:t>)</w:t>
      </w:r>
      <w:r w:rsidR="00933039" w:rsidRPr="00F07D0D">
        <w:rPr>
          <w:rFonts w:eastAsia="Calibri"/>
          <w:szCs w:val="22"/>
          <w:lang w:eastAsia="en-US"/>
        </w:rPr>
        <w:t xml:space="preserve">, </w:t>
      </w:r>
      <w:r w:rsidR="00933039" w:rsidRPr="00F07D0D">
        <w:rPr>
          <w:rFonts w:eastAsia="Calibri"/>
          <w:b/>
          <w:bCs/>
          <w:szCs w:val="22"/>
          <w:lang w:eastAsia="en-US"/>
        </w:rPr>
        <w:t>PRET –</w:t>
      </w:r>
      <w:r w:rsidR="00933039" w:rsidRPr="00F07D0D">
        <w:rPr>
          <w:rFonts w:eastAsia="Calibri"/>
          <w:szCs w:val="22"/>
          <w:lang w:eastAsia="en-US"/>
        </w:rPr>
        <w:t xml:space="preserve"> </w:t>
      </w:r>
      <w:r w:rsidR="00933039">
        <w:rPr>
          <w:rFonts w:eastAsia="Calibri"/>
          <w:szCs w:val="22"/>
          <w:lang w:eastAsia="en-US"/>
        </w:rPr>
        <w:t>nav</w:t>
      </w:r>
      <w:r w:rsidR="00933039" w:rsidRPr="00F07D0D">
        <w:rPr>
          <w:rFonts w:eastAsia="Calibri"/>
          <w:szCs w:val="22"/>
          <w:lang w:eastAsia="en-US"/>
        </w:rPr>
        <w:t xml:space="preserve">, </w:t>
      </w:r>
      <w:r w:rsidR="00933039" w:rsidRPr="00F07D0D">
        <w:rPr>
          <w:rFonts w:eastAsia="Calibri"/>
          <w:b/>
          <w:bCs/>
          <w:szCs w:val="22"/>
          <w:lang w:eastAsia="en-US"/>
        </w:rPr>
        <w:t>ATTURAS –</w:t>
      </w:r>
      <w:r w:rsidR="00933039" w:rsidRPr="00F07D0D">
        <w:rPr>
          <w:rFonts w:eastAsia="Calibri"/>
          <w:szCs w:val="22"/>
          <w:lang w:eastAsia="en-US"/>
        </w:rPr>
        <w:t xml:space="preserve"> </w:t>
      </w:r>
      <w:r w:rsidR="00933039">
        <w:rPr>
          <w:rFonts w:eastAsia="Calibri"/>
          <w:szCs w:val="22"/>
          <w:lang w:eastAsia="en-US"/>
        </w:rPr>
        <w:t>nav</w:t>
      </w:r>
      <w:r w:rsidR="00933039" w:rsidRPr="00F07D0D">
        <w:rPr>
          <w:rFonts w:eastAsia="Calibri"/>
          <w:szCs w:val="22"/>
          <w:lang w:eastAsia="en-US"/>
        </w:rPr>
        <w:t xml:space="preserve">, Limbažu novada dome </w:t>
      </w:r>
      <w:r w:rsidR="00933039" w:rsidRPr="00F07D0D">
        <w:rPr>
          <w:rFonts w:eastAsia="Calibri"/>
          <w:b/>
          <w:bCs/>
          <w:szCs w:val="22"/>
          <w:lang w:eastAsia="en-US"/>
        </w:rPr>
        <w:t>NOLEMJ:</w:t>
      </w:r>
    </w:p>
    <w:p w:rsidR="009C28DE" w:rsidRPr="009C28DE" w:rsidRDefault="009C28DE" w:rsidP="00933039">
      <w:pPr>
        <w:ind w:firstLine="720"/>
        <w:contextualSpacing/>
        <w:jc w:val="both"/>
      </w:pPr>
    </w:p>
    <w:p w:rsidR="009C28DE" w:rsidRPr="009C28DE" w:rsidRDefault="009C28DE" w:rsidP="00AB46EB">
      <w:pPr>
        <w:numPr>
          <w:ilvl w:val="0"/>
          <w:numId w:val="35"/>
        </w:numPr>
        <w:ind w:left="357" w:hanging="357"/>
        <w:contextualSpacing/>
        <w:jc w:val="both"/>
        <w:rPr>
          <w:rFonts w:eastAsia="Calibri"/>
          <w:szCs w:val="22"/>
          <w:lang w:eastAsia="en-US"/>
        </w:rPr>
      </w:pPr>
      <w:r w:rsidRPr="009C28DE">
        <w:rPr>
          <w:rFonts w:eastAsia="Calibri"/>
          <w:szCs w:val="22"/>
          <w:lang w:eastAsia="en-US"/>
        </w:rPr>
        <w:t xml:space="preserve">Apstiprināt Limbažu novada </w:t>
      </w:r>
      <w:r>
        <w:rPr>
          <w:rFonts w:eastAsia="Calibri"/>
          <w:szCs w:val="22"/>
          <w:lang w:eastAsia="en-US"/>
        </w:rPr>
        <w:t>pašvaldības</w:t>
      </w:r>
      <w:r w:rsidRPr="009C28DE">
        <w:rPr>
          <w:rFonts w:eastAsia="Calibri"/>
          <w:szCs w:val="22"/>
          <w:lang w:eastAsia="en-US"/>
        </w:rPr>
        <w:t xml:space="preserve"> saistošo noteikumu Nr. </w:t>
      </w:r>
      <w:r w:rsidR="00E854FC">
        <w:rPr>
          <w:rFonts w:eastAsia="Calibri"/>
          <w:szCs w:val="22"/>
          <w:lang w:eastAsia="en-US"/>
        </w:rPr>
        <w:t>22</w:t>
      </w:r>
      <w:r w:rsidRPr="009C28DE">
        <w:rPr>
          <w:rFonts w:eastAsia="Calibri"/>
          <w:szCs w:val="22"/>
          <w:lang w:eastAsia="en-US"/>
        </w:rPr>
        <w:t xml:space="preserve"> „Grozījumi Limbažu novada </w:t>
      </w:r>
      <w:r>
        <w:rPr>
          <w:rFonts w:eastAsia="Calibri"/>
          <w:szCs w:val="22"/>
          <w:lang w:eastAsia="en-US"/>
        </w:rPr>
        <w:t>pašvaldības</w:t>
      </w:r>
      <w:r w:rsidRPr="009C28DE">
        <w:rPr>
          <w:rFonts w:eastAsia="Calibri"/>
          <w:szCs w:val="22"/>
          <w:lang w:eastAsia="en-US"/>
        </w:rPr>
        <w:t xml:space="preserve"> </w:t>
      </w:r>
      <w:r>
        <w:rPr>
          <w:rFonts w:eastAsia="Calibri"/>
          <w:szCs w:val="22"/>
          <w:lang w:eastAsia="en-US"/>
        </w:rPr>
        <w:t>2019.</w:t>
      </w:r>
      <w:r w:rsidRPr="009C28DE">
        <w:rPr>
          <w:rFonts w:eastAsia="Calibri"/>
          <w:szCs w:val="22"/>
          <w:lang w:eastAsia="en-US"/>
        </w:rPr>
        <w:t>gada 28.marta saistošajos noteikumos Nr. 15 „Par mājas (istabas) dzīvnieku reģistrācijas, uzskaites, turēšanas un izķeršanas kārtību Limbažu novadā”” projekt</w:t>
      </w:r>
      <w:r>
        <w:rPr>
          <w:rFonts w:eastAsia="Calibri"/>
          <w:szCs w:val="22"/>
          <w:lang w:eastAsia="en-US"/>
        </w:rPr>
        <w:t>u</w:t>
      </w:r>
      <w:r w:rsidRPr="009C28DE">
        <w:rPr>
          <w:rFonts w:eastAsia="Calibri"/>
          <w:szCs w:val="22"/>
          <w:lang w:eastAsia="en-US"/>
        </w:rPr>
        <w:t xml:space="preserve"> </w:t>
      </w:r>
      <w:r>
        <w:rPr>
          <w:rFonts w:eastAsia="Calibri"/>
          <w:szCs w:val="22"/>
          <w:lang w:eastAsia="en-US"/>
        </w:rPr>
        <w:t>(p</w:t>
      </w:r>
      <w:r w:rsidRPr="009C28DE">
        <w:rPr>
          <w:rFonts w:eastAsia="Calibri"/>
          <w:szCs w:val="22"/>
          <w:lang w:eastAsia="en-US"/>
        </w:rPr>
        <w:t>ielikumā).</w:t>
      </w:r>
    </w:p>
    <w:p w:rsidR="009C28DE" w:rsidRPr="009C28DE" w:rsidRDefault="009C28DE" w:rsidP="00AB46EB">
      <w:pPr>
        <w:numPr>
          <w:ilvl w:val="0"/>
          <w:numId w:val="35"/>
        </w:numPr>
        <w:ind w:left="357" w:hanging="357"/>
        <w:contextualSpacing/>
        <w:jc w:val="both"/>
        <w:rPr>
          <w:rFonts w:eastAsia="Calibri"/>
          <w:szCs w:val="22"/>
          <w:lang w:eastAsia="en-US"/>
        </w:rPr>
      </w:pPr>
      <w:r w:rsidRPr="009C28DE">
        <w:rPr>
          <w:rFonts w:eastAsia="Calibri"/>
          <w:szCs w:val="22"/>
          <w:lang w:eastAsia="en-US"/>
        </w:rPr>
        <w:t xml:space="preserve">Saistošos noteikumus un to paskaidrojuma rakstu triju darba dienu laikā pēc to parakstīšanas </w:t>
      </w:r>
      <w:proofErr w:type="spellStart"/>
      <w:r w:rsidRPr="009C28DE">
        <w:rPr>
          <w:rFonts w:eastAsia="Calibri"/>
          <w:szCs w:val="22"/>
          <w:lang w:eastAsia="en-US"/>
        </w:rPr>
        <w:t>rakstveidā</w:t>
      </w:r>
      <w:proofErr w:type="spellEnd"/>
      <w:r w:rsidRPr="009C28DE">
        <w:rPr>
          <w:rFonts w:eastAsia="Calibri"/>
          <w:szCs w:val="22"/>
          <w:lang w:eastAsia="en-US"/>
        </w:rPr>
        <w:t xml:space="preserve"> un elektroniskā veidā nosūtīt atzinuma sniegšanai Vides aizsardzības un reģionālās attīstības ministrijai.</w:t>
      </w:r>
    </w:p>
    <w:p w:rsidR="009C28DE" w:rsidRPr="009C28DE" w:rsidRDefault="009C28DE" w:rsidP="00AB46EB">
      <w:pPr>
        <w:numPr>
          <w:ilvl w:val="0"/>
          <w:numId w:val="35"/>
        </w:numPr>
        <w:ind w:left="357" w:hanging="357"/>
        <w:contextualSpacing/>
        <w:jc w:val="both"/>
        <w:rPr>
          <w:rFonts w:eastAsia="Calibri"/>
          <w:szCs w:val="22"/>
          <w:lang w:eastAsia="en-US"/>
        </w:rPr>
      </w:pPr>
      <w:r w:rsidRPr="009C28DE">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9C28DE" w:rsidRDefault="009C28DE" w:rsidP="005822FB">
      <w:pPr>
        <w:rPr>
          <w:rFonts w:eastAsiaTheme="minorEastAsia"/>
          <w:b/>
          <w:bCs/>
        </w:rPr>
      </w:pPr>
    </w:p>
    <w:p w:rsidR="00FB6789" w:rsidRDefault="00FB6789" w:rsidP="00E654DE">
      <w:pPr>
        <w:contextualSpacing/>
        <w:jc w:val="both"/>
      </w:pPr>
    </w:p>
    <w:p w:rsidR="00FB6789" w:rsidRPr="008B0C61" w:rsidRDefault="002454C8" w:rsidP="00FB6789">
      <w:pPr>
        <w:keepNext/>
        <w:jc w:val="center"/>
        <w:outlineLvl w:val="0"/>
        <w:rPr>
          <w:b/>
        </w:rPr>
      </w:pPr>
      <w:r>
        <w:rPr>
          <w:b/>
        </w:rPr>
        <w:t>40</w:t>
      </w:r>
      <w:r w:rsidR="00FB6789" w:rsidRPr="008B0C61">
        <w:rPr>
          <w:b/>
        </w:rPr>
        <w:t>.§</w:t>
      </w:r>
    </w:p>
    <w:p w:rsidR="00132DF3" w:rsidRPr="00132DF3" w:rsidRDefault="00132DF3" w:rsidP="00132DF3">
      <w:pPr>
        <w:pBdr>
          <w:bottom w:val="single" w:sz="4" w:space="1" w:color="auto"/>
        </w:pBdr>
        <w:jc w:val="both"/>
        <w:rPr>
          <w:rFonts w:eastAsia="MS Mincho"/>
          <w:sz w:val="28"/>
          <w:szCs w:val="28"/>
          <w:lang w:eastAsia="ja-JP"/>
        </w:rPr>
      </w:pPr>
      <w:r w:rsidRPr="00132DF3">
        <w:rPr>
          <w:rFonts w:eastAsia="MS Mincho"/>
          <w:b/>
          <w:bCs/>
          <w:lang w:eastAsia="x-none" w:bidi="lo-LA"/>
        </w:rPr>
        <w:t xml:space="preserve">Par Limbažu novada pašvaldības </w:t>
      </w:r>
      <w:r w:rsidRPr="00132DF3">
        <w:rPr>
          <w:rFonts w:eastAsia="MS Mincho"/>
          <w:b/>
          <w:bCs/>
          <w:lang w:eastAsia="ja-JP"/>
        </w:rPr>
        <w:t xml:space="preserve">konkursa </w:t>
      </w:r>
      <w:r w:rsidR="006C36A4">
        <w:rPr>
          <w:rFonts w:eastAsia="MS Mincho"/>
          <w:b/>
          <w:lang w:eastAsia="ja-JP"/>
        </w:rPr>
        <w:t>„</w:t>
      </w:r>
      <w:r w:rsidRPr="00132DF3">
        <w:rPr>
          <w:rFonts w:eastAsia="MS Mincho"/>
          <w:b/>
          <w:lang w:eastAsia="ja-JP"/>
        </w:rPr>
        <w:t>Atbalsts komercdarbības uzsākšanai Limbažu novadā 2020.gadā”</w:t>
      </w:r>
      <w:r w:rsidRPr="00132DF3">
        <w:rPr>
          <w:rFonts w:eastAsia="MS Mincho"/>
          <w:b/>
          <w:bCs/>
          <w:lang w:eastAsia="ja-JP"/>
        </w:rPr>
        <w:t xml:space="preserve"> finansējuma piešķiršanu</w:t>
      </w:r>
    </w:p>
    <w:p w:rsidR="005E76B9" w:rsidRDefault="005E76B9" w:rsidP="005E76B9">
      <w:pPr>
        <w:jc w:val="center"/>
        <w:rPr>
          <w:bCs/>
        </w:rPr>
      </w:pPr>
      <w:r>
        <w:rPr>
          <w:bCs/>
        </w:rPr>
        <w:t>Ziņo I. Zariņa</w:t>
      </w:r>
    </w:p>
    <w:p w:rsidR="00132DF3" w:rsidRPr="00665AD4" w:rsidRDefault="00132DF3" w:rsidP="00132DF3">
      <w:pPr>
        <w:jc w:val="both"/>
        <w:rPr>
          <w:rFonts w:eastAsia="MS Mincho"/>
          <w:b/>
          <w:bCs/>
          <w:lang w:eastAsia="x-none" w:bidi="lo-LA"/>
        </w:rPr>
      </w:pPr>
    </w:p>
    <w:p w:rsidR="00E854FC" w:rsidRPr="00F07D0D" w:rsidRDefault="009C244A" w:rsidP="00E854FC">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132DF3" w:rsidRPr="00132DF3">
        <w:rPr>
          <w:rFonts w:eastAsia="MS Mincho"/>
          <w:lang w:eastAsia="ja-JP"/>
        </w:rPr>
        <w:t>p</w:t>
      </w:r>
      <w:r w:rsidR="00132DF3" w:rsidRPr="00132DF3">
        <w:rPr>
          <w:rFonts w:eastAsia="MS Mincho"/>
          <w:lang w:eastAsia="x-none" w:bidi="lo-LA"/>
        </w:rPr>
        <w:t xml:space="preserve">amatojoties uz </w:t>
      </w:r>
      <w:r w:rsidRPr="00132DF3">
        <w:rPr>
          <w:rFonts w:eastAsia="MS Mincho"/>
          <w:lang w:eastAsia="x-none" w:bidi="lo-LA"/>
        </w:rPr>
        <w:t xml:space="preserve">likuma </w:t>
      </w:r>
      <w:r w:rsidRPr="00132DF3">
        <w:rPr>
          <w:rFonts w:eastAsia="MS Mincho"/>
          <w:lang w:eastAsia="ja-JP"/>
        </w:rPr>
        <w:t xml:space="preserve">“Par pašvaldībām” 12.pantu un 15.panta pirmās daļas 10.punktu, 42.panta pirmo daļu, </w:t>
      </w:r>
      <w:r w:rsidR="00132DF3" w:rsidRPr="00132DF3">
        <w:rPr>
          <w:rFonts w:eastAsia="MS Mincho"/>
          <w:bCs/>
          <w:lang w:eastAsia="x-none" w:bidi="lo-LA"/>
        </w:rPr>
        <w:t xml:space="preserve">Limbažu novada pašvaldības </w:t>
      </w:r>
      <w:r w:rsidR="00132DF3" w:rsidRPr="00132DF3">
        <w:rPr>
          <w:rFonts w:eastAsia="MS Mincho"/>
          <w:bCs/>
          <w:lang w:eastAsia="ja-JP"/>
        </w:rPr>
        <w:t>konkursa „Atbalsts komercdarbības uzsākšanai</w:t>
      </w:r>
      <w:r w:rsidR="00132DF3" w:rsidRPr="00132DF3">
        <w:rPr>
          <w:rFonts w:eastAsia="MS Mincho"/>
          <w:b/>
          <w:bCs/>
          <w:lang w:eastAsia="ja-JP"/>
        </w:rPr>
        <w:t xml:space="preserve"> </w:t>
      </w:r>
      <w:r w:rsidR="00132DF3" w:rsidRPr="00132DF3">
        <w:rPr>
          <w:rFonts w:eastAsia="MS Mincho"/>
          <w:bCs/>
          <w:lang w:eastAsia="ja-JP"/>
        </w:rPr>
        <w:t>Li</w:t>
      </w:r>
      <w:r>
        <w:rPr>
          <w:rFonts w:eastAsia="MS Mincho"/>
          <w:bCs/>
          <w:lang w:eastAsia="ja-JP"/>
        </w:rPr>
        <w:t>mbažu novadā 2020.gadā” nolikumu</w:t>
      </w:r>
      <w:r w:rsidR="00132DF3" w:rsidRPr="00132DF3">
        <w:rPr>
          <w:rFonts w:eastAsia="MS Mincho"/>
          <w:bCs/>
          <w:lang w:eastAsia="ja-JP"/>
        </w:rPr>
        <w:t xml:space="preserve"> (apstiprināts ar </w:t>
      </w:r>
      <w:r w:rsidRPr="00132DF3">
        <w:rPr>
          <w:rFonts w:eastAsia="MS Mincho"/>
          <w:lang w:eastAsia="ja-JP"/>
        </w:rPr>
        <w:t xml:space="preserve">Limbažu novada domes </w:t>
      </w:r>
      <w:r w:rsidR="00132DF3" w:rsidRPr="00132DF3">
        <w:rPr>
          <w:rFonts w:eastAsia="MS Mincho"/>
          <w:lang w:eastAsia="ja-JP"/>
        </w:rPr>
        <w:t xml:space="preserve">2020.gada 27.februāra lēmumu (protokols Nr.6, 41.§), </w:t>
      </w:r>
      <w:r w:rsidR="00E854FC" w:rsidRPr="00F07D0D">
        <w:rPr>
          <w:rFonts w:eastAsia="Calibri"/>
          <w:b/>
          <w:bCs/>
          <w:szCs w:val="22"/>
          <w:lang w:eastAsia="en-US"/>
        </w:rPr>
        <w:t>atklāti balsojot: PAR</w:t>
      </w:r>
      <w:r w:rsidR="00E854FC" w:rsidRPr="00F07D0D">
        <w:rPr>
          <w:rFonts w:eastAsia="Calibri"/>
          <w:szCs w:val="22"/>
          <w:lang w:eastAsia="en-US"/>
        </w:rPr>
        <w:t xml:space="preserve"> – </w:t>
      </w:r>
      <w:r w:rsidR="00E854FC">
        <w:rPr>
          <w:rFonts w:eastAsia="Calibri"/>
          <w:szCs w:val="22"/>
          <w:lang w:eastAsia="en-US"/>
        </w:rPr>
        <w:t>14 deputāti (</w:t>
      </w:r>
      <w:r w:rsidR="00E854FC" w:rsidRPr="00F30E5F">
        <w:rPr>
          <w:rFonts w:eastAsiaTheme="minorHAnsi"/>
        </w:rPr>
        <w:t xml:space="preserve">Jānis </w:t>
      </w:r>
      <w:proofErr w:type="spellStart"/>
      <w:r w:rsidR="00E854FC" w:rsidRPr="00F30E5F">
        <w:rPr>
          <w:rFonts w:eastAsiaTheme="minorHAnsi"/>
        </w:rPr>
        <w:t>Bārbalis</w:t>
      </w:r>
      <w:proofErr w:type="spellEnd"/>
      <w:r w:rsidR="00E854FC" w:rsidRPr="00F30E5F">
        <w:rPr>
          <w:rFonts w:eastAsiaTheme="minorHAnsi"/>
        </w:rPr>
        <w:t>, Agris Briedis, Andris Garklāvs</w:t>
      </w:r>
      <w:r w:rsidR="00E854FC">
        <w:rPr>
          <w:rFonts w:eastAsiaTheme="minorHAnsi"/>
        </w:rPr>
        <w:t xml:space="preserve">, </w:t>
      </w:r>
      <w:r w:rsidR="00E854FC" w:rsidRPr="00F30E5F">
        <w:rPr>
          <w:rFonts w:eastAsiaTheme="minorHAnsi"/>
        </w:rPr>
        <w:t xml:space="preserve">Aigars </w:t>
      </w:r>
      <w:proofErr w:type="spellStart"/>
      <w:r w:rsidR="00E854FC" w:rsidRPr="00F30E5F">
        <w:rPr>
          <w:rFonts w:eastAsiaTheme="minorHAnsi"/>
        </w:rPr>
        <w:t>Legzdiņš</w:t>
      </w:r>
      <w:proofErr w:type="spellEnd"/>
      <w:r w:rsidR="00E854FC" w:rsidRPr="00F30E5F">
        <w:rPr>
          <w:rFonts w:eastAsiaTheme="minorHAnsi"/>
        </w:rPr>
        <w:t xml:space="preserve">, Andis Lēnmanis, Gunta Ozola, Gundars </w:t>
      </w:r>
      <w:proofErr w:type="spellStart"/>
      <w:r w:rsidR="00E854FC" w:rsidRPr="00F30E5F">
        <w:rPr>
          <w:rFonts w:eastAsiaTheme="minorHAnsi"/>
        </w:rPr>
        <w:t>Plešs</w:t>
      </w:r>
      <w:proofErr w:type="spellEnd"/>
      <w:r w:rsidR="00E854FC" w:rsidRPr="00F30E5F">
        <w:rPr>
          <w:rFonts w:eastAsiaTheme="minorHAnsi"/>
        </w:rPr>
        <w:t xml:space="preserve">, Taiga </w:t>
      </w:r>
      <w:proofErr w:type="spellStart"/>
      <w:r w:rsidR="00E854FC" w:rsidRPr="00F30E5F">
        <w:rPr>
          <w:rFonts w:eastAsiaTheme="minorHAnsi"/>
        </w:rPr>
        <w:t>Plitniece</w:t>
      </w:r>
      <w:proofErr w:type="spellEnd"/>
      <w:r w:rsidR="00E854FC" w:rsidRPr="00F30E5F">
        <w:rPr>
          <w:rFonts w:eastAsiaTheme="minorHAnsi"/>
        </w:rPr>
        <w:t xml:space="preserve">, Ziedonis </w:t>
      </w:r>
      <w:proofErr w:type="spellStart"/>
      <w:r w:rsidR="00E854FC" w:rsidRPr="00F30E5F">
        <w:rPr>
          <w:rFonts w:eastAsiaTheme="minorHAnsi"/>
        </w:rPr>
        <w:t>Rubezis</w:t>
      </w:r>
      <w:proofErr w:type="spellEnd"/>
      <w:r w:rsidR="00E854FC" w:rsidRPr="00F30E5F">
        <w:rPr>
          <w:rFonts w:eastAsiaTheme="minorHAnsi"/>
        </w:rPr>
        <w:t>, Reinis Siliņš, Ģirts Vilciņš, Andis Zaļaiskalns, Ineta Zariņa, Edm</w:t>
      </w:r>
      <w:r w:rsidR="00E854FC">
        <w:rPr>
          <w:rFonts w:eastAsiaTheme="minorHAnsi"/>
        </w:rPr>
        <w:t xml:space="preserve">unds </w:t>
      </w:r>
      <w:proofErr w:type="spellStart"/>
      <w:r w:rsidR="00E854FC">
        <w:rPr>
          <w:rFonts w:eastAsiaTheme="minorHAnsi"/>
        </w:rPr>
        <w:t>Zeidmanis</w:t>
      </w:r>
      <w:proofErr w:type="spellEnd"/>
      <w:r w:rsidR="00E854FC">
        <w:rPr>
          <w:rFonts w:eastAsiaTheme="minorHAnsi"/>
        </w:rPr>
        <w:t>)</w:t>
      </w:r>
      <w:r w:rsidR="00E854FC" w:rsidRPr="00F07D0D">
        <w:rPr>
          <w:rFonts w:eastAsia="Calibri"/>
          <w:szCs w:val="22"/>
          <w:lang w:eastAsia="en-US"/>
        </w:rPr>
        <w:t xml:space="preserve">, </w:t>
      </w:r>
      <w:r w:rsidR="00E854FC" w:rsidRPr="00F07D0D">
        <w:rPr>
          <w:rFonts w:eastAsia="Calibri"/>
          <w:b/>
          <w:bCs/>
          <w:szCs w:val="22"/>
          <w:lang w:eastAsia="en-US"/>
        </w:rPr>
        <w:t>PRET –</w:t>
      </w:r>
      <w:r w:rsidR="00E854FC" w:rsidRPr="00F07D0D">
        <w:rPr>
          <w:rFonts w:eastAsia="Calibri"/>
          <w:szCs w:val="22"/>
          <w:lang w:eastAsia="en-US"/>
        </w:rPr>
        <w:t xml:space="preserve"> </w:t>
      </w:r>
      <w:r w:rsidR="00E854FC">
        <w:rPr>
          <w:rFonts w:eastAsia="Calibri"/>
          <w:szCs w:val="22"/>
          <w:lang w:eastAsia="en-US"/>
        </w:rPr>
        <w:t>nav</w:t>
      </w:r>
      <w:r w:rsidR="00E854FC" w:rsidRPr="00F07D0D">
        <w:rPr>
          <w:rFonts w:eastAsia="Calibri"/>
          <w:szCs w:val="22"/>
          <w:lang w:eastAsia="en-US"/>
        </w:rPr>
        <w:t xml:space="preserve">, </w:t>
      </w:r>
      <w:r w:rsidR="00E854FC" w:rsidRPr="00F07D0D">
        <w:rPr>
          <w:rFonts w:eastAsia="Calibri"/>
          <w:b/>
          <w:bCs/>
          <w:szCs w:val="22"/>
          <w:lang w:eastAsia="en-US"/>
        </w:rPr>
        <w:t>ATTURAS –</w:t>
      </w:r>
      <w:r w:rsidR="00E854FC" w:rsidRPr="00F07D0D">
        <w:rPr>
          <w:rFonts w:eastAsia="Calibri"/>
          <w:szCs w:val="22"/>
          <w:lang w:eastAsia="en-US"/>
        </w:rPr>
        <w:t xml:space="preserve"> </w:t>
      </w:r>
      <w:r w:rsidR="00E854FC">
        <w:rPr>
          <w:rFonts w:eastAsia="Calibri"/>
          <w:szCs w:val="22"/>
          <w:lang w:eastAsia="en-US"/>
        </w:rPr>
        <w:t>nav</w:t>
      </w:r>
      <w:r w:rsidR="00E854FC" w:rsidRPr="00F07D0D">
        <w:rPr>
          <w:rFonts w:eastAsia="Calibri"/>
          <w:szCs w:val="22"/>
          <w:lang w:eastAsia="en-US"/>
        </w:rPr>
        <w:t xml:space="preserve">, Limbažu novada dome </w:t>
      </w:r>
      <w:r w:rsidR="00E854FC" w:rsidRPr="00F07D0D">
        <w:rPr>
          <w:rFonts w:eastAsia="Calibri"/>
          <w:b/>
          <w:bCs/>
          <w:szCs w:val="22"/>
          <w:lang w:eastAsia="en-US"/>
        </w:rPr>
        <w:t>NOLEMJ:</w:t>
      </w:r>
    </w:p>
    <w:p w:rsidR="00132DF3" w:rsidRPr="00132DF3" w:rsidRDefault="00132DF3" w:rsidP="00E854FC">
      <w:pPr>
        <w:ind w:firstLine="720"/>
        <w:contextualSpacing/>
        <w:jc w:val="both"/>
        <w:rPr>
          <w:caps/>
          <w:lang w:eastAsia="ja-JP"/>
        </w:rPr>
      </w:pPr>
    </w:p>
    <w:p w:rsidR="00132DF3" w:rsidRPr="00132DF3" w:rsidRDefault="00132DF3" w:rsidP="00AB46EB">
      <w:pPr>
        <w:numPr>
          <w:ilvl w:val="0"/>
          <w:numId w:val="37"/>
        </w:numPr>
        <w:ind w:left="357" w:hanging="357"/>
        <w:jc w:val="both"/>
        <w:rPr>
          <w:rFonts w:eastAsia="Calibri"/>
          <w:bCs/>
          <w:lang w:eastAsia="en-US"/>
        </w:rPr>
      </w:pPr>
      <w:r w:rsidRPr="00132DF3">
        <w:rPr>
          <w:rFonts w:eastAsia="MS Mincho"/>
          <w:bCs/>
          <w:lang w:eastAsia="ja-JP"/>
        </w:rPr>
        <w:t xml:space="preserve">Apstiprināt </w:t>
      </w:r>
      <w:r w:rsidRPr="00132DF3">
        <w:rPr>
          <w:rFonts w:eastAsia="Calibri"/>
          <w:bCs/>
          <w:lang w:eastAsia="en-US"/>
        </w:rPr>
        <w:t>Limbaž</w:t>
      </w:r>
      <w:r w:rsidR="006C36A4">
        <w:rPr>
          <w:rFonts w:eastAsia="Calibri"/>
          <w:bCs/>
          <w:lang w:eastAsia="en-US"/>
        </w:rPr>
        <w:t>u novada pašvaldības konkursa „</w:t>
      </w:r>
      <w:r w:rsidRPr="00132DF3">
        <w:rPr>
          <w:rFonts w:eastAsia="MS Mincho"/>
          <w:bCs/>
          <w:lang w:eastAsia="ja-JP"/>
        </w:rPr>
        <w:t>Atbalsts komercdarbības uzsākšanai</w:t>
      </w:r>
      <w:r w:rsidRPr="00132DF3">
        <w:rPr>
          <w:rFonts w:eastAsia="MS Mincho"/>
          <w:b/>
          <w:bCs/>
          <w:lang w:eastAsia="ja-JP"/>
        </w:rPr>
        <w:t xml:space="preserve"> </w:t>
      </w:r>
      <w:r w:rsidRPr="00132DF3">
        <w:rPr>
          <w:rFonts w:eastAsia="MS Mincho"/>
          <w:bCs/>
          <w:lang w:eastAsia="ja-JP"/>
        </w:rPr>
        <w:t>Limbažu novadā 2020.gadā</w:t>
      </w:r>
      <w:r w:rsidRPr="00132DF3">
        <w:rPr>
          <w:rFonts w:eastAsia="Calibri"/>
          <w:bCs/>
          <w:lang w:eastAsia="en-US"/>
        </w:rPr>
        <w:t xml:space="preserve">” finansējuma 3000,00 EUR (trīs tūkstoši eiro) piešķiršanu </w:t>
      </w:r>
      <w:r w:rsidRPr="00132DF3">
        <w:rPr>
          <w:rFonts w:eastAsia="Calibri"/>
          <w:bCs/>
          <w:lang w:eastAsia="en-US"/>
        </w:rPr>
        <w:lastRenderedPageBreak/>
        <w:t xml:space="preserve">pretendentam </w:t>
      </w:r>
      <w:r w:rsidR="00835860">
        <w:rPr>
          <w:bCs/>
        </w:rPr>
        <w:t>(vārds, uzvārds</w:t>
      </w:r>
      <w:r w:rsidR="00835860" w:rsidRPr="00640E0D">
        <w:rPr>
          <w:bCs/>
        </w:rPr>
        <w:t>,</w:t>
      </w:r>
      <w:r w:rsidR="00835860" w:rsidRPr="00640E0D">
        <w:t xml:space="preserve"> personas kods</w:t>
      </w:r>
      <w:r w:rsidR="00835860">
        <w:t>)</w:t>
      </w:r>
      <w:r w:rsidR="00835860" w:rsidRPr="00640E0D">
        <w:rPr>
          <w:bCs/>
        </w:rPr>
        <w:t>,</w:t>
      </w:r>
      <w:r w:rsidRPr="00132DF3">
        <w:rPr>
          <w:rFonts w:eastAsia="Calibri"/>
          <w:bCs/>
          <w:lang w:eastAsia="en-US"/>
        </w:rPr>
        <w:t xml:space="preserve"> projektam – p</w:t>
      </w:r>
      <w:r w:rsidRPr="00132DF3">
        <w:rPr>
          <w:rFonts w:eastAsia="MS Mincho"/>
          <w:lang w:eastAsia="ja-JP" w:bidi="lo-LA"/>
        </w:rPr>
        <w:t>icu cepšana pēc klienta pasūtījuma, ar piegādi uz klienta norādīto vietu</w:t>
      </w:r>
      <w:r w:rsidR="006C36A4">
        <w:rPr>
          <w:rFonts w:eastAsia="Calibri"/>
          <w:bCs/>
          <w:lang w:eastAsia="en-US"/>
        </w:rPr>
        <w:t>.</w:t>
      </w:r>
    </w:p>
    <w:p w:rsidR="00132DF3" w:rsidRPr="00132DF3" w:rsidRDefault="00132DF3" w:rsidP="00AB46EB">
      <w:pPr>
        <w:numPr>
          <w:ilvl w:val="0"/>
          <w:numId w:val="37"/>
        </w:numPr>
        <w:ind w:left="357" w:hanging="357"/>
        <w:jc w:val="both"/>
        <w:rPr>
          <w:lang w:bidi="lo-LA"/>
        </w:rPr>
      </w:pPr>
      <w:r w:rsidRPr="00132DF3">
        <w:rPr>
          <w:rFonts w:eastAsia="Calibri"/>
          <w:bCs/>
          <w:lang w:eastAsia="en-US"/>
        </w:rPr>
        <w:t>Apstiprināt Limbažu novada pašvaldības konkursa „</w:t>
      </w:r>
      <w:r w:rsidRPr="00132DF3">
        <w:rPr>
          <w:rFonts w:eastAsia="MS Mincho"/>
          <w:bCs/>
          <w:lang w:eastAsia="ja-JP"/>
        </w:rPr>
        <w:t>Atbalsts komercdarbības uzsākšanai Limbažu novadā 2020.gadā</w:t>
      </w:r>
      <w:r w:rsidRPr="00132DF3">
        <w:rPr>
          <w:rFonts w:eastAsia="Calibri"/>
          <w:bCs/>
          <w:lang w:eastAsia="en-US"/>
        </w:rPr>
        <w:t xml:space="preserve">” finansējuma 3000,00 EUR (trīs tūkstoši eiro) piešķiršanu pretendentam </w:t>
      </w:r>
      <w:r w:rsidR="00835860">
        <w:rPr>
          <w:bCs/>
        </w:rPr>
        <w:t>(vārds, uzvārds</w:t>
      </w:r>
      <w:r w:rsidR="00835860" w:rsidRPr="00640E0D">
        <w:rPr>
          <w:bCs/>
        </w:rPr>
        <w:t>,</w:t>
      </w:r>
      <w:r w:rsidR="00835860" w:rsidRPr="00640E0D">
        <w:t xml:space="preserve"> personas kods</w:t>
      </w:r>
      <w:r w:rsidR="00835860">
        <w:t>)</w:t>
      </w:r>
      <w:r w:rsidR="00835860" w:rsidRPr="00640E0D">
        <w:rPr>
          <w:bCs/>
        </w:rPr>
        <w:t>,</w:t>
      </w:r>
      <w:r w:rsidRPr="00132DF3">
        <w:rPr>
          <w:lang w:bidi="lo-LA"/>
        </w:rPr>
        <w:t xml:space="preserve"> </w:t>
      </w:r>
      <w:r w:rsidRPr="00132DF3">
        <w:rPr>
          <w:rFonts w:eastAsia="Calibri"/>
          <w:bCs/>
          <w:lang w:eastAsia="en-US"/>
        </w:rPr>
        <w:t xml:space="preserve">projektam – </w:t>
      </w:r>
      <w:r w:rsidRPr="00132DF3">
        <w:rPr>
          <w:lang w:bidi="lo-LA"/>
        </w:rPr>
        <w:t>universāla dizaina darbnīca, kura nodarbojas ar</w:t>
      </w:r>
      <w:r w:rsidR="006C36A4">
        <w:rPr>
          <w:lang w:bidi="lo-LA"/>
        </w:rPr>
        <w:t xml:space="preserve"> personalizētu dizainu izstrādi.</w:t>
      </w:r>
    </w:p>
    <w:p w:rsidR="006C36A4" w:rsidRPr="00132DF3" w:rsidRDefault="006C36A4" w:rsidP="00AB46EB">
      <w:pPr>
        <w:numPr>
          <w:ilvl w:val="0"/>
          <w:numId w:val="37"/>
        </w:numPr>
        <w:ind w:left="357" w:hanging="357"/>
        <w:contextualSpacing/>
        <w:jc w:val="both"/>
        <w:rPr>
          <w:rFonts w:eastAsia="Calibri"/>
          <w:lang w:eastAsia="en-US"/>
        </w:rPr>
      </w:pPr>
      <w:r>
        <w:rPr>
          <w:rFonts w:eastAsia="Calibri"/>
          <w:lang w:eastAsia="en-US"/>
        </w:rPr>
        <w:t>Izvērstais lēmums sēdes protokola pielikumā.</w:t>
      </w:r>
    </w:p>
    <w:p w:rsidR="00FB6789" w:rsidRDefault="00FB6789" w:rsidP="00E654DE">
      <w:pPr>
        <w:contextualSpacing/>
        <w:jc w:val="both"/>
      </w:pPr>
    </w:p>
    <w:p w:rsidR="00FB6789" w:rsidRDefault="00FB6789" w:rsidP="00E654DE">
      <w:pPr>
        <w:contextualSpacing/>
        <w:jc w:val="both"/>
      </w:pPr>
    </w:p>
    <w:p w:rsidR="00C36A9D" w:rsidRPr="007709D0" w:rsidRDefault="002454C8" w:rsidP="00C36A9D">
      <w:pPr>
        <w:keepNext/>
        <w:jc w:val="center"/>
        <w:outlineLvl w:val="0"/>
        <w:rPr>
          <w:b/>
        </w:rPr>
      </w:pPr>
      <w:r>
        <w:rPr>
          <w:b/>
        </w:rPr>
        <w:t>41</w:t>
      </w:r>
      <w:r w:rsidR="00C36A9D" w:rsidRPr="007709D0">
        <w:rPr>
          <w:b/>
        </w:rPr>
        <w:t>.§</w:t>
      </w:r>
    </w:p>
    <w:p w:rsidR="007709D0" w:rsidRPr="007709D0" w:rsidRDefault="007709D0" w:rsidP="007709D0">
      <w:pPr>
        <w:pBdr>
          <w:bottom w:val="single" w:sz="4" w:space="1" w:color="auto"/>
        </w:pBdr>
        <w:autoSpaceDE w:val="0"/>
        <w:autoSpaceDN w:val="0"/>
        <w:adjustRightInd w:val="0"/>
        <w:contextualSpacing/>
        <w:jc w:val="both"/>
        <w:rPr>
          <w:b/>
          <w:bCs/>
          <w:lang w:eastAsia="en-US"/>
        </w:rPr>
      </w:pPr>
      <w:r w:rsidRPr="007709D0">
        <w:rPr>
          <w:b/>
          <w:lang w:eastAsia="en-US"/>
        </w:rPr>
        <w:t xml:space="preserve">Par grozījumiem projektu konkursa nolikumā "Par elektroenerģijas </w:t>
      </w:r>
      <w:proofErr w:type="spellStart"/>
      <w:r w:rsidRPr="007709D0">
        <w:rPr>
          <w:b/>
          <w:lang w:eastAsia="en-US"/>
        </w:rPr>
        <w:t>pieslēgumu</w:t>
      </w:r>
      <w:proofErr w:type="spellEnd"/>
      <w:r w:rsidRPr="007709D0">
        <w:rPr>
          <w:b/>
          <w:lang w:eastAsia="en-US"/>
        </w:rPr>
        <w:t xml:space="preserve"> nodalīšanu un jaunu </w:t>
      </w:r>
      <w:proofErr w:type="spellStart"/>
      <w:r w:rsidRPr="007709D0">
        <w:rPr>
          <w:b/>
          <w:lang w:eastAsia="en-US"/>
        </w:rPr>
        <w:t>pieslēgumu</w:t>
      </w:r>
      <w:proofErr w:type="spellEnd"/>
      <w:r w:rsidRPr="007709D0">
        <w:rPr>
          <w:b/>
          <w:lang w:eastAsia="en-US"/>
        </w:rPr>
        <w:t xml:space="preserve"> izveidi objektiem Limbažu novadā, kuros privātpersonas lieto valsts vai pašvaldības iestādes elektroenerģijas </w:t>
      </w:r>
      <w:proofErr w:type="spellStart"/>
      <w:r w:rsidRPr="007709D0">
        <w:rPr>
          <w:b/>
          <w:lang w:eastAsia="en-US"/>
        </w:rPr>
        <w:t>pieslēgumu</w:t>
      </w:r>
      <w:proofErr w:type="spellEnd"/>
      <w:r w:rsidRPr="007709D0">
        <w:rPr>
          <w:b/>
          <w:lang w:eastAsia="en-US"/>
        </w:rPr>
        <w:t>"</w:t>
      </w:r>
    </w:p>
    <w:p w:rsidR="005E76B9" w:rsidRDefault="005E76B9" w:rsidP="005E76B9">
      <w:pPr>
        <w:jc w:val="center"/>
        <w:rPr>
          <w:bCs/>
        </w:rPr>
      </w:pPr>
      <w:r>
        <w:rPr>
          <w:bCs/>
        </w:rPr>
        <w:t>Ziņo I. Zariņa</w:t>
      </w:r>
    </w:p>
    <w:p w:rsidR="007709D0" w:rsidRPr="007709D0" w:rsidRDefault="007709D0" w:rsidP="007709D0">
      <w:pPr>
        <w:suppressAutoHyphens/>
        <w:jc w:val="center"/>
        <w:rPr>
          <w:bCs/>
          <w:color w:val="000000"/>
          <w:lang w:eastAsia="zh-CN"/>
        </w:rPr>
      </w:pPr>
    </w:p>
    <w:p w:rsidR="009622B0" w:rsidRPr="00F07D0D" w:rsidRDefault="009C244A" w:rsidP="009622B0">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rsidR="007709D0" w:rsidRPr="007709D0">
        <w:rPr>
          <w:rFonts w:eastAsia="Calibri"/>
          <w:lang w:eastAsia="en-US"/>
        </w:rPr>
        <w:t xml:space="preserve">pamatojoties uz likuma „Par pašvaldībām” 12.pantu, 41.panta pirmās daļas 2.punktu, </w:t>
      </w:r>
      <w:r w:rsidR="009622B0" w:rsidRPr="00F07D0D">
        <w:rPr>
          <w:rFonts w:eastAsia="Calibri"/>
          <w:b/>
          <w:bCs/>
          <w:szCs w:val="22"/>
          <w:lang w:eastAsia="en-US"/>
        </w:rPr>
        <w:t>atklāti balsojot: PAR</w:t>
      </w:r>
      <w:r w:rsidR="009622B0" w:rsidRPr="00F07D0D">
        <w:rPr>
          <w:rFonts w:eastAsia="Calibri"/>
          <w:szCs w:val="22"/>
          <w:lang w:eastAsia="en-US"/>
        </w:rPr>
        <w:t xml:space="preserve"> – </w:t>
      </w:r>
      <w:r w:rsidR="009622B0">
        <w:rPr>
          <w:rFonts w:eastAsia="Calibri"/>
          <w:szCs w:val="22"/>
          <w:lang w:eastAsia="en-US"/>
        </w:rPr>
        <w:t>14 deputāti (</w:t>
      </w:r>
      <w:r w:rsidR="009622B0" w:rsidRPr="00F30E5F">
        <w:rPr>
          <w:rFonts w:eastAsiaTheme="minorHAnsi"/>
        </w:rPr>
        <w:t xml:space="preserve">Jānis </w:t>
      </w:r>
      <w:proofErr w:type="spellStart"/>
      <w:r w:rsidR="009622B0" w:rsidRPr="00F30E5F">
        <w:rPr>
          <w:rFonts w:eastAsiaTheme="minorHAnsi"/>
        </w:rPr>
        <w:t>Bārbalis</w:t>
      </w:r>
      <w:proofErr w:type="spellEnd"/>
      <w:r w:rsidR="009622B0" w:rsidRPr="00F30E5F">
        <w:rPr>
          <w:rFonts w:eastAsiaTheme="minorHAnsi"/>
        </w:rPr>
        <w:t>, Agris Briedis, Andris Garklāvs</w:t>
      </w:r>
      <w:r w:rsidR="009622B0">
        <w:rPr>
          <w:rFonts w:eastAsiaTheme="minorHAnsi"/>
        </w:rPr>
        <w:t xml:space="preserve">, </w:t>
      </w:r>
      <w:r w:rsidR="009622B0" w:rsidRPr="00F30E5F">
        <w:rPr>
          <w:rFonts w:eastAsiaTheme="minorHAnsi"/>
        </w:rPr>
        <w:t xml:space="preserve">Aigars </w:t>
      </w:r>
      <w:proofErr w:type="spellStart"/>
      <w:r w:rsidR="009622B0" w:rsidRPr="00F30E5F">
        <w:rPr>
          <w:rFonts w:eastAsiaTheme="minorHAnsi"/>
        </w:rPr>
        <w:t>Legzdiņš</w:t>
      </w:r>
      <w:proofErr w:type="spellEnd"/>
      <w:r w:rsidR="009622B0" w:rsidRPr="00F30E5F">
        <w:rPr>
          <w:rFonts w:eastAsiaTheme="minorHAnsi"/>
        </w:rPr>
        <w:t xml:space="preserve">, Andis Lēnmanis, Gunta Ozola, Gundars </w:t>
      </w:r>
      <w:proofErr w:type="spellStart"/>
      <w:r w:rsidR="009622B0" w:rsidRPr="00F30E5F">
        <w:rPr>
          <w:rFonts w:eastAsiaTheme="minorHAnsi"/>
        </w:rPr>
        <w:t>Plešs</w:t>
      </w:r>
      <w:proofErr w:type="spellEnd"/>
      <w:r w:rsidR="009622B0" w:rsidRPr="00F30E5F">
        <w:rPr>
          <w:rFonts w:eastAsiaTheme="minorHAnsi"/>
        </w:rPr>
        <w:t xml:space="preserve">, Taiga </w:t>
      </w:r>
      <w:proofErr w:type="spellStart"/>
      <w:r w:rsidR="009622B0" w:rsidRPr="00F30E5F">
        <w:rPr>
          <w:rFonts w:eastAsiaTheme="minorHAnsi"/>
        </w:rPr>
        <w:t>Plitniece</w:t>
      </w:r>
      <w:proofErr w:type="spellEnd"/>
      <w:r w:rsidR="009622B0" w:rsidRPr="00F30E5F">
        <w:rPr>
          <w:rFonts w:eastAsiaTheme="minorHAnsi"/>
        </w:rPr>
        <w:t xml:space="preserve">, Ziedonis </w:t>
      </w:r>
      <w:proofErr w:type="spellStart"/>
      <w:r w:rsidR="009622B0" w:rsidRPr="00F30E5F">
        <w:rPr>
          <w:rFonts w:eastAsiaTheme="minorHAnsi"/>
        </w:rPr>
        <w:t>Rubezis</w:t>
      </w:r>
      <w:proofErr w:type="spellEnd"/>
      <w:r w:rsidR="009622B0" w:rsidRPr="00F30E5F">
        <w:rPr>
          <w:rFonts w:eastAsiaTheme="minorHAnsi"/>
        </w:rPr>
        <w:t>, Reinis Siliņš, Ģirts Vilciņš, Andis Zaļaiskalns, Ineta Zariņa, Edm</w:t>
      </w:r>
      <w:r w:rsidR="009622B0">
        <w:rPr>
          <w:rFonts w:eastAsiaTheme="minorHAnsi"/>
        </w:rPr>
        <w:t xml:space="preserve">unds </w:t>
      </w:r>
      <w:proofErr w:type="spellStart"/>
      <w:r w:rsidR="009622B0">
        <w:rPr>
          <w:rFonts w:eastAsiaTheme="minorHAnsi"/>
        </w:rPr>
        <w:t>Zeidmanis</w:t>
      </w:r>
      <w:proofErr w:type="spellEnd"/>
      <w:r w:rsidR="009622B0">
        <w:rPr>
          <w:rFonts w:eastAsiaTheme="minorHAnsi"/>
        </w:rPr>
        <w:t>)</w:t>
      </w:r>
      <w:r w:rsidR="009622B0" w:rsidRPr="00F07D0D">
        <w:rPr>
          <w:rFonts w:eastAsia="Calibri"/>
          <w:szCs w:val="22"/>
          <w:lang w:eastAsia="en-US"/>
        </w:rPr>
        <w:t xml:space="preserve">, </w:t>
      </w:r>
      <w:r w:rsidR="009622B0" w:rsidRPr="00F07D0D">
        <w:rPr>
          <w:rFonts w:eastAsia="Calibri"/>
          <w:b/>
          <w:bCs/>
          <w:szCs w:val="22"/>
          <w:lang w:eastAsia="en-US"/>
        </w:rPr>
        <w:t>PRET –</w:t>
      </w:r>
      <w:r w:rsidR="009622B0" w:rsidRPr="00F07D0D">
        <w:rPr>
          <w:rFonts w:eastAsia="Calibri"/>
          <w:szCs w:val="22"/>
          <w:lang w:eastAsia="en-US"/>
        </w:rPr>
        <w:t xml:space="preserve"> </w:t>
      </w:r>
      <w:r w:rsidR="009622B0">
        <w:rPr>
          <w:rFonts w:eastAsia="Calibri"/>
          <w:szCs w:val="22"/>
          <w:lang w:eastAsia="en-US"/>
        </w:rPr>
        <w:t>nav</w:t>
      </w:r>
      <w:r w:rsidR="009622B0" w:rsidRPr="00F07D0D">
        <w:rPr>
          <w:rFonts w:eastAsia="Calibri"/>
          <w:szCs w:val="22"/>
          <w:lang w:eastAsia="en-US"/>
        </w:rPr>
        <w:t xml:space="preserve">, </w:t>
      </w:r>
      <w:r w:rsidR="009622B0" w:rsidRPr="00F07D0D">
        <w:rPr>
          <w:rFonts w:eastAsia="Calibri"/>
          <w:b/>
          <w:bCs/>
          <w:szCs w:val="22"/>
          <w:lang w:eastAsia="en-US"/>
        </w:rPr>
        <w:t>ATTURAS –</w:t>
      </w:r>
      <w:r w:rsidR="009622B0" w:rsidRPr="00F07D0D">
        <w:rPr>
          <w:rFonts w:eastAsia="Calibri"/>
          <w:szCs w:val="22"/>
          <w:lang w:eastAsia="en-US"/>
        </w:rPr>
        <w:t xml:space="preserve"> </w:t>
      </w:r>
      <w:r w:rsidR="009622B0">
        <w:rPr>
          <w:rFonts w:eastAsia="Calibri"/>
          <w:szCs w:val="22"/>
          <w:lang w:eastAsia="en-US"/>
        </w:rPr>
        <w:t>nav</w:t>
      </w:r>
      <w:r w:rsidR="009622B0" w:rsidRPr="00F07D0D">
        <w:rPr>
          <w:rFonts w:eastAsia="Calibri"/>
          <w:szCs w:val="22"/>
          <w:lang w:eastAsia="en-US"/>
        </w:rPr>
        <w:t xml:space="preserve">, Limbažu novada dome </w:t>
      </w:r>
      <w:r w:rsidR="009622B0" w:rsidRPr="00F07D0D">
        <w:rPr>
          <w:rFonts w:eastAsia="Calibri"/>
          <w:b/>
          <w:bCs/>
          <w:szCs w:val="22"/>
          <w:lang w:eastAsia="en-US"/>
        </w:rPr>
        <w:t>NOLEMJ:</w:t>
      </w:r>
    </w:p>
    <w:p w:rsidR="007709D0" w:rsidRPr="007709D0" w:rsidRDefault="007709D0" w:rsidP="009622B0">
      <w:pPr>
        <w:ind w:firstLine="720"/>
        <w:contextualSpacing/>
        <w:jc w:val="both"/>
        <w:rPr>
          <w:rFonts w:eastAsia="Calibri"/>
          <w:lang w:eastAsia="en-US"/>
        </w:rPr>
      </w:pPr>
    </w:p>
    <w:p w:rsidR="007709D0" w:rsidRPr="009C244A" w:rsidRDefault="007709D0" w:rsidP="00AB46EB">
      <w:pPr>
        <w:numPr>
          <w:ilvl w:val="0"/>
          <w:numId w:val="41"/>
        </w:numPr>
        <w:autoSpaceDE w:val="0"/>
        <w:autoSpaceDN w:val="0"/>
        <w:adjustRightInd w:val="0"/>
        <w:ind w:left="357" w:hanging="357"/>
        <w:contextualSpacing/>
        <w:jc w:val="both"/>
        <w:rPr>
          <w:lang w:eastAsia="en-US"/>
        </w:rPr>
      </w:pPr>
      <w:r w:rsidRPr="009C244A">
        <w:rPr>
          <w:lang w:eastAsia="en-US"/>
        </w:rPr>
        <w:t xml:space="preserve">Veikt grozījumus </w:t>
      </w:r>
      <w:r w:rsidR="00C45615">
        <w:rPr>
          <w:lang w:eastAsia="en-US"/>
        </w:rPr>
        <w:t>projektu konkursa nolikumā "Par</w:t>
      </w:r>
      <w:r w:rsidRPr="009C244A">
        <w:rPr>
          <w:lang w:eastAsia="en-US"/>
        </w:rPr>
        <w:t xml:space="preserve"> elektroenerģijas </w:t>
      </w:r>
      <w:proofErr w:type="spellStart"/>
      <w:r w:rsidRPr="009C244A">
        <w:rPr>
          <w:lang w:eastAsia="en-US"/>
        </w:rPr>
        <w:t>pieslēgumu</w:t>
      </w:r>
      <w:proofErr w:type="spellEnd"/>
      <w:r w:rsidRPr="009C244A">
        <w:rPr>
          <w:lang w:eastAsia="en-US"/>
        </w:rPr>
        <w:t xml:space="preserve"> nodalīš</w:t>
      </w:r>
      <w:r w:rsidR="00C45615">
        <w:rPr>
          <w:lang w:eastAsia="en-US"/>
        </w:rPr>
        <w:t xml:space="preserve">anu un jaunu </w:t>
      </w:r>
      <w:proofErr w:type="spellStart"/>
      <w:r w:rsidR="00C45615">
        <w:rPr>
          <w:lang w:eastAsia="en-US"/>
        </w:rPr>
        <w:t>pieslēgumu</w:t>
      </w:r>
      <w:proofErr w:type="spellEnd"/>
      <w:r w:rsidR="00C45615">
        <w:rPr>
          <w:lang w:eastAsia="en-US"/>
        </w:rPr>
        <w:t xml:space="preserve"> izveidi</w:t>
      </w:r>
      <w:r w:rsidRPr="009C244A">
        <w:rPr>
          <w:lang w:eastAsia="en-US"/>
        </w:rPr>
        <w:t xml:space="preserve"> objektiem Limbažu novadā, kuros privātpersonas lieto valsts vai pašvaldības iestādes</w:t>
      </w:r>
      <w:r w:rsidR="00C45615">
        <w:rPr>
          <w:lang w:eastAsia="en-US"/>
        </w:rPr>
        <w:t xml:space="preserve"> </w:t>
      </w:r>
      <w:r w:rsidR="00A236E4">
        <w:rPr>
          <w:lang w:eastAsia="en-US"/>
        </w:rPr>
        <w:t xml:space="preserve">elektroenerģijas </w:t>
      </w:r>
      <w:proofErr w:type="spellStart"/>
      <w:r w:rsidR="00A236E4">
        <w:rPr>
          <w:lang w:eastAsia="en-US"/>
        </w:rPr>
        <w:t>pieslēgumu</w:t>
      </w:r>
      <w:proofErr w:type="spellEnd"/>
      <w:r w:rsidR="00A236E4">
        <w:rPr>
          <w:lang w:eastAsia="en-US"/>
        </w:rPr>
        <w:t>”</w:t>
      </w:r>
      <w:r w:rsidRPr="009C244A">
        <w:rPr>
          <w:lang w:eastAsia="en-US"/>
        </w:rPr>
        <w:t>:</w:t>
      </w:r>
    </w:p>
    <w:p w:rsidR="007709D0" w:rsidRPr="009C244A" w:rsidRDefault="007709D0" w:rsidP="00AB46EB">
      <w:pPr>
        <w:numPr>
          <w:ilvl w:val="1"/>
          <w:numId w:val="53"/>
        </w:numPr>
        <w:autoSpaceDE w:val="0"/>
        <w:autoSpaceDN w:val="0"/>
        <w:adjustRightInd w:val="0"/>
        <w:ind w:left="964" w:hanging="567"/>
        <w:contextualSpacing/>
        <w:jc w:val="both"/>
        <w:rPr>
          <w:lang w:eastAsia="en-US"/>
        </w:rPr>
      </w:pPr>
      <w:r w:rsidRPr="009C244A">
        <w:rPr>
          <w:lang w:eastAsia="en-US"/>
        </w:rPr>
        <w:t>Izteikt 9.punktu šādā redakcijā:</w:t>
      </w:r>
    </w:p>
    <w:p w:rsidR="007709D0" w:rsidRPr="009C244A" w:rsidRDefault="007709D0" w:rsidP="00C45615">
      <w:pPr>
        <w:ind w:left="1134" w:hanging="567"/>
        <w:jc w:val="both"/>
        <w:rPr>
          <w:rFonts w:eastAsia="Calibri"/>
          <w:lang w:eastAsia="en-US"/>
        </w:rPr>
      </w:pPr>
      <w:r w:rsidRPr="009C244A">
        <w:rPr>
          <w:rFonts w:eastAsia="Calibri"/>
          <w:bCs/>
          <w:lang w:eastAsia="en-US"/>
        </w:rPr>
        <w:t>“9.</w:t>
      </w:r>
      <w:r w:rsidRPr="009C244A">
        <w:rPr>
          <w:rFonts w:eastAsia="Calibri"/>
          <w:lang w:eastAsia="en-US"/>
        </w:rPr>
        <w:t xml:space="preserve"> Pašvaldības līdzfinansējuma saņēmējam dzīvojamās mājas elektroenerģijas </w:t>
      </w:r>
      <w:proofErr w:type="spellStart"/>
      <w:r w:rsidRPr="009C244A">
        <w:rPr>
          <w:rFonts w:eastAsia="Calibri"/>
          <w:lang w:eastAsia="en-US"/>
        </w:rPr>
        <w:t>pieslēguma</w:t>
      </w:r>
      <w:proofErr w:type="spellEnd"/>
      <w:r w:rsidRPr="009C244A">
        <w:rPr>
          <w:rFonts w:eastAsia="Calibri"/>
          <w:lang w:eastAsia="en-US"/>
        </w:rPr>
        <w:t xml:space="preserve"> izbūvi nodrošina (tajā skaitā veic iepirkumu par būvdarbu veikšanu) Elektroenerģijas </w:t>
      </w:r>
      <w:proofErr w:type="spellStart"/>
      <w:r w:rsidRPr="009C244A">
        <w:rPr>
          <w:rFonts w:eastAsia="Calibri"/>
          <w:lang w:eastAsia="en-US"/>
        </w:rPr>
        <w:t>pieslēguma</w:t>
      </w:r>
      <w:proofErr w:type="spellEnd"/>
      <w:r w:rsidRPr="009C244A">
        <w:rPr>
          <w:rFonts w:eastAsia="Calibri"/>
          <w:lang w:eastAsia="en-US"/>
        </w:rPr>
        <w:t xml:space="preserve"> izbūvētājs.”;</w:t>
      </w:r>
    </w:p>
    <w:p w:rsidR="007709D0" w:rsidRPr="009C244A" w:rsidRDefault="007709D0" w:rsidP="00AB46EB">
      <w:pPr>
        <w:numPr>
          <w:ilvl w:val="1"/>
          <w:numId w:val="53"/>
        </w:numPr>
        <w:ind w:left="964" w:hanging="567"/>
        <w:contextualSpacing/>
        <w:jc w:val="both"/>
        <w:rPr>
          <w:bCs/>
          <w:lang w:eastAsia="en-US"/>
        </w:rPr>
      </w:pPr>
      <w:r w:rsidRPr="009C244A">
        <w:rPr>
          <w:bCs/>
          <w:lang w:eastAsia="en-US"/>
        </w:rPr>
        <w:t xml:space="preserve">Izteikt </w:t>
      </w:r>
      <w:r w:rsidR="00142EA1" w:rsidRPr="009C244A">
        <w:rPr>
          <w:bCs/>
          <w:lang w:eastAsia="en-US"/>
        </w:rPr>
        <w:t>13</w:t>
      </w:r>
      <w:r w:rsidRPr="009C244A">
        <w:rPr>
          <w:bCs/>
          <w:lang w:eastAsia="en-US"/>
        </w:rPr>
        <w:t xml:space="preserve">.punktu šādā redakcijā: </w:t>
      </w:r>
    </w:p>
    <w:p w:rsidR="007709D0" w:rsidRPr="009C244A" w:rsidRDefault="007709D0" w:rsidP="00C45615">
      <w:pPr>
        <w:ind w:left="1134" w:hanging="567"/>
        <w:jc w:val="both"/>
        <w:rPr>
          <w:rFonts w:eastAsia="Calibri"/>
          <w:lang w:eastAsia="en-US"/>
        </w:rPr>
      </w:pPr>
      <w:r w:rsidRPr="009C244A">
        <w:rPr>
          <w:rFonts w:eastAsia="Calibri"/>
          <w:lang w:eastAsia="en-US"/>
        </w:rPr>
        <w:t>“13. Atbalstītajiem pieteikumiem tiek sagatavota kopējo attiecināmo izmaksu tāme, ko organizē Komisija.”;</w:t>
      </w:r>
    </w:p>
    <w:p w:rsidR="007709D0" w:rsidRPr="009C244A" w:rsidRDefault="007709D0" w:rsidP="00AB46EB">
      <w:pPr>
        <w:numPr>
          <w:ilvl w:val="1"/>
          <w:numId w:val="53"/>
        </w:numPr>
        <w:ind w:left="964" w:hanging="567"/>
        <w:contextualSpacing/>
        <w:jc w:val="both"/>
        <w:rPr>
          <w:rFonts w:eastAsia="Calibri"/>
          <w:b/>
          <w:bCs/>
          <w:lang w:eastAsia="en-US"/>
        </w:rPr>
      </w:pPr>
      <w:r w:rsidRPr="009C244A">
        <w:rPr>
          <w:lang w:eastAsia="en-US"/>
        </w:rPr>
        <w:t>Izteikt 14.-16.punktu šādā redakcijā:</w:t>
      </w:r>
    </w:p>
    <w:p w:rsidR="007709D0" w:rsidRPr="009C244A" w:rsidRDefault="007709D0" w:rsidP="00C45615">
      <w:pPr>
        <w:ind w:left="1134" w:hanging="567"/>
        <w:jc w:val="both"/>
        <w:rPr>
          <w:rFonts w:eastAsia="Calibri"/>
          <w:lang w:eastAsia="en-US"/>
        </w:rPr>
      </w:pPr>
      <w:r w:rsidRPr="009C244A">
        <w:rPr>
          <w:rFonts w:eastAsia="Calibri"/>
          <w:lang w:eastAsia="en-US"/>
        </w:rPr>
        <w:t xml:space="preserve">“14. Ja visus ar jauna elektroenerģijas </w:t>
      </w:r>
      <w:proofErr w:type="spellStart"/>
      <w:r w:rsidRPr="009C244A">
        <w:rPr>
          <w:rFonts w:eastAsia="Calibri"/>
          <w:lang w:eastAsia="en-US"/>
        </w:rPr>
        <w:t>pieslēguma</w:t>
      </w:r>
      <w:proofErr w:type="spellEnd"/>
      <w:r w:rsidRPr="009C244A">
        <w:rPr>
          <w:rFonts w:eastAsia="Calibri"/>
          <w:lang w:eastAsia="en-US"/>
        </w:rPr>
        <w:t xml:space="preserve"> izbūvi saistītos izdevumus sedz Pretendents, tad: </w:t>
      </w:r>
    </w:p>
    <w:p w:rsidR="007709D0" w:rsidRPr="009C244A" w:rsidRDefault="007709D0" w:rsidP="00C45615">
      <w:pPr>
        <w:ind w:left="1134" w:hanging="567"/>
        <w:jc w:val="both"/>
        <w:rPr>
          <w:rFonts w:eastAsia="Calibri"/>
          <w:lang w:eastAsia="en-US"/>
        </w:rPr>
      </w:pPr>
      <w:r w:rsidRPr="009C244A">
        <w:rPr>
          <w:rFonts w:eastAsia="Calibri"/>
          <w:lang w:eastAsia="en-US"/>
        </w:rPr>
        <w:t>14.1. Pēc maksājumus apliecinošo dokumentu iesniegšanas un attiecināmo izmaksu tāmes sagatavošanas, Komisija sagatavo un iesniedz Pašvaldības domē (turpmāk tekstā – Dome) lēmumprojektu par Pašvaldības līdzfinansējuma piešķiršanu;</w:t>
      </w:r>
    </w:p>
    <w:p w:rsidR="007709D0" w:rsidRPr="009C244A" w:rsidRDefault="00C45615" w:rsidP="00C45615">
      <w:pPr>
        <w:ind w:left="1134" w:hanging="567"/>
        <w:jc w:val="both"/>
        <w:rPr>
          <w:rFonts w:eastAsia="Calibri"/>
          <w:lang w:eastAsia="en-US"/>
        </w:rPr>
      </w:pPr>
      <w:r>
        <w:rPr>
          <w:rFonts w:eastAsia="Calibri"/>
          <w:lang w:eastAsia="en-US"/>
        </w:rPr>
        <w:t xml:space="preserve">14.2. </w:t>
      </w:r>
      <w:r w:rsidR="007709D0" w:rsidRPr="009C244A">
        <w:rPr>
          <w:rFonts w:eastAsia="Calibri"/>
          <w:lang w:eastAsia="en-US"/>
        </w:rPr>
        <w:t xml:space="preserve">Pēc Domes lēmuma pieņemšanas ar Pretendentu tiek slēgts līdzfinansējuma  līgums; </w:t>
      </w:r>
    </w:p>
    <w:p w:rsidR="007709D0" w:rsidRPr="009C244A" w:rsidRDefault="007709D0" w:rsidP="00AB46EB">
      <w:pPr>
        <w:numPr>
          <w:ilvl w:val="1"/>
          <w:numId w:val="55"/>
        </w:numPr>
        <w:tabs>
          <w:tab w:val="left" w:pos="1134"/>
          <w:tab w:val="left" w:pos="1843"/>
        </w:tabs>
        <w:ind w:left="1134" w:hanging="567"/>
        <w:contextualSpacing/>
        <w:jc w:val="both"/>
        <w:rPr>
          <w:rFonts w:eastAsia="Calibri"/>
          <w:bCs/>
          <w:lang w:eastAsia="en-US"/>
        </w:rPr>
      </w:pPr>
      <w:r w:rsidRPr="009C244A">
        <w:rPr>
          <w:rFonts w:eastAsia="Calibri"/>
          <w:bCs/>
          <w:lang w:eastAsia="en-US"/>
        </w:rPr>
        <w:t xml:space="preserve">Viena mēneša laikā pēc Līguma noslēgšanas, Pašvaldībai jāieskaita Pretendenta norēķinu kontā Līgumā noteiktā attiecināmo izmaksu daļa. </w:t>
      </w:r>
    </w:p>
    <w:p w:rsidR="007709D0" w:rsidRPr="009C244A" w:rsidRDefault="007709D0" w:rsidP="00C45615">
      <w:pPr>
        <w:ind w:left="1134" w:hanging="567"/>
        <w:jc w:val="both"/>
        <w:rPr>
          <w:rFonts w:eastAsia="Calibri"/>
          <w:lang w:eastAsia="en-US"/>
        </w:rPr>
      </w:pPr>
      <w:r w:rsidRPr="009C244A">
        <w:rPr>
          <w:rFonts w:eastAsia="Calibri"/>
          <w:lang w:eastAsia="en-US"/>
        </w:rPr>
        <w:t xml:space="preserve">15. Ja ar jauna elektroenerģijas </w:t>
      </w:r>
      <w:proofErr w:type="spellStart"/>
      <w:r w:rsidRPr="009C244A">
        <w:rPr>
          <w:rFonts w:eastAsia="Calibri"/>
          <w:lang w:eastAsia="en-US"/>
        </w:rPr>
        <w:t>pieslēguma</w:t>
      </w:r>
      <w:proofErr w:type="spellEnd"/>
      <w:r w:rsidRPr="009C244A">
        <w:rPr>
          <w:rFonts w:eastAsia="Calibri"/>
          <w:lang w:eastAsia="en-US"/>
        </w:rPr>
        <w:t xml:space="preserve"> izbūvi saistītos izdevumus sedz Pašvaldība, tad:</w:t>
      </w:r>
    </w:p>
    <w:p w:rsidR="007709D0" w:rsidRPr="009C244A" w:rsidRDefault="007709D0" w:rsidP="00C45615">
      <w:pPr>
        <w:ind w:left="1134" w:hanging="567"/>
        <w:jc w:val="both"/>
        <w:rPr>
          <w:rFonts w:eastAsia="Calibri"/>
          <w:lang w:eastAsia="en-US"/>
        </w:rPr>
      </w:pPr>
      <w:r w:rsidRPr="009C244A">
        <w:rPr>
          <w:rFonts w:eastAsia="Calibri"/>
          <w:lang w:eastAsia="en-US"/>
        </w:rPr>
        <w:t>15.1. Pēc attiecināmo izmaksu tāmes sagatavošanas, Komisija sagatavo un iesniedz Pašvaldības domē (turpmāk tekstā – Dome) lēmumprojektu par Pašvaldības līdzfinansējuma piešķiršanu;</w:t>
      </w:r>
    </w:p>
    <w:p w:rsidR="007709D0" w:rsidRPr="009C244A" w:rsidRDefault="007709D0" w:rsidP="00AB46EB">
      <w:pPr>
        <w:numPr>
          <w:ilvl w:val="1"/>
          <w:numId w:val="54"/>
        </w:numPr>
        <w:tabs>
          <w:tab w:val="left" w:pos="1134"/>
          <w:tab w:val="left" w:pos="1843"/>
        </w:tabs>
        <w:ind w:left="1134" w:hanging="567"/>
        <w:contextualSpacing/>
        <w:jc w:val="both"/>
        <w:rPr>
          <w:rFonts w:eastAsia="Calibri"/>
          <w:bCs/>
          <w:lang w:eastAsia="en-US"/>
        </w:rPr>
      </w:pPr>
      <w:r w:rsidRPr="009C244A">
        <w:rPr>
          <w:rFonts w:eastAsia="Calibri"/>
          <w:bCs/>
          <w:lang w:eastAsia="en-US"/>
        </w:rPr>
        <w:t xml:space="preserve">Pēc Domes lēmuma pieņemšanas, Pretendents, Pašvaldība un Elektroenerģijas </w:t>
      </w:r>
      <w:proofErr w:type="spellStart"/>
      <w:r w:rsidRPr="009C244A">
        <w:rPr>
          <w:rFonts w:eastAsia="Calibri"/>
          <w:bCs/>
          <w:lang w:eastAsia="en-US"/>
        </w:rPr>
        <w:t>pieslēguma</w:t>
      </w:r>
      <w:proofErr w:type="spellEnd"/>
      <w:r w:rsidRPr="009C244A">
        <w:rPr>
          <w:rFonts w:eastAsia="Calibri"/>
          <w:bCs/>
          <w:lang w:eastAsia="en-US"/>
        </w:rPr>
        <w:t xml:space="preserve"> izbūvētājs slēdz trīspusēju līgumu (turpmāk tekstā – Līgums) par elektroenerģijas </w:t>
      </w:r>
      <w:proofErr w:type="spellStart"/>
      <w:r w:rsidRPr="009C244A">
        <w:rPr>
          <w:rFonts w:eastAsia="Calibri"/>
          <w:bCs/>
          <w:lang w:eastAsia="en-US"/>
        </w:rPr>
        <w:t>pieslēguma</w:t>
      </w:r>
      <w:proofErr w:type="spellEnd"/>
      <w:r w:rsidRPr="009C244A">
        <w:rPr>
          <w:rFonts w:eastAsia="Calibri"/>
          <w:bCs/>
          <w:lang w:eastAsia="en-US"/>
        </w:rPr>
        <w:t xml:space="preserve"> izbūvi, nosakot katras puses finansējuma apmēru;</w:t>
      </w:r>
    </w:p>
    <w:p w:rsidR="007709D0" w:rsidRPr="009C244A" w:rsidRDefault="007709D0" w:rsidP="00AB46EB">
      <w:pPr>
        <w:numPr>
          <w:ilvl w:val="1"/>
          <w:numId w:val="54"/>
        </w:numPr>
        <w:tabs>
          <w:tab w:val="left" w:pos="1134"/>
          <w:tab w:val="left" w:pos="1843"/>
        </w:tabs>
        <w:ind w:left="1134" w:hanging="567"/>
        <w:contextualSpacing/>
        <w:jc w:val="both"/>
        <w:rPr>
          <w:rFonts w:eastAsia="Calibri"/>
          <w:bCs/>
          <w:lang w:eastAsia="en-US"/>
        </w:rPr>
      </w:pPr>
      <w:r w:rsidRPr="009C244A">
        <w:rPr>
          <w:rFonts w:eastAsia="Calibri"/>
          <w:bCs/>
          <w:lang w:eastAsia="en-US"/>
        </w:rPr>
        <w:t xml:space="preserve">Viena mēneša laikā pēc Līguma noslēgšanas, Pretendentam jāieskaita Pašvaldības norēķinu kontā Līgumā noteiktā attiecināmo izmaksu daļa. Pēc tās saņemšanas, Pašvaldība organizē elektroenerģijas </w:t>
      </w:r>
      <w:proofErr w:type="spellStart"/>
      <w:r w:rsidRPr="009C244A">
        <w:rPr>
          <w:rFonts w:eastAsia="Calibri"/>
          <w:bCs/>
          <w:lang w:eastAsia="en-US"/>
        </w:rPr>
        <w:t>pieslēguma</w:t>
      </w:r>
      <w:proofErr w:type="spellEnd"/>
      <w:r w:rsidRPr="009C244A">
        <w:rPr>
          <w:rFonts w:eastAsia="Calibri"/>
          <w:bCs/>
          <w:lang w:eastAsia="en-US"/>
        </w:rPr>
        <w:t xml:space="preserve"> projekta izstrādi;</w:t>
      </w:r>
    </w:p>
    <w:p w:rsidR="007709D0" w:rsidRPr="009C244A" w:rsidRDefault="007709D0" w:rsidP="00AB46EB">
      <w:pPr>
        <w:numPr>
          <w:ilvl w:val="1"/>
          <w:numId w:val="54"/>
        </w:numPr>
        <w:tabs>
          <w:tab w:val="left" w:pos="1134"/>
          <w:tab w:val="left" w:pos="1843"/>
        </w:tabs>
        <w:ind w:left="1134" w:hanging="567"/>
        <w:contextualSpacing/>
        <w:jc w:val="both"/>
        <w:rPr>
          <w:rFonts w:eastAsia="Calibri"/>
          <w:bCs/>
          <w:lang w:eastAsia="en-US"/>
        </w:rPr>
      </w:pPr>
      <w:r w:rsidRPr="009C244A">
        <w:rPr>
          <w:rFonts w:eastAsia="Calibri"/>
          <w:bCs/>
          <w:lang w:eastAsia="en-US"/>
        </w:rPr>
        <w:lastRenderedPageBreak/>
        <w:t xml:space="preserve">Pēc projekta izstrādes, Elektroenerģijas </w:t>
      </w:r>
      <w:proofErr w:type="spellStart"/>
      <w:r w:rsidRPr="009C244A">
        <w:rPr>
          <w:rFonts w:eastAsia="Calibri"/>
          <w:bCs/>
          <w:lang w:eastAsia="en-US"/>
        </w:rPr>
        <w:t>pieslēguma</w:t>
      </w:r>
      <w:proofErr w:type="spellEnd"/>
      <w:r w:rsidRPr="009C244A">
        <w:rPr>
          <w:rFonts w:eastAsia="Calibri"/>
          <w:bCs/>
          <w:lang w:eastAsia="en-US"/>
        </w:rPr>
        <w:t xml:space="preserve"> izbūvētājs organizē </w:t>
      </w:r>
      <w:proofErr w:type="spellStart"/>
      <w:r w:rsidRPr="009C244A">
        <w:rPr>
          <w:rFonts w:eastAsia="Calibri"/>
          <w:bCs/>
          <w:lang w:eastAsia="en-US"/>
        </w:rPr>
        <w:t>pieslēguma</w:t>
      </w:r>
      <w:proofErr w:type="spellEnd"/>
      <w:r w:rsidRPr="009C244A">
        <w:rPr>
          <w:rFonts w:eastAsia="Calibri"/>
          <w:bCs/>
          <w:lang w:eastAsia="en-US"/>
        </w:rPr>
        <w:t xml:space="preserve"> izbūvi.</w:t>
      </w:r>
    </w:p>
    <w:p w:rsidR="007709D0" w:rsidRPr="009C244A" w:rsidRDefault="007709D0" w:rsidP="00AB46EB">
      <w:pPr>
        <w:numPr>
          <w:ilvl w:val="0"/>
          <w:numId w:val="54"/>
        </w:numPr>
        <w:tabs>
          <w:tab w:val="left" w:pos="1134"/>
          <w:tab w:val="left" w:pos="1843"/>
        </w:tabs>
        <w:ind w:left="1134" w:hanging="567"/>
        <w:contextualSpacing/>
        <w:jc w:val="both"/>
        <w:rPr>
          <w:rFonts w:eastAsia="Calibri"/>
          <w:bCs/>
          <w:lang w:eastAsia="en-US"/>
        </w:rPr>
      </w:pPr>
      <w:r w:rsidRPr="009C244A">
        <w:rPr>
          <w:rFonts w:eastAsia="Calibri"/>
          <w:bCs/>
          <w:lang w:eastAsia="en-US"/>
        </w:rPr>
        <w:t xml:space="preserve">Līdzfinansējumu dzīvojamo māju elektroenerģijas </w:t>
      </w:r>
      <w:proofErr w:type="spellStart"/>
      <w:r w:rsidRPr="009C244A">
        <w:rPr>
          <w:rFonts w:eastAsia="Calibri"/>
          <w:bCs/>
          <w:lang w:eastAsia="en-US"/>
        </w:rPr>
        <w:t>pieslēgumu</w:t>
      </w:r>
      <w:proofErr w:type="spellEnd"/>
      <w:r w:rsidRPr="009C244A">
        <w:rPr>
          <w:rFonts w:eastAsia="Calibri"/>
          <w:bCs/>
          <w:lang w:eastAsia="en-US"/>
        </w:rPr>
        <w:t xml:space="preserve"> nodalīšanai un jaunu </w:t>
      </w:r>
      <w:proofErr w:type="spellStart"/>
      <w:r w:rsidRPr="009C244A">
        <w:rPr>
          <w:rFonts w:eastAsia="Calibri"/>
          <w:bCs/>
          <w:lang w:eastAsia="en-US"/>
        </w:rPr>
        <w:t>pieslēgumu</w:t>
      </w:r>
      <w:proofErr w:type="spellEnd"/>
      <w:r w:rsidRPr="009C244A">
        <w:rPr>
          <w:rFonts w:eastAsia="Calibri"/>
          <w:bCs/>
          <w:lang w:eastAsia="en-US"/>
        </w:rPr>
        <w:t xml:space="preserve"> izveidei  objektiem Limbažu novadā, kuros privātpersonas lieto valsts vai pašvaldības iestādes  elektroenerģijas </w:t>
      </w:r>
      <w:proofErr w:type="spellStart"/>
      <w:r w:rsidRPr="009C244A">
        <w:rPr>
          <w:rFonts w:eastAsia="Calibri"/>
          <w:bCs/>
          <w:lang w:eastAsia="en-US"/>
        </w:rPr>
        <w:t>pieslēgumu</w:t>
      </w:r>
      <w:proofErr w:type="spellEnd"/>
      <w:r w:rsidR="00B63EA0">
        <w:rPr>
          <w:rFonts w:eastAsia="Calibri"/>
          <w:bCs/>
          <w:lang w:eastAsia="en-US"/>
        </w:rPr>
        <w:t>,</w:t>
      </w:r>
      <w:r w:rsidRPr="009C244A">
        <w:rPr>
          <w:rFonts w:eastAsia="Calibri"/>
          <w:bCs/>
          <w:lang w:eastAsia="en-US"/>
        </w:rPr>
        <w:t xml:space="preserve"> nepiešķir gadījumos, ja elektroenerģijas </w:t>
      </w:r>
      <w:proofErr w:type="spellStart"/>
      <w:r w:rsidRPr="009C244A">
        <w:rPr>
          <w:rFonts w:eastAsia="Calibri"/>
          <w:bCs/>
          <w:lang w:eastAsia="en-US"/>
        </w:rPr>
        <w:t>pieslēgumi</w:t>
      </w:r>
      <w:proofErr w:type="spellEnd"/>
      <w:r w:rsidRPr="009C244A">
        <w:rPr>
          <w:rFonts w:eastAsia="Calibri"/>
          <w:bCs/>
          <w:lang w:eastAsia="en-US"/>
        </w:rPr>
        <w:t xml:space="preserve"> jau ir izbūvēti un nodoti ekspluatācijā.”</w:t>
      </w:r>
    </w:p>
    <w:p w:rsidR="007709D0" w:rsidRPr="009C244A" w:rsidRDefault="007709D0" w:rsidP="00AB46EB">
      <w:pPr>
        <w:numPr>
          <w:ilvl w:val="0"/>
          <w:numId w:val="41"/>
        </w:numPr>
        <w:ind w:left="357" w:hanging="357"/>
        <w:contextualSpacing/>
        <w:jc w:val="both"/>
        <w:rPr>
          <w:lang w:eastAsia="en-US"/>
        </w:rPr>
      </w:pPr>
      <w:r w:rsidRPr="009C244A">
        <w:rPr>
          <w:lang w:eastAsia="en-US"/>
        </w:rPr>
        <w:t>Kontroli par lēmuma izpildi veikt Limbažu novada pašvaldības izpilddirektoram.</w:t>
      </w:r>
    </w:p>
    <w:p w:rsidR="00C36A9D" w:rsidRDefault="00C36A9D" w:rsidP="00902087">
      <w:pPr>
        <w:contextualSpacing/>
        <w:jc w:val="both"/>
      </w:pPr>
    </w:p>
    <w:p w:rsidR="00C36A9D" w:rsidRPr="00C66669" w:rsidRDefault="00C36A9D" w:rsidP="00902087">
      <w:pPr>
        <w:contextualSpacing/>
        <w:jc w:val="both"/>
      </w:pPr>
    </w:p>
    <w:p w:rsidR="007A02B2" w:rsidRPr="008B0C61" w:rsidRDefault="002454C8" w:rsidP="007A02B2">
      <w:pPr>
        <w:keepNext/>
        <w:jc w:val="center"/>
        <w:outlineLvl w:val="0"/>
        <w:rPr>
          <w:b/>
        </w:rPr>
      </w:pPr>
      <w:bookmarkStart w:id="3" w:name="_GoBack"/>
      <w:r>
        <w:rPr>
          <w:b/>
        </w:rPr>
        <w:t>42</w:t>
      </w:r>
      <w:r w:rsidR="007A02B2" w:rsidRPr="008B0C61">
        <w:rPr>
          <w:b/>
        </w:rPr>
        <w:t>.§</w:t>
      </w:r>
    </w:p>
    <w:p w:rsidR="007A02B2" w:rsidRPr="007A02B2" w:rsidRDefault="007A02B2" w:rsidP="006A4B03">
      <w:pPr>
        <w:pBdr>
          <w:bottom w:val="single" w:sz="4" w:space="0" w:color="auto"/>
        </w:pBdr>
        <w:contextualSpacing/>
        <w:jc w:val="both"/>
        <w:rPr>
          <w:b/>
        </w:rPr>
      </w:pPr>
      <w:r w:rsidRPr="007A02B2">
        <w:rPr>
          <w:b/>
        </w:rPr>
        <w:t>Par izmaiņām Limbažu novada pašvaldības administrācijas darbinieku, pašvaldības iestāžu un aģentūru amatu un to likmju sarakstā</w:t>
      </w:r>
    </w:p>
    <w:bookmarkEnd w:id="3"/>
    <w:p w:rsidR="005E76B9" w:rsidRDefault="005E76B9" w:rsidP="005E76B9">
      <w:pPr>
        <w:jc w:val="center"/>
        <w:rPr>
          <w:bCs/>
        </w:rPr>
      </w:pPr>
      <w:r>
        <w:rPr>
          <w:bCs/>
        </w:rPr>
        <w:t>Ziņo I. Zariņa</w:t>
      </w:r>
      <w:r w:rsidR="00402550">
        <w:rPr>
          <w:bCs/>
        </w:rPr>
        <w:t xml:space="preserve">, debatēs piedalās Z. </w:t>
      </w:r>
      <w:proofErr w:type="spellStart"/>
      <w:r w:rsidR="00402550">
        <w:rPr>
          <w:bCs/>
        </w:rPr>
        <w:t>Rubezis</w:t>
      </w:r>
      <w:proofErr w:type="spellEnd"/>
      <w:r w:rsidR="00402550">
        <w:rPr>
          <w:bCs/>
        </w:rPr>
        <w:t xml:space="preserve">, T. </w:t>
      </w:r>
      <w:proofErr w:type="spellStart"/>
      <w:r w:rsidR="00402550">
        <w:rPr>
          <w:bCs/>
        </w:rPr>
        <w:t>Plitniece</w:t>
      </w:r>
      <w:proofErr w:type="spellEnd"/>
      <w:r w:rsidR="00402550">
        <w:rPr>
          <w:bCs/>
        </w:rPr>
        <w:t xml:space="preserve">, M. </w:t>
      </w:r>
      <w:proofErr w:type="spellStart"/>
      <w:r w:rsidR="00402550">
        <w:rPr>
          <w:bCs/>
        </w:rPr>
        <w:t>Beļaunieks</w:t>
      </w:r>
      <w:proofErr w:type="spellEnd"/>
      <w:r w:rsidR="00402550">
        <w:rPr>
          <w:bCs/>
        </w:rPr>
        <w:t xml:space="preserve">, Ģ. Vilciņš, J. </w:t>
      </w:r>
      <w:proofErr w:type="spellStart"/>
      <w:r w:rsidR="00402550">
        <w:rPr>
          <w:bCs/>
        </w:rPr>
        <w:t>Bārbalis</w:t>
      </w:r>
      <w:proofErr w:type="spellEnd"/>
    </w:p>
    <w:p w:rsidR="007A02B2" w:rsidRPr="007A02B2" w:rsidRDefault="007A02B2" w:rsidP="007A02B2">
      <w:pPr>
        <w:contextualSpacing/>
        <w:jc w:val="center"/>
        <w:rPr>
          <w:bCs/>
        </w:rPr>
      </w:pPr>
    </w:p>
    <w:p w:rsidR="00402550" w:rsidRPr="00F07D0D" w:rsidRDefault="006D4AF0" w:rsidP="00402550">
      <w:pPr>
        <w:ind w:firstLine="720"/>
        <w:contextualSpacing/>
        <w:jc w:val="both"/>
        <w:rPr>
          <w:rFonts w:eastAsia="Calibri"/>
          <w:szCs w:val="22"/>
          <w:lang w:eastAsia="en-US"/>
        </w:rPr>
      </w:pPr>
      <w:r>
        <w:t>Iepazinusies ar 16.07.2020. apvienotās Finanšu, Izglītības, kultūras un sporta jautājumu, Sociālo un veselības jautājumu un Teritorijas attīstības komitejas priekšlikumu</w:t>
      </w:r>
      <w:r w:rsidRPr="00C523B1">
        <w:t xml:space="preserve"> </w:t>
      </w:r>
      <w:r>
        <w:t>par izmaiņu veikšanu</w:t>
      </w:r>
      <w:r w:rsidR="007A02B2" w:rsidRPr="007A02B2">
        <w:t xml:space="preserve"> Limbažu novada pašvaldības administrācijas darbinieku, pašvaldības iestāžu un aģentūru amatu un to likmju sarakstā (apstiprināts ar Limbažu novada domes 23.01.2020. sēdes lēmumu (protokols Nr.2, 23.§)), pamatojoties uz Valsts pārvaldes iekārtas likuma 1. panta pirmās daļas 2. punktu, likuma „Par pašvaldībām” 21. panta pirmās daļas 27. punktu un </w:t>
      </w:r>
      <w:r w:rsidR="007A02B2" w:rsidRPr="007A02B2">
        <w:rPr>
          <w:rFonts w:eastAsiaTheme="minorHAnsi"/>
          <w:lang w:eastAsia="en-US"/>
        </w:rPr>
        <w:t>Ministru kabineta 2017. gada 23. maija noteikumiem Nr. 264 „Noteikumi par Profesiju klasifikatoru, profesijai atbilstošiem pamatuzdevumiem un kvalifikācijas pamatprasībām”</w:t>
      </w:r>
      <w:r w:rsidR="007A02B2" w:rsidRPr="007A02B2">
        <w:t xml:space="preserve">, </w:t>
      </w:r>
      <w:r w:rsidR="00402550" w:rsidRPr="00F07D0D">
        <w:rPr>
          <w:rFonts w:eastAsia="Calibri"/>
          <w:b/>
          <w:bCs/>
          <w:szCs w:val="22"/>
          <w:lang w:eastAsia="en-US"/>
        </w:rPr>
        <w:t>atklāti balsojot: PAR</w:t>
      </w:r>
      <w:r w:rsidR="00402550" w:rsidRPr="00F07D0D">
        <w:rPr>
          <w:rFonts w:eastAsia="Calibri"/>
          <w:szCs w:val="22"/>
          <w:lang w:eastAsia="en-US"/>
        </w:rPr>
        <w:t xml:space="preserve"> – </w:t>
      </w:r>
      <w:r w:rsidR="00402550">
        <w:rPr>
          <w:rFonts w:eastAsia="Calibri"/>
          <w:szCs w:val="22"/>
          <w:lang w:eastAsia="en-US"/>
        </w:rPr>
        <w:t>14 deputāti (</w:t>
      </w:r>
      <w:r w:rsidR="00402550" w:rsidRPr="00F30E5F">
        <w:rPr>
          <w:rFonts w:eastAsiaTheme="minorHAnsi"/>
        </w:rPr>
        <w:t xml:space="preserve">Jānis </w:t>
      </w:r>
      <w:proofErr w:type="spellStart"/>
      <w:r w:rsidR="00402550" w:rsidRPr="00F30E5F">
        <w:rPr>
          <w:rFonts w:eastAsiaTheme="minorHAnsi"/>
        </w:rPr>
        <w:t>Bārbalis</w:t>
      </w:r>
      <w:proofErr w:type="spellEnd"/>
      <w:r w:rsidR="00402550" w:rsidRPr="00F30E5F">
        <w:rPr>
          <w:rFonts w:eastAsiaTheme="minorHAnsi"/>
        </w:rPr>
        <w:t>, Agris Briedis, Andris Garklāvs</w:t>
      </w:r>
      <w:r w:rsidR="00402550">
        <w:rPr>
          <w:rFonts w:eastAsiaTheme="minorHAnsi"/>
        </w:rPr>
        <w:t xml:space="preserve">, </w:t>
      </w:r>
      <w:r w:rsidR="00402550" w:rsidRPr="00F30E5F">
        <w:rPr>
          <w:rFonts w:eastAsiaTheme="minorHAnsi"/>
        </w:rPr>
        <w:t xml:space="preserve">Aigars </w:t>
      </w:r>
      <w:proofErr w:type="spellStart"/>
      <w:r w:rsidR="00402550" w:rsidRPr="00F30E5F">
        <w:rPr>
          <w:rFonts w:eastAsiaTheme="minorHAnsi"/>
        </w:rPr>
        <w:t>Legzdiņš</w:t>
      </w:r>
      <w:proofErr w:type="spellEnd"/>
      <w:r w:rsidR="00402550" w:rsidRPr="00F30E5F">
        <w:rPr>
          <w:rFonts w:eastAsiaTheme="minorHAnsi"/>
        </w:rPr>
        <w:t xml:space="preserve">, Andis Lēnmanis, Gunta Ozola, Gundars </w:t>
      </w:r>
      <w:proofErr w:type="spellStart"/>
      <w:r w:rsidR="00402550" w:rsidRPr="00F30E5F">
        <w:rPr>
          <w:rFonts w:eastAsiaTheme="minorHAnsi"/>
        </w:rPr>
        <w:t>Plešs</w:t>
      </w:r>
      <w:proofErr w:type="spellEnd"/>
      <w:r w:rsidR="00402550" w:rsidRPr="00F30E5F">
        <w:rPr>
          <w:rFonts w:eastAsiaTheme="minorHAnsi"/>
        </w:rPr>
        <w:t xml:space="preserve">, Taiga </w:t>
      </w:r>
      <w:proofErr w:type="spellStart"/>
      <w:r w:rsidR="00402550" w:rsidRPr="00F30E5F">
        <w:rPr>
          <w:rFonts w:eastAsiaTheme="minorHAnsi"/>
        </w:rPr>
        <w:t>Plitniece</w:t>
      </w:r>
      <w:proofErr w:type="spellEnd"/>
      <w:r w:rsidR="00402550" w:rsidRPr="00F30E5F">
        <w:rPr>
          <w:rFonts w:eastAsiaTheme="minorHAnsi"/>
        </w:rPr>
        <w:t xml:space="preserve">, Ziedonis </w:t>
      </w:r>
      <w:proofErr w:type="spellStart"/>
      <w:r w:rsidR="00402550" w:rsidRPr="00F30E5F">
        <w:rPr>
          <w:rFonts w:eastAsiaTheme="minorHAnsi"/>
        </w:rPr>
        <w:t>Rubezis</w:t>
      </w:r>
      <w:proofErr w:type="spellEnd"/>
      <w:r w:rsidR="00402550" w:rsidRPr="00F30E5F">
        <w:rPr>
          <w:rFonts w:eastAsiaTheme="minorHAnsi"/>
        </w:rPr>
        <w:t>, Reinis Siliņš, Ģirts Vilciņš, Andis Zaļaiskalns, Ineta Zariņa, Edm</w:t>
      </w:r>
      <w:r w:rsidR="00402550">
        <w:rPr>
          <w:rFonts w:eastAsiaTheme="minorHAnsi"/>
        </w:rPr>
        <w:t xml:space="preserve">unds </w:t>
      </w:r>
      <w:proofErr w:type="spellStart"/>
      <w:r w:rsidR="00402550">
        <w:rPr>
          <w:rFonts w:eastAsiaTheme="minorHAnsi"/>
        </w:rPr>
        <w:t>Zeidmanis</w:t>
      </w:r>
      <w:proofErr w:type="spellEnd"/>
      <w:r w:rsidR="00402550">
        <w:rPr>
          <w:rFonts w:eastAsiaTheme="minorHAnsi"/>
        </w:rPr>
        <w:t>)</w:t>
      </w:r>
      <w:r w:rsidR="00402550" w:rsidRPr="00F07D0D">
        <w:rPr>
          <w:rFonts w:eastAsia="Calibri"/>
          <w:szCs w:val="22"/>
          <w:lang w:eastAsia="en-US"/>
        </w:rPr>
        <w:t xml:space="preserve">, </w:t>
      </w:r>
      <w:r w:rsidR="00402550" w:rsidRPr="00F07D0D">
        <w:rPr>
          <w:rFonts w:eastAsia="Calibri"/>
          <w:b/>
          <w:bCs/>
          <w:szCs w:val="22"/>
          <w:lang w:eastAsia="en-US"/>
        </w:rPr>
        <w:t>PRET –</w:t>
      </w:r>
      <w:r w:rsidR="00402550" w:rsidRPr="00F07D0D">
        <w:rPr>
          <w:rFonts w:eastAsia="Calibri"/>
          <w:szCs w:val="22"/>
          <w:lang w:eastAsia="en-US"/>
        </w:rPr>
        <w:t xml:space="preserve"> </w:t>
      </w:r>
      <w:r w:rsidR="00402550">
        <w:rPr>
          <w:rFonts w:eastAsia="Calibri"/>
          <w:szCs w:val="22"/>
          <w:lang w:eastAsia="en-US"/>
        </w:rPr>
        <w:t>nav</w:t>
      </w:r>
      <w:r w:rsidR="00402550" w:rsidRPr="00F07D0D">
        <w:rPr>
          <w:rFonts w:eastAsia="Calibri"/>
          <w:szCs w:val="22"/>
          <w:lang w:eastAsia="en-US"/>
        </w:rPr>
        <w:t xml:space="preserve">, </w:t>
      </w:r>
      <w:r w:rsidR="00402550" w:rsidRPr="00F07D0D">
        <w:rPr>
          <w:rFonts w:eastAsia="Calibri"/>
          <w:b/>
          <w:bCs/>
          <w:szCs w:val="22"/>
          <w:lang w:eastAsia="en-US"/>
        </w:rPr>
        <w:t>ATTURAS –</w:t>
      </w:r>
      <w:r w:rsidR="00402550" w:rsidRPr="00F07D0D">
        <w:rPr>
          <w:rFonts w:eastAsia="Calibri"/>
          <w:szCs w:val="22"/>
          <w:lang w:eastAsia="en-US"/>
        </w:rPr>
        <w:t xml:space="preserve"> </w:t>
      </w:r>
      <w:r w:rsidR="00402550">
        <w:rPr>
          <w:rFonts w:eastAsia="Calibri"/>
          <w:szCs w:val="22"/>
          <w:lang w:eastAsia="en-US"/>
        </w:rPr>
        <w:t>nav</w:t>
      </w:r>
      <w:r w:rsidR="00402550" w:rsidRPr="00F07D0D">
        <w:rPr>
          <w:rFonts w:eastAsia="Calibri"/>
          <w:szCs w:val="22"/>
          <w:lang w:eastAsia="en-US"/>
        </w:rPr>
        <w:t xml:space="preserve">, Limbažu novada dome </w:t>
      </w:r>
      <w:r w:rsidR="00402550" w:rsidRPr="00F07D0D">
        <w:rPr>
          <w:rFonts w:eastAsia="Calibri"/>
          <w:b/>
          <w:bCs/>
          <w:szCs w:val="22"/>
          <w:lang w:eastAsia="en-US"/>
        </w:rPr>
        <w:t>NOLEMJ:</w:t>
      </w:r>
    </w:p>
    <w:p w:rsidR="007A02B2" w:rsidRPr="007A02B2" w:rsidRDefault="007A02B2" w:rsidP="00F14F49">
      <w:pPr>
        <w:ind w:firstLine="720"/>
        <w:contextualSpacing/>
        <w:jc w:val="both"/>
        <w:rPr>
          <w:bCs/>
        </w:rPr>
      </w:pPr>
    </w:p>
    <w:p w:rsidR="001D07B5" w:rsidRPr="001D07B5" w:rsidRDefault="001D07B5" w:rsidP="00AB46EB">
      <w:pPr>
        <w:numPr>
          <w:ilvl w:val="0"/>
          <w:numId w:val="20"/>
        </w:numPr>
        <w:ind w:left="357" w:hanging="357"/>
        <w:contextualSpacing/>
        <w:jc w:val="both"/>
        <w:rPr>
          <w:bCs/>
        </w:rPr>
      </w:pPr>
      <w:r w:rsidRPr="001D07B5">
        <w:t xml:space="preserve">Veikt izmaiņas Limbažu novada pašvaldības administrācijas darbinieku, pašvaldības iestāžu un aģentūru amatu un to likmju saraksta </w:t>
      </w:r>
      <w:r w:rsidRPr="001D07B5">
        <w:rPr>
          <w:bCs/>
        </w:rPr>
        <w:t xml:space="preserve">(apstiprināts ar Limbažu novada domes </w:t>
      </w:r>
      <w:r w:rsidRPr="001D07B5">
        <w:t>23.01.2020. sēdes lēmumu (protokols Nr.2, 23.§)</w:t>
      </w:r>
      <w:r w:rsidRPr="001D07B5">
        <w:rPr>
          <w:bCs/>
        </w:rPr>
        <w:t xml:space="preserve">) </w:t>
      </w:r>
      <w:r w:rsidRPr="001D07B5">
        <w:rPr>
          <w:b/>
          <w:bCs/>
        </w:rPr>
        <w:t>1.pielikumā</w:t>
      </w:r>
      <w:r w:rsidRPr="001D07B5">
        <w:rPr>
          <w:bCs/>
        </w:rPr>
        <w:t xml:space="preserve"> “Limbažu novada pašvaldības administrācijas darbinieku amatu un likmju saraksts”, </w:t>
      </w:r>
    </w:p>
    <w:p w:rsidR="001D07B5" w:rsidRPr="001D07B5" w:rsidRDefault="001D07B5" w:rsidP="00AB46EB">
      <w:pPr>
        <w:numPr>
          <w:ilvl w:val="1"/>
          <w:numId w:val="20"/>
        </w:numPr>
        <w:contextualSpacing/>
        <w:jc w:val="both"/>
        <w:rPr>
          <w:bCs/>
        </w:rPr>
      </w:pPr>
      <w:r w:rsidRPr="001D07B5">
        <w:rPr>
          <w:bCs/>
        </w:rPr>
        <w:t xml:space="preserve"> izsakot sadaļas “Skultes pagasta pārvalde” 5.punktu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E86F4C" w:rsidRPr="001D07B5" w:rsidTr="002C6F11">
        <w:trPr>
          <w:jc w:val="center"/>
        </w:trPr>
        <w:tc>
          <w:tcPr>
            <w:tcW w:w="777" w:type="dxa"/>
            <w:vAlign w:val="center"/>
          </w:tcPr>
          <w:p w:rsidR="00E86F4C" w:rsidRPr="00E86F4C" w:rsidRDefault="00E86F4C" w:rsidP="00E86F4C">
            <w:pPr>
              <w:jc w:val="center"/>
              <w:rPr>
                <w:rFonts w:eastAsia="Calibri"/>
                <w:b/>
                <w:sz w:val="20"/>
                <w:szCs w:val="20"/>
              </w:rPr>
            </w:pPr>
            <w:r w:rsidRPr="00E86F4C">
              <w:rPr>
                <w:rFonts w:eastAsia="Calibri"/>
                <w:b/>
                <w:sz w:val="20"/>
                <w:szCs w:val="20"/>
              </w:rPr>
              <w:t>Nr.</w:t>
            </w:r>
          </w:p>
          <w:p w:rsidR="00E86F4C" w:rsidRPr="00E86F4C" w:rsidRDefault="00E86F4C" w:rsidP="00E86F4C">
            <w:pPr>
              <w:jc w:val="center"/>
              <w:rPr>
                <w:rFonts w:eastAsia="Calibri"/>
                <w:b/>
                <w:sz w:val="20"/>
                <w:szCs w:val="20"/>
              </w:rPr>
            </w:pPr>
            <w:r w:rsidRPr="00E86F4C">
              <w:rPr>
                <w:rFonts w:eastAsia="Calibri"/>
                <w:b/>
                <w:sz w:val="20"/>
                <w:szCs w:val="20"/>
              </w:rPr>
              <w:t>p.k.</w:t>
            </w:r>
          </w:p>
        </w:tc>
        <w:tc>
          <w:tcPr>
            <w:tcW w:w="4428" w:type="dxa"/>
            <w:vAlign w:val="center"/>
          </w:tcPr>
          <w:p w:rsidR="00E86F4C" w:rsidRPr="00E86F4C" w:rsidRDefault="00E86F4C" w:rsidP="00E86F4C">
            <w:pPr>
              <w:jc w:val="center"/>
              <w:rPr>
                <w:rFonts w:eastAsia="Calibri"/>
                <w:b/>
                <w:sz w:val="20"/>
                <w:szCs w:val="20"/>
              </w:rPr>
            </w:pPr>
            <w:r w:rsidRPr="00E86F4C">
              <w:rPr>
                <w:rFonts w:eastAsia="Calibri"/>
                <w:b/>
                <w:sz w:val="20"/>
                <w:szCs w:val="20"/>
              </w:rPr>
              <w:t>Amata nosaukums</w:t>
            </w:r>
          </w:p>
        </w:tc>
        <w:tc>
          <w:tcPr>
            <w:tcW w:w="1364" w:type="dxa"/>
            <w:vAlign w:val="center"/>
          </w:tcPr>
          <w:p w:rsidR="00E86F4C" w:rsidRPr="00E86F4C" w:rsidRDefault="00E86F4C" w:rsidP="00E86F4C">
            <w:pPr>
              <w:jc w:val="center"/>
              <w:rPr>
                <w:rFonts w:eastAsia="Calibri"/>
                <w:b/>
                <w:sz w:val="20"/>
                <w:szCs w:val="20"/>
              </w:rPr>
            </w:pPr>
            <w:r w:rsidRPr="00E86F4C">
              <w:rPr>
                <w:rFonts w:eastAsia="Calibri"/>
                <w:b/>
                <w:sz w:val="20"/>
                <w:szCs w:val="20"/>
              </w:rPr>
              <w:t>Profesijas kods</w:t>
            </w:r>
          </w:p>
        </w:tc>
        <w:tc>
          <w:tcPr>
            <w:tcW w:w="1482" w:type="dxa"/>
            <w:vAlign w:val="center"/>
          </w:tcPr>
          <w:p w:rsidR="00E86F4C" w:rsidRPr="00E86F4C" w:rsidRDefault="00E86F4C" w:rsidP="00E86F4C">
            <w:pPr>
              <w:jc w:val="center"/>
              <w:rPr>
                <w:rFonts w:eastAsia="Calibri"/>
                <w:b/>
                <w:sz w:val="20"/>
                <w:szCs w:val="20"/>
              </w:rPr>
            </w:pPr>
            <w:r w:rsidRPr="00E86F4C">
              <w:rPr>
                <w:rFonts w:eastAsia="Calibri"/>
                <w:b/>
                <w:sz w:val="20"/>
                <w:szCs w:val="20"/>
              </w:rPr>
              <w:t>Amata vienību skaits</w:t>
            </w:r>
          </w:p>
        </w:tc>
        <w:tc>
          <w:tcPr>
            <w:tcW w:w="1577" w:type="dxa"/>
          </w:tcPr>
          <w:p w:rsidR="00E86F4C" w:rsidRPr="00E86F4C" w:rsidRDefault="00E86F4C" w:rsidP="00E86F4C">
            <w:pPr>
              <w:jc w:val="center"/>
              <w:rPr>
                <w:rFonts w:eastAsia="Calibri"/>
                <w:b/>
                <w:sz w:val="20"/>
                <w:szCs w:val="20"/>
              </w:rPr>
            </w:pPr>
            <w:r w:rsidRPr="00E86F4C">
              <w:rPr>
                <w:rFonts w:eastAsia="Calibri"/>
                <w:b/>
                <w:sz w:val="20"/>
                <w:szCs w:val="20"/>
              </w:rPr>
              <w:t>Piezīmes</w:t>
            </w:r>
          </w:p>
        </w:tc>
      </w:tr>
      <w:tr w:rsidR="00E86F4C" w:rsidRPr="001D07B5" w:rsidTr="00F9697D">
        <w:trPr>
          <w:jc w:val="center"/>
        </w:trPr>
        <w:tc>
          <w:tcPr>
            <w:tcW w:w="777" w:type="dxa"/>
          </w:tcPr>
          <w:p w:rsidR="00E86F4C" w:rsidRPr="001D07B5" w:rsidRDefault="00E86F4C" w:rsidP="00E86F4C">
            <w:pPr>
              <w:jc w:val="center"/>
              <w:rPr>
                <w:rFonts w:eastAsia="Calibri"/>
                <w:b/>
                <w:lang w:eastAsia="en-US"/>
              </w:rPr>
            </w:pPr>
          </w:p>
        </w:tc>
        <w:tc>
          <w:tcPr>
            <w:tcW w:w="4428" w:type="dxa"/>
          </w:tcPr>
          <w:p w:rsidR="00E86F4C" w:rsidRPr="001D07B5" w:rsidRDefault="00E86F4C" w:rsidP="00E86F4C">
            <w:pPr>
              <w:jc w:val="center"/>
              <w:rPr>
                <w:rFonts w:eastAsia="Calibri"/>
                <w:b/>
                <w:sz w:val="28"/>
                <w:szCs w:val="28"/>
                <w:lang w:eastAsia="en-US"/>
              </w:rPr>
            </w:pPr>
            <w:r w:rsidRPr="001D07B5">
              <w:rPr>
                <w:rFonts w:eastAsia="Calibri"/>
                <w:b/>
                <w:sz w:val="28"/>
                <w:szCs w:val="28"/>
                <w:lang w:eastAsia="en-US"/>
              </w:rPr>
              <w:t>Skultes pagasta pārvalde</w:t>
            </w:r>
          </w:p>
        </w:tc>
        <w:tc>
          <w:tcPr>
            <w:tcW w:w="1364" w:type="dxa"/>
          </w:tcPr>
          <w:p w:rsidR="00E86F4C" w:rsidRPr="001D07B5" w:rsidRDefault="00E86F4C" w:rsidP="00E86F4C">
            <w:pPr>
              <w:jc w:val="center"/>
              <w:rPr>
                <w:rFonts w:eastAsia="Calibri"/>
                <w:lang w:eastAsia="en-US"/>
              </w:rPr>
            </w:pPr>
          </w:p>
        </w:tc>
        <w:tc>
          <w:tcPr>
            <w:tcW w:w="1482" w:type="dxa"/>
          </w:tcPr>
          <w:p w:rsidR="00E86F4C" w:rsidRPr="001D07B5" w:rsidRDefault="00E86F4C" w:rsidP="00E86F4C">
            <w:pPr>
              <w:jc w:val="center"/>
              <w:rPr>
                <w:rFonts w:eastAsia="Calibri"/>
                <w:b/>
                <w:lang w:eastAsia="en-US"/>
              </w:rPr>
            </w:pPr>
          </w:p>
        </w:tc>
        <w:tc>
          <w:tcPr>
            <w:tcW w:w="1577" w:type="dxa"/>
          </w:tcPr>
          <w:p w:rsidR="00E86F4C" w:rsidRPr="001D07B5" w:rsidRDefault="00E86F4C" w:rsidP="00E86F4C">
            <w:pPr>
              <w:jc w:val="center"/>
              <w:rPr>
                <w:rFonts w:eastAsia="Calibri"/>
                <w:b/>
                <w:sz w:val="20"/>
                <w:szCs w:val="20"/>
                <w:lang w:eastAsia="en-US"/>
              </w:rPr>
            </w:pPr>
          </w:p>
        </w:tc>
      </w:tr>
      <w:tr w:rsidR="00E86F4C" w:rsidRPr="001D07B5" w:rsidTr="00F9697D">
        <w:trPr>
          <w:jc w:val="center"/>
        </w:trPr>
        <w:tc>
          <w:tcPr>
            <w:tcW w:w="777"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lang w:eastAsia="en-US"/>
              </w:rPr>
            </w:pPr>
            <w:r w:rsidRPr="001D07B5">
              <w:rPr>
                <w:rFonts w:eastAsia="Calibri"/>
                <w:lang w:eastAsia="en-US"/>
              </w:rPr>
              <w:t>5.</w:t>
            </w:r>
          </w:p>
        </w:tc>
        <w:tc>
          <w:tcPr>
            <w:tcW w:w="4428" w:type="dxa"/>
            <w:hideMark/>
          </w:tcPr>
          <w:p w:rsidR="00E86F4C" w:rsidRPr="001D07B5" w:rsidRDefault="00E86F4C" w:rsidP="00E86F4C">
            <w:pPr>
              <w:rPr>
                <w:rFonts w:eastAsia="Calibri"/>
                <w:lang w:eastAsia="en-US"/>
              </w:rPr>
            </w:pPr>
            <w:r w:rsidRPr="001D07B5">
              <w:rPr>
                <w:rFonts w:eastAsia="Calibri"/>
                <w:lang w:eastAsia="en-US"/>
              </w:rPr>
              <w:t>Apkopējs</w:t>
            </w:r>
          </w:p>
        </w:tc>
        <w:tc>
          <w:tcPr>
            <w:tcW w:w="1364" w:type="dxa"/>
          </w:tcPr>
          <w:p w:rsidR="00E86F4C" w:rsidRPr="001D07B5" w:rsidRDefault="00E86F4C" w:rsidP="00E86F4C">
            <w:pPr>
              <w:jc w:val="center"/>
              <w:rPr>
                <w:rFonts w:eastAsia="Calibri"/>
                <w:lang w:eastAsia="en-US"/>
              </w:rPr>
            </w:pPr>
            <w:r w:rsidRPr="001D07B5">
              <w:rPr>
                <w:rFonts w:eastAsia="Calibri"/>
                <w:lang w:eastAsia="en-US"/>
              </w:rPr>
              <w:t>9112 01</w:t>
            </w:r>
          </w:p>
        </w:tc>
        <w:tc>
          <w:tcPr>
            <w:tcW w:w="1482"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lang w:eastAsia="en-US"/>
              </w:rPr>
            </w:pPr>
            <w:r w:rsidRPr="001D07B5">
              <w:rPr>
                <w:rFonts w:eastAsia="Calibri"/>
                <w:lang w:eastAsia="en-US"/>
              </w:rPr>
              <w:t>2</w:t>
            </w:r>
          </w:p>
        </w:tc>
        <w:tc>
          <w:tcPr>
            <w:tcW w:w="1577"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sz w:val="20"/>
                <w:szCs w:val="20"/>
                <w:lang w:eastAsia="en-US"/>
              </w:rPr>
            </w:pPr>
            <w:r w:rsidRPr="001D07B5">
              <w:rPr>
                <w:rFonts w:eastAsia="Calibri"/>
                <w:sz w:val="20"/>
                <w:szCs w:val="20"/>
                <w:lang w:eastAsia="en-US"/>
              </w:rPr>
              <w:t>bija 3</w:t>
            </w:r>
          </w:p>
        </w:tc>
      </w:tr>
    </w:tbl>
    <w:p w:rsidR="001D07B5" w:rsidRPr="001D07B5" w:rsidRDefault="001D07B5" w:rsidP="00AB46EB">
      <w:pPr>
        <w:numPr>
          <w:ilvl w:val="1"/>
          <w:numId w:val="20"/>
        </w:numPr>
        <w:contextualSpacing/>
        <w:jc w:val="both"/>
        <w:rPr>
          <w:bCs/>
        </w:rPr>
      </w:pPr>
      <w:r w:rsidRPr="001D07B5">
        <w:rPr>
          <w:bCs/>
        </w:rPr>
        <w:t xml:space="preserve"> svītrojot sadaļas “Skultes pagasta pārvalde” 8.punktu (sporta pasākumu organizators 0,5)</w:t>
      </w:r>
    </w:p>
    <w:p w:rsidR="001D07B5" w:rsidRPr="001D07B5" w:rsidRDefault="001D07B5" w:rsidP="001D07B5">
      <w:pPr>
        <w:contextualSpacing/>
        <w:jc w:val="both"/>
        <w:rPr>
          <w:bCs/>
        </w:rPr>
      </w:pPr>
    </w:p>
    <w:p w:rsidR="001D07B5" w:rsidRPr="001D07B5" w:rsidRDefault="001D07B5" w:rsidP="00AB46EB">
      <w:pPr>
        <w:numPr>
          <w:ilvl w:val="0"/>
          <w:numId w:val="20"/>
        </w:numPr>
        <w:ind w:left="426" w:hanging="357"/>
        <w:contextualSpacing/>
        <w:jc w:val="both"/>
        <w:rPr>
          <w:bCs/>
        </w:rPr>
      </w:pPr>
      <w:r w:rsidRPr="001D07B5">
        <w:t xml:space="preserve">Veikt izmaiņas Limbažu novada pašvaldības administrācijas darbinieku, pašvaldības iestāžu un aģentūru amatu un to likmju saraksta </w:t>
      </w:r>
      <w:r w:rsidRPr="001D07B5">
        <w:rPr>
          <w:bCs/>
        </w:rPr>
        <w:t xml:space="preserve">(apstiprināts ar Limbažu novada domes </w:t>
      </w:r>
      <w:r w:rsidRPr="001D07B5">
        <w:t>23.01.2020. sēdes lēmumu (protokols Nr.2, 23.§)</w:t>
      </w:r>
      <w:r w:rsidRPr="001D07B5">
        <w:rPr>
          <w:bCs/>
        </w:rPr>
        <w:t xml:space="preserve">) </w:t>
      </w:r>
      <w:r w:rsidRPr="001D07B5">
        <w:rPr>
          <w:b/>
          <w:bCs/>
        </w:rPr>
        <w:t>3.pielikumā</w:t>
      </w:r>
      <w:r w:rsidRPr="001D07B5">
        <w:rPr>
          <w:bCs/>
        </w:rPr>
        <w:t xml:space="preserve"> “Limbažu novada pašvaldības iestāžu darbinieku amatu un likmju saraksts KULTŪRAS IESTĀDES”, sadaļu “Skultes kultūras integrācijas centrs” papildinot ar 2. un 3.punktu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E86F4C" w:rsidRPr="001D07B5" w:rsidTr="002C6F11">
        <w:trPr>
          <w:jc w:val="center"/>
        </w:trPr>
        <w:tc>
          <w:tcPr>
            <w:tcW w:w="777" w:type="dxa"/>
            <w:vAlign w:val="center"/>
          </w:tcPr>
          <w:p w:rsidR="00E86F4C" w:rsidRPr="00E86F4C" w:rsidRDefault="00E86F4C" w:rsidP="00E86F4C">
            <w:pPr>
              <w:jc w:val="center"/>
              <w:rPr>
                <w:rFonts w:eastAsia="Calibri"/>
                <w:b/>
                <w:sz w:val="20"/>
                <w:szCs w:val="20"/>
              </w:rPr>
            </w:pPr>
            <w:r w:rsidRPr="00E86F4C">
              <w:rPr>
                <w:rFonts w:eastAsia="Calibri"/>
                <w:b/>
                <w:sz w:val="20"/>
                <w:szCs w:val="20"/>
              </w:rPr>
              <w:t>Nr.</w:t>
            </w:r>
          </w:p>
          <w:p w:rsidR="00E86F4C" w:rsidRPr="00E86F4C" w:rsidRDefault="00E86F4C" w:rsidP="00E86F4C">
            <w:pPr>
              <w:jc w:val="center"/>
              <w:rPr>
                <w:rFonts w:eastAsia="Calibri"/>
                <w:b/>
                <w:sz w:val="20"/>
                <w:szCs w:val="20"/>
              </w:rPr>
            </w:pPr>
            <w:r w:rsidRPr="00E86F4C">
              <w:rPr>
                <w:rFonts w:eastAsia="Calibri"/>
                <w:b/>
                <w:sz w:val="20"/>
                <w:szCs w:val="20"/>
              </w:rPr>
              <w:t>p.k.</w:t>
            </w:r>
          </w:p>
        </w:tc>
        <w:tc>
          <w:tcPr>
            <w:tcW w:w="4428" w:type="dxa"/>
            <w:vAlign w:val="center"/>
          </w:tcPr>
          <w:p w:rsidR="00E86F4C" w:rsidRPr="00E86F4C" w:rsidRDefault="00E86F4C" w:rsidP="00E86F4C">
            <w:pPr>
              <w:jc w:val="center"/>
              <w:rPr>
                <w:rFonts w:eastAsia="Calibri"/>
                <w:b/>
                <w:sz w:val="20"/>
                <w:szCs w:val="20"/>
              </w:rPr>
            </w:pPr>
            <w:r w:rsidRPr="00E86F4C">
              <w:rPr>
                <w:rFonts w:eastAsia="Calibri"/>
                <w:b/>
                <w:sz w:val="20"/>
                <w:szCs w:val="20"/>
              </w:rPr>
              <w:t>Amata nosaukums</w:t>
            </w:r>
          </w:p>
        </w:tc>
        <w:tc>
          <w:tcPr>
            <w:tcW w:w="1364" w:type="dxa"/>
            <w:vAlign w:val="center"/>
          </w:tcPr>
          <w:p w:rsidR="00E86F4C" w:rsidRPr="00E86F4C" w:rsidRDefault="00E86F4C" w:rsidP="00E86F4C">
            <w:pPr>
              <w:jc w:val="center"/>
              <w:rPr>
                <w:rFonts w:eastAsia="Calibri"/>
                <w:b/>
                <w:sz w:val="20"/>
                <w:szCs w:val="20"/>
              </w:rPr>
            </w:pPr>
            <w:r w:rsidRPr="00E86F4C">
              <w:rPr>
                <w:rFonts w:eastAsia="Calibri"/>
                <w:b/>
                <w:sz w:val="20"/>
                <w:szCs w:val="20"/>
              </w:rPr>
              <w:t>Profesijas kods</w:t>
            </w:r>
          </w:p>
        </w:tc>
        <w:tc>
          <w:tcPr>
            <w:tcW w:w="1482" w:type="dxa"/>
            <w:vAlign w:val="center"/>
          </w:tcPr>
          <w:p w:rsidR="00E86F4C" w:rsidRPr="00E86F4C" w:rsidRDefault="00E86F4C" w:rsidP="00E86F4C">
            <w:pPr>
              <w:jc w:val="center"/>
              <w:rPr>
                <w:rFonts w:eastAsia="Calibri"/>
                <w:b/>
                <w:sz w:val="20"/>
                <w:szCs w:val="20"/>
              </w:rPr>
            </w:pPr>
            <w:r w:rsidRPr="00E86F4C">
              <w:rPr>
                <w:rFonts w:eastAsia="Calibri"/>
                <w:b/>
                <w:sz w:val="20"/>
                <w:szCs w:val="20"/>
              </w:rPr>
              <w:t>Amata vienību skaits</w:t>
            </w:r>
          </w:p>
        </w:tc>
        <w:tc>
          <w:tcPr>
            <w:tcW w:w="1577" w:type="dxa"/>
          </w:tcPr>
          <w:p w:rsidR="00E86F4C" w:rsidRPr="00E86F4C" w:rsidRDefault="00E86F4C" w:rsidP="00E86F4C">
            <w:pPr>
              <w:jc w:val="center"/>
              <w:rPr>
                <w:rFonts w:eastAsia="Calibri"/>
                <w:b/>
                <w:sz w:val="20"/>
                <w:szCs w:val="20"/>
              </w:rPr>
            </w:pPr>
            <w:r w:rsidRPr="00E86F4C">
              <w:rPr>
                <w:rFonts w:eastAsia="Calibri"/>
                <w:b/>
                <w:sz w:val="20"/>
                <w:szCs w:val="20"/>
              </w:rPr>
              <w:t>Piezīmes</w:t>
            </w:r>
          </w:p>
        </w:tc>
      </w:tr>
      <w:tr w:rsidR="00E86F4C" w:rsidRPr="001D07B5" w:rsidTr="00F9697D">
        <w:trPr>
          <w:jc w:val="center"/>
        </w:trPr>
        <w:tc>
          <w:tcPr>
            <w:tcW w:w="777" w:type="dxa"/>
          </w:tcPr>
          <w:p w:rsidR="00E86F4C" w:rsidRPr="001D07B5" w:rsidRDefault="00E86F4C" w:rsidP="00E86F4C">
            <w:pPr>
              <w:jc w:val="center"/>
              <w:rPr>
                <w:rFonts w:eastAsia="Calibri"/>
                <w:b/>
                <w:lang w:eastAsia="en-US"/>
              </w:rPr>
            </w:pPr>
          </w:p>
        </w:tc>
        <w:tc>
          <w:tcPr>
            <w:tcW w:w="4428" w:type="dxa"/>
          </w:tcPr>
          <w:p w:rsidR="00E86F4C" w:rsidRPr="001D07B5" w:rsidRDefault="00E86F4C" w:rsidP="00E86F4C">
            <w:pPr>
              <w:jc w:val="center"/>
              <w:rPr>
                <w:rFonts w:eastAsia="Calibri"/>
                <w:b/>
                <w:sz w:val="28"/>
                <w:szCs w:val="28"/>
                <w:lang w:eastAsia="en-US"/>
              </w:rPr>
            </w:pPr>
            <w:r w:rsidRPr="001D07B5">
              <w:rPr>
                <w:rFonts w:eastAsia="Calibri"/>
                <w:b/>
                <w:sz w:val="28"/>
                <w:szCs w:val="28"/>
                <w:lang w:eastAsia="en-US"/>
              </w:rPr>
              <w:t>Skultes kultūras integrācijas centrs</w:t>
            </w:r>
          </w:p>
        </w:tc>
        <w:tc>
          <w:tcPr>
            <w:tcW w:w="1364" w:type="dxa"/>
          </w:tcPr>
          <w:p w:rsidR="00E86F4C" w:rsidRPr="001D07B5" w:rsidRDefault="00E86F4C" w:rsidP="00E86F4C">
            <w:pPr>
              <w:jc w:val="center"/>
              <w:rPr>
                <w:rFonts w:eastAsia="Calibri"/>
                <w:lang w:eastAsia="en-US"/>
              </w:rPr>
            </w:pPr>
          </w:p>
        </w:tc>
        <w:tc>
          <w:tcPr>
            <w:tcW w:w="1482" w:type="dxa"/>
          </w:tcPr>
          <w:p w:rsidR="00E86F4C" w:rsidRPr="001D07B5" w:rsidRDefault="00E86F4C" w:rsidP="00E86F4C">
            <w:pPr>
              <w:jc w:val="center"/>
              <w:rPr>
                <w:rFonts w:eastAsia="Calibri"/>
                <w:b/>
                <w:lang w:eastAsia="en-US"/>
              </w:rPr>
            </w:pPr>
          </w:p>
        </w:tc>
        <w:tc>
          <w:tcPr>
            <w:tcW w:w="1577" w:type="dxa"/>
          </w:tcPr>
          <w:p w:rsidR="00E86F4C" w:rsidRPr="001D07B5" w:rsidRDefault="00E86F4C" w:rsidP="00E86F4C">
            <w:pPr>
              <w:jc w:val="center"/>
              <w:rPr>
                <w:rFonts w:eastAsia="Calibri"/>
                <w:b/>
                <w:sz w:val="20"/>
                <w:szCs w:val="20"/>
                <w:lang w:eastAsia="en-US"/>
              </w:rPr>
            </w:pPr>
          </w:p>
        </w:tc>
      </w:tr>
      <w:tr w:rsidR="00E86F4C" w:rsidRPr="001D07B5" w:rsidTr="00F9697D">
        <w:trPr>
          <w:jc w:val="center"/>
        </w:trPr>
        <w:tc>
          <w:tcPr>
            <w:tcW w:w="777"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lang w:eastAsia="en-US"/>
              </w:rPr>
            </w:pPr>
            <w:r w:rsidRPr="001D07B5">
              <w:rPr>
                <w:rFonts w:eastAsia="Calibri"/>
                <w:lang w:eastAsia="en-US"/>
              </w:rPr>
              <w:t>2.</w:t>
            </w:r>
          </w:p>
        </w:tc>
        <w:tc>
          <w:tcPr>
            <w:tcW w:w="4428" w:type="dxa"/>
            <w:hideMark/>
          </w:tcPr>
          <w:p w:rsidR="00E86F4C" w:rsidRPr="001D07B5" w:rsidRDefault="00E86F4C" w:rsidP="00E86F4C">
            <w:pPr>
              <w:rPr>
                <w:rFonts w:eastAsia="Calibri"/>
                <w:lang w:eastAsia="en-US"/>
              </w:rPr>
            </w:pPr>
            <w:r w:rsidRPr="001D07B5">
              <w:rPr>
                <w:bCs/>
              </w:rPr>
              <w:t>Sporta pasākumu organizators</w:t>
            </w:r>
          </w:p>
        </w:tc>
        <w:tc>
          <w:tcPr>
            <w:tcW w:w="1364" w:type="dxa"/>
          </w:tcPr>
          <w:p w:rsidR="00E86F4C" w:rsidRPr="001D07B5" w:rsidRDefault="00E86F4C" w:rsidP="00E86F4C">
            <w:pPr>
              <w:jc w:val="center"/>
              <w:rPr>
                <w:rFonts w:eastAsia="Calibri"/>
                <w:lang w:eastAsia="en-US"/>
              </w:rPr>
            </w:pPr>
            <w:r w:rsidRPr="001D07B5">
              <w:rPr>
                <w:rFonts w:eastAsia="Calibri"/>
                <w:lang w:eastAsia="en-US"/>
              </w:rPr>
              <w:t>3423 03</w:t>
            </w:r>
          </w:p>
        </w:tc>
        <w:tc>
          <w:tcPr>
            <w:tcW w:w="1482"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lang w:eastAsia="en-US"/>
              </w:rPr>
            </w:pPr>
            <w:r w:rsidRPr="001D07B5">
              <w:rPr>
                <w:rFonts w:eastAsia="Calibri"/>
                <w:lang w:eastAsia="en-US"/>
              </w:rPr>
              <w:t>0,5</w:t>
            </w:r>
          </w:p>
        </w:tc>
        <w:tc>
          <w:tcPr>
            <w:tcW w:w="1577"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sz w:val="20"/>
                <w:szCs w:val="20"/>
                <w:lang w:eastAsia="en-US"/>
              </w:rPr>
            </w:pPr>
            <w:r w:rsidRPr="001D07B5">
              <w:rPr>
                <w:rFonts w:eastAsia="Calibri"/>
                <w:sz w:val="20"/>
                <w:szCs w:val="20"/>
                <w:lang w:eastAsia="en-US"/>
              </w:rPr>
              <w:t>no 01.08.2020.</w:t>
            </w:r>
          </w:p>
        </w:tc>
      </w:tr>
      <w:tr w:rsidR="00E86F4C" w:rsidRPr="001D07B5" w:rsidTr="00F9697D">
        <w:trPr>
          <w:jc w:val="center"/>
        </w:trPr>
        <w:tc>
          <w:tcPr>
            <w:tcW w:w="777"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lang w:eastAsia="en-US"/>
              </w:rPr>
            </w:pPr>
            <w:r w:rsidRPr="001D07B5">
              <w:rPr>
                <w:rFonts w:eastAsia="Calibri"/>
                <w:lang w:eastAsia="en-US"/>
              </w:rPr>
              <w:t>3.</w:t>
            </w:r>
          </w:p>
        </w:tc>
        <w:tc>
          <w:tcPr>
            <w:tcW w:w="4428" w:type="dxa"/>
          </w:tcPr>
          <w:p w:rsidR="00E86F4C" w:rsidRPr="001D07B5" w:rsidRDefault="00E86F4C" w:rsidP="00E86F4C">
            <w:pPr>
              <w:rPr>
                <w:bCs/>
              </w:rPr>
            </w:pPr>
            <w:r w:rsidRPr="001D07B5">
              <w:rPr>
                <w:bCs/>
              </w:rPr>
              <w:t>Apkopējs</w:t>
            </w:r>
          </w:p>
        </w:tc>
        <w:tc>
          <w:tcPr>
            <w:tcW w:w="1364" w:type="dxa"/>
          </w:tcPr>
          <w:p w:rsidR="00E86F4C" w:rsidRPr="001D07B5" w:rsidRDefault="00E86F4C" w:rsidP="00E86F4C">
            <w:pPr>
              <w:jc w:val="center"/>
              <w:rPr>
                <w:rFonts w:eastAsia="Calibri"/>
                <w:lang w:eastAsia="en-US"/>
              </w:rPr>
            </w:pPr>
            <w:r w:rsidRPr="001D07B5">
              <w:rPr>
                <w:rFonts w:eastAsia="Calibri"/>
                <w:lang w:eastAsia="en-US"/>
              </w:rPr>
              <w:t>9112 01</w:t>
            </w:r>
          </w:p>
        </w:tc>
        <w:tc>
          <w:tcPr>
            <w:tcW w:w="1482"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lang w:eastAsia="en-US"/>
              </w:rPr>
            </w:pPr>
            <w:r w:rsidRPr="001D07B5">
              <w:rPr>
                <w:rFonts w:eastAsia="Calibri"/>
                <w:lang w:eastAsia="en-US"/>
              </w:rPr>
              <w:t>1</w:t>
            </w:r>
          </w:p>
        </w:tc>
        <w:tc>
          <w:tcPr>
            <w:tcW w:w="1577" w:type="dxa"/>
            <w:tcBorders>
              <w:top w:val="single" w:sz="4" w:space="0" w:color="auto"/>
              <w:left w:val="single" w:sz="4" w:space="0" w:color="auto"/>
              <w:bottom w:val="single" w:sz="4" w:space="0" w:color="auto"/>
              <w:right w:val="single" w:sz="4" w:space="0" w:color="auto"/>
            </w:tcBorders>
          </w:tcPr>
          <w:p w:rsidR="00E86F4C" w:rsidRPr="001D07B5" w:rsidRDefault="00E86F4C" w:rsidP="00E86F4C">
            <w:pPr>
              <w:jc w:val="center"/>
              <w:rPr>
                <w:rFonts w:eastAsia="Calibri"/>
                <w:sz w:val="20"/>
                <w:szCs w:val="20"/>
                <w:lang w:eastAsia="en-US"/>
              </w:rPr>
            </w:pPr>
            <w:r w:rsidRPr="001D07B5">
              <w:rPr>
                <w:rFonts w:eastAsia="Calibri"/>
                <w:sz w:val="20"/>
                <w:szCs w:val="20"/>
                <w:lang w:eastAsia="en-US"/>
              </w:rPr>
              <w:t>no 01.08.2020.</w:t>
            </w:r>
          </w:p>
        </w:tc>
      </w:tr>
    </w:tbl>
    <w:p w:rsidR="001D07B5" w:rsidRPr="001D07B5" w:rsidRDefault="001D07B5" w:rsidP="001D07B5">
      <w:pPr>
        <w:ind w:left="360"/>
        <w:contextualSpacing/>
        <w:jc w:val="both"/>
        <w:rPr>
          <w:bCs/>
        </w:rPr>
      </w:pPr>
    </w:p>
    <w:p w:rsidR="001D07B5" w:rsidRPr="001D07B5" w:rsidRDefault="001D07B5" w:rsidP="00AB46EB">
      <w:pPr>
        <w:numPr>
          <w:ilvl w:val="0"/>
          <w:numId w:val="20"/>
        </w:numPr>
        <w:ind w:left="357" w:hanging="357"/>
        <w:contextualSpacing/>
        <w:jc w:val="both"/>
        <w:rPr>
          <w:bCs/>
        </w:rPr>
      </w:pPr>
      <w:r w:rsidRPr="001D07B5">
        <w:rPr>
          <w:bCs/>
        </w:rPr>
        <w:t xml:space="preserve">Veikt izmaiņas Limbažu novada pašvaldības administrācijas darbinieku, pašvaldības iestāžu un aģentūru amatu un to likmju saraksta (apstiprināts ar Limbažu novada domes 23.01.2020. sēdes </w:t>
      </w:r>
      <w:r w:rsidRPr="001D07B5">
        <w:rPr>
          <w:bCs/>
        </w:rPr>
        <w:lastRenderedPageBreak/>
        <w:t xml:space="preserve">lēmumu (protokols Nr.2, 23.§)) </w:t>
      </w:r>
      <w:r w:rsidRPr="001D07B5">
        <w:rPr>
          <w:b/>
          <w:bCs/>
        </w:rPr>
        <w:t>6.pielikumā</w:t>
      </w:r>
      <w:r w:rsidRPr="001D07B5">
        <w:rPr>
          <w:bCs/>
        </w:rPr>
        <w:t xml:space="preserve"> “Limbažu novada pašvaldības iestāžu darbinieku amatu un likmju saraksts IZGLĪTĪBAS IESTĀDES”, </w:t>
      </w:r>
    </w:p>
    <w:p w:rsidR="001D07B5" w:rsidRPr="001D07B5" w:rsidRDefault="001D07B5" w:rsidP="00AB46EB">
      <w:pPr>
        <w:numPr>
          <w:ilvl w:val="1"/>
          <w:numId w:val="20"/>
        </w:numPr>
        <w:contextualSpacing/>
        <w:jc w:val="both"/>
        <w:rPr>
          <w:bCs/>
        </w:rPr>
      </w:pPr>
      <w:r w:rsidRPr="001D07B5">
        <w:rPr>
          <w:bCs/>
        </w:rPr>
        <w:t xml:space="preserve"> svītrojot sadaļas “Limbažu novada ģimnāzija” un “Limbažu sākumskola” ar 31.08.2020.;</w:t>
      </w:r>
    </w:p>
    <w:p w:rsidR="001D07B5" w:rsidRPr="001D07B5" w:rsidRDefault="001D07B5" w:rsidP="00AB46EB">
      <w:pPr>
        <w:numPr>
          <w:ilvl w:val="1"/>
          <w:numId w:val="20"/>
        </w:numPr>
        <w:contextualSpacing/>
        <w:rPr>
          <w:bCs/>
        </w:rPr>
      </w:pPr>
      <w:r w:rsidRPr="001D07B5">
        <w:rPr>
          <w:bCs/>
        </w:rPr>
        <w:t xml:space="preserve"> papildinot ar sadaļu “Limbažu Valsts ģimnāzija” no 01.09.2020., izsakot šādā redakcijā:</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961"/>
        <w:gridCol w:w="1417"/>
        <w:gridCol w:w="1418"/>
        <w:gridCol w:w="1134"/>
      </w:tblGrid>
      <w:tr w:rsidR="00E86F4C" w:rsidRPr="001D07B5" w:rsidTr="002C6F11">
        <w:trPr>
          <w:trHeight w:val="70"/>
          <w:jc w:val="center"/>
        </w:trPr>
        <w:tc>
          <w:tcPr>
            <w:tcW w:w="846" w:type="dxa"/>
            <w:vAlign w:val="center"/>
          </w:tcPr>
          <w:p w:rsidR="00E86F4C" w:rsidRPr="00E86F4C" w:rsidRDefault="00E86F4C" w:rsidP="00E86F4C">
            <w:pPr>
              <w:jc w:val="center"/>
              <w:rPr>
                <w:rFonts w:eastAsia="Calibri"/>
                <w:b/>
                <w:sz w:val="20"/>
                <w:szCs w:val="20"/>
              </w:rPr>
            </w:pPr>
            <w:r w:rsidRPr="00E86F4C">
              <w:rPr>
                <w:rFonts w:eastAsia="Calibri"/>
                <w:b/>
                <w:sz w:val="20"/>
                <w:szCs w:val="20"/>
              </w:rPr>
              <w:t>Nr.</w:t>
            </w:r>
          </w:p>
          <w:p w:rsidR="00E86F4C" w:rsidRPr="00E86F4C" w:rsidRDefault="00E86F4C" w:rsidP="00E86F4C">
            <w:pPr>
              <w:jc w:val="center"/>
              <w:rPr>
                <w:rFonts w:eastAsia="Calibri"/>
                <w:b/>
                <w:sz w:val="20"/>
                <w:szCs w:val="20"/>
              </w:rPr>
            </w:pPr>
            <w:r w:rsidRPr="00E86F4C">
              <w:rPr>
                <w:rFonts w:eastAsia="Calibri"/>
                <w:b/>
                <w:sz w:val="20"/>
                <w:szCs w:val="20"/>
              </w:rPr>
              <w:t>p.k.</w:t>
            </w:r>
          </w:p>
        </w:tc>
        <w:tc>
          <w:tcPr>
            <w:tcW w:w="4961" w:type="dxa"/>
            <w:vAlign w:val="center"/>
          </w:tcPr>
          <w:p w:rsidR="00E86F4C" w:rsidRPr="00E86F4C" w:rsidRDefault="00E86F4C" w:rsidP="00E86F4C">
            <w:pPr>
              <w:jc w:val="center"/>
              <w:rPr>
                <w:rFonts w:eastAsia="Calibri"/>
                <w:b/>
                <w:sz w:val="20"/>
                <w:szCs w:val="20"/>
              </w:rPr>
            </w:pPr>
            <w:r w:rsidRPr="00E86F4C">
              <w:rPr>
                <w:rFonts w:eastAsia="Calibri"/>
                <w:b/>
                <w:sz w:val="20"/>
                <w:szCs w:val="20"/>
              </w:rPr>
              <w:t>Amata nosaukums</w:t>
            </w:r>
          </w:p>
        </w:tc>
        <w:tc>
          <w:tcPr>
            <w:tcW w:w="1417" w:type="dxa"/>
            <w:vAlign w:val="center"/>
          </w:tcPr>
          <w:p w:rsidR="00E86F4C" w:rsidRPr="00E86F4C" w:rsidRDefault="00E86F4C" w:rsidP="00E86F4C">
            <w:pPr>
              <w:jc w:val="center"/>
              <w:rPr>
                <w:rFonts w:eastAsia="Calibri"/>
                <w:b/>
                <w:sz w:val="20"/>
                <w:szCs w:val="20"/>
              </w:rPr>
            </w:pPr>
            <w:r w:rsidRPr="00E86F4C">
              <w:rPr>
                <w:rFonts w:eastAsia="Calibri"/>
                <w:b/>
                <w:sz w:val="20"/>
                <w:szCs w:val="20"/>
              </w:rPr>
              <w:t>Profesijas kods</w:t>
            </w:r>
          </w:p>
        </w:tc>
        <w:tc>
          <w:tcPr>
            <w:tcW w:w="1418" w:type="dxa"/>
            <w:vAlign w:val="center"/>
          </w:tcPr>
          <w:p w:rsidR="00E86F4C" w:rsidRPr="00E86F4C" w:rsidRDefault="00E86F4C" w:rsidP="00E86F4C">
            <w:pPr>
              <w:jc w:val="center"/>
              <w:rPr>
                <w:rFonts w:eastAsia="Calibri"/>
                <w:b/>
                <w:sz w:val="20"/>
                <w:szCs w:val="20"/>
              </w:rPr>
            </w:pPr>
            <w:r w:rsidRPr="00E86F4C">
              <w:rPr>
                <w:rFonts w:eastAsia="Calibri"/>
                <w:b/>
                <w:sz w:val="20"/>
                <w:szCs w:val="20"/>
              </w:rPr>
              <w:t>Amata vienību skaits</w:t>
            </w:r>
          </w:p>
        </w:tc>
        <w:tc>
          <w:tcPr>
            <w:tcW w:w="1134" w:type="dxa"/>
          </w:tcPr>
          <w:p w:rsidR="00E86F4C" w:rsidRPr="00E86F4C" w:rsidRDefault="00E86F4C" w:rsidP="00E86F4C">
            <w:pPr>
              <w:jc w:val="center"/>
              <w:rPr>
                <w:rFonts w:eastAsia="Calibri"/>
                <w:b/>
                <w:sz w:val="20"/>
                <w:szCs w:val="20"/>
              </w:rPr>
            </w:pPr>
            <w:r w:rsidRPr="00E86F4C">
              <w:rPr>
                <w:rFonts w:eastAsia="Calibri"/>
                <w:b/>
                <w:sz w:val="20"/>
                <w:szCs w:val="20"/>
              </w:rPr>
              <w:t>Piezīmes</w:t>
            </w:r>
          </w:p>
        </w:tc>
      </w:tr>
      <w:tr w:rsidR="00E86F4C" w:rsidRPr="001D07B5" w:rsidTr="00F9697D">
        <w:trPr>
          <w:trHeight w:val="70"/>
          <w:jc w:val="center"/>
        </w:trPr>
        <w:tc>
          <w:tcPr>
            <w:tcW w:w="846" w:type="dxa"/>
          </w:tcPr>
          <w:p w:rsidR="00E86F4C" w:rsidRPr="001D07B5" w:rsidRDefault="00E86F4C" w:rsidP="00E86F4C">
            <w:pPr>
              <w:jc w:val="center"/>
              <w:rPr>
                <w:rFonts w:eastAsia="Calibri"/>
                <w:b/>
                <w:lang w:eastAsia="en-US"/>
              </w:rPr>
            </w:pPr>
          </w:p>
        </w:tc>
        <w:tc>
          <w:tcPr>
            <w:tcW w:w="4961" w:type="dxa"/>
          </w:tcPr>
          <w:p w:rsidR="00E86F4C" w:rsidRPr="001D07B5" w:rsidRDefault="00E86F4C" w:rsidP="00E86F4C">
            <w:pPr>
              <w:jc w:val="center"/>
              <w:rPr>
                <w:rFonts w:eastAsia="Calibri"/>
                <w:b/>
                <w:lang w:eastAsia="en-US"/>
              </w:rPr>
            </w:pPr>
            <w:r w:rsidRPr="001D07B5">
              <w:rPr>
                <w:rFonts w:eastAsia="Calibri"/>
                <w:b/>
                <w:sz w:val="28"/>
                <w:szCs w:val="28"/>
                <w:lang w:eastAsia="en-US"/>
              </w:rPr>
              <w:t>Limbažu Valsts ģimnāzija</w:t>
            </w:r>
          </w:p>
        </w:tc>
        <w:tc>
          <w:tcPr>
            <w:tcW w:w="1417" w:type="dxa"/>
          </w:tcPr>
          <w:p w:rsidR="00E86F4C" w:rsidRPr="001D07B5" w:rsidRDefault="00E86F4C" w:rsidP="00E86F4C">
            <w:pPr>
              <w:jc w:val="center"/>
              <w:rPr>
                <w:rFonts w:eastAsia="Calibri"/>
                <w:b/>
                <w:lang w:eastAsia="en-US"/>
              </w:rPr>
            </w:pPr>
          </w:p>
        </w:tc>
        <w:tc>
          <w:tcPr>
            <w:tcW w:w="1418" w:type="dxa"/>
          </w:tcPr>
          <w:p w:rsidR="00E86F4C" w:rsidRPr="001D07B5" w:rsidRDefault="00E86F4C" w:rsidP="00E86F4C">
            <w:pPr>
              <w:jc w:val="center"/>
              <w:rPr>
                <w:rFonts w:eastAsia="Calibri"/>
                <w:b/>
                <w:lang w:eastAsia="en-US"/>
              </w:rPr>
            </w:pPr>
          </w:p>
        </w:tc>
        <w:tc>
          <w:tcPr>
            <w:tcW w:w="1134" w:type="dxa"/>
          </w:tcPr>
          <w:p w:rsidR="00E86F4C" w:rsidRPr="001D07B5" w:rsidRDefault="00E86F4C" w:rsidP="00E86F4C">
            <w:pPr>
              <w:jc w:val="center"/>
              <w:rPr>
                <w:rFonts w:eastAsia="Calibri"/>
                <w:b/>
                <w:sz w:val="20"/>
                <w:szCs w:val="20"/>
                <w:lang w:eastAsia="en-US"/>
              </w:rPr>
            </w:pPr>
            <w:r w:rsidRPr="001D07B5">
              <w:rPr>
                <w:rFonts w:eastAsia="Calibri"/>
                <w:sz w:val="20"/>
                <w:szCs w:val="20"/>
                <w:lang w:eastAsia="en-US"/>
              </w:rPr>
              <w:t>no 01.09.2020</w:t>
            </w:r>
          </w:p>
        </w:tc>
      </w:tr>
      <w:tr w:rsidR="00E86F4C" w:rsidRPr="001D07B5" w:rsidTr="00F9697D">
        <w:trPr>
          <w:trHeight w:val="70"/>
          <w:jc w:val="center"/>
        </w:trPr>
        <w:tc>
          <w:tcPr>
            <w:tcW w:w="846" w:type="dxa"/>
            <w:hideMark/>
          </w:tcPr>
          <w:p w:rsidR="00E86F4C" w:rsidRPr="00402550" w:rsidRDefault="00E86F4C" w:rsidP="00E86F4C">
            <w:pPr>
              <w:jc w:val="center"/>
              <w:rPr>
                <w:rFonts w:eastAsia="Calibri"/>
                <w:lang w:eastAsia="en-US"/>
              </w:rPr>
            </w:pPr>
            <w:r w:rsidRPr="00402550">
              <w:rPr>
                <w:rFonts w:eastAsia="Calibri"/>
                <w:lang w:eastAsia="en-US"/>
              </w:rPr>
              <w:t>1.</w:t>
            </w:r>
          </w:p>
        </w:tc>
        <w:tc>
          <w:tcPr>
            <w:tcW w:w="4961" w:type="dxa"/>
            <w:hideMark/>
          </w:tcPr>
          <w:p w:rsidR="00E86F4C" w:rsidRPr="00402550" w:rsidRDefault="00E86F4C" w:rsidP="00E86F4C">
            <w:pPr>
              <w:rPr>
                <w:rFonts w:eastAsia="Calibri"/>
                <w:lang w:eastAsia="en-US"/>
              </w:rPr>
            </w:pPr>
            <w:r w:rsidRPr="00402550">
              <w:rPr>
                <w:rFonts w:eastAsia="Calibri"/>
                <w:lang w:eastAsia="en-US"/>
              </w:rPr>
              <w:t xml:space="preserve">Skolas direktora vietnieks </w:t>
            </w:r>
            <w:r w:rsidR="00400FED" w:rsidRPr="00402550">
              <w:rPr>
                <w:rFonts w:eastAsia="Calibri"/>
                <w:lang w:eastAsia="en-US"/>
              </w:rPr>
              <w:t>(</w:t>
            </w:r>
            <w:r w:rsidRPr="00402550">
              <w:rPr>
                <w:rFonts w:eastAsia="Calibri"/>
                <w:lang w:eastAsia="en-US"/>
              </w:rPr>
              <w:t>saimnieciskajā jomā</w:t>
            </w:r>
            <w:r w:rsidR="00400FED" w:rsidRPr="00402550">
              <w:rPr>
                <w:rFonts w:eastAsia="Calibri"/>
                <w:lang w:eastAsia="en-US"/>
              </w:rPr>
              <w:t>)</w:t>
            </w:r>
          </w:p>
        </w:tc>
        <w:tc>
          <w:tcPr>
            <w:tcW w:w="1417" w:type="dxa"/>
          </w:tcPr>
          <w:p w:rsidR="00E86F4C" w:rsidRPr="00402550" w:rsidRDefault="00E86F4C" w:rsidP="00E86F4C">
            <w:pPr>
              <w:jc w:val="center"/>
              <w:rPr>
                <w:rFonts w:eastAsia="Calibri"/>
                <w:lang w:eastAsia="en-US"/>
              </w:rPr>
            </w:pPr>
            <w:r w:rsidRPr="00402550">
              <w:rPr>
                <w:rFonts w:eastAsia="Calibri"/>
                <w:lang w:eastAsia="en-US"/>
              </w:rPr>
              <w:t>1345 09</w:t>
            </w:r>
          </w:p>
        </w:tc>
        <w:tc>
          <w:tcPr>
            <w:tcW w:w="1418" w:type="dxa"/>
          </w:tcPr>
          <w:p w:rsidR="00E86F4C" w:rsidRPr="00402550" w:rsidRDefault="00E86F4C" w:rsidP="00E86F4C">
            <w:pPr>
              <w:jc w:val="center"/>
              <w:rPr>
                <w:rFonts w:eastAsia="Calibri"/>
                <w:lang w:eastAsia="en-US"/>
              </w:rPr>
            </w:pPr>
            <w:r w:rsidRPr="00402550">
              <w:rPr>
                <w:rFonts w:eastAsia="Calibri"/>
                <w:lang w:eastAsia="en-US"/>
              </w:rPr>
              <w:t>1</w:t>
            </w:r>
          </w:p>
        </w:tc>
        <w:tc>
          <w:tcPr>
            <w:tcW w:w="1134" w:type="dxa"/>
          </w:tcPr>
          <w:p w:rsidR="00E86F4C" w:rsidRPr="00402550" w:rsidRDefault="00E86F4C" w:rsidP="00E86F4C">
            <w:pPr>
              <w:jc w:val="center"/>
              <w:rPr>
                <w:rFonts w:eastAsia="Calibri"/>
                <w:sz w:val="20"/>
                <w:szCs w:val="20"/>
                <w:lang w:eastAsia="en-US"/>
              </w:rPr>
            </w:pPr>
          </w:p>
        </w:tc>
      </w:tr>
      <w:tr w:rsidR="00E86F4C" w:rsidRPr="001D07B5" w:rsidTr="00F9697D">
        <w:trPr>
          <w:jc w:val="center"/>
        </w:trPr>
        <w:tc>
          <w:tcPr>
            <w:tcW w:w="846" w:type="dxa"/>
            <w:hideMark/>
          </w:tcPr>
          <w:p w:rsidR="00E86F4C" w:rsidRPr="001D07B5" w:rsidRDefault="00E86F4C" w:rsidP="00E86F4C">
            <w:pPr>
              <w:jc w:val="center"/>
              <w:rPr>
                <w:rFonts w:eastAsia="Calibri"/>
                <w:lang w:eastAsia="en-US"/>
              </w:rPr>
            </w:pPr>
            <w:r w:rsidRPr="001D07B5">
              <w:rPr>
                <w:rFonts w:eastAsia="Calibri"/>
                <w:lang w:eastAsia="en-US"/>
              </w:rPr>
              <w:t>2.</w:t>
            </w:r>
          </w:p>
        </w:tc>
        <w:tc>
          <w:tcPr>
            <w:tcW w:w="4961" w:type="dxa"/>
            <w:hideMark/>
          </w:tcPr>
          <w:p w:rsidR="00E86F4C" w:rsidRPr="001D07B5" w:rsidRDefault="00E86F4C" w:rsidP="00E86F4C">
            <w:pPr>
              <w:rPr>
                <w:rFonts w:eastAsia="Calibri"/>
                <w:lang w:eastAsia="en-US"/>
              </w:rPr>
            </w:pPr>
            <w:r w:rsidRPr="001D07B5">
              <w:rPr>
                <w:rFonts w:eastAsia="Calibri"/>
                <w:lang w:eastAsia="en-US"/>
              </w:rPr>
              <w:t>Pirmsskolas iestāžu un skolu māsa</w:t>
            </w:r>
          </w:p>
        </w:tc>
        <w:tc>
          <w:tcPr>
            <w:tcW w:w="1417" w:type="dxa"/>
            <w:hideMark/>
          </w:tcPr>
          <w:p w:rsidR="00E86F4C" w:rsidRPr="001D07B5" w:rsidRDefault="00E86F4C" w:rsidP="00E86F4C">
            <w:pPr>
              <w:jc w:val="center"/>
              <w:rPr>
                <w:rFonts w:eastAsia="Calibri"/>
                <w:lang w:eastAsia="en-US"/>
              </w:rPr>
            </w:pPr>
            <w:r w:rsidRPr="001D07B5">
              <w:rPr>
                <w:rFonts w:eastAsia="Calibri"/>
                <w:lang w:eastAsia="en-US"/>
              </w:rPr>
              <w:t>2221 34</w:t>
            </w:r>
          </w:p>
        </w:tc>
        <w:tc>
          <w:tcPr>
            <w:tcW w:w="1418" w:type="dxa"/>
            <w:hideMark/>
          </w:tcPr>
          <w:p w:rsidR="00E86F4C" w:rsidRPr="001D07B5" w:rsidRDefault="00E86F4C" w:rsidP="00E86F4C">
            <w:pPr>
              <w:jc w:val="center"/>
              <w:rPr>
                <w:rFonts w:eastAsia="Calibri"/>
                <w:lang w:eastAsia="en-US"/>
              </w:rPr>
            </w:pPr>
            <w:r w:rsidRPr="001D07B5">
              <w:rPr>
                <w:rFonts w:eastAsia="Calibri"/>
                <w:lang w:eastAsia="en-US"/>
              </w:rPr>
              <w:t>1,5</w:t>
            </w:r>
          </w:p>
        </w:tc>
        <w:tc>
          <w:tcPr>
            <w:tcW w:w="1134" w:type="dxa"/>
          </w:tcPr>
          <w:p w:rsidR="00E86F4C" w:rsidRPr="00F14F49" w:rsidRDefault="00E86F4C" w:rsidP="00E86F4C">
            <w:pPr>
              <w:jc w:val="center"/>
              <w:rPr>
                <w:rFonts w:eastAsia="Calibri"/>
                <w:sz w:val="20"/>
                <w:szCs w:val="20"/>
                <w:lang w:eastAsia="en-US"/>
              </w:rPr>
            </w:pPr>
          </w:p>
        </w:tc>
      </w:tr>
      <w:tr w:rsidR="00E86F4C" w:rsidRPr="001D07B5" w:rsidTr="00F9697D">
        <w:trPr>
          <w:jc w:val="center"/>
        </w:trPr>
        <w:tc>
          <w:tcPr>
            <w:tcW w:w="846" w:type="dxa"/>
            <w:hideMark/>
          </w:tcPr>
          <w:p w:rsidR="00E86F4C" w:rsidRPr="001D07B5" w:rsidRDefault="00E86F4C" w:rsidP="00E86F4C">
            <w:pPr>
              <w:jc w:val="center"/>
              <w:rPr>
                <w:rFonts w:eastAsia="Calibri"/>
                <w:lang w:eastAsia="en-US"/>
              </w:rPr>
            </w:pPr>
            <w:r w:rsidRPr="001D07B5">
              <w:rPr>
                <w:rFonts w:eastAsia="Calibri"/>
                <w:lang w:eastAsia="en-US"/>
              </w:rPr>
              <w:t>3.</w:t>
            </w:r>
          </w:p>
        </w:tc>
        <w:tc>
          <w:tcPr>
            <w:tcW w:w="4961" w:type="dxa"/>
            <w:hideMark/>
          </w:tcPr>
          <w:p w:rsidR="00E86F4C" w:rsidRPr="001D07B5" w:rsidRDefault="00E86F4C" w:rsidP="00E86F4C">
            <w:pPr>
              <w:rPr>
                <w:rFonts w:eastAsia="Calibri"/>
                <w:lang w:eastAsia="en-US"/>
              </w:rPr>
            </w:pPr>
            <w:r w:rsidRPr="001D07B5">
              <w:rPr>
                <w:rFonts w:eastAsia="Calibri"/>
                <w:lang w:eastAsia="en-US"/>
              </w:rPr>
              <w:t>Lietvedis</w:t>
            </w:r>
          </w:p>
        </w:tc>
        <w:tc>
          <w:tcPr>
            <w:tcW w:w="1417" w:type="dxa"/>
            <w:hideMark/>
          </w:tcPr>
          <w:p w:rsidR="00E86F4C" w:rsidRPr="001D07B5" w:rsidRDefault="00E86F4C" w:rsidP="00E86F4C">
            <w:pPr>
              <w:jc w:val="center"/>
              <w:rPr>
                <w:rFonts w:eastAsia="Calibri"/>
                <w:lang w:eastAsia="en-US"/>
              </w:rPr>
            </w:pPr>
            <w:r w:rsidRPr="001D07B5">
              <w:rPr>
                <w:rFonts w:eastAsia="Calibri"/>
                <w:lang w:eastAsia="en-US"/>
              </w:rPr>
              <w:t>3341 04</w:t>
            </w:r>
          </w:p>
        </w:tc>
        <w:tc>
          <w:tcPr>
            <w:tcW w:w="1418" w:type="dxa"/>
            <w:hideMark/>
          </w:tcPr>
          <w:p w:rsidR="00E86F4C" w:rsidRPr="001D07B5" w:rsidRDefault="00E86F4C" w:rsidP="00E86F4C">
            <w:pPr>
              <w:jc w:val="center"/>
              <w:rPr>
                <w:rFonts w:eastAsia="Calibri"/>
                <w:lang w:eastAsia="en-US"/>
              </w:rPr>
            </w:pPr>
            <w:r w:rsidRPr="001D07B5">
              <w:rPr>
                <w:rFonts w:eastAsia="Calibri"/>
                <w:lang w:eastAsia="en-US"/>
              </w:rPr>
              <w:t>2</w:t>
            </w:r>
          </w:p>
        </w:tc>
        <w:tc>
          <w:tcPr>
            <w:tcW w:w="1134" w:type="dxa"/>
          </w:tcPr>
          <w:p w:rsidR="00E86F4C" w:rsidRPr="00F14F49" w:rsidRDefault="00E86F4C" w:rsidP="00E86F4C">
            <w:pPr>
              <w:jc w:val="center"/>
              <w:rPr>
                <w:rFonts w:eastAsia="Calibri"/>
                <w:sz w:val="20"/>
                <w:szCs w:val="20"/>
                <w:lang w:eastAsia="en-US"/>
              </w:rPr>
            </w:pPr>
          </w:p>
        </w:tc>
      </w:tr>
      <w:tr w:rsidR="00E86F4C" w:rsidRPr="001D07B5" w:rsidTr="00F9697D">
        <w:trPr>
          <w:jc w:val="center"/>
        </w:trPr>
        <w:tc>
          <w:tcPr>
            <w:tcW w:w="846" w:type="dxa"/>
            <w:hideMark/>
          </w:tcPr>
          <w:p w:rsidR="00E86F4C" w:rsidRPr="001D07B5" w:rsidRDefault="00E86F4C" w:rsidP="00E86F4C">
            <w:pPr>
              <w:jc w:val="center"/>
              <w:rPr>
                <w:rFonts w:eastAsia="Calibri"/>
                <w:lang w:eastAsia="en-US"/>
              </w:rPr>
            </w:pPr>
            <w:r w:rsidRPr="001D07B5">
              <w:rPr>
                <w:rFonts w:eastAsia="Calibri"/>
                <w:lang w:eastAsia="en-US"/>
              </w:rPr>
              <w:t>4.</w:t>
            </w:r>
          </w:p>
        </w:tc>
        <w:tc>
          <w:tcPr>
            <w:tcW w:w="4961" w:type="dxa"/>
            <w:hideMark/>
          </w:tcPr>
          <w:p w:rsidR="00E86F4C" w:rsidRPr="001D07B5" w:rsidRDefault="00E86F4C" w:rsidP="00E86F4C">
            <w:pPr>
              <w:rPr>
                <w:rFonts w:eastAsia="Calibri"/>
                <w:lang w:eastAsia="en-US"/>
              </w:rPr>
            </w:pPr>
            <w:r w:rsidRPr="001D07B5">
              <w:rPr>
                <w:rFonts w:eastAsia="Calibri"/>
                <w:lang w:eastAsia="en-US"/>
              </w:rPr>
              <w:t>Informācijas sistēmu uzturētājs</w:t>
            </w:r>
          </w:p>
        </w:tc>
        <w:tc>
          <w:tcPr>
            <w:tcW w:w="1417" w:type="dxa"/>
            <w:hideMark/>
          </w:tcPr>
          <w:p w:rsidR="00E86F4C" w:rsidRPr="001D07B5" w:rsidRDefault="00E86F4C" w:rsidP="00E86F4C">
            <w:pPr>
              <w:jc w:val="center"/>
              <w:rPr>
                <w:rFonts w:eastAsia="Calibri"/>
                <w:lang w:eastAsia="en-US"/>
              </w:rPr>
            </w:pPr>
            <w:r w:rsidRPr="001D07B5">
              <w:rPr>
                <w:rFonts w:eastAsia="Calibri"/>
                <w:lang w:eastAsia="en-US"/>
              </w:rPr>
              <w:t>2522 04</w:t>
            </w:r>
          </w:p>
        </w:tc>
        <w:tc>
          <w:tcPr>
            <w:tcW w:w="1418" w:type="dxa"/>
            <w:hideMark/>
          </w:tcPr>
          <w:p w:rsidR="00E86F4C" w:rsidRPr="001D07B5" w:rsidRDefault="00E86F4C" w:rsidP="00E86F4C">
            <w:pPr>
              <w:jc w:val="center"/>
              <w:rPr>
                <w:rFonts w:eastAsia="Calibri"/>
                <w:lang w:eastAsia="en-US"/>
              </w:rPr>
            </w:pPr>
            <w:r w:rsidRPr="001D07B5">
              <w:rPr>
                <w:rFonts w:eastAsia="Calibri"/>
                <w:lang w:eastAsia="en-US"/>
              </w:rPr>
              <w:t>2</w:t>
            </w:r>
          </w:p>
        </w:tc>
        <w:tc>
          <w:tcPr>
            <w:tcW w:w="1134" w:type="dxa"/>
          </w:tcPr>
          <w:p w:rsidR="00E86F4C" w:rsidRPr="001D07B5" w:rsidRDefault="00E86F4C" w:rsidP="00E86F4C">
            <w:pPr>
              <w:jc w:val="center"/>
              <w:rPr>
                <w:rFonts w:eastAsia="Calibri"/>
                <w:sz w:val="20"/>
                <w:szCs w:val="20"/>
                <w:lang w:eastAsia="en-US"/>
              </w:rPr>
            </w:pPr>
          </w:p>
        </w:tc>
      </w:tr>
      <w:tr w:rsidR="00E86F4C" w:rsidRPr="001D07B5" w:rsidTr="00F9697D">
        <w:trPr>
          <w:jc w:val="center"/>
        </w:trPr>
        <w:tc>
          <w:tcPr>
            <w:tcW w:w="846" w:type="dxa"/>
            <w:vAlign w:val="center"/>
          </w:tcPr>
          <w:p w:rsidR="00E86F4C" w:rsidRPr="001D07B5" w:rsidRDefault="00E86F4C" w:rsidP="00E86F4C">
            <w:pPr>
              <w:jc w:val="center"/>
              <w:rPr>
                <w:rFonts w:eastAsia="Calibri"/>
                <w:lang w:eastAsia="en-US"/>
              </w:rPr>
            </w:pPr>
            <w:r w:rsidRPr="001D07B5">
              <w:rPr>
                <w:rFonts w:eastAsia="Calibri"/>
                <w:lang w:eastAsia="en-US"/>
              </w:rPr>
              <w:t>5.</w:t>
            </w:r>
          </w:p>
        </w:tc>
        <w:tc>
          <w:tcPr>
            <w:tcW w:w="4961" w:type="dxa"/>
            <w:vAlign w:val="center"/>
          </w:tcPr>
          <w:p w:rsidR="00E86F4C" w:rsidRPr="001D07B5" w:rsidRDefault="00E86F4C" w:rsidP="00E86F4C">
            <w:pPr>
              <w:rPr>
                <w:rFonts w:eastAsia="Calibri"/>
                <w:lang w:eastAsia="en-US"/>
              </w:rPr>
            </w:pPr>
            <w:r w:rsidRPr="001D07B5">
              <w:rPr>
                <w:rFonts w:eastAsia="Calibri"/>
                <w:lang w:eastAsia="en-US"/>
              </w:rPr>
              <w:t xml:space="preserve">Skolotāja palīgs </w:t>
            </w:r>
            <w:proofErr w:type="spellStart"/>
            <w:r w:rsidRPr="001D07B5">
              <w:rPr>
                <w:rFonts w:eastAsia="Calibri"/>
                <w:lang w:eastAsia="en-US"/>
              </w:rPr>
              <w:t>dabaszinībās</w:t>
            </w:r>
            <w:proofErr w:type="spellEnd"/>
          </w:p>
        </w:tc>
        <w:tc>
          <w:tcPr>
            <w:tcW w:w="1417" w:type="dxa"/>
            <w:vAlign w:val="center"/>
          </w:tcPr>
          <w:p w:rsidR="00E86F4C" w:rsidRPr="001D07B5" w:rsidRDefault="00E86F4C" w:rsidP="00E86F4C">
            <w:pPr>
              <w:jc w:val="center"/>
              <w:rPr>
                <w:rFonts w:eastAsia="Calibri"/>
                <w:lang w:eastAsia="en-US"/>
              </w:rPr>
            </w:pPr>
            <w:r w:rsidRPr="001D07B5">
              <w:rPr>
                <w:rFonts w:eastAsia="Calibri"/>
                <w:lang w:eastAsia="en-US"/>
              </w:rPr>
              <w:t>5312 01</w:t>
            </w:r>
          </w:p>
        </w:tc>
        <w:tc>
          <w:tcPr>
            <w:tcW w:w="1418" w:type="dxa"/>
            <w:vAlign w:val="center"/>
          </w:tcPr>
          <w:p w:rsidR="00E86F4C" w:rsidRPr="001D07B5" w:rsidRDefault="00E86F4C" w:rsidP="00E86F4C">
            <w:pPr>
              <w:jc w:val="center"/>
              <w:rPr>
                <w:rFonts w:eastAsia="Calibri"/>
                <w:lang w:eastAsia="en-US"/>
              </w:rPr>
            </w:pPr>
            <w:r w:rsidRPr="001D07B5">
              <w:rPr>
                <w:rFonts w:eastAsia="Calibri"/>
                <w:lang w:eastAsia="en-US"/>
              </w:rPr>
              <w:t>2</w:t>
            </w:r>
          </w:p>
        </w:tc>
        <w:tc>
          <w:tcPr>
            <w:tcW w:w="1134" w:type="dxa"/>
            <w:vAlign w:val="center"/>
          </w:tcPr>
          <w:p w:rsidR="00E86F4C" w:rsidRPr="001D07B5" w:rsidRDefault="00E86F4C" w:rsidP="00E86F4C">
            <w:pPr>
              <w:jc w:val="center"/>
              <w:rPr>
                <w:rFonts w:eastAsia="Calibri"/>
                <w:lang w:eastAsia="en-US"/>
              </w:rPr>
            </w:pPr>
          </w:p>
        </w:tc>
      </w:tr>
      <w:tr w:rsidR="00E86F4C" w:rsidRPr="001D07B5" w:rsidTr="00F9697D">
        <w:trPr>
          <w:jc w:val="center"/>
        </w:trPr>
        <w:tc>
          <w:tcPr>
            <w:tcW w:w="846" w:type="dxa"/>
            <w:hideMark/>
          </w:tcPr>
          <w:p w:rsidR="00E86F4C" w:rsidRPr="001D07B5" w:rsidRDefault="00E86F4C" w:rsidP="00E86F4C">
            <w:pPr>
              <w:jc w:val="center"/>
              <w:rPr>
                <w:rFonts w:eastAsia="Calibri"/>
                <w:lang w:eastAsia="en-US"/>
              </w:rPr>
            </w:pPr>
            <w:r w:rsidRPr="001D07B5">
              <w:rPr>
                <w:rFonts w:eastAsia="Calibri"/>
                <w:lang w:eastAsia="en-US"/>
              </w:rPr>
              <w:t>6.</w:t>
            </w:r>
          </w:p>
        </w:tc>
        <w:tc>
          <w:tcPr>
            <w:tcW w:w="4961" w:type="dxa"/>
            <w:hideMark/>
          </w:tcPr>
          <w:p w:rsidR="00E86F4C" w:rsidRPr="001D07B5" w:rsidRDefault="00E86F4C" w:rsidP="00E86F4C">
            <w:pPr>
              <w:rPr>
                <w:rFonts w:eastAsia="Calibri"/>
                <w:lang w:eastAsia="en-US"/>
              </w:rPr>
            </w:pPr>
            <w:r w:rsidRPr="001D07B5">
              <w:rPr>
                <w:rFonts w:eastAsia="Calibri"/>
                <w:lang w:eastAsia="en-US"/>
              </w:rPr>
              <w:t>Dežurants-garderobists</w:t>
            </w:r>
          </w:p>
        </w:tc>
        <w:tc>
          <w:tcPr>
            <w:tcW w:w="1417" w:type="dxa"/>
            <w:hideMark/>
          </w:tcPr>
          <w:p w:rsidR="00E86F4C" w:rsidRPr="001D07B5" w:rsidRDefault="00E86F4C" w:rsidP="00E86F4C">
            <w:pPr>
              <w:jc w:val="center"/>
              <w:rPr>
                <w:rFonts w:eastAsia="Calibri"/>
                <w:lang w:eastAsia="en-US"/>
              </w:rPr>
            </w:pPr>
            <w:r w:rsidRPr="001D07B5">
              <w:rPr>
                <w:rFonts w:eastAsia="Calibri"/>
                <w:lang w:eastAsia="en-US"/>
              </w:rPr>
              <w:t>9629 05</w:t>
            </w:r>
          </w:p>
        </w:tc>
        <w:tc>
          <w:tcPr>
            <w:tcW w:w="1418" w:type="dxa"/>
            <w:hideMark/>
          </w:tcPr>
          <w:p w:rsidR="00E86F4C" w:rsidRPr="001D07B5" w:rsidRDefault="00E86F4C" w:rsidP="00E86F4C">
            <w:pPr>
              <w:jc w:val="center"/>
              <w:rPr>
                <w:rFonts w:eastAsia="Calibri"/>
                <w:lang w:eastAsia="en-US"/>
              </w:rPr>
            </w:pPr>
            <w:r w:rsidRPr="001D07B5">
              <w:rPr>
                <w:rFonts w:eastAsia="Calibri"/>
                <w:lang w:eastAsia="en-US"/>
              </w:rPr>
              <w:t>5</w:t>
            </w:r>
          </w:p>
        </w:tc>
        <w:tc>
          <w:tcPr>
            <w:tcW w:w="1134" w:type="dxa"/>
          </w:tcPr>
          <w:p w:rsidR="00E86F4C" w:rsidRPr="001D07B5" w:rsidRDefault="00E86F4C" w:rsidP="00E86F4C">
            <w:pPr>
              <w:jc w:val="center"/>
              <w:rPr>
                <w:rFonts w:eastAsia="Calibri"/>
                <w:sz w:val="20"/>
                <w:szCs w:val="20"/>
                <w:lang w:eastAsia="en-US"/>
              </w:rPr>
            </w:pPr>
          </w:p>
        </w:tc>
      </w:tr>
      <w:tr w:rsidR="00E86F4C" w:rsidRPr="001D07B5" w:rsidTr="00F9697D">
        <w:trPr>
          <w:jc w:val="center"/>
        </w:trPr>
        <w:tc>
          <w:tcPr>
            <w:tcW w:w="846" w:type="dxa"/>
            <w:vAlign w:val="center"/>
            <w:hideMark/>
          </w:tcPr>
          <w:p w:rsidR="00E86F4C" w:rsidRPr="001D07B5" w:rsidRDefault="00E86F4C" w:rsidP="00E86F4C">
            <w:pPr>
              <w:jc w:val="center"/>
              <w:rPr>
                <w:rFonts w:eastAsia="Calibri"/>
                <w:lang w:eastAsia="en-US"/>
              </w:rPr>
            </w:pPr>
            <w:r w:rsidRPr="001D07B5">
              <w:rPr>
                <w:rFonts w:eastAsia="Calibri"/>
                <w:lang w:eastAsia="en-US"/>
              </w:rPr>
              <w:t>7.</w:t>
            </w:r>
          </w:p>
        </w:tc>
        <w:tc>
          <w:tcPr>
            <w:tcW w:w="4961" w:type="dxa"/>
            <w:vAlign w:val="center"/>
            <w:hideMark/>
          </w:tcPr>
          <w:p w:rsidR="00E86F4C" w:rsidRPr="001D07B5" w:rsidRDefault="00E86F4C" w:rsidP="00E86F4C">
            <w:pPr>
              <w:rPr>
                <w:rFonts w:eastAsia="Calibri"/>
                <w:lang w:eastAsia="en-US"/>
              </w:rPr>
            </w:pPr>
            <w:r w:rsidRPr="001D07B5">
              <w:rPr>
                <w:rFonts w:eastAsia="Calibri"/>
                <w:lang w:eastAsia="en-US"/>
              </w:rPr>
              <w:t>Remontstrādnieks</w:t>
            </w:r>
          </w:p>
        </w:tc>
        <w:tc>
          <w:tcPr>
            <w:tcW w:w="1417" w:type="dxa"/>
            <w:vAlign w:val="center"/>
            <w:hideMark/>
          </w:tcPr>
          <w:p w:rsidR="00E86F4C" w:rsidRPr="001D07B5" w:rsidRDefault="00E86F4C" w:rsidP="00E86F4C">
            <w:pPr>
              <w:jc w:val="center"/>
              <w:rPr>
                <w:rFonts w:eastAsia="Calibri"/>
                <w:lang w:eastAsia="en-US"/>
              </w:rPr>
            </w:pPr>
            <w:r w:rsidRPr="001D07B5">
              <w:rPr>
                <w:rFonts w:eastAsia="Calibri"/>
                <w:lang w:eastAsia="en-US"/>
              </w:rPr>
              <w:t>9313 02</w:t>
            </w:r>
          </w:p>
        </w:tc>
        <w:tc>
          <w:tcPr>
            <w:tcW w:w="1418" w:type="dxa"/>
            <w:vAlign w:val="center"/>
            <w:hideMark/>
          </w:tcPr>
          <w:p w:rsidR="00E86F4C" w:rsidRPr="001D07B5" w:rsidRDefault="00E86F4C" w:rsidP="00E86F4C">
            <w:pPr>
              <w:jc w:val="center"/>
              <w:rPr>
                <w:rFonts w:eastAsia="Calibri"/>
                <w:lang w:eastAsia="en-US"/>
              </w:rPr>
            </w:pPr>
            <w:r w:rsidRPr="001D07B5">
              <w:rPr>
                <w:rFonts w:eastAsia="Calibri"/>
                <w:lang w:eastAsia="en-US"/>
              </w:rPr>
              <w:t>3</w:t>
            </w:r>
          </w:p>
        </w:tc>
        <w:tc>
          <w:tcPr>
            <w:tcW w:w="1134" w:type="dxa"/>
            <w:vAlign w:val="center"/>
          </w:tcPr>
          <w:p w:rsidR="00E86F4C" w:rsidRPr="001D07B5" w:rsidRDefault="00E86F4C" w:rsidP="00E86F4C">
            <w:pPr>
              <w:jc w:val="center"/>
              <w:rPr>
                <w:rFonts w:eastAsia="Calibri"/>
                <w:sz w:val="20"/>
                <w:szCs w:val="20"/>
                <w:lang w:eastAsia="en-US"/>
              </w:rPr>
            </w:pPr>
          </w:p>
        </w:tc>
      </w:tr>
      <w:tr w:rsidR="00E86F4C" w:rsidRPr="001D07B5" w:rsidTr="00F9697D">
        <w:trPr>
          <w:jc w:val="center"/>
        </w:trPr>
        <w:tc>
          <w:tcPr>
            <w:tcW w:w="846" w:type="dxa"/>
            <w:hideMark/>
          </w:tcPr>
          <w:p w:rsidR="00E86F4C" w:rsidRPr="001D07B5" w:rsidRDefault="00E86F4C" w:rsidP="00E86F4C">
            <w:pPr>
              <w:jc w:val="center"/>
              <w:rPr>
                <w:rFonts w:eastAsia="Calibri"/>
                <w:lang w:eastAsia="en-US"/>
              </w:rPr>
            </w:pPr>
            <w:r w:rsidRPr="001D07B5">
              <w:rPr>
                <w:rFonts w:eastAsia="Calibri"/>
                <w:lang w:eastAsia="en-US"/>
              </w:rPr>
              <w:t>8.</w:t>
            </w:r>
          </w:p>
        </w:tc>
        <w:tc>
          <w:tcPr>
            <w:tcW w:w="4961" w:type="dxa"/>
            <w:hideMark/>
          </w:tcPr>
          <w:p w:rsidR="00E86F4C" w:rsidRPr="001D07B5" w:rsidRDefault="00E86F4C" w:rsidP="00E86F4C">
            <w:pPr>
              <w:rPr>
                <w:rFonts w:eastAsia="Calibri"/>
                <w:lang w:eastAsia="en-US"/>
              </w:rPr>
            </w:pPr>
            <w:r w:rsidRPr="001D07B5">
              <w:rPr>
                <w:rFonts w:eastAsia="Calibri"/>
                <w:lang w:eastAsia="en-US"/>
              </w:rPr>
              <w:t xml:space="preserve">Dežurants dienesta viesnīcā </w:t>
            </w:r>
          </w:p>
        </w:tc>
        <w:tc>
          <w:tcPr>
            <w:tcW w:w="1417" w:type="dxa"/>
            <w:hideMark/>
          </w:tcPr>
          <w:p w:rsidR="00E86F4C" w:rsidRPr="001D07B5" w:rsidRDefault="00E86F4C" w:rsidP="00E86F4C">
            <w:pPr>
              <w:jc w:val="center"/>
              <w:rPr>
                <w:rFonts w:eastAsia="Calibri"/>
                <w:lang w:eastAsia="en-US"/>
              </w:rPr>
            </w:pPr>
            <w:r w:rsidRPr="001D07B5">
              <w:rPr>
                <w:rFonts w:eastAsia="Calibri"/>
                <w:lang w:eastAsia="en-US"/>
              </w:rPr>
              <w:t>9629 05</w:t>
            </w:r>
          </w:p>
        </w:tc>
        <w:tc>
          <w:tcPr>
            <w:tcW w:w="1418" w:type="dxa"/>
            <w:hideMark/>
          </w:tcPr>
          <w:p w:rsidR="00E86F4C" w:rsidRPr="001D07B5" w:rsidRDefault="00E86F4C" w:rsidP="00E86F4C">
            <w:pPr>
              <w:jc w:val="center"/>
              <w:rPr>
                <w:rFonts w:eastAsia="Calibri"/>
                <w:lang w:eastAsia="en-US"/>
              </w:rPr>
            </w:pPr>
            <w:r w:rsidRPr="001D07B5">
              <w:rPr>
                <w:rFonts w:eastAsia="Calibri"/>
                <w:lang w:eastAsia="en-US"/>
              </w:rPr>
              <w:t>3</w:t>
            </w:r>
          </w:p>
        </w:tc>
        <w:tc>
          <w:tcPr>
            <w:tcW w:w="1134" w:type="dxa"/>
          </w:tcPr>
          <w:p w:rsidR="00E86F4C" w:rsidRPr="001D07B5" w:rsidRDefault="00E86F4C" w:rsidP="00E86F4C">
            <w:pPr>
              <w:jc w:val="center"/>
              <w:rPr>
                <w:rFonts w:eastAsia="Calibri"/>
                <w:sz w:val="20"/>
                <w:szCs w:val="20"/>
                <w:lang w:eastAsia="en-US"/>
              </w:rPr>
            </w:pPr>
          </w:p>
        </w:tc>
      </w:tr>
      <w:tr w:rsidR="00E86F4C" w:rsidRPr="001D07B5" w:rsidTr="00F9697D">
        <w:trPr>
          <w:jc w:val="center"/>
        </w:trPr>
        <w:tc>
          <w:tcPr>
            <w:tcW w:w="846" w:type="dxa"/>
          </w:tcPr>
          <w:p w:rsidR="00E86F4C" w:rsidRPr="001D07B5" w:rsidRDefault="00E86F4C" w:rsidP="00E86F4C">
            <w:pPr>
              <w:jc w:val="center"/>
              <w:rPr>
                <w:rFonts w:eastAsia="Calibri"/>
                <w:lang w:eastAsia="en-US"/>
              </w:rPr>
            </w:pPr>
            <w:r w:rsidRPr="001D07B5">
              <w:rPr>
                <w:rFonts w:eastAsia="Calibri"/>
                <w:lang w:eastAsia="en-US"/>
              </w:rPr>
              <w:t>9.</w:t>
            </w:r>
          </w:p>
        </w:tc>
        <w:tc>
          <w:tcPr>
            <w:tcW w:w="4961" w:type="dxa"/>
          </w:tcPr>
          <w:p w:rsidR="00E86F4C" w:rsidRPr="001D07B5" w:rsidRDefault="00E86F4C" w:rsidP="00E86F4C">
            <w:pPr>
              <w:rPr>
                <w:rFonts w:eastAsia="Calibri"/>
                <w:lang w:eastAsia="en-US"/>
              </w:rPr>
            </w:pPr>
            <w:r w:rsidRPr="001D07B5">
              <w:rPr>
                <w:rFonts w:eastAsia="Calibri"/>
                <w:lang w:eastAsia="en-US"/>
              </w:rPr>
              <w:t xml:space="preserve">Apkopējs dienas </w:t>
            </w:r>
          </w:p>
        </w:tc>
        <w:tc>
          <w:tcPr>
            <w:tcW w:w="1417" w:type="dxa"/>
          </w:tcPr>
          <w:p w:rsidR="00E86F4C" w:rsidRPr="001D07B5" w:rsidRDefault="00E86F4C" w:rsidP="00E86F4C">
            <w:pPr>
              <w:jc w:val="center"/>
              <w:rPr>
                <w:rFonts w:eastAsia="Calibri"/>
                <w:lang w:eastAsia="en-US"/>
              </w:rPr>
            </w:pPr>
            <w:r w:rsidRPr="001D07B5">
              <w:rPr>
                <w:rFonts w:eastAsia="Calibri"/>
                <w:lang w:eastAsia="en-US"/>
              </w:rPr>
              <w:t>9112 01</w:t>
            </w:r>
          </w:p>
        </w:tc>
        <w:tc>
          <w:tcPr>
            <w:tcW w:w="1418" w:type="dxa"/>
          </w:tcPr>
          <w:p w:rsidR="00E86F4C" w:rsidRPr="001D07B5" w:rsidRDefault="00E86F4C" w:rsidP="00E86F4C">
            <w:pPr>
              <w:jc w:val="center"/>
              <w:rPr>
                <w:rFonts w:eastAsia="Calibri"/>
                <w:lang w:eastAsia="en-US"/>
              </w:rPr>
            </w:pPr>
            <w:r w:rsidRPr="001D07B5">
              <w:rPr>
                <w:rFonts w:eastAsia="Calibri"/>
                <w:lang w:eastAsia="en-US"/>
              </w:rPr>
              <w:t>3</w:t>
            </w:r>
          </w:p>
        </w:tc>
        <w:tc>
          <w:tcPr>
            <w:tcW w:w="1134" w:type="dxa"/>
          </w:tcPr>
          <w:p w:rsidR="00E86F4C" w:rsidRPr="000E5C9D" w:rsidRDefault="00E86F4C" w:rsidP="00E86F4C">
            <w:pPr>
              <w:jc w:val="center"/>
              <w:rPr>
                <w:rFonts w:eastAsia="Calibri"/>
                <w:sz w:val="20"/>
                <w:szCs w:val="20"/>
                <w:lang w:eastAsia="en-US"/>
              </w:rPr>
            </w:pPr>
          </w:p>
        </w:tc>
      </w:tr>
      <w:tr w:rsidR="00E86F4C" w:rsidRPr="001D07B5" w:rsidTr="00F9697D">
        <w:trPr>
          <w:jc w:val="center"/>
        </w:trPr>
        <w:tc>
          <w:tcPr>
            <w:tcW w:w="846" w:type="dxa"/>
          </w:tcPr>
          <w:p w:rsidR="00E86F4C" w:rsidRPr="001D07B5" w:rsidRDefault="00E86F4C" w:rsidP="00E86F4C">
            <w:pPr>
              <w:jc w:val="center"/>
              <w:rPr>
                <w:rFonts w:eastAsia="Calibri"/>
                <w:lang w:eastAsia="en-US"/>
              </w:rPr>
            </w:pPr>
            <w:r w:rsidRPr="001D07B5">
              <w:rPr>
                <w:rFonts w:eastAsia="Calibri"/>
                <w:lang w:eastAsia="en-US"/>
              </w:rPr>
              <w:t>10.</w:t>
            </w:r>
          </w:p>
        </w:tc>
        <w:tc>
          <w:tcPr>
            <w:tcW w:w="4961" w:type="dxa"/>
          </w:tcPr>
          <w:p w:rsidR="00E86F4C" w:rsidRPr="001D07B5" w:rsidRDefault="00E86F4C" w:rsidP="00E86F4C">
            <w:pPr>
              <w:rPr>
                <w:rFonts w:eastAsia="Calibri"/>
                <w:lang w:eastAsia="en-US"/>
              </w:rPr>
            </w:pPr>
            <w:r w:rsidRPr="001D07B5">
              <w:rPr>
                <w:rFonts w:eastAsia="Calibri"/>
                <w:lang w:eastAsia="en-US"/>
              </w:rPr>
              <w:t>Apkopējs</w:t>
            </w:r>
          </w:p>
        </w:tc>
        <w:tc>
          <w:tcPr>
            <w:tcW w:w="1417" w:type="dxa"/>
          </w:tcPr>
          <w:p w:rsidR="00E86F4C" w:rsidRPr="001D07B5" w:rsidRDefault="00E86F4C" w:rsidP="00E86F4C">
            <w:pPr>
              <w:jc w:val="center"/>
              <w:rPr>
                <w:rFonts w:eastAsia="Calibri"/>
                <w:lang w:eastAsia="en-US"/>
              </w:rPr>
            </w:pPr>
            <w:r w:rsidRPr="001D07B5">
              <w:rPr>
                <w:rFonts w:eastAsia="Calibri"/>
                <w:lang w:eastAsia="en-US"/>
              </w:rPr>
              <w:t>9112 01</w:t>
            </w:r>
          </w:p>
        </w:tc>
        <w:tc>
          <w:tcPr>
            <w:tcW w:w="1418" w:type="dxa"/>
          </w:tcPr>
          <w:p w:rsidR="00E86F4C" w:rsidRPr="001D07B5" w:rsidRDefault="00E86F4C" w:rsidP="00E86F4C">
            <w:pPr>
              <w:jc w:val="center"/>
              <w:rPr>
                <w:rFonts w:eastAsia="Calibri"/>
                <w:lang w:eastAsia="en-US"/>
              </w:rPr>
            </w:pPr>
            <w:r w:rsidRPr="001D07B5">
              <w:rPr>
                <w:rFonts w:eastAsia="Calibri"/>
                <w:lang w:eastAsia="en-US"/>
              </w:rPr>
              <w:t>7,75</w:t>
            </w:r>
          </w:p>
        </w:tc>
        <w:tc>
          <w:tcPr>
            <w:tcW w:w="1134" w:type="dxa"/>
          </w:tcPr>
          <w:p w:rsidR="00E86F4C" w:rsidRPr="000E5C9D" w:rsidRDefault="00E86F4C" w:rsidP="00E86F4C">
            <w:pPr>
              <w:jc w:val="center"/>
              <w:rPr>
                <w:rFonts w:eastAsia="Calibri"/>
                <w:sz w:val="20"/>
                <w:szCs w:val="20"/>
                <w:lang w:eastAsia="en-US"/>
              </w:rPr>
            </w:pPr>
          </w:p>
        </w:tc>
      </w:tr>
      <w:tr w:rsidR="00E86F4C" w:rsidRPr="001D07B5" w:rsidTr="00F9697D">
        <w:trPr>
          <w:jc w:val="center"/>
        </w:trPr>
        <w:tc>
          <w:tcPr>
            <w:tcW w:w="846" w:type="dxa"/>
            <w:hideMark/>
          </w:tcPr>
          <w:p w:rsidR="00E86F4C" w:rsidRPr="001D07B5" w:rsidRDefault="00E86F4C" w:rsidP="00E86F4C">
            <w:pPr>
              <w:jc w:val="center"/>
              <w:rPr>
                <w:rFonts w:eastAsia="Calibri"/>
                <w:lang w:eastAsia="en-US"/>
              </w:rPr>
            </w:pPr>
            <w:r w:rsidRPr="001D07B5">
              <w:rPr>
                <w:rFonts w:eastAsia="Calibri"/>
                <w:lang w:eastAsia="en-US"/>
              </w:rPr>
              <w:t>11.</w:t>
            </w:r>
          </w:p>
        </w:tc>
        <w:tc>
          <w:tcPr>
            <w:tcW w:w="4961" w:type="dxa"/>
            <w:hideMark/>
          </w:tcPr>
          <w:p w:rsidR="00E86F4C" w:rsidRPr="001D07B5" w:rsidRDefault="00E86F4C" w:rsidP="00E86F4C">
            <w:pPr>
              <w:rPr>
                <w:rFonts w:eastAsia="Calibri"/>
                <w:lang w:eastAsia="en-US"/>
              </w:rPr>
            </w:pPr>
            <w:r w:rsidRPr="001D07B5">
              <w:rPr>
                <w:rFonts w:eastAsia="Calibri"/>
                <w:lang w:eastAsia="en-US"/>
              </w:rPr>
              <w:t xml:space="preserve">Sētnieks </w:t>
            </w:r>
          </w:p>
        </w:tc>
        <w:tc>
          <w:tcPr>
            <w:tcW w:w="1417" w:type="dxa"/>
            <w:hideMark/>
          </w:tcPr>
          <w:p w:rsidR="00E86F4C" w:rsidRPr="001D07B5" w:rsidRDefault="00E86F4C" w:rsidP="00E86F4C">
            <w:pPr>
              <w:jc w:val="center"/>
              <w:rPr>
                <w:rFonts w:eastAsia="Calibri"/>
                <w:lang w:eastAsia="en-US"/>
              </w:rPr>
            </w:pPr>
            <w:r w:rsidRPr="001D07B5">
              <w:rPr>
                <w:rFonts w:eastAsia="Calibri"/>
                <w:lang w:eastAsia="en-US"/>
              </w:rPr>
              <w:t>9613 01</w:t>
            </w:r>
          </w:p>
        </w:tc>
        <w:tc>
          <w:tcPr>
            <w:tcW w:w="1418" w:type="dxa"/>
            <w:hideMark/>
          </w:tcPr>
          <w:p w:rsidR="00E86F4C" w:rsidRPr="001D07B5" w:rsidRDefault="00E86F4C" w:rsidP="00E86F4C">
            <w:pPr>
              <w:jc w:val="center"/>
              <w:rPr>
                <w:rFonts w:eastAsia="Calibri"/>
                <w:lang w:eastAsia="en-US"/>
              </w:rPr>
            </w:pPr>
            <w:r w:rsidRPr="001D07B5">
              <w:rPr>
                <w:rFonts w:eastAsia="Calibri"/>
                <w:lang w:eastAsia="en-US"/>
              </w:rPr>
              <w:t>2</w:t>
            </w:r>
          </w:p>
        </w:tc>
        <w:tc>
          <w:tcPr>
            <w:tcW w:w="1134" w:type="dxa"/>
          </w:tcPr>
          <w:p w:rsidR="00E86F4C" w:rsidRPr="000E5C9D" w:rsidRDefault="00E86F4C" w:rsidP="00E86F4C">
            <w:pPr>
              <w:jc w:val="center"/>
              <w:rPr>
                <w:rFonts w:eastAsia="Calibri"/>
                <w:sz w:val="20"/>
                <w:szCs w:val="20"/>
                <w:lang w:eastAsia="en-US"/>
              </w:rPr>
            </w:pPr>
          </w:p>
        </w:tc>
      </w:tr>
      <w:tr w:rsidR="00E86F4C" w:rsidRPr="001D07B5" w:rsidTr="00F9697D">
        <w:trPr>
          <w:jc w:val="center"/>
        </w:trPr>
        <w:tc>
          <w:tcPr>
            <w:tcW w:w="846" w:type="dxa"/>
            <w:vAlign w:val="center"/>
          </w:tcPr>
          <w:p w:rsidR="00E86F4C" w:rsidRPr="001D07B5" w:rsidRDefault="00E86F4C" w:rsidP="00E86F4C">
            <w:pPr>
              <w:jc w:val="center"/>
              <w:rPr>
                <w:rFonts w:eastAsia="Calibri"/>
                <w:lang w:eastAsia="en-US"/>
              </w:rPr>
            </w:pPr>
            <w:r w:rsidRPr="001D07B5">
              <w:rPr>
                <w:rFonts w:eastAsia="Calibri"/>
                <w:lang w:eastAsia="en-US"/>
              </w:rPr>
              <w:t>12.</w:t>
            </w:r>
          </w:p>
        </w:tc>
        <w:tc>
          <w:tcPr>
            <w:tcW w:w="4961" w:type="dxa"/>
            <w:vAlign w:val="center"/>
          </w:tcPr>
          <w:p w:rsidR="00E86F4C" w:rsidRPr="001D07B5" w:rsidRDefault="00E86F4C" w:rsidP="00E86F4C">
            <w:pPr>
              <w:rPr>
                <w:rFonts w:eastAsia="Calibri"/>
                <w:lang w:eastAsia="en-US"/>
              </w:rPr>
            </w:pPr>
            <w:r w:rsidRPr="001D07B5">
              <w:rPr>
                <w:rFonts w:eastAsia="Calibri"/>
                <w:lang w:eastAsia="en-US"/>
              </w:rPr>
              <w:t xml:space="preserve">Skaņu operators </w:t>
            </w:r>
          </w:p>
        </w:tc>
        <w:tc>
          <w:tcPr>
            <w:tcW w:w="1417" w:type="dxa"/>
            <w:vAlign w:val="center"/>
          </w:tcPr>
          <w:p w:rsidR="00E86F4C" w:rsidRPr="001D07B5" w:rsidRDefault="00E86F4C" w:rsidP="00E86F4C">
            <w:pPr>
              <w:jc w:val="center"/>
              <w:rPr>
                <w:rFonts w:eastAsia="Calibri"/>
                <w:lang w:eastAsia="en-US"/>
              </w:rPr>
            </w:pPr>
            <w:r w:rsidRPr="001D07B5">
              <w:rPr>
                <w:rFonts w:eastAsia="Calibri"/>
                <w:lang w:eastAsia="en-US"/>
              </w:rPr>
              <w:t>3521 11</w:t>
            </w:r>
          </w:p>
        </w:tc>
        <w:tc>
          <w:tcPr>
            <w:tcW w:w="1418" w:type="dxa"/>
            <w:vAlign w:val="center"/>
          </w:tcPr>
          <w:p w:rsidR="00E86F4C" w:rsidRPr="001D07B5" w:rsidRDefault="00E86F4C" w:rsidP="00E86F4C">
            <w:pPr>
              <w:jc w:val="center"/>
              <w:rPr>
                <w:rFonts w:eastAsia="Calibri"/>
                <w:lang w:eastAsia="en-US"/>
              </w:rPr>
            </w:pPr>
            <w:r w:rsidRPr="001D07B5">
              <w:rPr>
                <w:rFonts w:eastAsia="Calibri"/>
                <w:lang w:eastAsia="en-US"/>
              </w:rPr>
              <w:t>0,1</w:t>
            </w:r>
          </w:p>
        </w:tc>
        <w:tc>
          <w:tcPr>
            <w:tcW w:w="1134" w:type="dxa"/>
            <w:vAlign w:val="center"/>
          </w:tcPr>
          <w:p w:rsidR="00E86F4C" w:rsidRPr="001D07B5" w:rsidRDefault="00E86F4C" w:rsidP="00E86F4C">
            <w:pPr>
              <w:jc w:val="center"/>
              <w:rPr>
                <w:rFonts w:eastAsia="Calibri"/>
                <w:sz w:val="20"/>
                <w:szCs w:val="20"/>
                <w:lang w:eastAsia="en-US"/>
              </w:rPr>
            </w:pPr>
          </w:p>
        </w:tc>
      </w:tr>
      <w:tr w:rsidR="00E86F4C" w:rsidRPr="001D07B5" w:rsidTr="00F9697D">
        <w:trPr>
          <w:jc w:val="center"/>
        </w:trPr>
        <w:tc>
          <w:tcPr>
            <w:tcW w:w="846" w:type="dxa"/>
            <w:vAlign w:val="center"/>
          </w:tcPr>
          <w:p w:rsidR="00E86F4C" w:rsidRPr="001D07B5" w:rsidRDefault="00E86F4C" w:rsidP="00E86F4C">
            <w:pPr>
              <w:jc w:val="center"/>
              <w:rPr>
                <w:rFonts w:eastAsia="Calibri"/>
                <w:lang w:eastAsia="en-US"/>
              </w:rPr>
            </w:pPr>
            <w:r w:rsidRPr="001D07B5">
              <w:rPr>
                <w:rFonts w:eastAsia="Calibri"/>
                <w:lang w:eastAsia="en-US"/>
              </w:rPr>
              <w:t>13.</w:t>
            </w:r>
          </w:p>
        </w:tc>
        <w:tc>
          <w:tcPr>
            <w:tcW w:w="4961" w:type="dxa"/>
            <w:vAlign w:val="center"/>
          </w:tcPr>
          <w:p w:rsidR="00E86F4C" w:rsidRPr="001D07B5" w:rsidRDefault="00E86F4C" w:rsidP="00E86F4C">
            <w:pPr>
              <w:rPr>
                <w:rFonts w:eastAsia="Calibri"/>
                <w:lang w:eastAsia="en-US"/>
              </w:rPr>
            </w:pPr>
            <w:r w:rsidRPr="001D07B5">
              <w:rPr>
                <w:rFonts w:eastAsia="Calibri"/>
                <w:lang w:eastAsia="en-US"/>
              </w:rPr>
              <w:t>Garderobists</w:t>
            </w:r>
          </w:p>
        </w:tc>
        <w:tc>
          <w:tcPr>
            <w:tcW w:w="1417" w:type="dxa"/>
            <w:vAlign w:val="center"/>
          </w:tcPr>
          <w:p w:rsidR="00E86F4C" w:rsidRPr="001D07B5" w:rsidRDefault="00E86F4C" w:rsidP="00E86F4C">
            <w:pPr>
              <w:ind w:left="-34"/>
              <w:jc w:val="center"/>
              <w:rPr>
                <w:rFonts w:eastAsia="Calibri"/>
                <w:lang w:eastAsia="en-US"/>
              </w:rPr>
            </w:pPr>
            <w:r w:rsidRPr="001D07B5">
              <w:rPr>
                <w:rFonts w:eastAsia="Calibri"/>
              </w:rPr>
              <w:t>9629 03</w:t>
            </w:r>
          </w:p>
        </w:tc>
        <w:tc>
          <w:tcPr>
            <w:tcW w:w="1418" w:type="dxa"/>
            <w:vAlign w:val="center"/>
          </w:tcPr>
          <w:p w:rsidR="00E86F4C" w:rsidRPr="001D07B5" w:rsidRDefault="00E86F4C" w:rsidP="00E86F4C">
            <w:pPr>
              <w:jc w:val="center"/>
              <w:rPr>
                <w:rFonts w:eastAsia="Calibri"/>
                <w:lang w:eastAsia="en-US"/>
              </w:rPr>
            </w:pPr>
            <w:r w:rsidRPr="001D07B5">
              <w:rPr>
                <w:rFonts w:eastAsia="Calibri"/>
                <w:lang w:eastAsia="en-US"/>
              </w:rPr>
              <w:t>0,8</w:t>
            </w:r>
          </w:p>
        </w:tc>
        <w:tc>
          <w:tcPr>
            <w:tcW w:w="1134" w:type="dxa"/>
            <w:vAlign w:val="center"/>
          </w:tcPr>
          <w:p w:rsidR="00E86F4C" w:rsidRPr="001D07B5" w:rsidRDefault="00E86F4C" w:rsidP="00E86F4C">
            <w:pPr>
              <w:ind w:left="-39" w:right="-51"/>
              <w:jc w:val="center"/>
              <w:rPr>
                <w:rFonts w:eastAsia="Calibri"/>
                <w:lang w:eastAsia="en-US"/>
              </w:rPr>
            </w:pPr>
          </w:p>
        </w:tc>
      </w:tr>
    </w:tbl>
    <w:p w:rsidR="001D07B5" w:rsidRPr="001D07B5" w:rsidRDefault="001D07B5" w:rsidP="001D07B5">
      <w:pPr>
        <w:contextualSpacing/>
        <w:jc w:val="both"/>
        <w:rPr>
          <w:bCs/>
        </w:rPr>
      </w:pPr>
    </w:p>
    <w:p w:rsidR="001D07B5" w:rsidRPr="001D07B5" w:rsidRDefault="001D07B5" w:rsidP="00AB46EB">
      <w:pPr>
        <w:numPr>
          <w:ilvl w:val="0"/>
          <w:numId w:val="20"/>
        </w:numPr>
        <w:ind w:left="357" w:hanging="357"/>
        <w:contextualSpacing/>
        <w:jc w:val="both"/>
        <w:rPr>
          <w:bCs/>
        </w:rPr>
      </w:pPr>
      <w:r w:rsidRPr="001D07B5">
        <w:rPr>
          <w:bCs/>
        </w:rPr>
        <w:t xml:space="preserve">Veikt izmaiņas Limbažu novada pašvaldības administrācijas darbinieku, pašvaldības iestāžu un aģentūru amatu un to likmju saraksta (apstiprināts ar Limbažu novada domes 23.01.2020. sēdes lēmumu (protokols Nr.2, 23.§)) </w:t>
      </w:r>
      <w:r w:rsidRPr="001D07B5">
        <w:rPr>
          <w:b/>
          <w:bCs/>
        </w:rPr>
        <w:t>6.pielikumā</w:t>
      </w:r>
      <w:r w:rsidRPr="001D07B5">
        <w:rPr>
          <w:bCs/>
        </w:rPr>
        <w:t xml:space="preserve"> “Limbažu novada pašvaldības iestāžu darbinieku amatu un likmju saraksts IZGLĪTĪBAS IESTĀDES”, sadaļas “Limbažu 3.vidusskola” nosaukumu mainot uz “Limbažu vidusskola” </w:t>
      </w:r>
      <w:r w:rsidR="00AA61EA">
        <w:rPr>
          <w:bCs/>
        </w:rPr>
        <w:t>no</w:t>
      </w:r>
      <w:r w:rsidRPr="001D07B5">
        <w:rPr>
          <w:bCs/>
        </w:rPr>
        <w:t xml:space="preserve"> 01.09.2020., saskaņā ar Limbažu novada domes 2020.gada 27.februāra lēmumu “</w:t>
      </w:r>
      <w:r w:rsidRPr="001D07B5">
        <w:t>Par Limbažu novada pašvaldības pakļautībā esošās iestādes Limbažu 3.vidusskolas nosaukuma maiņu” (protokols Nr.6, 8.§).</w:t>
      </w:r>
    </w:p>
    <w:p w:rsidR="001D07B5" w:rsidRPr="001D07B5" w:rsidRDefault="001D07B5" w:rsidP="00AB46EB">
      <w:pPr>
        <w:numPr>
          <w:ilvl w:val="0"/>
          <w:numId w:val="20"/>
        </w:numPr>
        <w:ind w:left="357" w:hanging="357"/>
        <w:contextualSpacing/>
        <w:jc w:val="both"/>
        <w:rPr>
          <w:bCs/>
        </w:rPr>
      </w:pPr>
      <w:r w:rsidRPr="001D07B5">
        <w:rPr>
          <w:bCs/>
        </w:rPr>
        <w:t xml:space="preserve">Precizēt </w:t>
      </w:r>
      <w:r w:rsidRPr="001D07B5">
        <w:rPr>
          <w:b/>
          <w:bCs/>
        </w:rPr>
        <w:t xml:space="preserve">9.pielikuma </w:t>
      </w:r>
      <w:r w:rsidRPr="001D07B5">
        <w:rPr>
          <w:bCs/>
        </w:rPr>
        <w:t>“Limbažu novada pašvaldības iestāžu darbinieku amatu un likmju saraksts AĢENTŪRAS” sadaļas “Pašvaldības aģentūra “ALDA”” 1.punktā profesijas kodu no “1212 29” uz profesijas kodu “1219 27”.</w:t>
      </w:r>
    </w:p>
    <w:p w:rsidR="001D07B5" w:rsidRPr="001D07B5" w:rsidRDefault="001D07B5" w:rsidP="00AB46EB">
      <w:pPr>
        <w:numPr>
          <w:ilvl w:val="0"/>
          <w:numId w:val="20"/>
        </w:numPr>
        <w:ind w:left="357" w:hanging="357"/>
        <w:contextualSpacing/>
        <w:jc w:val="both"/>
        <w:rPr>
          <w:bCs/>
        </w:rPr>
      </w:pPr>
      <w:r w:rsidRPr="001D07B5">
        <w:rPr>
          <w:bCs/>
        </w:rPr>
        <w:t>Kontroli par lēmuma izpildi uzdot Limbažu novada pašvaldības izpilddirektoram.</w:t>
      </w:r>
    </w:p>
    <w:p w:rsidR="00AE4FAB" w:rsidRDefault="00AE4FAB" w:rsidP="006C3031">
      <w:pPr>
        <w:tabs>
          <w:tab w:val="num" w:pos="1800"/>
        </w:tabs>
        <w:jc w:val="both"/>
      </w:pPr>
    </w:p>
    <w:p w:rsidR="001D07B5" w:rsidRDefault="001D07B5" w:rsidP="006C3031">
      <w:pPr>
        <w:tabs>
          <w:tab w:val="num" w:pos="1800"/>
        </w:tabs>
        <w:jc w:val="both"/>
      </w:pPr>
    </w:p>
    <w:p w:rsidR="008F5CF6" w:rsidRPr="008B0C61" w:rsidRDefault="008F5CF6" w:rsidP="008F5CF6">
      <w:pPr>
        <w:keepNext/>
        <w:jc w:val="center"/>
        <w:outlineLvl w:val="0"/>
        <w:rPr>
          <w:b/>
        </w:rPr>
      </w:pPr>
      <w:r>
        <w:rPr>
          <w:b/>
        </w:rPr>
        <w:t>4</w:t>
      </w:r>
      <w:r w:rsidR="002454C8">
        <w:rPr>
          <w:b/>
        </w:rPr>
        <w:t>3</w:t>
      </w:r>
      <w:r w:rsidRPr="008B0C61">
        <w:rPr>
          <w:b/>
        </w:rPr>
        <w:t>.§</w:t>
      </w:r>
    </w:p>
    <w:p w:rsidR="003D6373" w:rsidRPr="003D6373" w:rsidRDefault="003D6373" w:rsidP="003D6373">
      <w:pPr>
        <w:pBdr>
          <w:bottom w:val="single" w:sz="4" w:space="1" w:color="auto"/>
        </w:pBdr>
        <w:jc w:val="both"/>
        <w:rPr>
          <w:b/>
          <w:color w:val="000000"/>
          <w:lang w:eastAsia="x-none"/>
        </w:rPr>
      </w:pPr>
      <w:r w:rsidRPr="003D6373">
        <w:rPr>
          <w:b/>
          <w:color w:val="000000"/>
          <w:lang w:eastAsia="x-none"/>
        </w:rPr>
        <w:t>Par finansējuma piešķiršanu kultūras projektu īstenošanai</w:t>
      </w:r>
    </w:p>
    <w:p w:rsidR="003D6373" w:rsidRPr="003D6373" w:rsidRDefault="003D6373" w:rsidP="003D6373">
      <w:pPr>
        <w:jc w:val="center"/>
        <w:rPr>
          <w:color w:val="000000"/>
          <w:lang w:eastAsia="x-none"/>
        </w:rPr>
      </w:pPr>
      <w:r w:rsidRPr="003D6373">
        <w:rPr>
          <w:color w:val="000000"/>
          <w:lang w:eastAsia="x-none"/>
        </w:rPr>
        <w:t>Ziņo I. Zariņa</w:t>
      </w:r>
    </w:p>
    <w:p w:rsidR="003D6373" w:rsidRPr="003D6373" w:rsidRDefault="003D6373" w:rsidP="003D6373">
      <w:pPr>
        <w:jc w:val="center"/>
        <w:rPr>
          <w:color w:val="000000"/>
          <w:lang w:eastAsia="x-none"/>
        </w:rPr>
      </w:pPr>
    </w:p>
    <w:p w:rsidR="003D6373" w:rsidRPr="003D6373" w:rsidRDefault="003D6373" w:rsidP="003D6373">
      <w:pPr>
        <w:ind w:firstLine="720"/>
        <w:jc w:val="both"/>
        <w:rPr>
          <w:bCs/>
          <w:color w:val="000000"/>
          <w:lang w:eastAsia="en-US"/>
        </w:rPr>
      </w:pPr>
      <w:r w:rsidRPr="003D6373">
        <w:rPr>
          <w:bCs/>
          <w:color w:val="000000"/>
          <w:lang w:eastAsia="en-US"/>
        </w:rPr>
        <w:t>Limbažu novada dome ir iepazinu</w:t>
      </w:r>
      <w:r>
        <w:rPr>
          <w:bCs/>
          <w:color w:val="000000"/>
          <w:lang w:eastAsia="en-US"/>
        </w:rPr>
        <w:t>s</w:t>
      </w:r>
      <w:r w:rsidRPr="003D6373">
        <w:rPr>
          <w:bCs/>
          <w:color w:val="000000"/>
          <w:lang w:eastAsia="en-US"/>
        </w:rPr>
        <w:t xml:space="preserve">ies ar </w:t>
      </w:r>
      <w:r w:rsidRPr="003D6373">
        <w:rPr>
          <w:rFonts w:eastAsiaTheme="minorHAnsi"/>
          <w:lang w:eastAsia="en-US"/>
        </w:rPr>
        <w:t xml:space="preserve">Limbažu novada </w:t>
      </w:r>
      <w:proofErr w:type="spellStart"/>
      <w:r w:rsidRPr="003D6373">
        <w:rPr>
          <w:rFonts w:eastAsiaTheme="minorHAnsi"/>
          <w:lang w:eastAsia="en-US"/>
        </w:rPr>
        <w:t>amatiermākslas</w:t>
      </w:r>
      <w:proofErr w:type="spellEnd"/>
      <w:r w:rsidRPr="003D6373">
        <w:rPr>
          <w:rFonts w:eastAsiaTheme="minorHAnsi"/>
          <w:lang w:eastAsia="en-US"/>
        </w:rPr>
        <w:t xml:space="preserve"> kolektīvu un kultūras projektu vērtēšanas komisijas</w:t>
      </w:r>
      <w:r w:rsidRPr="003D6373">
        <w:rPr>
          <w:rFonts w:eastAsiaTheme="minorHAnsi"/>
          <w:bCs/>
          <w:lang w:eastAsia="en-US"/>
        </w:rPr>
        <w:t xml:space="preserve"> 16</w:t>
      </w:r>
      <w:r>
        <w:rPr>
          <w:rFonts w:eastAsiaTheme="minorHAnsi"/>
          <w:bCs/>
          <w:lang w:eastAsia="en-US"/>
        </w:rPr>
        <w:t>.07.2020. lēmumu</w:t>
      </w:r>
      <w:r w:rsidRPr="003D6373">
        <w:rPr>
          <w:rFonts w:eastAsiaTheme="minorHAnsi"/>
          <w:bCs/>
          <w:lang w:eastAsia="en-US"/>
        </w:rPr>
        <w:t xml:space="preserve"> </w:t>
      </w:r>
      <w:r w:rsidRPr="003D6373">
        <w:rPr>
          <w:bCs/>
          <w:lang w:eastAsia="en-US"/>
        </w:rPr>
        <w:t xml:space="preserve">“Par Limbažu novada </w:t>
      </w:r>
      <w:proofErr w:type="spellStart"/>
      <w:r w:rsidRPr="003D6373">
        <w:rPr>
          <w:bCs/>
          <w:lang w:eastAsia="en-US"/>
        </w:rPr>
        <w:t>amatiermākslas</w:t>
      </w:r>
      <w:proofErr w:type="spellEnd"/>
      <w:r w:rsidRPr="003D6373">
        <w:rPr>
          <w:bCs/>
          <w:lang w:eastAsia="en-US"/>
        </w:rPr>
        <w:t xml:space="preserve"> kolektīvu finansiālā atbalst</w:t>
      </w:r>
      <w:r>
        <w:rPr>
          <w:bCs/>
          <w:lang w:eastAsia="en-US"/>
        </w:rPr>
        <w:t>a</w:t>
      </w:r>
      <w:r w:rsidRPr="003D6373">
        <w:rPr>
          <w:bCs/>
          <w:lang w:eastAsia="en-US"/>
        </w:rPr>
        <w:t xml:space="preserve"> </w:t>
      </w:r>
      <w:r>
        <w:rPr>
          <w:bCs/>
          <w:lang w:eastAsia="en-US"/>
        </w:rPr>
        <w:t>piešķirto līdzekļu pārvirzīšanu” un</w:t>
      </w:r>
      <w:r w:rsidRPr="003D6373">
        <w:rPr>
          <w:bCs/>
          <w:lang w:eastAsia="en-US"/>
        </w:rPr>
        <w:t xml:space="preserve"> </w:t>
      </w:r>
      <w:r>
        <w:rPr>
          <w:bCs/>
          <w:lang w:eastAsia="en-US"/>
        </w:rPr>
        <w:t>“</w:t>
      </w:r>
      <w:r w:rsidRPr="003D6373">
        <w:rPr>
          <w:bCs/>
          <w:lang w:eastAsia="en-US"/>
        </w:rPr>
        <w:t>Par projekta “Grāmatas “Limbažu vīru dziesmas trīs gadsimtos 2” izdošanu”</w:t>
      </w:r>
      <w:r>
        <w:rPr>
          <w:bCs/>
          <w:lang w:eastAsia="en-US"/>
        </w:rPr>
        <w:t>”</w:t>
      </w:r>
      <w:r w:rsidRPr="003D6373">
        <w:rPr>
          <w:bCs/>
          <w:lang w:eastAsia="en-US"/>
        </w:rPr>
        <w:t xml:space="preserve"> </w:t>
      </w:r>
      <w:r>
        <w:rPr>
          <w:bCs/>
          <w:lang w:eastAsia="en-US"/>
        </w:rPr>
        <w:t>(protokols Nr.</w:t>
      </w:r>
      <w:r w:rsidRPr="003D6373">
        <w:rPr>
          <w:bCs/>
          <w:lang w:eastAsia="en-US"/>
        </w:rPr>
        <w:t>3</w:t>
      </w:r>
      <w:r>
        <w:rPr>
          <w:bCs/>
          <w:lang w:eastAsia="en-US"/>
        </w:rPr>
        <w:t>,</w:t>
      </w:r>
      <w:r w:rsidRPr="003D6373">
        <w:rPr>
          <w:bCs/>
          <w:lang w:eastAsia="en-US"/>
        </w:rPr>
        <w:t xml:space="preserve"> 1</w:t>
      </w:r>
      <w:r>
        <w:rPr>
          <w:bCs/>
          <w:lang w:eastAsia="en-US"/>
        </w:rPr>
        <w:t>.</w:t>
      </w:r>
      <w:r w:rsidRPr="003D6373">
        <w:rPr>
          <w:bCs/>
          <w:lang w:eastAsia="en-US"/>
        </w:rPr>
        <w:t xml:space="preserve">§), ar kuru </w:t>
      </w:r>
      <w:r w:rsidRPr="003D6373">
        <w:rPr>
          <w:rFonts w:eastAsiaTheme="minorHAnsi"/>
          <w:lang w:eastAsia="en-US"/>
        </w:rPr>
        <w:t>atbalstīts ierosinājums pārvi</w:t>
      </w:r>
      <w:r>
        <w:rPr>
          <w:rFonts w:eastAsiaTheme="minorHAnsi"/>
          <w:lang w:eastAsia="en-US"/>
        </w:rPr>
        <w:t xml:space="preserve">rzīt </w:t>
      </w:r>
      <w:proofErr w:type="spellStart"/>
      <w:r>
        <w:rPr>
          <w:rFonts w:eastAsiaTheme="minorHAnsi"/>
          <w:lang w:eastAsia="en-US"/>
        </w:rPr>
        <w:t>amatiermākslas</w:t>
      </w:r>
      <w:proofErr w:type="spellEnd"/>
      <w:r>
        <w:rPr>
          <w:rFonts w:eastAsiaTheme="minorHAnsi"/>
          <w:lang w:eastAsia="en-US"/>
        </w:rPr>
        <w:t xml:space="preserve"> finansējumu 700,00 EUR apmērā</w:t>
      </w:r>
      <w:r w:rsidRPr="003D6373">
        <w:rPr>
          <w:rFonts w:eastAsiaTheme="minorHAnsi"/>
          <w:lang w:eastAsia="en-US"/>
        </w:rPr>
        <w:t xml:space="preserve"> uz Limbažu novada kultūras projektu finansiālo sadaļu, kā arī atbalstīt</w:t>
      </w:r>
      <w:r>
        <w:rPr>
          <w:rFonts w:eastAsiaTheme="minorHAnsi"/>
          <w:lang w:eastAsia="en-US"/>
        </w:rPr>
        <w:t>a</w:t>
      </w:r>
      <w:r w:rsidRPr="003D6373">
        <w:rPr>
          <w:rFonts w:eastAsiaTheme="minorHAnsi"/>
          <w:lang w:eastAsia="en-US"/>
        </w:rPr>
        <w:t xml:space="preserve"> Limbažu Kultūras nama</w:t>
      </w:r>
      <w:r>
        <w:rPr>
          <w:rFonts w:eastAsiaTheme="minorHAnsi"/>
          <w:lang w:eastAsia="en-US"/>
        </w:rPr>
        <w:t xml:space="preserve"> iesniegtā</w:t>
      </w:r>
      <w:r w:rsidRPr="003D6373">
        <w:rPr>
          <w:rFonts w:eastAsiaTheme="minorHAnsi"/>
          <w:lang w:eastAsia="en-US"/>
        </w:rPr>
        <w:t xml:space="preserve"> </w:t>
      </w:r>
      <w:r>
        <w:rPr>
          <w:rFonts w:eastAsiaTheme="minorHAnsi"/>
          <w:lang w:eastAsia="en-US"/>
        </w:rPr>
        <w:t>projekta</w:t>
      </w:r>
      <w:r w:rsidRPr="003D6373">
        <w:rPr>
          <w:rFonts w:eastAsiaTheme="minorHAnsi"/>
          <w:lang w:eastAsia="en-US"/>
        </w:rPr>
        <w:t xml:space="preserve"> </w:t>
      </w:r>
      <w:r>
        <w:rPr>
          <w:bCs/>
          <w:lang w:eastAsia="en-US"/>
        </w:rPr>
        <w:t>“Grāmata</w:t>
      </w:r>
      <w:r w:rsidR="00EE7C19">
        <w:rPr>
          <w:bCs/>
          <w:lang w:eastAsia="en-US"/>
        </w:rPr>
        <w:t>s</w:t>
      </w:r>
      <w:r w:rsidRPr="003D6373">
        <w:rPr>
          <w:bCs/>
          <w:lang w:eastAsia="en-US"/>
        </w:rPr>
        <w:t xml:space="preserve"> “Limbažu vīru dziesmas trīs gadsimtos 2”</w:t>
      </w:r>
      <w:r w:rsidR="00EE7C19">
        <w:rPr>
          <w:bCs/>
          <w:lang w:eastAsia="en-US"/>
        </w:rPr>
        <w:t>”</w:t>
      </w:r>
      <w:r w:rsidRPr="003D6373">
        <w:rPr>
          <w:bCs/>
          <w:lang w:eastAsia="en-US"/>
        </w:rPr>
        <w:t xml:space="preserve"> izdošan</w:t>
      </w:r>
      <w:r>
        <w:rPr>
          <w:bCs/>
          <w:lang w:eastAsia="en-US"/>
        </w:rPr>
        <w:t>a</w:t>
      </w:r>
      <w:r w:rsidRPr="003D6373">
        <w:rPr>
          <w:bCs/>
          <w:lang w:eastAsia="en-US"/>
        </w:rPr>
        <w:t>.</w:t>
      </w:r>
    </w:p>
    <w:p w:rsidR="00402550" w:rsidRPr="00F07D0D" w:rsidRDefault="003D6373" w:rsidP="00402550">
      <w:pPr>
        <w:ind w:firstLine="720"/>
        <w:contextualSpacing/>
        <w:jc w:val="both"/>
        <w:rPr>
          <w:rFonts w:eastAsia="Calibri"/>
          <w:szCs w:val="22"/>
          <w:lang w:eastAsia="en-US"/>
        </w:rPr>
      </w:pPr>
      <w:r w:rsidRPr="003D6373">
        <w:rPr>
          <w:bCs/>
          <w:color w:val="000000"/>
          <w:lang w:eastAsia="en-US"/>
        </w:rPr>
        <w:t xml:space="preserve">Pamatojoties uz iepriekš minēto, kā arī </w:t>
      </w:r>
      <w:r w:rsidR="00EE7C19">
        <w:rPr>
          <w:bCs/>
          <w:color w:val="000000"/>
          <w:lang w:eastAsia="en-US"/>
        </w:rPr>
        <w:t xml:space="preserve">uz </w:t>
      </w:r>
      <w:r w:rsidRPr="003D6373">
        <w:rPr>
          <w:bCs/>
          <w:lang w:eastAsia="en-US"/>
        </w:rPr>
        <w:t xml:space="preserve">likuma “Par pašvaldībām” 12.pantu, 15. panta pirmās daļas 5.punktu, 41.panta pirmās daļas 3.punktu, otro daļu,  42.panta pirmo daļu, </w:t>
      </w:r>
      <w:r w:rsidR="00402550" w:rsidRPr="00F07D0D">
        <w:rPr>
          <w:rFonts w:eastAsia="Calibri"/>
          <w:b/>
          <w:bCs/>
          <w:szCs w:val="22"/>
          <w:lang w:eastAsia="en-US"/>
        </w:rPr>
        <w:t>atklāti balsojot: PAR</w:t>
      </w:r>
      <w:r w:rsidR="00402550" w:rsidRPr="00F07D0D">
        <w:rPr>
          <w:rFonts w:eastAsia="Calibri"/>
          <w:szCs w:val="22"/>
          <w:lang w:eastAsia="en-US"/>
        </w:rPr>
        <w:t xml:space="preserve"> – </w:t>
      </w:r>
      <w:r w:rsidR="00402550">
        <w:rPr>
          <w:rFonts w:eastAsia="Calibri"/>
          <w:szCs w:val="22"/>
          <w:lang w:eastAsia="en-US"/>
        </w:rPr>
        <w:t>14 deputāti (</w:t>
      </w:r>
      <w:r w:rsidR="00402550" w:rsidRPr="00F30E5F">
        <w:rPr>
          <w:rFonts w:eastAsiaTheme="minorHAnsi"/>
        </w:rPr>
        <w:t xml:space="preserve">Jānis </w:t>
      </w:r>
      <w:proofErr w:type="spellStart"/>
      <w:r w:rsidR="00402550" w:rsidRPr="00F30E5F">
        <w:rPr>
          <w:rFonts w:eastAsiaTheme="minorHAnsi"/>
        </w:rPr>
        <w:t>Bārbalis</w:t>
      </w:r>
      <w:proofErr w:type="spellEnd"/>
      <w:r w:rsidR="00402550" w:rsidRPr="00F30E5F">
        <w:rPr>
          <w:rFonts w:eastAsiaTheme="minorHAnsi"/>
        </w:rPr>
        <w:t>, Agris Briedis, Andris Garklāvs</w:t>
      </w:r>
      <w:r w:rsidR="00402550">
        <w:rPr>
          <w:rFonts w:eastAsiaTheme="minorHAnsi"/>
        </w:rPr>
        <w:t xml:space="preserve">, </w:t>
      </w:r>
      <w:r w:rsidR="00402550" w:rsidRPr="00F30E5F">
        <w:rPr>
          <w:rFonts w:eastAsiaTheme="minorHAnsi"/>
        </w:rPr>
        <w:t xml:space="preserve">Aigars </w:t>
      </w:r>
      <w:proofErr w:type="spellStart"/>
      <w:r w:rsidR="00402550" w:rsidRPr="00F30E5F">
        <w:rPr>
          <w:rFonts w:eastAsiaTheme="minorHAnsi"/>
        </w:rPr>
        <w:t>Legzdiņš</w:t>
      </w:r>
      <w:proofErr w:type="spellEnd"/>
      <w:r w:rsidR="00402550" w:rsidRPr="00F30E5F">
        <w:rPr>
          <w:rFonts w:eastAsiaTheme="minorHAnsi"/>
        </w:rPr>
        <w:t xml:space="preserve">, Andis Lēnmanis, Gunta Ozola, Gundars </w:t>
      </w:r>
      <w:proofErr w:type="spellStart"/>
      <w:r w:rsidR="00402550" w:rsidRPr="00F30E5F">
        <w:rPr>
          <w:rFonts w:eastAsiaTheme="minorHAnsi"/>
        </w:rPr>
        <w:t>Plešs</w:t>
      </w:r>
      <w:proofErr w:type="spellEnd"/>
      <w:r w:rsidR="00402550" w:rsidRPr="00F30E5F">
        <w:rPr>
          <w:rFonts w:eastAsiaTheme="minorHAnsi"/>
        </w:rPr>
        <w:t xml:space="preserve">, Taiga </w:t>
      </w:r>
      <w:proofErr w:type="spellStart"/>
      <w:r w:rsidR="00402550" w:rsidRPr="00F30E5F">
        <w:rPr>
          <w:rFonts w:eastAsiaTheme="minorHAnsi"/>
        </w:rPr>
        <w:t>Plitniece</w:t>
      </w:r>
      <w:proofErr w:type="spellEnd"/>
      <w:r w:rsidR="00402550" w:rsidRPr="00F30E5F">
        <w:rPr>
          <w:rFonts w:eastAsiaTheme="minorHAnsi"/>
        </w:rPr>
        <w:t xml:space="preserve">, Ziedonis </w:t>
      </w:r>
      <w:proofErr w:type="spellStart"/>
      <w:r w:rsidR="00402550" w:rsidRPr="00F30E5F">
        <w:rPr>
          <w:rFonts w:eastAsiaTheme="minorHAnsi"/>
        </w:rPr>
        <w:t>Rubezis</w:t>
      </w:r>
      <w:proofErr w:type="spellEnd"/>
      <w:r w:rsidR="00402550" w:rsidRPr="00F30E5F">
        <w:rPr>
          <w:rFonts w:eastAsiaTheme="minorHAnsi"/>
        </w:rPr>
        <w:t>, Reinis Siliņš, Ģirts Vilciņš, Andis Zaļaiskalns, Ineta Zariņa, Edm</w:t>
      </w:r>
      <w:r w:rsidR="00402550">
        <w:rPr>
          <w:rFonts w:eastAsiaTheme="minorHAnsi"/>
        </w:rPr>
        <w:t xml:space="preserve">unds </w:t>
      </w:r>
      <w:proofErr w:type="spellStart"/>
      <w:r w:rsidR="00402550">
        <w:rPr>
          <w:rFonts w:eastAsiaTheme="minorHAnsi"/>
        </w:rPr>
        <w:t>Zeidmanis</w:t>
      </w:r>
      <w:proofErr w:type="spellEnd"/>
      <w:r w:rsidR="00402550">
        <w:rPr>
          <w:rFonts w:eastAsiaTheme="minorHAnsi"/>
        </w:rPr>
        <w:t>)</w:t>
      </w:r>
      <w:r w:rsidR="00402550" w:rsidRPr="00F07D0D">
        <w:rPr>
          <w:rFonts w:eastAsia="Calibri"/>
          <w:szCs w:val="22"/>
          <w:lang w:eastAsia="en-US"/>
        </w:rPr>
        <w:t xml:space="preserve">, </w:t>
      </w:r>
      <w:r w:rsidR="00402550" w:rsidRPr="00F07D0D">
        <w:rPr>
          <w:rFonts w:eastAsia="Calibri"/>
          <w:b/>
          <w:bCs/>
          <w:szCs w:val="22"/>
          <w:lang w:eastAsia="en-US"/>
        </w:rPr>
        <w:t>PRET –</w:t>
      </w:r>
      <w:r w:rsidR="00402550" w:rsidRPr="00F07D0D">
        <w:rPr>
          <w:rFonts w:eastAsia="Calibri"/>
          <w:szCs w:val="22"/>
          <w:lang w:eastAsia="en-US"/>
        </w:rPr>
        <w:t xml:space="preserve"> </w:t>
      </w:r>
      <w:r w:rsidR="00402550">
        <w:rPr>
          <w:rFonts w:eastAsia="Calibri"/>
          <w:szCs w:val="22"/>
          <w:lang w:eastAsia="en-US"/>
        </w:rPr>
        <w:t>nav</w:t>
      </w:r>
      <w:r w:rsidR="00402550" w:rsidRPr="00F07D0D">
        <w:rPr>
          <w:rFonts w:eastAsia="Calibri"/>
          <w:szCs w:val="22"/>
          <w:lang w:eastAsia="en-US"/>
        </w:rPr>
        <w:t xml:space="preserve">, </w:t>
      </w:r>
      <w:r w:rsidR="00402550" w:rsidRPr="00F07D0D">
        <w:rPr>
          <w:rFonts w:eastAsia="Calibri"/>
          <w:b/>
          <w:bCs/>
          <w:szCs w:val="22"/>
          <w:lang w:eastAsia="en-US"/>
        </w:rPr>
        <w:t>ATTURAS –</w:t>
      </w:r>
      <w:r w:rsidR="00402550" w:rsidRPr="00F07D0D">
        <w:rPr>
          <w:rFonts w:eastAsia="Calibri"/>
          <w:szCs w:val="22"/>
          <w:lang w:eastAsia="en-US"/>
        </w:rPr>
        <w:t xml:space="preserve"> </w:t>
      </w:r>
      <w:r w:rsidR="00402550">
        <w:rPr>
          <w:rFonts w:eastAsia="Calibri"/>
          <w:szCs w:val="22"/>
          <w:lang w:eastAsia="en-US"/>
        </w:rPr>
        <w:t>nav</w:t>
      </w:r>
      <w:r w:rsidR="00402550" w:rsidRPr="00F07D0D">
        <w:rPr>
          <w:rFonts w:eastAsia="Calibri"/>
          <w:szCs w:val="22"/>
          <w:lang w:eastAsia="en-US"/>
        </w:rPr>
        <w:t xml:space="preserve">, Limbažu novada dome </w:t>
      </w:r>
      <w:r w:rsidR="00402550" w:rsidRPr="00F07D0D">
        <w:rPr>
          <w:rFonts w:eastAsia="Calibri"/>
          <w:b/>
          <w:bCs/>
          <w:szCs w:val="22"/>
          <w:lang w:eastAsia="en-US"/>
        </w:rPr>
        <w:t>NOLEMJ:</w:t>
      </w:r>
    </w:p>
    <w:p w:rsidR="00EE7C19" w:rsidRPr="003D6373" w:rsidRDefault="00EE7C19" w:rsidP="003D6373">
      <w:pPr>
        <w:ind w:firstLine="720"/>
        <w:contextualSpacing/>
        <w:jc w:val="both"/>
        <w:rPr>
          <w:lang w:eastAsia="en-US"/>
        </w:rPr>
      </w:pPr>
    </w:p>
    <w:p w:rsidR="003D6373" w:rsidRPr="003D6373" w:rsidRDefault="003D6373" w:rsidP="00AB46EB">
      <w:pPr>
        <w:numPr>
          <w:ilvl w:val="0"/>
          <w:numId w:val="62"/>
        </w:numPr>
        <w:ind w:left="357" w:hanging="357"/>
        <w:contextualSpacing/>
        <w:jc w:val="both"/>
        <w:rPr>
          <w:rFonts w:eastAsiaTheme="minorHAnsi"/>
          <w:lang w:eastAsia="en-US"/>
        </w:rPr>
      </w:pPr>
      <w:r w:rsidRPr="003D6373">
        <w:rPr>
          <w:rFonts w:eastAsiaTheme="minorHAnsi"/>
          <w:lang w:eastAsia="en-US"/>
        </w:rPr>
        <w:t>Palielināt kultūras projektu īstenošanai paredzēto finansējum</w:t>
      </w:r>
      <w:r w:rsidR="00EE7C19">
        <w:rPr>
          <w:rFonts w:eastAsiaTheme="minorHAnsi"/>
          <w:lang w:eastAsia="en-US"/>
        </w:rPr>
        <w:t>u 2020.gadā par 700,</w:t>
      </w:r>
      <w:r w:rsidRPr="003D6373">
        <w:rPr>
          <w:rFonts w:eastAsiaTheme="minorHAnsi"/>
          <w:lang w:eastAsia="en-US"/>
        </w:rPr>
        <w:t xml:space="preserve">00 EUR no </w:t>
      </w:r>
      <w:proofErr w:type="spellStart"/>
      <w:r w:rsidRPr="003D6373">
        <w:rPr>
          <w:rFonts w:eastAsiaTheme="minorHAnsi"/>
          <w:lang w:eastAsia="en-US"/>
        </w:rPr>
        <w:t>amatiermākslas</w:t>
      </w:r>
      <w:proofErr w:type="spellEnd"/>
      <w:r w:rsidRPr="003D6373">
        <w:rPr>
          <w:rFonts w:eastAsiaTheme="minorHAnsi"/>
          <w:lang w:eastAsia="en-US"/>
        </w:rPr>
        <w:t xml:space="preserve"> kolektīvu projektu īstenošanai paredzētā finansējuma 2020.gadā.</w:t>
      </w:r>
    </w:p>
    <w:p w:rsidR="003D6373" w:rsidRPr="003D6373" w:rsidRDefault="003D6373" w:rsidP="00AB46EB">
      <w:pPr>
        <w:numPr>
          <w:ilvl w:val="0"/>
          <w:numId w:val="62"/>
        </w:numPr>
        <w:ind w:left="357" w:hanging="357"/>
        <w:contextualSpacing/>
        <w:jc w:val="both"/>
        <w:rPr>
          <w:rFonts w:eastAsiaTheme="minorHAnsi"/>
          <w:lang w:eastAsia="en-US"/>
        </w:rPr>
      </w:pPr>
      <w:r w:rsidRPr="003D6373">
        <w:rPr>
          <w:rFonts w:eastAsiaTheme="minorHAnsi"/>
          <w:color w:val="000000"/>
          <w:lang w:eastAsia="en-US"/>
        </w:rPr>
        <w:t>Piešķirt finansējumu 700 EUR (septiņi simti eiro) apmērā Limbažu novada pašvaldības Limbažu kultūras nama projekta “</w:t>
      </w:r>
      <w:r w:rsidRPr="003D6373">
        <w:rPr>
          <w:rFonts w:eastAsiaTheme="minorHAnsi"/>
          <w:lang w:eastAsia="en-US"/>
        </w:rPr>
        <w:t>Grāmatas “Limbažu vīru dziesmas trīs gadsimtos 2” izdošanu” īstenošanai, no kultūras projektu īstenošanai paredzētā finansējuma 2020.gadā</w:t>
      </w:r>
      <w:r w:rsidR="00EE7C19">
        <w:rPr>
          <w:rFonts w:eastAsiaTheme="minorHAnsi"/>
          <w:lang w:eastAsia="en-US"/>
        </w:rPr>
        <w:t>.</w:t>
      </w:r>
    </w:p>
    <w:p w:rsidR="003D6373" w:rsidRPr="003D6373" w:rsidRDefault="003D6373" w:rsidP="00AB46EB">
      <w:pPr>
        <w:numPr>
          <w:ilvl w:val="0"/>
          <w:numId w:val="62"/>
        </w:numPr>
        <w:ind w:left="357" w:hanging="357"/>
        <w:contextualSpacing/>
        <w:jc w:val="both"/>
        <w:rPr>
          <w:rFonts w:eastAsiaTheme="minorHAnsi"/>
          <w:lang w:eastAsia="en-US"/>
        </w:rPr>
      </w:pPr>
      <w:r w:rsidRPr="003D6373">
        <w:rPr>
          <w:rFonts w:eastAsiaTheme="minorHAnsi"/>
          <w:lang w:eastAsia="en-US"/>
        </w:rPr>
        <w:t xml:space="preserve">Kontroli par lēmuma izpildi uzdot Limbažu novada pašvaldības izpilddirektoram </w:t>
      </w:r>
      <w:proofErr w:type="spellStart"/>
      <w:r w:rsidRPr="003D6373">
        <w:rPr>
          <w:rFonts w:eastAsiaTheme="minorHAnsi"/>
          <w:lang w:eastAsia="en-US"/>
        </w:rPr>
        <w:t>M.Beļauniekam</w:t>
      </w:r>
      <w:proofErr w:type="spellEnd"/>
      <w:r w:rsidRPr="003D6373">
        <w:rPr>
          <w:rFonts w:eastAsiaTheme="minorHAnsi"/>
          <w:lang w:eastAsia="en-US"/>
        </w:rPr>
        <w:t>.</w:t>
      </w:r>
    </w:p>
    <w:p w:rsidR="008F5CF6" w:rsidRDefault="008F5CF6" w:rsidP="006C3031">
      <w:pPr>
        <w:tabs>
          <w:tab w:val="num" w:pos="1800"/>
        </w:tabs>
        <w:jc w:val="both"/>
      </w:pPr>
    </w:p>
    <w:p w:rsidR="008F5CF6" w:rsidRDefault="008F5CF6" w:rsidP="006C3031">
      <w:pPr>
        <w:tabs>
          <w:tab w:val="num" w:pos="1800"/>
        </w:tabs>
        <w:jc w:val="both"/>
      </w:pPr>
    </w:p>
    <w:p w:rsidR="009E1941" w:rsidRPr="008B0C61" w:rsidRDefault="009E1941" w:rsidP="009E1941">
      <w:pPr>
        <w:keepNext/>
        <w:jc w:val="center"/>
        <w:outlineLvl w:val="0"/>
        <w:rPr>
          <w:b/>
        </w:rPr>
      </w:pPr>
      <w:r>
        <w:rPr>
          <w:b/>
        </w:rPr>
        <w:t>4</w:t>
      </w:r>
      <w:r w:rsidR="002454C8">
        <w:rPr>
          <w:b/>
        </w:rPr>
        <w:t>4</w:t>
      </w:r>
      <w:r w:rsidRPr="008B0C61">
        <w:rPr>
          <w:b/>
        </w:rPr>
        <w:t>.§</w:t>
      </w:r>
    </w:p>
    <w:p w:rsidR="002C6F11" w:rsidRPr="002C6F11" w:rsidRDefault="002C6F11" w:rsidP="002C6F11">
      <w:pPr>
        <w:pBdr>
          <w:bottom w:val="single" w:sz="4" w:space="1" w:color="auto"/>
        </w:pBdr>
        <w:autoSpaceDE w:val="0"/>
        <w:autoSpaceDN w:val="0"/>
        <w:adjustRightInd w:val="0"/>
        <w:jc w:val="both"/>
        <w:rPr>
          <w:rFonts w:eastAsia="Calibri"/>
          <w:lang w:eastAsia="en-US"/>
        </w:rPr>
      </w:pPr>
      <w:r w:rsidRPr="002C6F11">
        <w:rPr>
          <w:rFonts w:eastAsia="Calibri"/>
          <w:b/>
          <w:bCs/>
          <w:lang w:eastAsia="en-US"/>
        </w:rPr>
        <w:t xml:space="preserve">Par Limbažu novada </w:t>
      </w:r>
      <w:r>
        <w:rPr>
          <w:rFonts w:eastAsia="Calibri"/>
          <w:b/>
          <w:bCs/>
          <w:lang w:eastAsia="en-US"/>
        </w:rPr>
        <w:t>pašvaldības</w:t>
      </w:r>
      <w:r w:rsidRPr="002C6F11">
        <w:rPr>
          <w:rFonts w:eastAsia="Calibri"/>
          <w:b/>
          <w:bCs/>
          <w:lang w:eastAsia="en-US"/>
        </w:rPr>
        <w:t xml:space="preserve"> 2020.gada 30.jūnija saistošo noteikumu Nr. 18 „Grozījumi Limbažu novada </w:t>
      </w:r>
      <w:r>
        <w:rPr>
          <w:rFonts w:eastAsia="Calibri"/>
          <w:b/>
          <w:bCs/>
          <w:lang w:eastAsia="en-US"/>
        </w:rPr>
        <w:t>pašvaldības</w:t>
      </w:r>
      <w:r w:rsidRPr="002C6F11">
        <w:rPr>
          <w:rFonts w:eastAsia="Calibri"/>
          <w:b/>
          <w:bCs/>
          <w:lang w:eastAsia="en-US"/>
        </w:rPr>
        <w:t xml:space="preserve"> 2018. gada 24. maija </w:t>
      </w:r>
      <w:r>
        <w:rPr>
          <w:rFonts w:eastAsia="Calibri"/>
          <w:b/>
          <w:bCs/>
          <w:lang w:eastAsia="en-US"/>
        </w:rPr>
        <w:t>saistošajos noteikumos Nr. 14 „</w:t>
      </w:r>
      <w:r w:rsidRPr="002C6F11">
        <w:rPr>
          <w:rFonts w:eastAsia="Calibri"/>
          <w:b/>
          <w:bCs/>
          <w:lang w:eastAsia="en-US"/>
        </w:rPr>
        <w:t>Par sabiedrisko ūdenssaimniecības pakalpojumu sniegšanu un lietošanas kārtību Limbažu novada teritorijā”” precizēšanu un publicēšanu</w:t>
      </w:r>
    </w:p>
    <w:p w:rsidR="002C6F11" w:rsidRPr="002C6F11" w:rsidRDefault="002C6F11" w:rsidP="002C6F11">
      <w:pPr>
        <w:autoSpaceDE w:val="0"/>
        <w:autoSpaceDN w:val="0"/>
        <w:adjustRightInd w:val="0"/>
        <w:jc w:val="center"/>
        <w:rPr>
          <w:rFonts w:eastAsia="Calibri"/>
          <w:lang w:eastAsia="en-US"/>
        </w:rPr>
      </w:pPr>
      <w:r w:rsidRPr="002C6F11">
        <w:rPr>
          <w:rFonts w:eastAsia="Calibri"/>
          <w:lang w:eastAsia="en-US"/>
        </w:rPr>
        <w:t>Ziņo A.</w:t>
      </w:r>
      <w:r>
        <w:rPr>
          <w:rFonts w:eastAsia="Calibri"/>
          <w:lang w:eastAsia="en-US"/>
        </w:rPr>
        <w:t xml:space="preserve"> </w:t>
      </w:r>
      <w:r w:rsidRPr="002C6F11">
        <w:rPr>
          <w:rFonts w:eastAsia="Calibri"/>
          <w:lang w:eastAsia="en-US"/>
        </w:rPr>
        <w:t>Smalkā-</w:t>
      </w:r>
      <w:proofErr w:type="spellStart"/>
      <w:r w:rsidRPr="002C6F11">
        <w:rPr>
          <w:rFonts w:eastAsia="Calibri"/>
          <w:lang w:eastAsia="en-US"/>
        </w:rPr>
        <w:t>France</w:t>
      </w:r>
      <w:proofErr w:type="spellEnd"/>
    </w:p>
    <w:p w:rsidR="002C6F11" w:rsidRPr="002C6F11" w:rsidRDefault="002C6F11" w:rsidP="002C6F11">
      <w:pPr>
        <w:autoSpaceDE w:val="0"/>
        <w:autoSpaceDN w:val="0"/>
        <w:adjustRightInd w:val="0"/>
        <w:jc w:val="center"/>
        <w:rPr>
          <w:rFonts w:eastAsia="Calibri"/>
          <w:lang w:eastAsia="en-US"/>
        </w:rPr>
      </w:pPr>
    </w:p>
    <w:p w:rsidR="00AA262B" w:rsidRPr="00F07D0D" w:rsidRDefault="002C6F11" w:rsidP="00AA262B">
      <w:pPr>
        <w:ind w:firstLine="720"/>
        <w:contextualSpacing/>
        <w:jc w:val="both"/>
        <w:rPr>
          <w:rFonts w:eastAsia="Calibri"/>
          <w:szCs w:val="22"/>
          <w:lang w:eastAsia="en-US"/>
        </w:rPr>
      </w:pPr>
      <w:r w:rsidRPr="002C6F11">
        <w:t xml:space="preserve">Iepazinusies ar </w:t>
      </w:r>
      <w:r w:rsidRPr="002C6F11">
        <w:rPr>
          <w:lang w:eastAsia="en-US"/>
        </w:rPr>
        <w:t xml:space="preserve">Vides aizsardzības un reģionālas attīstības ministrijas </w:t>
      </w:r>
      <w:proofErr w:type="spellStart"/>
      <w:r w:rsidRPr="002C6F11">
        <w:rPr>
          <w:lang w:eastAsia="en-US"/>
        </w:rPr>
        <w:t>izvērtējumu</w:t>
      </w:r>
      <w:proofErr w:type="spellEnd"/>
      <w:r w:rsidRPr="002C6F11">
        <w:rPr>
          <w:lang w:eastAsia="en-US"/>
        </w:rPr>
        <w:t xml:space="preserve"> un norādījumiem (saņemts Limbažu novada pašvaldībā 16.07.2020.</w:t>
      </w:r>
      <w:r>
        <w:rPr>
          <w:lang w:eastAsia="en-US"/>
        </w:rPr>
        <w:t>, reģistrēts ar Nr.4.12.1/20/4180</w:t>
      </w:r>
      <w:r w:rsidRPr="002C6F11">
        <w:rPr>
          <w:lang w:eastAsia="en-US"/>
        </w:rPr>
        <w:t xml:space="preserve">) par Limbažu novada </w:t>
      </w:r>
      <w:r>
        <w:rPr>
          <w:lang w:eastAsia="en-US"/>
        </w:rPr>
        <w:t>pašvaldības</w:t>
      </w:r>
      <w:r w:rsidRPr="002C6F11">
        <w:rPr>
          <w:lang w:eastAsia="en-US"/>
        </w:rPr>
        <w:t xml:space="preserve"> 2020.gada 30.jūnija saistošajiem noteikumiem Nr. 18 „Grozījumi Limbažu novada </w:t>
      </w:r>
      <w:r>
        <w:rPr>
          <w:lang w:eastAsia="en-US"/>
        </w:rPr>
        <w:t>pašvaldības</w:t>
      </w:r>
      <w:r w:rsidRPr="002C6F11">
        <w:rPr>
          <w:lang w:eastAsia="en-US"/>
        </w:rPr>
        <w:t xml:space="preserve"> 2018. gada 24. maija saistošajos noteikumos Nr. 14 „Par sabiedrisko ūdenssaimniecības pakalpojumu sniegšanu un lietošanas kārt</w:t>
      </w:r>
      <w:r>
        <w:rPr>
          <w:lang w:eastAsia="en-US"/>
        </w:rPr>
        <w:t>ību Limbažu novada teritorijā””</w:t>
      </w:r>
      <w:r w:rsidRPr="002C6F11">
        <w:rPr>
          <w:lang w:eastAsia="en-US"/>
        </w:rPr>
        <w:t>, kuros lūgts precizēt saistošos noteikumus, svītrojot tekstu -</w:t>
      </w:r>
      <w:r>
        <w:rPr>
          <w:lang w:eastAsia="en-US"/>
        </w:rPr>
        <w:t xml:space="preserve"> </w:t>
      </w:r>
      <w:r w:rsidRPr="002C6F11">
        <w:rPr>
          <w:lang w:eastAsia="en-US"/>
        </w:rPr>
        <w:t xml:space="preserve">“ūdenssaimniecības pakalpojuma sniedzēja amatpersonām”, jo tām nav administratīvā procesa veikšanas tiesību apjoms, </w:t>
      </w:r>
      <w:r>
        <w:rPr>
          <w:lang w:eastAsia="en-US"/>
        </w:rPr>
        <w:t>pamatojoties uz minēto</w:t>
      </w:r>
      <w:r w:rsidRPr="002C6F11">
        <w:rPr>
          <w:lang w:eastAsia="en-US"/>
        </w:rPr>
        <w:t xml:space="preserve"> un likuma „Par pašvaldībām” 45.panta ceturto, piekto, sesto un septīto daļu, </w:t>
      </w:r>
      <w:r w:rsidR="00AA262B" w:rsidRPr="00F07D0D">
        <w:rPr>
          <w:rFonts w:eastAsia="Calibri"/>
          <w:b/>
          <w:bCs/>
          <w:szCs w:val="22"/>
          <w:lang w:eastAsia="en-US"/>
        </w:rPr>
        <w:t>atklāti balsojot: PAR</w:t>
      </w:r>
      <w:r w:rsidR="00AA262B" w:rsidRPr="00F07D0D">
        <w:rPr>
          <w:rFonts w:eastAsia="Calibri"/>
          <w:szCs w:val="22"/>
          <w:lang w:eastAsia="en-US"/>
        </w:rPr>
        <w:t xml:space="preserve"> – </w:t>
      </w:r>
      <w:r w:rsidR="00AA262B">
        <w:rPr>
          <w:rFonts w:eastAsia="Calibri"/>
          <w:szCs w:val="22"/>
          <w:lang w:eastAsia="en-US"/>
        </w:rPr>
        <w:t>14 deputāti (</w:t>
      </w:r>
      <w:r w:rsidR="00AA262B" w:rsidRPr="00F30E5F">
        <w:rPr>
          <w:rFonts w:eastAsiaTheme="minorHAnsi"/>
        </w:rPr>
        <w:t xml:space="preserve">Jānis </w:t>
      </w:r>
      <w:proofErr w:type="spellStart"/>
      <w:r w:rsidR="00AA262B" w:rsidRPr="00F30E5F">
        <w:rPr>
          <w:rFonts w:eastAsiaTheme="minorHAnsi"/>
        </w:rPr>
        <w:t>Bārbalis</w:t>
      </w:r>
      <w:proofErr w:type="spellEnd"/>
      <w:r w:rsidR="00AA262B" w:rsidRPr="00F30E5F">
        <w:rPr>
          <w:rFonts w:eastAsiaTheme="minorHAnsi"/>
        </w:rPr>
        <w:t>, Agris Briedis, Andris Garklāvs</w:t>
      </w:r>
      <w:r w:rsidR="00AA262B">
        <w:rPr>
          <w:rFonts w:eastAsiaTheme="minorHAnsi"/>
        </w:rPr>
        <w:t xml:space="preserve">, </w:t>
      </w:r>
      <w:r w:rsidR="00AA262B" w:rsidRPr="00F30E5F">
        <w:rPr>
          <w:rFonts w:eastAsiaTheme="minorHAnsi"/>
        </w:rPr>
        <w:t xml:space="preserve">Aigars </w:t>
      </w:r>
      <w:proofErr w:type="spellStart"/>
      <w:r w:rsidR="00AA262B" w:rsidRPr="00F30E5F">
        <w:rPr>
          <w:rFonts w:eastAsiaTheme="minorHAnsi"/>
        </w:rPr>
        <w:t>Legzdiņš</w:t>
      </w:r>
      <w:proofErr w:type="spellEnd"/>
      <w:r w:rsidR="00AA262B" w:rsidRPr="00F30E5F">
        <w:rPr>
          <w:rFonts w:eastAsiaTheme="minorHAnsi"/>
        </w:rPr>
        <w:t xml:space="preserve">, Andis Lēnmanis, Gunta Ozola, Gundars </w:t>
      </w:r>
      <w:proofErr w:type="spellStart"/>
      <w:r w:rsidR="00AA262B" w:rsidRPr="00F30E5F">
        <w:rPr>
          <w:rFonts w:eastAsiaTheme="minorHAnsi"/>
        </w:rPr>
        <w:t>Plešs</w:t>
      </w:r>
      <w:proofErr w:type="spellEnd"/>
      <w:r w:rsidR="00AA262B" w:rsidRPr="00F30E5F">
        <w:rPr>
          <w:rFonts w:eastAsiaTheme="minorHAnsi"/>
        </w:rPr>
        <w:t xml:space="preserve">, Taiga </w:t>
      </w:r>
      <w:proofErr w:type="spellStart"/>
      <w:r w:rsidR="00AA262B" w:rsidRPr="00F30E5F">
        <w:rPr>
          <w:rFonts w:eastAsiaTheme="minorHAnsi"/>
        </w:rPr>
        <w:t>Plitniece</w:t>
      </w:r>
      <w:proofErr w:type="spellEnd"/>
      <w:r w:rsidR="00AA262B" w:rsidRPr="00F30E5F">
        <w:rPr>
          <w:rFonts w:eastAsiaTheme="minorHAnsi"/>
        </w:rPr>
        <w:t xml:space="preserve">, Ziedonis </w:t>
      </w:r>
      <w:proofErr w:type="spellStart"/>
      <w:r w:rsidR="00AA262B" w:rsidRPr="00F30E5F">
        <w:rPr>
          <w:rFonts w:eastAsiaTheme="minorHAnsi"/>
        </w:rPr>
        <w:t>Rubezis</w:t>
      </w:r>
      <w:proofErr w:type="spellEnd"/>
      <w:r w:rsidR="00AA262B" w:rsidRPr="00F30E5F">
        <w:rPr>
          <w:rFonts w:eastAsiaTheme="minorHAnsi"/>
        </w:rPr>
        <w:t>, Reinis Siliņš, Ģirts Vilciņš, Andis Zaļaiskalns, Ineta Zariņa, Edm</w:t>
      </w:r>
      <w:r w:rsidR="00AA262B">
        <w:rPr>
          <w:rFonts w:eastAsiaTheme="minorHAnsi"/>
        </w:rPr>
        <w:t xml:space="preserve">unds </w:t>
      </w:r>
      <w:proofErr w:type="spellStart"/>
      <w:r w:rsidR="00AA262B">
        <w:rPr>
          <w:rFonts w:eastAsiaTheme="minorHAnsi"/>
        </w:rPr>
        <w:t>Zeidmanis</w:t>
      </w:r>
      <w:proofErr w:type="spellEnd"/>
      <w:r w:rsidR="00AA262B">
        <w:rPr>
          <w:rFonts w:eastAsiaTheme="minorHAnsi"/>
        </w:rPr>
        <w:t>)</w:t>
      </w:r>
      <w:r w:rsidR="00AA262B" w:rsidRPr="00F07D0D">
        <w:rPr>
          <w:rFonts w:eastAsia="Calibri"/>
          <w:szCs w:val="22"/>
          <w:lang w:eastAsia="en-US"/>
        </w:rPr>
        <w:t xml:space="preserve">, </w:t>
      </w:r>
      <w:r w:rsidR="00AA262B" w:rsidRPr="00F07D0D">
        <w:rPr>
          <w:rFonts w:eastAsia="Calibri"/>
          <w:b/>
          <w:bCs/>
          <w:szCs w:val="22"/>
          <w:lang w:eastAsia="en-US"/>
        </w:rPr>
        <w:t>PRET –</w:t>
      </w:r>
      <w:r w:rsidR="00AA262B" w:rsidRPr="00F07D0D">
        <w:rPr>
          <w:rFonts w:eastAsia="Calibri"/>
          <w:szCs w:val="22"/>
          <w:lang w:eastAsia="en-US"/>
        </w:rPr>
        <w:t xml:space="preserve"> </w:t>
      </w:r>
      <w:r w:rsidR="00AA262B">
        <w:rPr>
          <w:rFonts w:eastAsia="Calibri"/>
          <w:szCs w:val="22"/>
          <w:lang w:eastAsia="en-US"/>
        </w:rPr>
        <w:t>nav</w:t>
      </w:r>
      <w:r w:rsidR="00AA262B" w:rsidRPr="00F07D0D">
        <w:rPr>
          <w:rFonts w:eastAsia="Calibri"/>
          <w:szCs w:val="22"/>
          <w:lang w:eastAsia="en-US"/>
        </w:rPr>
        <w:t xml:space="preserve">, </w:t>
      </w:r>
      <w:r w:rsidR="00AA262B" w:rsidRPr="00F07D0D">
        <w:rPr>
          <w:rFonts w:eastAsia="Calibri"/>
          <w:b/>
          <w:bCs/>
          <w:szCs w:val="22"/>
          <w:lang w:eastAsia="en-US"/>
        </w:rPr>
        <w:t>ATTURAS –</w:t>
      </w:r>
      <w:r w:rsidR="00AA262B" w:rsidRPr="00F07D0D">
        <w:rPr>
          <w:rFonts w:eastAsia="Calibri"/>
          <w:szCs w:val="22"/>
          <w:lang w:eastAsia="en-US"/>
        </w:rPr>
        <w:t xml:space="preserve"> </w:t>
      </w:r>
      <w:r w:rsidR="00AA262B">
        <w:rPr>
          <w:rFonts w:eastAsia="Calibri"/>
          <w:szCs w:val="22"/>
          <w:lang w:eastAsia="en-US"/>
        </w:rPr>
        <w:t>nav</w:t>
      </w:r>
      <w:r w:rsidR="00AA262B" w:rsidRPr="00F07D0D">
        <w:rPr>
          <w:rFonts w:eastAsia="Calibri"/>
          <w:szCs w:val="22"/>
          <w:lang w:eastAsia="en-US"/>
        </w:rPr>
        <w:t xml:space="preserve">, Limbažu novada dome </w:t>
      </w:r>
      <w:r w:rsidR="00AA262B" w:rsidRPr="00F07D0D">
        <w:rPr>
          <w:rFonts w:eastAsia="Calibri"/>
          <w:b/>
          <w:bCs/>
          <w:szCs w:val="22"/>
          <w:lang w:eastAsia="en-US"/>
        </w:rPr>
        <w:t>NOLEMJ:</w:t>
      </w:r>
    </w:p>
    <w:p w:rsidR="002C6F11" w:rsidRPr="002C6F11" w:rsidRDefault="002C6F11" w:rsidP="00AA262B">
      <w:pPr>
        <w:ind w:firstLine="720"/>
        <w:contextualSpacing/>
        <w:jc w:val="both"/>
        <w:rPr>
          <w:b/>
          <w:bCs/>
        </w:rPr>
      </w:pPr>
    </w:p>
    <w:p w:rsidR="002C6F11" w:rsidRPr="002C6F11" w:rsidRDefault="002C6F11" w:rsidP="00AB46EB">
      <w:pPr>
        <w:numPr>
          <w:ilvl w:val="0"/>
          <w:numId w:val="63"/>
        </w:numPr>
        <w:autoSpaceDE w:val="0"/>
        <w:autoSpaceDN w:val="0"/>
        <w:adjustRightInd w:val="0"/>
        <w:ind w:left="357" w:hanging="357"/>
        <w:contextualSpacing/>
        <w:jc w:val="both"/>
        <w:rPr>
          <w:bCs/>
          <w:lang w:eastAsia="en-US"/>
        </w:rPr>
      </w:pPr>
      <w:r w:rsidRPr="002C6F11">
        <w:rPr>
          <w:lang w:eastAsia="en-US"/>
        </w:rPr>
        <w:t xml:space="preserve">Precizēt Limbažu novada </w:t>
      </w:r>
      <w:r>
        <w:rPr>
          <w:lang w:eastAsia="en-US"/>
        </w:rPr>
        <w:t>pašvaldības</w:t>
      </w:r>
      <w:r w:rsidRPr="002C6F11">
        <w:rPr>
          <w:lang w:eastAsia="en-US"/>
        </w:rPr>
        <w:t xml:space="preserve"> 2020.gada 30.jūnija saistošos noteikumus Nr. 18 „Grozījumi Limbažu novada </w:t>
      </w:r>
      <w:r>
        <w:rPr>
          <w:lang w:eastAsia="en-US"/>
        </w:rPr>
        <w:t>pašvaldības</w:t>
      </w:r>
      <w:r w:rsidRPr="002C6F11">
        <w:rPr>
          <w:lang w:eastAsia="en-US"/>
        </w:rPr>
        <w:t xml:space="preserve"> 2018. gada 24. maija saistošajos noteikumos Nr. 14 „Par sabiedrisko ūdenssaimniecības pakalpojumu sniegšanu un lietošanas kārtību Limbažu novada teritorijā”” un 78.punktā svītrot tekstu -</w:t>
      </w:r>
      <w:r>
        <w:rPr>
          <w:lang w:eastAsia="en-US"/>
        </w:rPr>
        <w:t xml:space="preserve"> </w:t>
      </w:r>
      <w:r w:rsidRPr="002C6F11">
        <w:rPr>
          <w:lang w:eastAsia="en-US"/>
        </w:rPr>
        <w:t>“ūdenssaimniecības pakalpojuma sniedzēja amatpersonām”; 78.punktu precizēt šādā redakcijā: “</w:t>
      </w:r>
      <w:r w:rsidRPr="002C6F11">
        <w:t xml:space="preserve">Noteikumu izpildes kontroli un administratīvā pārkāpuma procesu ir tiesīga veikt, līdz lietas izskatīšanai, </w:t>
      </w:r>
      <w:r w:rsidRPr="002C6F11">
        <w:rPr>
          <w:spacing w:val="-1"/>
        </w:rPr>
        <w:t>Limba</w:t>
      </w:r>
      <w:r>
        <w:rPr>
          <w:spacing w:val="-1"/>
        </w:rPr>
        <w:t>žu novada pašvaldības iestāde “</w:t>
      </w:r>
      <w:r w:rsidRPr="002C6F11">
        <w:rPr>
          <w:spacing w:val="-1"/>
        </w:rPr>
        <w:t xml:space="preserve">Limbažu novada pašvaldības policija”. </w:t>
      </w:r>
    </w:p>
    <w:p w:rsidR="002C6F11" w:rsidRPr="002C6F11" w:rsidRDefault="002C6F11" w:rsidP="00AB46EB">
      <w:pPr>
        <w:numPr>
          <w:ilvl w:val="0"/>
          <w:numId w:val="63"/>
        </w:numPr>
        <w:suppressAutoHyphens/>
        <w:ind w:left="357" w:hanging="357"/>
        <w:jc w:val="both"/>
      </w:pPr>
      <w:r w:rsidRPr="002C6F11">
        <w:rPr>
          <w:lang w:eastAsia="ar-SA"/>
        </w:rPr>
        <w:t>Saistošos noteikumus redakcijā ar veiktajiem precizējumi</w:t>
      </w:r>
      <w:r>
        <w:rPr>
          <w:lang w:eastAsia="ar-SA"/>
        </w:rPr>
        <w:t>em (pielikumā) triju dienu laikā</w:t>
      </w:r>
      <w:r w:rsidRPr="002C6F11">
        <w:rPr>
          <w:lang w:eastAsia="ar-SA"/>
        </w:rPr>
        <w:t xml:space="preserve"> pēc parakstīšanas </w:t>
      </w:r>
      <w:proofErr w:type="spellStart"/>
      <w:r>
        <w:rPr>
          <w:lang w:eastAsia="ar-SA"/>
        </w:rPr>
        <w:t>rakstveidā</w:t>
      </w:r>
      <w:proofErr w:type="spellEnd"/>
      <w:r>
        <w:rPr>
          <w:lang w:eastAsia="ar-SA"/>
        </w:rPr>
        <w:t xml:space="preserve"> un elektroniskā veidā</w:t>
      </w:r>
      <w:r w:rsidRPr="002C6F11">
        <w:rPr>
          <w:lang w:eastAsia="ar-SA"/>
        </w:rPr>
        <w:t xml:space="preserve"> nosūtīt Vides aizsardzības un reģionālās attīstības ministrijai.</w:t>
      </w:r>
    </w:p>
    <w:p w:rsidR="002C6F11" w:rsidRPr="002C6F11" w:rsidRDefault="002C6F11" w:rsidP="00AB46EB">
      <w:pPr>
        <w:numPr>
          <w:ilvl w:val="0"/>
          <w:numId w:val="63"/>
        </w:numPr>
        <w:suppressAutoHyphens/>
        <w:ind w:left="357" w:hanging="357"/>
        <w:jc w:val="both"/>
      </w:pPr>
      <w:r w:rsidRPr="002C6F11">
        <w:rPr>
          <w:lang w:eastAsia="ar-SA"/>
        </w:rPr>
        <w:t xml:space="preserve">Saistošos noteikumus redakcijā ar veiktajiem precizējumiem publicēt Limbažu novada pašvaldības </w:t>
      </w:r>
      <w:r>
        <w:rPr>
          <w:lang w:eastAsia="ar-SA"/>
        </w:rPr>
        <w:t>informatīvajā</w:t>
      </w:r>
      <w:r w:rsidRPr="002C6F11">
        <w:rPr>
          <w:lang w:eastAsia="ar-SA"/>
        </w:rPr>
        <w:t xml:space="preserve"> izdevumā „Limbažu </w:t>
      </w:r>
      <w:r>
        <w:rPr>
          <w:lang w:eastAsia="ar-SA"/>
        </w:rPr>
        <w:t>N</w:t>
      </w:r>
      <w:r w:rsidRPr="002C6F11">
        <w:rPr>
          <w:lang w:eastAsia="ar-SA"/>
        </w:rPr>
        <w:t xml:space="preserve">ovada </w:t>
      </w:r>
      <w:r>
        <w:rPr>
          <w:lang w:eastAsia="ar-SA"/>
        </w:rPr>
        <w:t>Z</w:t>
      </w:r>
      <w:r w:rsidRPr="002C6F11">
        <w:rPr>
          <w:lang w:eastAsia="ar-SA"/>
        </w:rPr>
        <w:t>iņas”, tīmekļa vietnē www.limbazi.lv. un nodrošināt to pieejamību pašvaldības ēkā un pagastu pārvaldēs.</w:t>
      </w:r>
    </w:p>
    <w:p w:rsidR="009E1941" w:rsidRDefault="009E1941" w:rsidP="006C3031">
      <w:pPr>
        <w:tabs>
          <w:tab w:val="num" w:pos="1800"/>
        </w:tabs>
        <w:jc w:val="both"/>
      </w:pPr>
    </w:p>
    <w:p w:rsidR="00DD423B" w:rsidRDefault="00DD423B" w:rsidP="006C3031">
      <w:pPr>
        <w:tabs>
          <w:tab w:val="num" w:pos="1800"/>
        </w:tabs>
        <w:jc w:val="both"/>
      </w:pPr>
    </w:p>
    <w:p w:rsidR="00B3291D" w:rsidRPr="008B0C61" w:rsidRDefault="00B3291D" w:rsidP="00B3291D">
      <w:pPr>
        <w:keepNext/>
        <w:jc w:val="center"/>
        <w:outlineLvl w:val="0"/>
        <w:rPr>
          <w:b/>
        </w:rPr>
      </w:pPr>
      <w:r>
        <w:rPr>
          <w:b/>
        </w:rPr>
        <w:t>4</w:t>
      </w:r>
      <w:r w:rsidR="002454C8">
        <w:rPr>
          <w:b/>
        </w:rPr>
        <w:t>5</w:t>
      </w:r>
      <w:r w:rsidRPr="008B0C61">
        <w:rPr>
          <w:b/>
        </w:rPr>
        <w:t>.§</w:t>
      </w:r>
    </w:p>
    <w:p w:rsidR="00B3291D" w:rsidRDefault="00B3291D" w:rsidP="00B3291D">
      <w:pPr>
        <w:pBdr>
          <w:bottom w:val="single" w:sz="4" w:space="1" w:color="auto"/>
        </w:pBdr>
        <w:jc w:val="both"/>
        <w:rPr>
          <w:b/>
          <w:bCs/>
          <w:lang w:eastAsia="x-none"/>
        </w:rPr>
      </w:pPr>
      <w:r>
        <w:rPr>
          <w:b/>
          <w:bCs/>
          <w:lang w:eastAsia="x-none"/>
        </w:rPr>
        <w:t>Par izmaiņām Finanšu komitejas un Izglītības, kultūras un sporta jautājumu komitejas sastāvā</w:t>
      </w:r>
    </w:p>
    <w:p w:rsidR="00B3291D" w:rsidRDefault="00B3291D" w:rsidP="00B3291D">
      <w:pPr>
        <w:jc w:val="center"/>
        <w:rPr>
          <w:bCs/>
        </w:rPr>
      </w:pPr>
      <w:r>
        <w:rPr>
          <w:bCs/>
        </w:rPr>
        <w:t>Ziņo I. Zariņa</w:t>
      </w:r>
    </w:p>
    <w:p w:rsidR="00B3291D" w:rsidRDefault="00B3291D" w:rsidP="00B3291D">
      <w:pPr>
        <w:ind w:firstLine="567"/>
        <w:jc w:val="both"/>
      </w:pPr>
    </w:p>
    <w:p w:rsidR="00E34EA2" w:rsidRPr="00F07D0D" w:rsidRDefault="00B3291D" w:rsidP="00E34EA2">
      <w:pPr>
        <w:ind w:firstLine="720"/>
        <w:contextualSpacing/>
        <w:jc w:val="both"/>
        <w:rPr>
          <w:rFonts w:eastAsia="Calibri"/>
          <w:szCs w:val="22"/>
          <w:lang w:eastAsia="en-US"/>
        </w:rPr>
      </w:pPr>
      <w:r>
        <w:t>Ņemot vērā</w:t>
      </w:r>
      <w:r>
        <w:rPr>
          <w:rFonts w:eastAsia="Calibri"/>
        </w:rPr>
        <w:t xml:space="preserve"> Limbažu novada domes 30.06.2020. sēdes lēmumu </w:t>
      </w:r>
      <w:r w:rsidRPr="00145BC9">
        <w:rPr>
          <w:rFonts w:eastAsia="Calibri"/>
        </w:rPr>
        <w:t>„</w:t>
      </w:r>
      <w:r w:rsidRPr="00145BC9">
        <w:rPr>
          <w:rFonts w:eastAsia="Calibri"/>
          <w:bCs/>
        </w:rPr>
        <w:t xml:space="preserve">Par deputāta </w:t>
      </w:r>
      <w:r>
        <w:rPr>
          <w:rFonts w:eastAsia="Calibri"/>
          <w:bCs/>
        </w:rPr>
        <w:t xml:space="preserve">Māra </w:t>
      </w:r>
      <w:proofErr w:type="spellStart"/>
      <w:r>
        <w:rPr>
          <w:rFonts w:eastAsia="Calibri"/>
          <w:bCs/>
        </w:rPr>
        <w:t>Beļaunieka</w:t>
      </w:r>
      <w:proofErr w:type="spellEnd"/>
      <w:r>
        <w:rPr>
          <w:rFonts w:eastAsia="Calibri"/>
          <w:bCs/>
        </w:rPr>
        <w:t xml:space="preserve"> deputāta pilnvaru izbeigšanos</w:t>
      </w:r>
      <w:r w:rsidRPr="00145BC9">
        <w:rPr>
          <w:rFonts w:eastAsia="Calibri"/>
          <w:bCs/>
        </w:rPr>
        <w:t xml:space="preserve"> pirms termiņa”</w:t>
      </w:r>
      <w:r>
        <w:t xml:space="preserve"> (protokols Nr.14, 52</w:t>
      </w:r>
      <w:r>
        <w:rPr>
          <w:rFonts w:eastAsia="Calibri"/>
        </w:rPr>
        <w:t>.§)</w:t>
      </w:r>
      <w:r w:rsidR="00970F08">
        <w:rPr>
          <w:rFonts w:eastAsia="Calibri"/>
        </w:rPr>
        <w:t>,</w:t>
      </w:r>
      <w:r w:rsidRPr="00EE561D">
        <w:rPr>
          <w:rFonts w:eastAsia="Calibri"/>
          <w:bCs/>
        </w:rPr>
        <w:t xml:space="preserve"> </w:t>
      </w:r>
      <w:r>
        <w:t>un</w:t>
      </w:r>
      <w:r>
        <w:rPr>
          <w:sz w:val="18"/>
          <w:szCs w:val="18"/>
        </w:rPr>
        <w:t xml:space="preserve"> </w:t>
      </w:r>
      <w:r w:rsidRPr="004F0224">
        <w:t>iepazinusies ar</w:t>
      </w:r>
      <w:r>
        <w:rPr>
          <w:sz w:val="18"/>
          <w:szCs w:val="18"/>
        </w:rPr>
        <w:t xml:space="preserve"> </w:t>
      </w:r>
      <w:r>
        <w:t>Limbažu novada Vēlēšanu komisijas 07</w:t>
      </w:r>
      <w:r w:rsidRPr="00DA25F6">
        <w:rPr>
          <w:color w:val="FF0000"/>
        </w:rPr>
        <w:t>.</w:t>
      </w:r>
      <w:r>
        <w:t>07</w:t>
      </w:r>
      <w:r w:rsidRPr="005D685D">
        <w:t>.2020</w:t>
      </w:r>
      <w:r w:rsidRPr="00A027B0">
        <w:t xml:space="preserve">. sēdes lēmumu </w:t>
      </w:r>
      <w:r w:rsidRPr="00A027B0">
        <w:rPr>
          <w:rFonts w:eastAsia="Calibri"/>
        </w:rPr>
        <w:t>„</w:t>
      </w:r>
      <w:r w:rsidRPr="00A027B0">
        <w:rPr>
          <w:rFonts w:eastAsia="Calibri"/>
          <w:bCs/>
        </w:rPr>
        <w:t>Par deput</w:t>
      </w:r>
      <w:r w:rsidRPr="00A027B0">
        <w:rPr>
          <w:rFonts w:eastAsia="TimesNewRoman,Bold"/>
          <w:bCs/>
        </w:rPr>
        <w:t>ā</w:t>
      </w:r>
      <w:r w:rsidRPr="00A027B0">
        <w:rPr>
          <w:rFonts w:eastAsia="Calibri"/>
          <w:bCs/>
        </w:rPr>
        <w:t xml:space="preserve">ta </w:t>
      </w:r>
      <w:r>
        <w:rPr>
          <w:rFonts w:eastAsia="Calibri"/>
          <w:bCs/>
        </w:rPr>
        <w:t xml:space="preserve">Māra </w:t>
      </w:r>
      <w:proofErr w:type="spellStart"/>
      <w:r>
        <w:rPr>
          <w:rFonts w:eastAsia="Calibri"/>
          <w:bCs/>
        </w:rPr>
        <w:t>Beļaunieka</w:t>
      </w:r>
      <w:proofErr w:type="spellEnd"/>
      <w:r w:rsidRPr="00A027B0">
        <w:rPr>
          <w:rFonts w:eastAsia="Calibri"/>
          <w:bCs/>
        </w:rPr>
        <w:t xml:space="preserve"> </w:t>
      </w:r>
      <w:r w:rsidRPr="00A027B0">
        <w:rPr>
          <w:rFonts w:eastAsia="Calibri"/>
          <w:bCs/>
        </w:rPr>
        <w:lastRenderedPageBreak/>
        <w:t>deput</w:t>
      </w:r>
      <w:r w:rsidRPr="00A027B0">
        <w:rPr>
          <w:rFonts w:eastAsia="TimesNewRoman,Bold"/>
          <w:bCs/>
        </w:rPr>
        <w:t>ā</w:t>
      </w:r>
      <w:r w:rsidRPr="00A027B0">
        <w:rPr>
          <w:rFonts w:eastAsia="Calibri"/>
          <w:bCs/>
        </w:rPr>
        <w:t>ta pilnvaru izbeigšanu pirms laika”</w:t>
      </w:r>
      <w:r w:rsidRPr="00A027B0">
        <w:t xml:space="preserve"> (</w:t>
      </w:r>
      <w:r w:rsidRPr="005D685D">
        <w:t>protokols Nr.</w:t>
      </w:r>
      <w:r>
        <w:t>3</w:t>
      </w:r>
      <w:r w:rsidRPr="005D685D">
        <w:t>, 1</w:t>
      </w:r>
      <w:r w:rsidRPr="005D685D">
        <w:rPr>
          <w:rFonts w:eastAsia="Calibri"/>
        </w:rPr>
        <w:t>.§)</w:t>
      </w:r>
      <w:r w:rsidRPr="005D685D">
        <w:t xml:space="preserve">, </w:t>
      </w:r>
      <w:r>
        <w:t xml:space="preserve">ar kuru viņa vietā stājies Andis Lēnmanis, pamatojoties uz likuma „Par pašvaldībām” 21.panta pirmās daļas 10.punktu, 50.pantu, 54.panta pirmo daļu, 55.pantu, </w:t>
      </w:r>
      <w:r w:rsidR="00E34EA2" w:rsidRPr="00F07D0D">
        <w:rPr>
          <w:rFonts w:eastAsia="Calibri"/>
          <w:b/>
          <w:bCs/>
          <w:szCs w:val="22"/>
          <w:lang w:eastAsia="en-US"/>
        </w:rPr>
        <w:t>atklāti balsojot: PAR</w:t>
      </w:r>
      <w:r w:rsidR="00E34EA2" w:rsidRPr="00F07D0D">
        <w:rPr>
          <w:rFonts w:eastAsia="Calibri"/>
          <w:szCs w:val="22"/>
          <w:lang w:eastAsia="en-US"/>
        </w:rPr>
        <w:t xml:space="preserve"> – </w:t>
      </w:r>
      <w:r w:rsidR="00E34EA2">
        <w:rPr>
          <w:rFonts w:eastAsia="Calibri"/>
          <w:szCs w:val="22"/>
          <w:lang w:eastAsia="en-US"/>
        </w:rPr>
        <w:t>13 deputāti (</w:t>
      </w:r>
      <w:r w:rsidR="00E34EA2" w:rsidRPr="00F30E5F">
        <w:rPr>
          <w:rFonts w:eastAsiaTheme="minorHAnsi"/>
        </w:rPr>
        <w:t xml:space="preserve">Jānis </w:t>
      </w:r>
      <w:proofErr w:type="spellStart"/>
      <w:r w:rsidR="00E34EA2" w:rsidRPr="00F30E5F">
        <w:rPr>
          <w:rFonts w:eastAsiaTheme="minorHAnsi"/>
        </w:rPr>
        <w:t>Bārbalis</w:t>
      </w:r>
      <w:proofErr w:type="spellEnd"/>
      <w:r w:rsidR="00E34EA2" w:rsidRPr="00F30E5F">
        <w:rPr>
          <w:rFonts w:eastAsiaTheme="minorHAnsi"/>
        </w:rPr>
        <w:t>, Agris Briedis, Andris Garklāvs</w:t>
      </w:r>
      <w:r w:rsidR="00E34EA2">
        <w:rPr>
          <w:rFonts w:eastAsiaTheme="minorHAnsi"/>
        </w:rPr>
        <w:t xml:space="preserve">, </w:t>
      </w:r>
      <w:r w:rsidR="00E34EA2" w:rsidRPr="00F30E5F">
        <w:rPr>
          <w:rFonts w:eastAsiaTheme="minorHAnsi"/>
        </w:rPr>
        <w:t xml:space="preserve">Aigars </w:t>
      </w:r>
      <w:proofErr w:type="spellStart"/>
      <w:r w:rsidR="00E34EA2" w:rsidRPr="00F30E5F">
        <w:rPr>
          <w:rFonts w:eastAsiaTheme="minorHAnsi"/>
        </w:rPr>
        <w:t>Legzdiņš</w:t>
      </w:r>
      <w:proofErr w:type="spellEnd"/>
      <w:r w:rsidR="00E34EA2" w:rsidRPr="00F30E5F">
        <w:rPr>
          <w:rFonts w:eastAsiaTheme="minorHAnsi"/>
        </w:rPr>
        <w:t xml:space="preserve">, Gunta Ozola, Gundars </w:t>
      </w:r>
      <w:proofErr w:type="spellStart"/>
      <w:r w:rsidR="00E34EA2" w:rsidRPr="00F30E5F">
        <w:rPr>
          <w:rFonts w:eastAsiaTheme="minorHAnsi"/>
        </w:rPr>
        <w:t>Plešs</w:t>
      </w:r>
      <w:proofErr w:type="spellEnd"/>
      <w:r w:rsidR="00E34EA2" w:rsidRPr="00F30E5F">
        <w:rPr>
          <w:rFonts w:eastAsiaTheme="minorHAnsi"/>
        </w:rPr>
        <w:t xml:space="preserve">, Taiga </w:t>
      </w:r>
      <w:proofErr w:type="spellStart"/>
      <w:r w:rsidR="00E34EA2" w:rsidRPr="00F30E5F">
        <w:rPr>
          <w:rFonts w:eastAsiaTheme="minorHAnsi"/>
        </w:rPr>
        <w:t>Plitniece</w:t>
      </w:r>
      <w:proofErr w:type="spellEnd"/>
      <w:r w:rsidR="00E34EA2" w:rsidRPr="00F30E5F">
        <w:rPr>
          <w:rFonts w:eastAsiaTheme="minorHAnsi"/>
        </w:rPr>
        <w:t xml:space="preserve">, Ziedonis </w:t>
      </w:r>
      <w:proofErr w:type="spellStart"/>
      <w:r w:rsidR="00E34EA2" w:rsidRPr="00F30E5F">
        <w:rPr>
          <w:rFonts w:eastAsiaTheme="minorHAnsi"/>
        </w:rPr>
        <w:t>Rubezis</w:t>
      </w:r>
      <w:proofErr w:type="spellEnd"/>
      <w:r w:rsidR="00E34EA2" w:rsidRPr="00F30E5F">
        <w:rPr>
          <w:rFonts w:eastAsiaTheme="minorHAnsi"/>
        </w:rPr>
        <w:t>, Reinis Siliņš, Ģirts Vilciņš, Andis Zaļaiskalns, Ineta Zariņa, Edm</w:t>
      </w:r>
      <w:r w:rsidR="00E34EA2">
        <w:rPr>
          <w:rFonts w:eastAsiaTheme="minorHAnsi"/>
        </w:rPr>
        <w:t xml:space="preserve">unds </w:t>
      </w:r>
      <w:proofErr w:type="spellStart"/>
      <w:r w:rsidR="00E34EA2">
        <w:rPr>
          <w:rFonts w:eastAsiaTheme="minorHAnsi"/>
        </w:rPr>
        <w:t>Zeidmanis</w:t>
      </w:r>
      <w:proofErr w:type="spellEnd"/>
      <w:r w:rsidR="00E34EA2">
        <w:rPr>
          <w:rFonts w:eastAsiaTheme="minorHAnsi"/>
        </w:rPr>
        <w:t>)</w:t>
      </w:r>
      <w:r w:rsidR="00E34EA2" w:rsidRPr="00F07D0D">
        <w:rPr>
          <w:rFonts w:eastAsia="Calibri"/>
          <w:szCs w:val="22"/>
          <w:lang w:eastAsia="en-US"/>
        </w:rPr>
        <w:t xml:space="preserve">, </w:t>
      </w:r>
      <w:r w:rsidR="00E34EA2" w:rsidRPr="00F07D0D">
        <w:rPr>
          <w:rFonts w:eastAsia="Calibri"/>
          <w:b/>
          <w:bCs/>
          <w:szCs w:val="22"/>
          <w:lang w:eastAsia="en-US"/>
        </w:rPr>
        <w:t>PRET –</w:t>
      </w:r>
      <w:r w:rsidR="00E34EA2" w:rsidRPr="00F07D0D">
        <w:rPr>
          <w:rFonts w:eastAsia="Calibri"/>
          <w:szCs w:val="22"/>
          <w:lang w:eastAsia="en-US"/>
        </w:rPr>
        <w:t xml:space="preserve"> </w:t>
      </w:r>
      <w:r w:rsidR="00E34EA2">
        <w:rPr>
          <w:rFonts w:eastAsia="Calibri"/>
          <w:szCs w:val="22"/>
          <w:lang w:eastAsia="en-US"/>
        </w:rPr>
        <w:t>nav</w:t>
      </w:r>
      <w:r w:rsidR="00E34EA2" w:rsidRPr="00F07D0D">
        <w:rPr>
          <w:rFonts w:eastAsia="Calibri"/>
          <w:szCs w:val="22"/>
          <w:lang w:eastAsia="en-US"/>
        </w:rPr>
        <w:t xml:space="preserve">, </w:t>
      </w:r>
      <w:r w:rsidR="00E34EA2" w:rsidRPr="00F07D0D">
        <w:rPr>
          <w:rFonts w:eastAsia="Calibri"/>
          <w:b/>
          <w:bCs/>
          <w:szCs w:val="22"/>
          <w:lang w:eastAsia="en-US"/>
        </w:rPr>
        <w:t>ATTURAS –</w:t>
      </w:r>
      <w:r w:rsidR="00E34EA2" w:rsidRPr="00F07D0D">
        <w:rPr>
          <w:rFonts w:eastAsia="Calibri"/>
          <w:szCs w:val="22"/>
          <w:lang w:eastAsia="en-US"/>
        </w:rPr>
        <w:t xml:space="preserve"> </w:t>
      </w:r>
      <w:r w:rsidR="00E34EA2">
        <w:rPr>
          <w:rFonts w:eastAsia="Calibri"/>
          <w:szCs w:val="22"/>
          <w:lang w:eastAsia="en-US"/>
        </w:rPr>
        <w:t>nav</w:t>
      </w:r>
      <w:r w:rsidR="00E34EA2" w:rsidRPr="00F07D0D">
        <w:rPr>
          <w:rFonts w:eastAsia="Calibri"/>
          <w:szCs w:val="22"/>
          <w:lang w:eastAsia="en-US"/>
        </w:rPr>
        <w:t xml:space="preserve">, </w:t>
      </w:r>
      <w:r w:rsidR="00E34EA2">
        <w:rPr>
          <w:rFonts w:eastAsia="Calibri"/>
          <w:szCs w:val="22"/>
          <w:lang w:eastAsia="en-US"/>
        </w:rPr>
        <w:t xml:space="preserve">balsojumā nepiedalās deputāts </w:t>
      </w:r>
      <w:r w:rsidR="00E34EA2" w:rsidRPr="00F30E5F">
        <w:rPr>
          <w:rFonts w:eastAsiaTheme="minorHAnsi"/>
        </w:rPr>
        <w:t xml:space="preserve">Andis Lēnmanis, </w:t>
      </w:r>
      <w:r w:rsidR="00E34EA2" w:rsidRPr="00F07D0D">
        <w:rPr>
          <w:rFonts w:eastAsia="Calibri"/>
          <w:szCs w:val="22"/>
          <w:lang w:eastAsia="en-US"/>
        </w:rPr>
        <w:t xml:space="preserve">Limbažu novada dome </w:t>
      </w:r>
      <w:r w:rsidR="00E34EA2" w:rsidRPr="00F07D0D">
        <w:rPr>
          <w:rFonts w:eastAsia="Calibri"/>
          <w:b/>
          <w:bCs/>
          <w:szCs w:val="22"/>
          <w:lang w:eastAsia="en-US"/>
        </w:rPr>
        <w:t>NOLEMJ:</w:t>
      </w:r>
    </w:p>
    <w:p w:rsidR="00B3291D" w:rsidRDefault="00B3291D" w:rsidP="00B3291D">
      <w:pPr>
        <w:ind w:firstLine="720"/>
        <w:jc w:val="both"/>
        <w:rPr>
          <w:lang w:eastAsia="x-none"/>
        </w:rPr>
      </w:pPr>
    </w:p>
    <w:p w:rsidR="00B3291D" w:rsidRDefault="00B3291D" w:rsidP="00AB46EB">
      <w:pPr>
        <w:numPr>
          <w:ilvl w:val="0"/>
          <w:numId w:val="64"/>
        </w:numPr>
        <w:tabs>
          <w:tab w:val="left" w:pos="567"/>
        </w:tabs>
        <w:ind w:left="357" w:hanging="357"/>
        <w:jc w:val="both"/>
        <w:rPr>
          <w:lang w:eastAsia="x-none"/>
        </w:rPr>
      </w:pPr>
      <w:r>
        <w:rPr>
          <w:lang w:eastAsia="x-none"/>
        </w:rPr>
        <w:t xml:space="preserve">Atbrīvot Māri </w:t>
      </w:r>
      <w:proofErr w:type="spellStart"/>
      <w:r>
        <w:rPr>
          <w:lang w:eastAsia="x-none"/>
        </w:rPr>
        <w:t>Beļaunieku</w:t>
      </w:r>
      <w:proofErr w:type="spellEnd"/>
      <w:r>
        <w:rPr>
          <w:lang w:eastAsia="x-none"/>
        </w:rPr>
        <w:t xml:space="preserve"> no </w:t>
      </w:r>
      <w:r w:rsidRPr="00EE561D">
        <w:rPr>
          <w:bCs/>
          <w:lang w:eastAsia="x-none"/>
        </w:rPr>
        <w:t>Finanšu komitejas un Izglītības, kultūras un sporta jautājumu komitejas</w:t>
      </w:r>
      <w:r>
        <w:rPr>
          <w:lang w:eastAsia="x-none"/>
        </w:rPr>
        <w:t xml:space="preserve"> locekļa pienākumiem.</w:t>
      </w:r>
    </w:p>
    <w:p w:rsidR="00B3291D" w:rsidRDefault="00B3291D" w:rsidP="00AB46EB">
      <w:pPr>
        <w:numPr>
          <w:ilvl w:val="0"/>
          <w:numId w:val="64"/>
        </w:numPr>
        <w:tabs>
          <w:tab w:val="left" w:pos="567"/>
        </w:tabs>
        <w:ind w:left="357" w:hanging="357"/>
        <w:jc w:val="both"/>
        <w:rPr>
          <w:lang w:eastAsia="x-none"/>
        </w:rPr>
      </w:pPr>
      <w:r>
        <w:rPr>
          <w:bCs/>
          <w:lang w:eastAsia="x-none"/>
        </w:rPr>
        <w:t>Finanšu</w:t>
      </w:r>
      <w:r>
        <w:rPr>
          <w:lang w:eastAsia="x-none"/>
        </w:rPr>
        <w:t xml:space="preserve"> komitejas sastāvā ievēlēt deputātu Andi Lēnmani.</w:t>
      </w:r>
    </w:p>
    <w:p w:rsidR="00B3291D" w:rsidRDefault="00B3291D" w:rsidP="00AB46EB">
      <w:pPr>
        <w:numPr>
          <w:ilvl w:val="0"/>
          <w:numId w:val="64"/>
        </w:numPr>
        <w:tabs>
          <w:tab w:val="left" w:pos="567"/>
        </w:tabs>
        <w:ind w:left="357" w:hanging="357"/>
        <w:jc w:val="both"/>
        <w:rPr>
          <w:lang w:eastAsia="x-none"/>
        </w:rPr>
      </w:pPr>
      <w:r w:rsidRPr="00EE561D">
        <w:rPr>
          <w:bCs/>
          <w:lang w:eastAsia="x-none"/>
        </w:rPr>
        <w:t>Izglītības, kultūras un sporta jautājumu</w:t>
      </w:r>
      <w:r w:rsidRPr="00145BC9">
        <w:rPr>
          <w:bCs/>
          <w:lang w:eastAsia="x-none"/>
        </w:rPr>
        <w:t xml:space="preserve"> </w:t>
      </w:r>
      <w:r>
        <w:rPr>
          <w:lang w:eastAsia="x-none"/>
        </w:rPr>
        <w:t>komitejas sastāvā ievēlēt deputātu Andi Lēnmani.</w:t>
      </w:r>
    </w:p>
    <w:p w:rsidR="00B3291D" w:rsidRDefault="00B3291D" w:rsidP="006C3031">
      <w:pPr>
        <w:tabs>
          <w:tab w:val="num" w:pos="1800"/>
        </w:tabs>
        <w:jc w:val="both"/>
      </w:pPr>
    </w:p>
    <w:p w:rsidR="00B3291D" w:rsidRDefault="00B3291D" w:rsidP="006C3031">
      <w:pPr>
        <w:tabs>
          <w:tab w:val="num" w:pos="1800"/>
        </w:tabs>
        <w:jc w:val="both"/>
      </w:pPr>
    </w:p>
    <w:p w:rsidR="00495FAF" w:rsidRPr="00495FAF" w:rsidRDefault="00495FAF" w:rsidP="00495FAF">
      <w:pPr>
        <w:keepNext/>
        <w:jc w:val="center"/>
        <w:outlineLvl w:val="0"/>
        <w:rPr>
          <w:b/>
        </w:rPr>
      </w:pPr>
      <w:r w:rsidRPr="00495FAF">
        <w:rPr>
          <w:b/>
        </w:rPr>
        <w:t>4</w:t>
      </w:r>
      <w:r w:rsidR="002454C8">
        <w:rPr>
          <w:b/>
        </w:rPr>
        <w:t>6</w:t>
      </w:r>
      <w:r w:rsidRPr="00495FAF">
        <w:rPr>
          <w:b/>
        </w:rPr>
        <w:t>.§</w:t>
      </w:r>
    </w:p>
    <w:p w:rsidR="00495FAF" w:rsidRPr="00495FAF" w:rsidRDefault="00495FAF" w:rsidP="00495FAF">
      <w:pPr>
        <w:pBdr>
          <w:bottom w:val="single" w:sz="4" w:space="1" w:color="auto"/>
        </w:pBdr>
        <w:jc w:val="both"/>
        <w:rPr>
          <w:b/>
        </w:rPr>
      </w:pPr>
      <w:r w:rsidRPr="00495FAF">
        <w:rPr>
          <w:b/>
        </w:rPr>
        <w:t>Par papildus finansējuma piešķiršanu Mazezera strūklakas patērētās elektroenerģijas izmaksu segšanai</w:t>
      </w:r>
    </w:p>
    <w:p w:rsidR="00495FAF" w:rsidRPr="00495FAF" w:rsidRDefault="00495FAF" w:rsidP="00495FAF">
      <w:pPr>
        <w:jc w:val="center"/>
      </w:pPr>
      <w:r w:rsidRPr="00495FAF">
        <w:t xml:space="preserve">Ziņo M. </w:t>
      </w:r>
      <w:proofErr w:type="spellStart"/>
      <w:r w:rsidRPr="00495FAF">
        <w:t>Beļaunieks</w:t>
      </w:r>
      <w:proofErr w:type="spellEnd"/>
      <w:r w:rsidR="0037662E">
        <w:t xml:space="preserve">, debatēs piedalās </w:t>
      </w:r>
      <w:proofErr w:type="spellStart"/>
      <w:r w:rsidR="0037662E">
        <w:t>A.Zaļaiskalns</w:t>
      </w:r>
      <w:proofErr w:type="spellEnd"/>
    </w:p>
    <w:p w:rsidR="00495FAF" w:rsidRPr="00495FAF" w:rsidRDefault="00495FAF" w:rsidP="00495FAF">
      <w:pPr>
        <w:ind w:firstLine="540"/>
        <w:jc w:val="both"/>
      </w:pPr>
    </w:p>
    <w:p w:rsidR="0037662E" w:rsidRPr="00F07D0D" w:rsidRDefault="00495FAF" w:rsidP="0037662E">
      <w:pPr>
        <w:ind w:firstLine="720"/>
        <w:contextualSpacing/>
        <w:jc w:val="both"/>
        <w:rPr>
          <w:rFonts w:eastAsia="Calibri"/>
          <w:szCs w:val="22"/>
          <w:lang w:eastAsia="en-US"/>
        </w:rPr>
      </w:pPr>
      <w:r w:rsidRPr="00495FAF">
        <w:t xml:space="preserve">Uzklausījusi Limbažu novada pašvaldības izpilddirektora Māra </w:t>
      </w:r>
      <w:proofErr w:type="spellStart"/>
      <w:r w:rsidRPr="00495FAF">
        <w:t>Beļaunieka</w:t>
      </w:r>
      <w:proofErr w:type="spellEnd"/>
      <w:r w:rsidRPr="00495FAF">
        <w:t xml:space="preserve"> informāciju par papildus finansējuma nepieciešamību 1 500,00 EUR (viens tūkstotis pieci simti eiro, 00 centi) apmērā Limbažu novada pašvaldības Limbažu pilsētas un pašvaldības īpašumu apsaimniekošanas nodaļai vides objekta ”Mazezera strūklaka” patērētās elektroenerģijas izmaksu segšanai, pamatojoties uz</w:t>
      </w:r>
      <w:r w:rsidRPr="00495FAF">
        <w:rPr>
          <w:color w:val="FF0000"/>
        </w:rPr>
        <w:t xml:space="preserve"> </w:t>
      </w:r>
      <w:r w:rsidRPr="00495FAF">
        <w:t xml:space="preserve">likuma „Par pašvaldībām” 15. panta pirmās daļas 2.punktu, likuma „Par pašvaldību budžetiem” 30.pantu, </w:t>
      </w:r>
      <w:r w:rsidR="0037662E" w:rsidRPr="00F07D0D">
        <w:rPr>
          <w:rFonts w:eastAsia="Calibri"/>
          <w:b/>
          <w:bCs/>
          <w:szCs w:val="22"/>
          <w:lang w:eastAsia="en-US"/>
        </w:rPr>
        <w:t>atklāti balsojot: PAR</w:t>
      </w:r>
      <w:r w:rsidR="0037662E" w:rsidRPr="00F07D0D">
        <w:rPr>
          <w:rFonts w:eastAsia="Calibri"/>
          <w:szCs w:val="22"/>
          <w:lang w:eastAsia="en-US"/>
        </w:rPr>
        <w:t xml:space="preserve"> – </w:t>
      </w:r>
      <w:r w:rsidR="0037662E">
        <w:rPr>
          <w:rFonts w:eastAsia="Calibri"/>
          <w:szCs w:val="22"/>
          <w:lang w:eastAsia="en-US"/>
        </w:rPr>
        <w:t>14 deputāti (</w:t>
      </w:r>
      <w:r w:rsidR="0037662E" w:rsidRPr="00F30E5F">
        <w:rPr>
          <w:rFonts w:eastAsiaTheme="minorHAnsi"/>
        </w:rPr>
        <w:t xml:space="preserve">Jānis </w:t>
      </w:r>
      <w:proofErr w:type="spellStart"/>
      <w:r w:rsidR="0037662E" w:rsidRPr="00F30E5F">
        <w:rPr>
          <w:rFonts w:eastAsiaTheme="minorHAnsi"/>
        </w:rPr>
        <w:t>Bārbalis</w:t>
      </w:r>
      <w:proofErr w:type="spellEnd"/>
      <w:r w:rsidR="0037662E" w:rsidRPr="00F30E5F">
        <w:rPr>
          <w:rFonts w:eastAsiaTheme="minorHAnsi"/>
        </w:rPr>
        <w:t>, Agris Briedis, Andris Garklāvs</w:t>
      </w:r>
      <w:r w:rsidR="0037662E">
        <w:rPr>
          <w:rFonts w:eastAsiaTheme="minorHAnsi"/>
        </w:rPr>
        <w:t xml:space="preserve">, </w:t>
      </w:r>
      <w:r w:rsidR="0037662E" w:rsidRPr="00F30E5F">
        <w:rPr>
          <w:rFonts w:eastAsiaTheme="minorHAnsi"/>
        </w:rPr>
        <w:t xml:space="preserve">Aigars </w:t>
      </w:r>
      <w:proofErr w:type="spellStart"/>
      <w:r w:rsidR="0037662E" w:rsidRPr="00F30E5F">
        <w:rPr>
          <w:rFonts w:eastAsiaTheme="minorHAnsi"/>
        </w:rPr>
        <w:t>Legzdiņš</w:t>
      </w:r>
      <w:proofErr w:type="spellEnd"/>
      <w:r w:rsidR="0037662E" w:rsidRPr="00F30E5F">
        <w:rPr>
          <w:rFonts w:eastAsiaTheme="minorHAnsi"/>
        </w:rPr>
        <w:t xml:space="preserve">, Andis Lēnmanis, Gunta Ozola, Gundars </w:t>
      </w:r>
      <w:proofErr w:type="spellStart"/>
      <w:r w:rsidR="0037662E" w:rsidRPr="00F30E5F">
        <w:rPr>
          <w:rFonts w:eastAsiaTheme="minorHAnsi"/>
        </w:rPr>
        <w:t>Plešs</w:t>
      </w:r>
      <w:proofErr w:type="spellEnd"/>
      <w:r w:rsidR="0037662E" w:rsidRPr="00F30E5F">
        <w:rPr>
          <w:rFonts w:eastAsiaTheme="minorHAnsi"/>
        </w:rPr>
        <w:t xml:space="preserve">, Taiga </w:t>
      </w:r>
      <w:proofErr w:type="spellStart"/>
      <w:r w:rsidR="0037662E" w:rsidRPr="00F30E5F">
        <w:rPr>
          <w:rFonts w:eastAsiaTheme="minorHAnsi"/>
        </w:rPr>
        <w:t>Plitniece</w:t>
      </w:r>
      <w:proofErr w:type="spellEnd"/>
      <w:r w:rsidR="0037662E" w:rsidRPr="00F30E5F">
        <w:rPr>
          <w:rFonts w:eastAsiaTheme="minorHAnsi"/>
        </w:rPr>
        <w:t xml:space="preserve">, Ziedonis </w:t>
      </w:r>
      <w:proofErr w:type="spellStart"/>
      <w:r w:rsidR="0037662E" w:rsidRPr="00F30E5F">
        <w:rPr>
          <w:rFonts w:eastAsiaTheme="minorHAnsi"/>
        </w:rPr>
        <w:t>Rubezis</w:t>
      </w:r>
      <w:proofErr w:type="spellEnd"/>
      <w:r w:rsidR="0037662E" w:rsidRPr="00F30E5F">
        <w:rPr>
          <w:rFonts w:eastAsiaTheme="minorHAnsi"/>
        </w:rPr>
        <w:t>, Reinis Siliņš, Ģirts Vilciņš, Andis Zaļaiskalns, Ineta Zariņa, Edm</w:t>
      </w:r>
      <w:r w:rsidR="0037662E">
        <w:rPr>
          <w:rFonts w:eastAsiaTheme="minorHAnsi"/>
        </w:rPr>
        <w:t xml:space="preserve">unds </w:t>
      </w:r>
      <w:proofErr w:type="spellStart"/>
      <w:r w:rsidR="0037662E">
        <w:rPr>
          <w:rFonts w:eastAsiaTheme="minorHAnsi"/>
        </w:rPr>
        <w:t>Zeidmanis</w:t>
      </w:r>
      <w:proofErr w:type="spellEnd"/>
      <w:r w:rsidR="0037662E">
        <w:rPr>
          <w:rFonts w:eastAsiaTheme="minorHAnsi"/>
        </w:rPr>
        <w:t>)</w:t>
      </w:r>
      <w:r w:rsidR="0037662E" w:rsidRPr="00F07D0D">
        <w:rPr>
          <w:rFonts w:eastAsia="Calibri"/>
          <w:szCs w:val="22"/>
          <w:lang w:eastAsia="en-US"/>
        </w:rPr>
        <w:t xml:space="preserve">, </w:t>
      </w:r>
      <w:r w:rsidR="0037662E" w:rsidRPr="00F07D0D">
        <w:rPr>
          <w:rFonts w:eastAsia="Calibri"/>
          <w:b/>
          <w:bCs/>
          <w:szCs w:val="22"/>
          <w:lang w:eastAsia="en-US"/>
        </w:rPr>
        <w:t>PRET –</w:t>
      </w:r>
      <w:r w:rsidR="0037662E" w:rsidRPr="00F07D0D">
        <w:rPr>
          <w:rFonts w:eastAsia="Calibri"/>
          <w:szCs w:val="22"/>
          <w:lang w:eastAsia="en-US"/>
        </w:rPr>
        <w:t xml:space="preserve"> </w:t>
      </w:r>
      <w:r w:rsidR="0037662E">
        <w:rPr>
          <w:rFonts w:eastAsia="Calibri"/>
          <w:szCs w:val="22"/>
          <w:lang w:eastAsia="en-US"/>
        </w:rPr>
        <w:t>nav</w:t>
      </w:r>
      <w:r w:rsidR="0037662E" w:rsidRPr="00F07D0D">
        <w:rPr>
          <w:rFonts w:eastAsia="Calibri"/>
          <w:szCs w:val="22"/>
          <w:lang w:eastAsia="en-US"/>
        </w:rPr>
        <w:t xml:space="preserve">, </w:t>
      </w:r>
      <w:r w:rsidR="0037662E" w:rsidRPr="00F07D0D">
        <w:rPr>
          <w:rFonts w:eastAsia="Calibri"/>
          <w:b/>
          <w:bCs/>
          <w:szCs w:val="22"/>
          <w:lang w:eastAsia="en-US"/>
        </w:rPr>
        <w:t>ATTURAS –</w:t>
      </w:r>
      <w:r w:rsidR="0037662E" w:rsidRPr="00F07D0D">
        <w:rPr>
          <w:rFonts w:eastAsia="Calibri"/>
          <w:szCs w:val="22"/>
          <w:lang w:eastAsia="en-US"/>
        </w:rPr>
        <w:t xml:space="preserve"> </w:t>
      </w:r>
      <w:r w:rsidR="0037662E">
        <w:rPr>
          <w:rFonts w:eastAsia="Calibri"/>
          <w:szCs w:val="22"/>
          <w:lang w:eastAsia="en-US"/>
        </w:rPr>
        <w:t>nav</w:t>
      </w:r>
      <w:r w:rsidR="0037662E" w:rsidRPr="00F07D0D">
        <w:rPr>
          <w:rFonts w:eastAsia="Calibri"/>
          <w:szCs w:val="22"/>
          <w:lang w:eastAsia="en-US"/>
        </w:rPr>
        <w:t xml:space="preserve">, Limbažu novada dome </w:t>
      </w:r>
      <w:r w:rsidR="0037662E" w:rsidRPr="00F07D0D">
        <w:rPr>
          <w:rFonts w:eastAsia="Calibri"/>
          <w:b/>
          <w:bCs/>
          <w:szCs w:val="22"/>
          <w:lang w:eastAsia="en-US"/>
        </w:rPr>
        <w:t>NOLEMJ:</w:t>
      </w:r>
    </w:p>
    <w:p w:rsidR="00495FAF" w:rsidRPr="00495FAF" w:rsidRDefault="00495FAF" w:rsidP="0037662E">
      <w:pPr>
        <w:ind w:firstLine="720"/>
        <w:jc w:val="both"/>
      </w:pPr>
    </w:p>
    <w:p w:rsidR="00495FAF" w:rsidRPr="00495FAF" w:rsidRDefault="00495FAF" w:rsidP="009C6417">
      <w:pPr>
        <w:numPr>
          <w:ilvl w:val="0"/>
          <w:numId w:val="78"/>
        </w:numPr>
        <w:ind w:left="357" w:hanging="357"/>
        <w:jc w:val="both"/>
      </w:pPr>
      <w:r w:rsidRPr="00495FAF">
        <w:t>Piešķirt papildus finansējumu 1 500,00 EUR (viens tūkstotis pieci simti eiro, 00 centi) apmērā vides objekta “Mazezera strūklaka” patērētās elektroenerģijas izmaksu segšanai no Limbažu novada pašvaldības 2020.gada budžeta rezerves fonda, palielinot Limbažu pilsētas un pašvaldības īpašumu apsaimniekošanas nodaļas budžetu.</w:t>
      </w:r>
    </w:p>
    <w:p w:rsidR="00495FAF" w:rsidRPr="00495FAF" w:rsidRDefault="00495FAF" w:rsidP="009C6417">
      <w:pPr>
        <w:numPr>
          <w:ilvl w:val="0"/>
          <w:numId w:val="78"/>
        </w:numPr>
        <w:ind w:left="357" w:hanging="357"/>
        <w:jc w:val="both"/>
      </w:pPr>
      <w:r w:rsidRPr="00495FAF">
        <w:t xml:space="preserve">Kontroli par lēmuma izpildi uzdot Limbažu novada pašvaldības izpilddirektoram </w:t>
      </w:r>
      <w:proofErr w:type="spellStart"/>
      <w:r w:rsidRPr="00495FAF">
        <w:t>M.Beļauniekam</w:t>
      </w:r>
      <w:proofErr w:type="spellEnd"/>
      <w:r w:rsidRPr="00495FAF">
        <w:t>.</w:t>
      </w:r>
    </w:p>
    <w:p w:rsidR="00495FAF" w:rsidRPr="0037662E" w:rsidRDefault="00495FAF" w:rsidP="00495FAF">
      <w:pPr>
        <w:autoSpaceDE w:val="0"/>
        <w:autoSpaceDN w:val="0"/>
        <w:adjustRightInd w:val="0"/>
        <w:ind w:left="357" w:hanging="357"/>
        <w:contextualSpacing/>
        <w:jc w:val="both"/>
        <w:rPr>
          <w:rFonts w:eastAsia="Calibri"/>
          <w:color w:val="000000"/>
          <w:lang w:eastAsia="en-US"/>
        </w:rPr>
      </w:pPr>
    </w:p>
    <w:p w:rsidR="00495FAF" w:rsidRPr="00495FAF" w:rsidRDefault="00495FAF" w:rsidP="00495FAF"/>
    <w:p w:rsidR="00495FAF" w:rsidRPr="00495FAF" w:rsidRDefault="002454C8" w:rsidP="00495FAF">
      <w:pPr>
        <w:keepNext/>
        <w:jc w:val="center"/>
        <w:outlineLvl w:val="0"/>
        <w:rPr>
          <w:b/>
        </w:rPr>
      </w:pPr>
      <w:r>
        <w:rPr>
          <w:b/>
        </w:rPr>
        <w:t>47</w:t>
      </w:r>
      <w:r w:rsidR="00495FAF" w:rsidRPr="00495FAF">
        <w:rPr>
          <w:b/>
        </w:rPr>
        <w:t>.§</w:t>
      </w:r>
    </w:p>
    <w:p w:rsidR="00495FAF" w:rsidRPr="00495FAF" w:rsidRDefault="00495FAF" w:rsidP="00495FAF">
      <w:pPr>
        <w:pBdr>
          <w:bottom w:val="single" w:sz="4" w:space="1" w:color="auto"/>
        </w:pBdr>
        <w:jc w:val="both"/>
        <w:rPr>
          <w:b/>
        </w:rPr>
      </w:pPr>
      <w:r w:rsidRPr="00495FAF">
        <w:rPr>
          <w:b/>
        </w:rPr>
        <w:t>Par finansējuma piešķiršanu sporta aktivitātēm no Limbažu novada pašvaldības 2020. gada sporta aktivitāšu budžeta</w:t>
      </w:r>
    </w:p>
    <w:p w:rsidR="00495FAF" w:rsidRPr="00495FAF" w:rsidRDefault="00495FAF" w:rsidP="00495FAF">
      <w:pPr>
        <w:jc w:val="center"/>
      </w:pPr>
      <w:r w:rsidRPr="00495FAF">
        <w:t xml:space="preserve">Ziņo M. </w:t>
      </w:r>
      <w:proofErr w:type="spellStart"/>
      <w:r w:rsidRPr="00495FAF">
        <w:t>Beļaunieks</w:t>
      </w:r>
      <w:proofErr w:type="spellEnd"/>
      <w:r w:rsidR="0037662E">
        <w:t>, debatēs piedalās A. Zaļaiskalns, A. Garklāvs</w:t>
      </w:r>
    </w:p>
    <w:p w:rsidR="00495FAF" w:rsidRPr="00495FAF" w:rsidRDefault="00495FAF" w:rsidP="00495FAF">
      <w:pPr>
        <w:ind w:firstLine="567"/>
        <w:jc w:val="both"/>
      </w:pPr>
    </w:p>
    <w:p w:rsidR="0037662E" w:rsidRPr="00F07D0D" w:rsidRDefault="00495FAF" w:rsidP="0037662E">
      <w:pPr>
        <w:ind w:firstLine="720"/>
        <w:contextualSpacing/>
        <w:jc w:val="both"/>
        <w:rPr>
          <w:rFonts w:eastAsia="Calibri"/>
          <w:szCs w:val="22"/>
          <w:lang w:eastAsia="en-US"/>
        </w:rPr>
      </w:pPr>
      <w:r w:rsidRPr="00495FAF">
        <w:t xml:space="preserve">Uzklausījusi Limbažu novada pašvaldības izpilddirektora </w:t>
      </w:r>
      <w:proofErr w:type="spellStart"/>
      <w:r w:rsidRPr="00495FAF">
        <w:t>M.Beļaunieka</w:t>
      </w:r>
      <w:proofErr w:type="spellEnd"/>
      <w:r w:rsidRPr="00495FAF">
        <w:t xml:space="preserve"> informāciju un iepazinusies ar 20.07.2020.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 un 3.5. punktu, </w:t>
      </w:r>
      <w:r w:rsidR="0037662E" w:rsidRPr="00F07D0D">
        <w:rPr>
          <w:rFonts w:eastAsia="Calibri"/>
          <w:b/>
          <w:bCs/>
          <w:szCs w:val="22"/>
          <w:lang w:eastAsia="en-US"/>
        </w:rPr>
        <w:t>atklāti balsojot: PAR</w:t>
      </w:r>
      <w:r w:rsidR="0037662E" w:rsidRPr="00F07D0D">
        <w:rPr>
          <w:rFonts w:eastAsia="Calibri"/>
          <w:szCs w:val="22"/>
          <w:lang w:eastAsia="en-US"/>
        </w:rPr>
        <w:t xml:space="preserve"> – </w:t>
      </w:r>
      <w:r w:rsidR="0037662E">
        <w:rPr>
          <w:rFonts w:eastAsia="Calibri"/>
          <w:szCs w:val="22"/>
          <w:lang w:eastAsia="en-US"/>
        </w:rPr>
        <w:t>14 deputāti (</w:t>
      </w:r>
      <w:r w:rsidR="0037662E" w:rsidRPr="00F30E5F">
        <w:rPr>
          <w:rFonts w:eastAsiaTheme="minorHAnsi"/>
        </w:rPr>
        <w:t xml:space="preserve">Jānis </w:t>
      </w:r>
      <w:proofErr w:type="spellStart"/>
      <w:r w:rsidR="0037662E" w:rsidRPr="00F30E5F">
        <w:rPr>
          <w:rFonts w:eastAsiaTheme="minorHAnsi"/>
        </w:rPr>
        <w:t>Bārbalis</w:t>
      </w:r>
      <w:proofErr w:type="spellEnd"/>
      <w:r w:rsidR="0037662E" w:rsidRPr="00F30E5F">
        <w:rPr>
          <w:rFonts w:eastAsiaTheme="minorHAnsi"/>
        </w:rPr>
        <w:t>, Agris Briedis, Andris Garklāvs</w:t>
      </w:r>
      <w:r w:rsidR="0037662E">
        <w:rPr>
          <w:rFonts w:eastAsiaTheme="minorHAnsi"/>
        </w:rPr>
        <w:t xml:space="preserve">, </w:t>
      </w:r>
      <w:r w:rsidR="0037662E" w:rsidRPr="00F30E5F">
        <w:rPr>
          <w:rFonts w:eastAsiaTheme="minorHAnsi"/>
        </w:rPr>
        <w:t xml:space="preserve">Aigars </w:t>
      </w:r>
      <w:proofErr w:type="spellStart"/>
      <w:r w:rsidR="0037662E" w:rsidRPr="00F30E5F">
        <w:rPr>
          <w:rFonts w:eastAsiaTheme="minorHAnsi"/>
        </w:rPr>
        <w:t>Legzdiņš</w:t>
      </w:r>
      <w:proofErr w:type="spellEnd"/>
      <w:r w:rsidR="0037662E" w:rsidRPr="00F30E5F">
        <w:rPr>
          <w:rFonts w:eastAsiaTheme="minorHAnsi"/>
        </w:rPr>
        <w:t xml:space="preserve">, Andis Lēnmanis, Gunta Ozola, Gundars </w:t>
      </w:r>
      <w:proofErr w:type="spellStart"/>
      <w:r w:rsidR="0037662E" w:rsidRPr="00F30E5F">
        <w:rPr>
          <w:rFonts w:eastAsiaTheme="minorHAnsi"/>
        </w:rPr>
        <w:t>Plešs</w:t>
      </w:r>
      <w:proofErr w:type="spellEnd"/>
      <w:r w:rsidR="0037662E" w:rsidRPr="00F30E5F">
        <w:rPr>
          <w:rFonts w:eastAsiaTheme="minorHAnsi"/>
        </w:rPr>
        <w:t xml:space="preserve">, Taiga </w:t>
      </w:r>
      <w:proofErr w:type="spellStart"/>
      <w:r w:rsidR="0037662E" w:rsidRPr="00F30E5F">
        <w:rPr>
          <w:rFonts w:eastAsiaTheme="minorHAnsi"/>
        </w:rPr>
        <w:t>Plitniece</w:t>
      </w:r>
      <w:proofErr w:type="spellEnd"/>
      <w:r w:rsidR="0037662E" w:rsidRPr="00F30E5F">
        <w:rPr>
          <w:rFonts w:eastAsiaTheme="minorHAnsi"/>
        </w:rPr>
        <w:t xml:space="preserve">, Ziedonis </w:t>
      </w:r>
      <w:proofErr w:type="spellStart"/>
      <w:r w:rsidR="0037662E" w:rsidRPr="00F30E5F">
        <w:rPr>
          <w:rFonts w:eastAsiaTheme="minorHAnsi"/>
        </w:rPr>
        <w:t>Rubezis</w:t>
      </w:r>
      <w:proofErr w:type="spellEnd"/>
      <w:r w:rsidR="0037662E" w:rsidRPr="00F30E5F">
        <w:rPr>
          <w:rFonts w:eastAsiaTheme="minorHAnsi"/>
        </w:rPr>
        <w:t>, Reinis Siliņš, Ģirts Vilciņš, Andis Zaļaiskalns, Ineta Zariņa, Edm</w:t>
      </w:r>
      <w:r w:rsidR="0037662E">
        <w:rPr>
          <w:rFonts w:eastAsiaTheme="minorHAnsi"/>
        </w:rPr>
        <w:t xml:space="preserve">unds </w:t>
      </w:r>
      <w:proofErr w:type="spellStart"/>
      <w:r w:rsidR="0037662E">
        <w:rPr>
          <w:rFonts w:eastAsiaTheme="minorHAnsi"/>
        </w:rPr>
        <w:t>Zeidmanis</w:t>
      </w:r>
      <w:proofErr w:type="spellEnd"/>
      <w:r w:rsidR="0037662E">
        <w:rPr>
          <w:rFonts w:eastAsiaTheme="minorHAnsi"/>
        </w:rPr>
        <w:t>)</w:t>
      </w:r>
      <w:r w:rsidR="0037662E" w:rsidRPr="00F07D0D">
        <w:rPr>
          <w:rFonts w:eastAsia="Calibri"/>
          <w:szCs w:val="22"/>
          <w:lang w:eastAsia="en-US"/>
        </w:rPr>
        <w:t xml:space="preserve">, </w:t>
      </w:r>
      <w:r w:rsidR="0037662E" w:rsidRPr="00F07D0D">
        <w:rPr>
          <w:rFonts w:eastAsia="Calibri"/>
          <w:b/>
          <w:bCs/>
          <w:szCs w:val="22"/>
          <w:lang w:eastAsia="en-US"/>
        </w:rPr>
        <w:t>PRET –</w:t>
      </w:r>
      <w:r w:rsidR="0037662E" w:rsidRPr="00F07D0D">
        <w:rPr>
          <w:rFonts w:eastAsia="Calibri"/>
          <w:szCs w:val="22"/>
          <w:lang w:eastAsia="en-US"/>
        </w:rPr>
        <w:t xml:space="preserve"> </w:t>
      </w:r>
      <w:r w:rsidR="0037662E">
        <w:rPr>
          <w:rFonts w:eastAsia="Calibri"/>
          <w:szCs w:val="22"/>
          <w:lang w:eastAsia="en-US"/>
        </w:rPr>
        <w:t>nav</w:t>
      </w:r>
      <w:r w:rsidR="0037662E" w:rsidRPr="00F07D0D">
        <w:rPr>
          <w:rFonts w:eastAsia="Calibri"/>
          <w:szCs w:val="22"/>
          <w:lang w:eastAsia="en-US"/>
        </w:rPr>
        <w:t xml:space="preserve">, </w:t>
      </w:r>
      <w:r w:rsidR="0037662E" w:rsidRPr="00F07D0D">
        <w:rPr>
          <w:rFonts w:eastAsia="Calibri"/>
          <w:b/>
          <w:bCs/>
          <w:szCs w:val="22"/>
          <w:lang w:eastAsia="en-US"/>
        </w:rPr>
        <w:t>ATTURAS –</w:t>
      </w:r>
      <w:r w:rsidR="0037662E" w:rsidRPr="00F07D0D">
        <w:rPr>
          <w:rFonts w:eastAsia="Calibri"/>
          <w:szCs w:val="22"/>
          <w:lang w:eastAsia="en-US"/>
        </w:rPr>
        <w:t xml:space="preserve"> </w:t>
      </w:r>
      <w:r w:rsidR="0037662E">
        <w:rPr>
          <w:rFonts w:eastAsia="Calibri"/>
          <w:szCs w:val="22"/>
          <w:lang w:eastAsia="en-US"/>
        </w:rPr>
        <w:t>nav</w:t>
      </w:r>
      <w:r w:rsidR="0037662E" w:rsidRPr="00F07D0D">
        <w:rPr>
          <w:rFonts w:eastAsia="Calibri"/>
          <w:szCs w:val="22"/>
          <w:lang w:eastAsia="en-US"/>
        </w:rPr>
        <w:t xml:space="preserve">, Limbažu novada dome </w:t>
      </w:r>
      <w:r w:rsidR="0037662E" w:rsidRPr="00F07D0D">
        <w:rPr>
          <w:rFonts w:eastAsia="Calibri"/>
          <w:b/>
          <w:bCs/>
          <w:szCs w:val="22"/>
          <w:lang w:eastAsia="en-US"/>
        </w:rPr>
        <w:t>NOLEMJ:</w:t>
      </w:r>
    </w:p>
    <w:p w:rsidR="00495FAF" w:rsidRPr="00495FAF" w:rsidRDefault="00495FAF" w:rsidP="0037662E">
      <w:pPr>
        <w:ind w:firstLine="720"/>
        <w:jc w:val="both"/>
      </w:pPr>
    </w:p>
    <w:p w:rsidR="00495FAF" w:rsidRPr="00495FAF" w:rsidRDefault="00495FAF" w:rsidP="009C6417">
      <w:pPr>
        <w:numPr>
          <w:ilvl w:val="0"/>
          <w:numId w:val="73"/>
        </w:numPr>
        <w:ind w:left="357" w:hanging="357"/>
        <w:contextualSpacing/>
        <w:jc w:val="both"/>
        <w:rPr>
          <w:rFonts w:eastAsia="Calibri" w:cs="DokChampa"/>
          <w:szCs w:val="22"/>
          <w:lang w:eastAsia="zh-CN"/>
        </w:rPr>
      </w:pPr>
      <w:r w:rsidRPr="00495FAF">
        <w:rPr>
          <w:rFonts w:eastAsia="Calibri" w:cs="DokChampa"/>
          <w:szCs w:val="22"/>
          <w:lang w:eastAsia="zh-CN"/>
        </w:rPr>
        <w:lastRenderedPageBreak/>
        <w:t>Limbažu un Salacgrīvas novadu sporta skolai piešķirt finansējumu 840,00 EUR (astoņi simti četrdesmit eiro) apmērā U-13 vecuma basketbola grupas 12 audzēkņu dalībai sacensībās “</w:t>
      </w:r>
      <w:proofErr w:type="spellStart"/>
      <w:r w:rsidRPr="00495FAF">
        <w:rPr>
          <w:rFonts w:eastAsia="Calibri" w:cs="DokChampa"/>
          <w:szCs w:val="22"/>
          <w:lang w:eastAsia="zh-CN"/>
        </w:rPr>
        <w:t>Johvi</w:t>
      </w:r>
      <w:proofErr w:type="spellEnd"/>
      <w:r w:rsidRPr="00495FAF">
        <w:rPr>
          <w:rFonts w:eastAsia="Calibri" w:cs="DokChampa"/>
          <w:szCs w:val="22"/>
          <w:lang w:eastAsia="zh-CN"/>
        </w:rPr>
        <w:t xml:space="preserve"> </w:t>
      </w:r>
      <w:proofErr w:type="spellStart"/>
      <w:r w:rsidRPr="00495FAF">
        <w:rPr>
          <w:rFonts w:eastAsia="Calibri" w:cs="DokChampa"/>
          <w:szCs w:val="22"/>
          <w:lang w:eastAsia="zh-CN"/>
        </w:rPr>
        <w:t>cup</w:t>
      </w:r>
      <w:proofErr w:type="spellEnd"/>
      <w:r w:rsidRPr="00495FAF">
        <w:rPr>
          <w:rFonts w:eastAsia="Calibri" w:cs="DokChampa"/>
          <w:szCs w:val="22"/>
          <w:lang w:eastAsia="zh-CN"/>
        </w:rPr>
        <w:t xml:space="preserve"> 2020”, kas no 2020. gada 21. augusta līdz 23. augustam notiks Igaunijā, no Limbažu novada pašvaldības 2020. gada sporta aktivitāšu budžeta.</w:t>
      </w:r>
    </w:p>
    <w:p w:rsidR="00495FAF" w:rsidRPr="00495FAF" w:rsidRDefault="00495FAF" w:rsidP="009C6417">
      <w:pPr>
        <w:numPr>
          <w:ilvl w:val="0"/>
          <w:numId w:val="73"/>
        </w:numPr>
        <w:ind w:left="357" w:hanging="357"/>
        <w:contextualSpacing/>
        <w:jc w:val="both"/>
        <w:rPr>
          <w:rFonts w:eastAsia="Calibri" w:cs="DokChampa"/>
          <w:szCs w:val="22"/>
          <w:lang w:eastAsia="zh-CN"/>
        </w:rPr>
      </w:pPr>
      <w:r w:rsidRPr="00495FAF">
        <w:rPr>
          <w:rFonts w:eastAsia="Calibri" w:cs="DokChampa"/>
          <w:szCs w:val="22"/>
          <w:lang w:eastAsia="zh-CN"/>
        </w:rPr>
        <w:t>Limbažu un Salacgrīvas novadu sporta skolai piešķirt finansējumu 840,00 EUR (astoņi simti četrdesmit eiro) apmērā 12 audzēkņu dalībai futbola sacensībās “</w:t>
      </w:r>
      <w:proofErr w:type="spellStart"/>
      <w:r w:rsidRPr="00495FAF">
        <w:rPr>
          <w:rFonts w:eastAsia="Calibri" w:cs="DokChampa"/>
          <w:szCs w:val="22"/>
          <w:lang w:eastAsia="zh-CN"/>
        </w:rPr>
        <w:t>Parnu</w:t>
      </w:r>
      <w:proofErr w:type="spellEnd"/>
      <w:r w:rsidRPr="00495FAF">
        <w:rPr>
          <w:rFonts w:eastAsia="Calibri" w:cs="DokChampa"/>
          <w:szCs w:val="22"/>
          <w:lang w:eastAsia="zh-CN"/>
        </w:rPr>
        <w:t xml:space="preserve"> </w:t>
      </w:r>
      <w:proofErr w:type="spellStart"/>
      <w:r w:rsidRPr="00495FAF">
        <w:rPr>
          <w:rFonts w:eastAsia="Calibri" w:cs="DokChampa"/>
          <w:szCs w:val="22"/>
          <w:lang w:eastAsia="zh-CN"/>
        </w:rPr>
        <w:t>Cup</w:t>
      </w:r>
      <w:proofErr w:type="spellEnd"/>
      <w:r w:rsidRPr="00495FAF">
        <w:rPr>
          <w:rFonts w:eastAsia="Calibri" w:cs="DokChampa"/>
          <w:szCs w:val="22"/>
          <w:lang w:eastAsia="zh-CN"/>
        </w:rPr>
        <w:t xml:space="preserve"> 2020”, kas no 2020. gada 6. augusta līdz 9. augustam notiks Igaunijā, no Limbažu novada pašvaldības 2020. gada sporta aktivitāšu budžeta.</w:t>
      </w:r>
    </w:p>
    <w:p w:rsidR="00495FAF" w:rsidRPr="00495FAF" w:rsidRDefault="00495FAF" w:rsidP="009C6417">
      <w:pPr>
        <w:numPr>
          <w:ilvl w:val="0"/>
          <w:numId w:val="73"/>
        </w:numPr>
        <w:ind w:left="357" w:hanging="357"/>
        <w:contextualSpacing/>
        <w:jc w:val="both"/>
        <w:rPr>
          <w:rFonts w:eastAsia="Calibri" w:cs="DokChampa"/>
          <w:szCs w:val="22"/>
          <w:lang w:eastAsia="zh-CN"/>
        </w:rPr>
      </w:pPr>
      <w:r w:rsidRPr="00495FAF">
        <w:rPr>
          <w:rFonts w:eastAsia="Calibri" w:cs="DokChampa"/>
          <w:szCs w:val="22"/>
          <w:lang w:eastAsia="zh-CN"/>
        </w:rPr>
        <w:t>Limbažu un Salacgrīvas novadu sporta skolai piešķirt finansējumu 2030,00 EUR (divi tūkstoši trīsdesmit eiro) 29 smaiļotāju un kanoe airētāju dalībai sacensībās “</w:t>
      </w:r>
      <w:proofErr w:type="spellStart"/>
      <w:r w:rsidRPr="00495FAF">
        <w:rPr>
          <w:rFonts w:eastAsia="Calibri" w:cs="DokChampa"/>
          <w:szCs w:val="22"/>
          <w:lang w:eastAsia="zh-CN"/>
        </w:rPr>
        <w:t>Slovacka</w:t>
      </w:r>
      <w:proofErr w:type="spellEnd"/>
      <w:r w:rsidRPr="00495FAF">
        <w:rPr>
          <w:rFonts w:eastAsia="Calibri" w:cs="DokChampa"/>
          <w:szCs w:val="22"/>
          <w:lang w:eastAsia="zh-CN"/>
        </w:rPr>
        <w:t xml:space="preserve"> 500”, kas no 2020. gada 19. augusta līdz 24. augustam notiks Čehijā, no Limbažu novada pašvaldības 2020. gada sporta aktivitāšu budžeta.</w:t>
      </w:r>
    </w:p>
    <w:p w:rsidR="00495FAF" w:rsidRPr="00495FAF" w:rsidRDefault="00495FAF" w:rsidP="009C6417">
      <w:pPr>
        <w:numPr>
          <w:ilvl w:val="0"/>
          <w:numId w:val="73"/>
        </w:numPr>
        <w:ind w:left="357" w:hanging="357"/>
        <w:contextualSpacing/>
        <w:jc w:val="both"/>
        <w:rPr>
          <w:rFonts w:eastAsia="Calibri" w:cs="DokChampa"/>
          <w:szCs w:val="22"/>
          <w:lang w:eastAsia="zh-CN"/>
        </w:rPr>
      </w:pPr>
      <w:r w:rsidRPr="00495FAF">
        <w:rPr>
          <w:rFonts w:eastAsia="Calibri" w:cs="DokChampa"/>
          <w:szCs w:val="22"/>
          <w:lang w:eastAsia="zh-CN"/>
        </w:rPr>
        <w:t>Limbažu un Salacgrīvas novadu sporta skolai piešķirt finansējumu 1260,00 EUR (viens tūkstotis divi simti sešdesmit eiro) 18 audzēkņu dalībai vieglatlētikas sacensībās “</w:t>
      </w:r>
      <w:proofErr w:type="spellStart"/>
      <w:r w:rsidRPr="00495FAF">
        <w:rPr>
          <w:rFonts w:eastAsia="Calibri" w:cs="DokChampa"/>
          <w:szCs w:val="22"/>
          <w:lang w:eastAsia="zh-CN"/>
        </w:rPr>
        <w:t>European</w:t>
      </w:r>
      <w:proofErr w:type="spellEnd"/>
      <w:r w:rsidRPr="00495FAF">
        <w:rPr>
          <w:rFonts w:eastAsia="Calibri" w:cs="DokChampa"/>
          <w:szCs w:val="22"/>
          <w:lang w:eastAsia="zh-CN"/>
        </w:rPr>
        <w:t xml:space="preserve"> Kids </w:t>
      </w:r>
      <w:proofErr w:type="spellStart"/>
      <w:r w:rsidRPr="00495FAF">
        <w:rPr>
          <w:rFonts w:eastAsia="Calibri" w:cs="DokChampa"/>
          <w:szCs w:val="22"/>
          <w:lang w:eastAsia="zh-CN"/>
        </w:rPr>
        <w:t>Athletics</w:t>
      </w:r>
      <w:proofErr w:type="spellEnd"/>
      <w:r w:rsidRPr="00495FAF">
        <w:rPr>
          <w:rFonts w:eastAsia="Calibri" w:cs="DokChampa"/>
          <w:szCs w:val="22"/>
          <w:lang w:eastAsia="zh-CN"/>
        </w:rPr>
        <w:t xml:space="preserve"> </w:t>
      </w:r>
      <w:proofErr w:type="spellStart"/>
      <w:r w:rsidRPr="00495FAF">
        <w:rPr>
          <w:rFonts w:eastAsia="Calibri" w:cs="DokChampa"/>
          <w:szCs w:val="22"/>
          <w:lang w:eastAsia="zh-CN"/>
        </w:rPr>
        <w:t>Games</w:t>
      </w:r>
      <w:proofErr w:type="spellEnd"/>
      <w:r w:rsidRPr="00495FAF">
        <w:rPr>
          <w:rFonts w:eastAsia="Calibri" w:cs="DokChampa"/>
          <w:szCs w:val="22"/>
          <w:lang w:eastAsia="zh-CN"/>
        </w:rPr>
        <w:t>”, kas no 2020. gada 5. septembra līdz 11. septembrim notiks Čehijā, no Limbažu novada pašvaldības 2020. gada</w:t>
      </w:r>
      <w:r w:rsidRPr="00495FAF">
        <w:rPr>
          <w:rFonts w:eastAsia="Calibri" w:cs="DokChampa"/>
          <w:szCs w:val="22"/>
          <w:lang w:eastAsia="en-US"/>
        </w:rPr>
        <w:t xml:space="preserve"> </w:t>
      </w:r>
      <w:r w:rsidRPr="00495FAF">
        <w:rPr>
          <w:rFonts w:eastAsia="Calibri" w:cs="DokChampa"/>
          <w:szCs w:val="22"/>
          <w:lang w:eastAsia="zh-CN"/>
        </w:rPr>
        <w:t>sporta aktivitāšu budžeta.</w:t>
      </w:r>
    </w:p>
    <w:p w:rsidR="00495FAF" w:rsidRPr="00495FAF" w:rsidRDefault="00495FAF" w:rsidP="009C6417">
      <w:pPr>
        <w:numPr>
          <w:ilvl w:val="0"/>
          <w:numId w:val="73"/>
        </w:numPr>
        <w:autoSpaceDE w:val="0"/>
        <w:autoSpaceDN w:val="0"/>
        <w:adjustRightInd w:val="0"/>
        <w:ind w:left="357" w:hanging="357"/>
        <w:contextualSpacing/>
        <w:jc w:val="both"/>
        <w:rPr>
          <w:rFonts w:eastAsia="Calibri" w:cs="DokChampa"/>
          <w:szCs w:val="22"/>
          <w:lang w:eastAsia="en-US"/>
        </w:rPr>
      </w:pPr>
      <w:r w:rsidRPr="00495FAF">
        <w:rPr>
          <w:rFonts w:eastAsia="Calibri" w:cs="DokChampa"/>
          <w:szCs w:val="22"/>
          <w:lang w:eastAsia="en-US"/>
        </w:rPr>
        <w:t xml:space="preserve">Uzdot </w:t>
      </w:r>
      <w:r w:rsidRPr="00495FAF">
        <w:rPr>
          <w:rFonts w:eastAsia="Calibri" w:cs="DokChampa"/>
          <w:szCs w:val="22"/>
          <w:lang w:eastAsia="zh-CN"/>
        </w:rPr>
        <w:t xml:space="preserve">Limbažu un Salacgrīvas novadu sporta skolai </w:t>
      </w:r>
      <w:r w:rsidRPr="00495FAF">
        <w:rPr>
          <w:rFonts w:eastAsia="Calibri" w:cs="DokChampa"/>
          <w:szCs w:val="22"/>
          <w:lang w:eastAsia="en-US"/>
        </w:rPr>
        <w:t>viena mēneša laikā pēc finansējuma izlietošanas iesniegt atskaiti Limbažu novada pašvaldības Administratīvās nodaļas Klientu apkalpošanas centrā Rīgas ielā 16, Limbažos, par pašvaldības piešķirto finanšu līdzekļu izlietošanu.</w:t>
      </w:r>
    </w:p>
    <w:p w:rsidR="00495FAF" w:rsidRPr="00495FAF" w:rsidRDefault="00495FAF" w:rsidP="009C6417">
      <w:pPr>
        <w:numPr>
          <w:ilvl w:val="0"/>
          <w:numId w:val="73"/>
        </w:numPr>
        <w:autoSpaceDE w:val="0"/>
        <w:autoSpaceDN w:val="0"/>
        <w:adjustRightInd w:val="0"/>
        <w:ind w:left="357" w:hanging="357"/>
        <w:contextualSpacing/>
        <w:jc w:val="both"/>
        <w:rPr>
          <w:rFonts w:eastAsia="Calibri" w:cs="DokChampa"/>
          <w:szCs w:val="22"/>
          <w:lang w:eastAsia="en-US"/>
        </w:rPr>
      </w:pPr>
      <w:r w:rsidRPr="00495FAF">
        <w:rPr>
          <w:rFonts w:eastAsia="Calibri" w:cs="DokChampa"/>
          <w:szCs w:val="22"/>
          <w:lang w:eastAsia="en-US"/>
        </w:rPr>
        <w:t>Atbildīgo par lēmuma izpildi noteikt Limbažu novada pašvaldības izpilddirektoru.</w:t>
      </w:r>
    </w:p>
    <w:p w:rsidR="00495FAF" w:rsidRPr="00495FAF" w:rsidRDefault="00495FAF" w:rsidP="00495FAF"/>
    <w:p w:rsidR="00495FAF" w:rsidRPr="00495FAF" w:rsidRDefault="002454C8" w:rsidP="00495FAF">
      <w:pPr>
        <w:keepNext/>
        <w:jc w:val="center"/>
        <w:outlineLvl w:val="0"/>
        <w:rPr>
          <w:b/>
        </w:rPr>
      </w:pPr>
      <w:r>
        <w:rPr>
          <w:b/>
        </w:rPr>
        <w:t>48</w:t>
      </w:r>
      <w:r w:rsidR="00495FAF" w:rsidRPr="00495FAF">
        <w:rPr>
          <w:b/>
        </w:rPr>
        <w:t>.§</w:t>
      </w:r>
    </w:p>
    <w:p w:rsidR="00495FAF" w:rsidRPr="00495FAF" w:rsidRDefault="00495FAF" w:rsidP="00495FAF">
      <w:pPr>
        <w:pBdr>
          <w:bottom w:val="single" w:sz="4" w:space="1" w:color="auto"/>
        </w:pBdr>
        <w:jc w:val="both"/>
        <w:rPr>
          <w:rFonts w:eastAsia="Calibri"/>
          <w:b/>
          <w:bCs/>
          <w:lang w:eastAsia="en-US"/>
        </w:rPr>
      </w:pPr>
      <w:r w:rsidRPr="00495FAF">
        <w:rPr>
          <w:rFonts w:eastAsia="Calibri"/>
          <w:b/>
          <w:bCs/>
          <w:lang w:eastAsia="en-US"/>
        </w:rPr>
        <w:t>Par Limbažu novada domes 2020.gada 30.jūnija lēmuma “Par līdzfinansējuma piešķiršanu saņemtajiem pieteikumiem daudzdzīvokļu dzīvojamo māju un tām piesaistīto zemesgabalu infrastruktūras uzlabošanai” (protokols Nr.14, 19.§) grozījumiem</w:t>
      </w:r>
    </w:p>
    <w:p w:rsidR="00495FAF" w:rsidRPr="00495FAF" w:rsidRDefault="00495FAF" w:rsidP="00495FAF">
      <w:pPr>
        <w:jc w:val="center"/>
        <w:rPr>
          <w:rFonts w:eastAsia="Calibri"/>
          <w:bCs/>
          <w:lang w:eastAsia="en-US"/>
        </w:rPr>
      </w:pPr>
      <w:r w:rsidRPr="00495FAF">
        <w:rPr>
          <w:rFonts w:eastAsia="Calibri"/>
          <w:bCs/>
          <w:lang w:eastAsia="en-US"/>
        </w:rPr>
        <w:t>Ziņo A. Smalkā-</w:t>
      </w:r>
      <w:proofErr w:type="spellStart"/>
      <w:r w:rsidRPr="00495FAF">
        <w:rPr>
          <w:rFonts w:eastAsia="Calibri"/>
          <w:bCs/>
          <w:lang w:eastAsia="en-US"/>
        </w:rPr>
        <w:t>France</w:t>
      </w:r>
      <w:proofErr w:type="spellEnd"/>
    </w:p>
    <w:p w:rsidR="00495FAF" w:rsidRPr="00495FAF" w:rsidRDefault="00495FAF" w:rsidP="00495FAF">
      <w:pPr>
        <w:jc w:val="both"/>
        <w:rPr>
          <w:rFonts w:eastAsia="Calibri"/>
          <w:bCs/>
          <w:lang w:eastAsia="en-US"/>
        </w:rPr>
      </w:pPr>
    </w:p>
    <w:p w:rsidR="00495FAF" w:rsidRPr="00495FAF" w:rsidRDefault="00495FAF" w:rsidP="00495FAF">
      <w:pPr>
        <w:ind w:firstLine="720"/>
        <w:jc w:val="both"/>
        <w:rPr>
          <w:rFonts w:eastAsia="Calibri"/>
          <w:bCs/>
          <w:lang w:eastAsia="en-US"/>
        </w:rPr>
      </w:pPr>
      <w:r w:rsidRPr="00495FAF">
        <w:rPr>
          <w:rFonts w:eastAsia="Calibri"/>
          <w:bCs/>
          <w:lang w:eastAsia="en-US"/>
        </w:rPr>
        <w:t>Ar Limbažu novada domes 2020.gada 30.jūnija lēmumu “Par līdzfinansējuma piešķiršanu saņemtajiem pieteikumiem daudzdzīvokļu dzīvojamo māju un tām piesaistīto zemesgabalu infrastruktūras uzlabošanai” piešķirts finansējums no 2020.gada budžeta plāna pozīcijas “Projektu konkursam “Daudzdzīvokļu māju piesaistīto zemesgabalu labiekārtošana un dzīvojamo māju renovācija”(pilsēta): 1) līdz 500,00 EUR sabiedrībai ar ierobežotu atbildību “Jumis SP” dzīvojamās mājas Jūras ielā 33, Limbažos, pārbūves/atjaunošanas darbiem un 2) līdz 1500,00 EUR sabiedrībai ar ierobežotu atbildību “Namsaimnieks”. Ar lemjošās daļas 3.punktu uzdots Juridiskajai nodaļai sagatavot līgumus par finansējuma piešķiršanu.</w:t>
      </w:r>
    </w:p>
    <w:p w:rsidR="00495FAF" w:rsidRPr="00495FAF" w:rsidRDefault="00495FAF" w:rsidP="00495FAF">
      <w:pPr>
        <w:ind w:firstLine="720"/>
        <w:jc w:val="both"/>
        <w:rPr>
          <w:rFonts w:eastAsia="Calibri"/>
          <w:bCs/>
          <w:lang w:eastAsia="en-US"/>
        </w:rPr>
      </w:pPr>
      <w:r w:rsidRPr="00495FAF">
        <w:rPr>
          <w:rFonts w:eastAsia="Calibri"/>
          <w:bCs/>
          <w:lang w:eastAsia="en-US"/>
        </w:rPr>
        <w:t xml:space="preserve">Saskaņā ar Limbažu novada domes 2018.gada 22.februāra saistošo noteikumu Nr. 7 “Par Limbažu novada pašvaldības līdzfinansējuma apjomu un tā piešķiršanas kārtību daudzdzīvokļu dzīvojamo māju un tām piesaistīto zemesgabalu infrastruktūras uzlabošanai” 5.daļas 10.punktu un tā apakšpunktiem, pašvaldības līdzfinansējuma kopējais apjoms vienas dzīvojamās mājas piesaistīto zemesgabalu labiekārtošanai viena kalendārā gada laikā nepārsniedz 2500 EUR un ir ne lielāks kā 50 % no kopējām atbalstāmām izmaksām, bet ne vairāk kā 500 EUR vai ne vairāk kā 1500 EUR, atkarībā kādu aktivitāti veic. Saistošo noteikumu 17.punkts nosaka, ka Pašvaldības līdzfinansējuma daļu </w:t>
      </w:r>
      <w:proofErr w:type="spellStart"/>
      <w:r w:rsidRPr="00495FAF">
        <w:rPr>
          <w:rFonts w:eastAsia="Calibri"/>
          <w:bCs/>
          <w:lang w:eastAsia="en-US"/>
        </w:rPr>
        <w:t>euro</w:t>
      </w:r>
      <w:proofErr w:type="spellEnd"/>
      <w:r w:rsidRPr="00495FAF">
        <w:rPr>
          <w:rFonts w:eastAsia="Calibri"/>
          <w:bCs/>
          <w:lang w:eastAsia="en-US"/>
        </w:rPr>
        <w:t xml:space="preserve"> nosaka, pamatojoties uz atbalstāmo izmaksu aprēķinu, nepārsniedzot šajos saistošajos noteikumos noteiktos līdzfinansējuma apjomus.</w:t>
      </w:r>
    </w:p>
    <w:p w:rsidR="00495FAF" w:rsidRPr="00495FAF" w:rsidRDefault="00495FAF" w:rsidP="00495FAF">
      <w:pPr>
        <w:ind w:firstLine="720"/>
        <w:jc w:val="both"/>
        <w:rPr>
          <w:rFonts w:eastAsia="Calibri"/>
          <w:bCs/>
          <w:lang w:eastAsia="en-US"/>
        </w:rPr>
      </w:pPr>
      <w:r w:rsidRPr="00495FAF">
        <w:rPr>
          <w:rFonts w:eastAsia="Calibri"/>
          <w:bCs/>
          <w:lang w:eastAsia="en-US"/>
        </w:rPr>
        <w:t>Lai noslēgtu finansēšanas līgumu ar iepriekš minētā Limbažu novada domes lēmuma redakciju, nepieciešams precizēt summu, to izsakot konkrētā skaitlī.</w:t>
      </w:r>
    </w:p>
    <w:p w:rsidR="005C58E3" w:rsidRPr="00F07D0D" w:rsidRDefault="00495FAF" w:rsidP="005C58E3">
      <w:pPr>
        <w:ind w:firstLine="720"/>
        <w:contextualSpacing/>
        <w:jc w:val="both"/>
        <w:rPr>
          <w:rFonts w:eastAsia="Calibri"/>
          <w:szCs w:val="22"/>
          <w:lang w:eastAsia="en-US"/>
        </w:rPr>
      </w:pPr>
      <w:r w:rsidRPr="00495FAF">
        <w:rPr>
          <w:rFonts w:eastAsia="Calibri"/>
          <w:bCs/>
          <w:lang w:eastAsia="en-US"/>
        </w:rPr>
        <w:t xml:space="preserve">Pamatojoties uz iepriekš minēto, kā arī likuma “Par pašvaldībām” 12.pantu, 15.panta pirmās daļas 2.punktu, </w:t>
      </w:r>
      <w:r w:rsidR="005C58E3" w:rsidRPr="00F07D0D">
        <w:rPr>
          <w:rFonts w:eastAsia="Calibri"/>
          <w:b/>
          <w:bCs/>
          <w:szCs w:val="22"/>
          <w:lang w:eastAsia="en-US"/>
        </w:rPr>
        <w:t>atklāti balsojot: PAR</w:t>
      </w:r>
      <w:r w:rsidR="005C58E3" w:rsidRPr="00F07D0D">
        <w:rPr>
          <w:rFonts w:eastAsia="Calibri"/>
          <w:szCs w:val="22"/>
          <w:lang w:eastAsia="en-US"/>
        </w:rPr>
        <w:t xml:space="preserve"> – </w:t>
      </w:r>
      <w:r w:rsidR="005C58E3">
        <w:rPr>
          <w:rFonts w:eastAsia="Calibri"/>
          <w:szCs w:val="22"/>
          <w:lang w:eastAsia="en-US"/>
        </w:rPr>
        <w:t>14 deputāti (</w:t>
      </w:r>
      <w:r w:rsidR="005C58E3" w:rsidRPr="00F30E5F">
        <w:rPr>
          <w:rFonts w:eastAsiaTheme="minorHAnsi"/>
        </w:rPr>
        <w:t xml:space="preserve">Jānis </w:t>
      </w:r>
      <w:proofErr w:type="spellStart"/>
      <w:r w:rsidR="005C58E3" w:rsidRPr="00F30E5F">
        <w:rPr>
          <w:rFonts w:eastAsiaTheme="minorHAnsi"/>
        </w:rPr>
        <w:t>Bārbalis</w:t>
      </w:r>
      <w:proofErr w:type="spellEnd"/>
      <w:r w:rsidR="005C58E3" w:rsidRPr="00F30E5F">
        <w:rPr>
          <w:rFonts w:eastAsiaTheme="minorHAnsi"/>
        </w:rPr>
        <w:t>, Agris Briedis, Andris Garklāvs</w:t>
      </w:r>
      <w:r w:rsidR="005C58E3">
        <w:rPr>
          <w:rFonts w:eastAsiaTheme="minorHAnsi"/>
        </w:rPr>
        <w:t xml:space="preserve">, </w:t>
      </w:r>
      <w:r w:rsidR="005C58E3" w:rsidRPr="00F30E5F">
        <w:rPr>
          <w:rFonts w:eastAsiaTheme="minorHAnsi"/>
        </w:rPr>
        <w:t xml:space="preserve">Aigars </w:t>
      </w:r>
      <w:proofErr w:type="spellStart"/>
      <w:r w:rsidR="005C58E3" w:rsidRPr="00F30E5F">
        <w:rPr>
          <w:rFonts w:eastAsiaTheme="minorHAnsi"/>
        </w:rPr>
        <w:t>Legzdiņš</w:t>
      </w:r>
      <w:proofErr w:type="spellEnd"/>
      <w:r w:rsidR="005C58E3" w:rsidRPr="00F30E5F">
        <w:rPr>
          <w:rFonts w:eastAsiaTheme="minorHAnsi"/>
        </w:rPr>
        <w:t xml:space="preserve">, Andis Lēnmanis, Gunta Ozola, Gundars </w:t>
      </w:r>
      <w:proofErr w:type="spellStart"/>
      <w:r w:rsidR="005C58E3" w:rsidRPr="00F30E5F">
        <w:rPr>
          <w:rFonts w:eastAsiaTheme="minorHAnsi"/>
        </w:rPr>
        <w:t>Plešs</w:t>
      </w:r>
      <w:proofErr w:type="spellEnd"/>
      <w:r w:rsidR="005C58E3" w:rsidRPr="00F30E5F">
        <w:rPr>
          <w:rFonts w:eastAsiaTheme="minorHAnsi"/>
        </w:rPr>
        <w:t xml:space="preserve">, Taiga </w:t>
      </w:r>
      <w:proofErr w:type="spellStart"/>
      <w:r w:rsidR="005C58E3" w:rsidRPr="00F30E5F">
        <w:rPr>
          <w:rFonts w:eastAsiaTheme="minorHAnsi"/>
        </w:rPr>
        <w:t>Plitniece</w:t>
      </w:r>
      <w:proofErr w:type="spellEnd"/>
      <w:r w:rsidR="005C58E3" w:rsidRPr="00F30E5F">
        <w:rPr>
          <w:rFonts w:eastAsiaTheme="minorHAnsi"/>
        </w:rPr>
        <w:t xml:space="preserve">, Ziedonis </w:t>
      </w:r>
      <w:proofErr w:type="spellStart"/>
      <w:r w:rsidR="005C58E3" w:rsidRPr="00F30E5F">
        <w:rPr>
          <w:rFonts w:eastAsiaTheme="minorHAnsi"/>
        </w:rPr>
        <w:t>Rubezis</w:t>
      </w:r>
      <w:proofErr w:type="spellEnd"/>
      <w:r w:rsidR="005C58E3" w:rsidRPr="00F30E5F">
        <w:rPr>
          <w:rFonts w:eastAsiaTheme="minorHAnsi"/>
        </w:rPr>
        <w:t>, Reinis Siliņš, Ģirts Vilciņš, Andis Zaļaiskalns, Ineta Zariņa, Edm</w:t>
      </w:r>
      <w:r w:rsidR="005C58E3">
        <w:rPr>
          <w:rFonts w:eastAsiaTheme="minorHAnsi"/>
        </w:rPr>
        <w:t xml:space="preserve">unds </w:t>
      </w:r>
      <w:proofErr w:type="spellStart"/>
      <w:r w:rsidR="005C58E3">
        <w:rPr>
          <w:rFonts w:eastAsiaTheme="minorHAnsi"/>
        </w:rPr>
        <w:t>Zeidmanis</w:t>
      </w:r>
      <w:proofErr w:type="spellEnd"/>
      <w:r w:rsidR="005C58E3">
        <w:rPr>
          <w:rFonts w:eastAsiaTheme="minorHAnsi"/>
        </w:rPr>
        <w:t>)</w:t>
      </w:r>
      <w:r w:rsidR="005C58E3" w:rsidRPr="00F07D0D">
        <w:rPr>
          <w:rFonts w:eastAsia="Calibri"/>
          <w:szCs w:val="22"/>
          <w:lang w:eastAsia="en-US"/>
        </w:rPr>
        <w:t xml:space="preserve">, </w:t>
      </w:r>
      <w:r w:rsidR="005C58E3" w:rsidRPr="00F07D0D">
        <w:rPr>
          <w:rFonts w:eastAsia="Calibri"/>
          <w:b/>
          <w:bCs/>
          <w:szCs w:val="22"/>
          <w:lang w:eastAsia="en-US"/>
        </w:rPr>
        <w:t>PRET –</w:t>
      </w:r>
      <w:r w:rsidR="005C58E3" w:rsidRPr="00F07D0D">
        <w:rPr>
          <w:rFonts w:eastAsia="Calibri"/>
          <w:szCs w:val="22"/>
          <w:lang w:eastAsia="en-US"/>
        </w:rPr>
        <w:t xml:space="preserve"> </w:t>
      </w:r>
      <w:r w:rsidR="005C58E3">
        <w:rPr>
          <w:rFonts w:eastAsia="Calibri"/>
          <w:szCs w:val="22"/>
          <w:lang w:eastAsia="en-US"/>
        </w:rPr>
        <w:t>nav</w:t>
      </w:r>
      <w:r w:rsidR="005C58E3" w:rsidRPr="00F07D0D">
        <w:rPr>
          <w:rFonts w:eastAsia="Calibri"/>
          <w:szCs w:val="22"/>
          <w:lang w:eastAsia="en-US"/>
        </w:rPr>
        <w:t xml:space="preserve">, </w:t>
      </w:r>
      <w:r w:rsidR="005C58E3" w:rsidRPr="00F07D0D">
        <w:rPr>
          <w:rFonts w:eastAsia="Calibri"/>
          <w:b/>
          <w:bCs/>
          <w:szCs w:val="22"/>
          <w:lang w:eastAsia="en-US"/>
        </w:rPr>
        <w:t>ATTURAS –</w:t>
      </w:r>
      <w:r w:rsidR="005C58E3" w:rsidRPr="00F07D0D">
        <w:rPr>
          <w:rFonts w:eastAsia="Calibri"/>
          <w:szCs w:val="22"/>
          <w:lang w:eastAsia="en-US"/>
        </w:rPr>
        <w:t xml:space="preserve"> </w:t>
      </w:r>
      <w:r w:rsidR="005C58E3">
        <w:rPr>
          <w:rFonts w:eastAsia="Calibri"/>
          <w:szCs w:val="22"/>
          <w:lang w:eastAsia="en-US"/>
        </w:rPr>
        <w:t>nav</w:t>
      </w:r>
      <w:r w:rsidR="005C58E3" w:rsidRPr="00F07D0D">
        <w:rPr>
          <w:rFonts w:eastAsia="Calibri"/>
          <w:szCs w:val="22"/>
          <w:lang w:eastAsia="en-US"/>
        </w:rPr>
        <w:t xml:space="preserve">, Limbažu novada dome </w:t>
      </w:r>
      <w:r w:rsidR="005C58E3" w:rsidRPr="00F07D0D">
        <w:rPr>
          <w:rFonts w:eastAsia="Calibri"/>
          <w:b/>
          <w:bCs/>
          <w:szCs w:val="22"/>
          <w:lang w:eastAsia="en-US"/>
        </w:rPr>
        <w:t>NOLEMJ:</w:t>
      </w:r>
    </w:p>
    <w:p w:rsidR="00495FAF" w:rsidRPr="00495FAF" w:rsidRDefault="00495FAF" w:rsidP="00495FAF">
      <w:pPr>
        <w:ind w:firstLine="720"/>
        <w:jc w:val="both"/>
        <w:rPr>
          <w:rFonts w:eastAsia="Calibri"/>
          <w:b/>
          <w:bCs/>
          <w:lang w:eastAsia="en-US"/>
        </w:rPr>
      </w:pPr>
    </w:p>
    <w:p w:rsidR="00495FAF" w:rsidRPr="00495FAF" w:rsidRDefault="00495FAF" w:rsidP="00495FAF">
      <w:pPr>
        <w:jc w:val="both"/>
        <w:rPr>
          <w:rFonts w:eastAsia="Calibri"/>
          <w:bCs/>
          <w:lang w:eastAsia="en-US"/>
        </w:rPr>
      </w:pPr>
      <w:r w:rsidRPr="00495FAF">
        <w:rPr>
          <w:rFonts w:eastAsia="Calibri"/>
          <w:bCs/>
          <w:lang w:eastAsia="en-US"/>
        </w:rPr>
        <w:t>grozīt Limbažu novada domes 2020.gada 30.jūnija lēmuma “Par līdzfinansējuma piešķiršanu saņemtajiem pieteikumiem daudzdzīvokļu dzīvojamo māju un tām piesaistīto zemesgabalu infrastruktūras uzlabošanai” (protokols Nr.14, 19.§) lemjošās daļas 2.1</w:t>
      </w:r>
      <w:r w:rsidR="005C58E3">
        <w:rPr>
          <w:rFonts w:eastAsia="Calibri"/>
          <w:bCs/>
          <w:lang w:eastAsia="en-US"/>
        </w:rPr>
        <w:t>.</w:t>
      </w:r>
      <w:r w:rsidRPr="00495FAF">
        <w:rPr>
          <w:rFonts w:eastAsia="Calibri"/>
          <w:bCs/>
          <w:lang w:eastAsia="en-US"/>
        </w:rPr>
        <w:t xml:space="preserve"> un 2.2. punktu:</w:t>
      </w:r>
    </w:p>
    <w:p w:rsidR="00495FAF" w:rsidRPr="00495FAF" w:rsidRDefault="00495FAF" w:rsidP="00495FAF">
      <w:pPr>
        <w:jc w:val="both"/>
        <w:rPr>
          <w:rFonts w:eastAsia="Calibri"/>
          <w:bCs/>
          <w:lang w:eastAsia="en-US"/>
        </w:rPr>
      </w:pPr>
    </w:p>
    <w:p w:rsidR="00495FAF" w:rsidRPr="00495FAF" w:rsidRDefault="00495FAF" w:rsidP="009C6417">
      <w:pPr>
        <w:numPr>
          <w:ilvl w:val="0"/>
          <w:numId w:val="72"/>
        </w:numPr>
        <w:ind w:left="357" w:hanging="357"/>
        <w:contextualSpacing/>
        <w:jc w:val="both"/>
        <w:rPr>
          <w:rFonts w:eastAsia="Calibri"/>
          <w:bCs/>
          <w:lang w:eastAsia="en-US"/>
        </w:rPr>
      </w:pPr>
      <w:r w:rsidRPr="00495FAF">
        <w:rPr>
          <w:rFonts w:eastAsia="Calibri"/>
          <w:bCs/>
          <w:lang w:eastAsia="en-US"/>
        </w:rPr>
        <w:t>2.1. punktā svītrot vārdu “līdz”;</w:t>
      </w:r>
    </w:p>
    <w:p w:rsidR="00495FAF" w:rsidRPr="00495FAF" w:rsidRDefault="00495FAF" w:rsidP="009C6417">
      <w:pPr>
        <w:numPr>
          <w:ilvl w:val="0"/>
          <w:numId w:val="72"/>
        </w:numPr>
        <w:ind w:left="357" w:hanging="357"/>
        <w:contextualSpacing/>
        <w:jc w:val="both"/>
        <w:rPr>
          <w:rFonts w:eastAsia="Calibri"/>
          <w:bCs/>
          <w:lang w:eastAsia="en-US"/>
        </w:rPr>
      </w:pPr>
      <w:r w:rsidRPr="00495FAF">
        <w:rPr>
          <w:rFonts w:eastAsia="Calibri"/>
          <w:bCs/>
          <w:lang w:eastAsia="en-US"/>
        </w:rPr>
        <w:t>2.2. punktā svītrot vārdu “līdz”.</w:t>
      </w:r>
    </w:p>
    <w:p w:rsidR="00495FAF" w:rsidRPr="00495FAF" w:rsidRDefault="00495FAF" w:rsidP="00495FAF">
      <w:pPr>
        <w:tabs>
          <w:tab w:val="num" w:pos="1800"/>
        </w:tabs>
        <w:jc w:val="both"/>
      </w:pPr>
    </w:p>
    <w:p w:rsidR="00495FAF" w:rsidRPr="00495FAF" w:rsidRDefault="002454C8" w:rsidP="00495FAF">
      <w:pPr>
        <w:keepNext/>
        <w:jc w:val="center"/>
        <w:outlineLvl w:val="0"/>
        <w:rPr>
          <w:b/>
        </w:rPr>
      </w:pPr>
      <w:r>
        <w:rPr>
          <w:b/>
        </w:rPr>
        <w:t>49</w:t>
      </w:r>
      <w:r w:rsidR="00495FAF" w:rsidRPr="00495FAF">
        <w:rPr>
          <w:b/>
        </w:rPr>
        <w:t>.§</w:t>
      </w:r>
    </w:p>
    <w:p w:rsidR="00495FAF" w:rsidRPr="00495FAF" w:rsidRDefault="00495FAF" w:rsidP="00495FAF">
      <w:pPr>
        <w:pBdr>
          <w:bottom w:val="single" w:sz="4" w:space="1" w:color="auto"/>
        </w:pBdr>
        <w:autoSpaceDE w:val="0"/>
        <w:autoSpaceDN w:val="0"/>
        <w:adjustRightInd w:val="0"/>
        <w:jc w:val="both"/>
        <w:rPr>
          <w:b/>
          <w:bCs/>
          <w:color w:val="000000"/>
        </w:rPr>
      </w:pPr>
      <w:r w:rsidRPr="00495FAF">
        <w:rPr>
          <w:b/>
          <w:bCs/>
          <w:color w:val="000000"/>
        </w:rPr>
        <w:t>Par vienošanos ar biedrību “Dzirnavu spēks” par finansējuma līguma izbeigšanu</w:t>
      </w:r>
    </w:p>
    <w:p w:rsidR="00495FAF" w:rsidRPr="00495FAF" w:rsidRDefault="00495FAF" w:rsidP="00495FAF">
      <w:pPr>
        <w:autoSpaceDE w:val="0"/>
        <w:autoSpaceDN w:val="0"/>
        <w:adjustRightInd w:val="0"/>
        <w:jc w:val="center"/>
        <w:rPr>
          <w:color w:val="000000"/>
        </w:rPr>
      </w:pPr>
      <w:r w:rsidRPr="00495FAF">
        <w:rPr>
          <w:color w:val="000000"/>
        </w:rPr>
        <w:t>Ziņo A. Smalkā-</w:t>
      </w:r>
      <w:proofErr w:type="spellStart"/>
      <w:r w:rsidRPr="00495FAF">
        <w:rPr>
          <w:color w:val="000000"/>
        </w:rPr>
        <w:t>France</w:t>
      </w:r>
      <w:proofErr w:type="spellEnd"/>
      <w:r w:rsidR="00017ED1">
        <w:rPr>
          <w:color w:val="000000"/>
        </w:rPr>
        <w:t xml:space="preserve">, debatēs piedalās Ģ. Vilciņš, M. </w:t>
      </w:r>
      <w:proofErr w:type="spellStart"/>
      <w:r w:rsidR="00017ED1">
        <w:rPr>
          <w:color w:val="000000"/>
        </w:rPr>
        <w:t>Beļaunieks</w:t>
      </w:r>
      <w:proofErr w:type="spellEnd"/>
    </w:p>
    <w:p w:rsidR="00495FAF" w:rsidRPr="00495FAF" w:rsidRDefault="00495FAF" w:rsidP="00495FAF">
      <w:pPr>
        <w:autoSpaceDE w:val="0"/>
        <w:autoSpaceDN w:val="0"/>
        <w:adjustRightInd w:val="0"/>
        <w:spacing w:line="276" w:lineRule="auto"/>
        <w:jc w:val="center"/>
        <w:rPr>
          <w:color w:val="000000"/>
        </w:rPr>
      </w:pPr>
      <w:r w:rsidRPr="00495FAF">
        <w:rPr>
          <w:color w:val="000000"/>
        </w:rPr>
        <w:t xml:space="preserve"> </w:t>
      </w:r>
    </w:p>
    <w:p w:rsidR="00495FAF" w:rsidRPr="00495FAF" w:rsidRDefault="00495FAF" w:rsidP="00495FAF">
      <w:pPr>
        <w:autoSpaceDE w:val="0"/>
        <w:autoSpaceDN w:val="0"/>
        <w:adjustRightInd w:val="0"/>
        <w:ind w:firstLine="720"/>
        <w:jc w:val="both"/>
        <w:rPr>
          <w:color w:val="000000"/>
        </w:rPr>
      </w:pPr>
      <w:r w:rsidRPr="00495FAF">
        <w:rPr>
          <w:color w:val="000000"/>
        </w:rPr>
        <w:t xml:space="preserve">Limbažu novada pašvaldībā 2020. gada 15. jūlijā saņemts biedrības “Dzirnavu spēks” iesniegums (reģistrēts ar Nr. 4.12.1/20/4139), kurā tā informē, ka Covid-19 pandēmijas ierobežojošo pasākumu rezultātā ir radušies nepārvaramas varas apstākļi, kuros vairums ārvalstu dalībnieku Latvijā nevar ierasties. Šī iemesla dēļ plānotajam Pasaules čempionātam junioriem trases auto </w:t>
      </w:r>
      <w:proofErr w:type="spellStart"/>
      <w:r w:rsidRPr="00495FAF">
        <w:rPr>
          <w:color w:val="000000"/>
        </w:rPr>
        <w:t>modelismā</w:t>
      </w:r>
      <w:proofErr w:type="spellEnd"/>
      <w:r w:rsidRPr="00495FAF">
        <w:rPr>
          <w:color w:val="000000"/>
        </w:rPr>
        <w:t xml:space="preserve"> nevar piešķirt Pasaules čempionāta statusu, un ir nolemts sacensības atlikt un no jauna tās organizēt 2021. gadā. Ņemot vērā iepriekš minēto, biedrība “Dzirnavu spēks” vēlas atgriezt daļu no saņemtā finansējuma, proti, 17 000 EUR. Daļa finansējuma jau izlietots organizējot iecerēto Pasaules čempionātu junioriem trases auto </w:t>
      </w:r>
      <w:proofErr w:type="spellStart"/>
      <w:r w:rsidRPr="00495FAF">
        <w:rPr>
          <w:color w:val="000000"/>
        </w:rPr>
        <w:t>modelismā</w:t>
      </w:r>
      <w:proofErr w:type="spellEnd"/>
      <w:r w:rsidRPr="00495FAF">
        <w:rPr>
          <w:color w:val="000000"/>
        </w:rPr>
        <w:t xml:space="preserve">, sagatavojot video klipu un organizējot virkni treniņu un iesildīšanās sacensību laika posmā kopš finansējuma līguma noslēgšanas. </w:t>
      </w:r>
    </w:p>
    <w:p w:rsidR="00017ED1" w:rsidRPr="00F07D0D" w:rsidRDefault="00495FAF" w:rsidP="00017ED1">
      <w:pPr>
        <w:ind w:firstLine="720"/>
        <w:contextualSpacing/>
        <w:jc w:val="both"/>
        <w:rPr>
          <w:rFonts w:eastAsia="Calibri"/>
          <w:szCs w:val="22"/>
          <w:lang w:eastAsia="en-US"/>
        </w:rPr>
      </w:pPr>
      <w:r w:rsidRPr="00495FAF">
        <w:rPr>
          <w:color w:val="000000"/>
        </w:rPr>
        <w:t xml:space="preserve">Iepazinusies ar iepriekš minēto, pamatojoties uz likuma „Par pašvaldībām” 21. panta pirmās daļas 27. punktu un likuma „Par pašvaldību budžetiem” 30.pantu, </w:t>
      </w:r>
      <w:r w:rsidR="00017ED1" w:rsidRPr="00F07D0D">
        <w:rPr>
          <w:rFonts w:eastAsia="Calibri"/>
          <w:b/>
          <w:bCs/>
          <w:szCs w:val="22"/>
          <w:lang w:eastAsia="en-US"/>
        </w:rPr>
        <w:t>atklāti balsojot: PAR</w:t>
      </w:r>
      <w:r w:rsidR="00017ED1" w:rsidRPr="00F07D0D">
        <w:rPr>
          <w:rFonts w:eastAsia="Calibri"/>
          <w:szCs w:val="22"/>
          <w:lang w:eastAsia="en-US"/>
        </w:rPr>
        <w:t xml:space="preserve"> – </w:t>
      </w:r>
      <w:r w:rsidR="00017ED1">
        <w:rPr>
          <w:rFonts w:eastAsia="Calibri"/>
          <w:szCs w:val="22"/>
          <w:lang w:eastAsia="en-US"/>
        </w:rPr>
        <w:t>13 deputāti (</w:t>
      </w:r>
      <w:r w:rsidR="00017ED1" w:rsidRPr="00F30E5F">
        <w:rPr>
          <w:rFonts w:eastAsiaTheme="minorHAnsi"/>
        </w:rPr>
        <w:t>Agris Briedis, Andris Garklāvs</w:t>
      </w:r>
      <w:r w:rsidR="00017ED1">
        <w:rPr>
          <w:rFonts w:eastAsiaTheme="minorHAnsi"/>
        </w:rPr>
        <w:t xml:space="preserve">, </w:t>
      </w:r>
      <w:r w:rsidR="00017ED1" w:rsidRPr="00F30E5F">
        <w:rPr>
          <w:rFonts w:eastAsiaTheme="minorHAnsi"/>
        </w:rPr>
        <w:t xml:space="preserve">Aigars </w:t>
      </w:r>
      <w:proofErr w:type="spellStart"/>
      <w:r w:rsidR="00017ED1" w:rsidRPr="00F30E5F">
        <w:rPr>
          <w:rFonts w:eastAsiaTheme="minorHAnsi"/>
        </w:rPr>
        <w:t>Legzdiņš</w:t>
      </w:r>
      <w:proofErr w:type="spellEnd"/>
      <w:r w:rsidR="00017ED1" w:rsidRPr="00F30E5F">
        <w:rPr>
          <w:rFonts w:eastAsiaTheme="minorHAnsi"/>
        </w:rPr>
        <w:t xml:space="preserve">, Andis Lēnmanis, Gunta Ozola, Gundars </w:t>
      </w:r>
      <w:proofErr w:type="spellStart"/>
      <w:r w:rsidR="00017ED1" w:rsidRPr="00F30E5F">
        <w:rPr>
          <w:rFonts w:eastAsiaTheme="minorHAnsi"/>
        </w:rPr>
        <w:t>Plešs</w:t>
      </w:r>
      <w:proofErr w:type="spellEnd"/>
      <w:r w:rsidR="00017ED1" w:rsidRPr="00F30E5F">
        <w:rPr>
          <w:rFonts w:eastAsiaTheme="minorHAnsi"/>
        </w:rPr>
        <w:t xml:space="preserve">, Taiga </w:t>
      </w:r>
      <w:proofErr w:type="spellStart"/>
      <w:r w:rsidR="00017ED1" w:rsidRPr="00F30E5F">
        <w:rPr>
          <w:rFonts w:eastAsiaTheme="minorHAnsi"/>
        </w:rPr>
        <w:t>Plitniece</w:t>
      </w:r>
      <w:proofErr w:type="spellEnd"/>
      <w:r w:rsidR="00017ED1" w:rsidRPr="00F30E5F">
        <w:rPr>
          <w:rFonts w:eastAsiaTheme="minorHAnsi"/>
        </w:rPr>
        <w:t xml:space="preserve">, Ziedonis </w:t>
      </w:r>
      <w:proofErr w:type="spellStart"/>
      <w:r w:rsidR="00017ED1" w:rsidRPr="00F30E5F">
        <w:rPr>
          <w:rFonts w:eastAsiaTheme="minorHAnsi"/>
        </w:rPr>
        <w:t>Rubezis</w:t>
      </w:r>
      <w:proofErr w:type="spellEnd"/>
      <w:r w:rsidR="00017ED1" w:rsidRPr="00F30E5F">
        <w:rPr>
          <w:rFonts w:eastAsiaTheme="minorHAnsi"/>
        </w:rPr>
        <w:t>, Reinis Siliņš, Ģirts Vilciņš, Andis Zaļaiskalns, Ineta Zariņa, Edm</w:t>
      </w:r>
      <w:r w:rsidR="00017ED1">
        <w:rPr>
          <w:rFonts w:eastAsiaTheme="minorHAnsi"/>
        </w:rPr>
        <w:t xml:space="preserve">unds </w:t>
      </w:r>
      <w:proofErr w:type="spellStart"/>
      <w:r w:rsidR="00017ED1">
        <w:rPr>
          <w:rFonts w:eastAsiaTheme="minorHAnsi"/>
        </w:rPr>
        <w:t>Zeidmanis</w:t>
      </w:r>
      <w:proofErr w:type="spellEnd"/>
      <w:r w:rsidR="00017ED1">
        <w:rPr>
          <w:rFonts w:eastAsiaTheme="minorHAnsi"/>
        </w:rPr>
        <w:t>)</w:t>
      </w:r>
      <w:r w:rsidR="00017ED1" w:rsidRPr="00F07D0D">
        <w:rPr>
          <w:rFonts w:eastAsia="Calibri"/>
          <w:szCs w:val="22"/>
          <w:lang w:eastAsia="en-US"/>
        </w:rPr>
        <w:t xml:space="preserve">, </w:t>
      </w:r>
      <w:r w:rsidR="00017ED1" w:rsidRPr="00F07D0D">
        <w:rPr>
          <w:rFonts w:eastAsia="Calibri"/>
          <w:b/>
          <w:bCs/>
          <w:szCs w:val="22"/>
          <w:lang w:eastAsia="en-US"/>
        </w:rPr>
        <w:t>PRET –</w:t>
      </w:r>
      <w:r w:rsidR="00017ED1" w:rsidRPr="00F07D0D">
        <w:rPr>
          <w:rFonts w:eastAsia="Calibri"/>
          <w:szCs w:val="22"/>
          <w:lang w:eastAsia="en-US"/>
        </w:rPr>
        <w:t xml:space="preserve"> </w:t>
      </w:r>
      <w:r w:rsidR="00017ED1">
        <w:rPr>
          <w:rFonts w:eastAsia="Calibri"/>
          <w:szCs w:val="22"/>
          <w:lang w:eastAsia="en-US"/>
        </w:rPr>
        <w:t>nav</w:t>
      </w:r>
      <w:r w:rsidR="00017ED1" w:rsidRPr="00F07D0D">
        <w:rPr>
          <w:rFonts w:eastAsia="Calibri"/>
          <w:szCs w:val="22"/>
          <w:lang w:eastAsia="en-US"/>
        </w:rPr>
        <w:t xml:space="preserve">, </w:t>
      </w:r>
      <w:r w:rsidR="00017ED1" w:rsidRPr="00F07D0D">
        <w:rPr>
          <w:rFonts w:eastAsia="Calibri"/>
          <w:b/>
          <w:bCs/>
          <w:szCs w:val="22"/>
          <w:lang w:eastAsia="en-US"/>
        </w:rPr>
        <w:t>ATTURAS –</w:t>
      </w:r>
      <w:r w:rsidR="00017ED1" w:rsidRPr="00F07D0D">
        <w:rPr>
          <w:rFonts w:eastAsia="Calibri"/>
          <w:szCs w:val="22"/>
          <w:lang w:eastAsia="en-US"/>
        </w:rPr>
        <w:t xml:space="preserve"> </w:t>
      </w:r>
      <w:r w:rsidR="00017ED1">
        <w:rPr>
          <w:rFonts w:eastAsia="Calibri"/>
          <w:szCs w:val="22"/>
          <w:lang w:eastAsia="en-US"/>
        </w:rPr>
        <w:t xml:space="preserve">deputāts </w:t>
      </w:r>
      <w:r w:rsidR="00017ED1">
        <w:rPr>
          <w:rFonts w:eastAsiaTheme="minorHAnsi"/>
        </w:rPr>
        <w:t xml:space="preserve">Jānis </w:t>
      </w:r>
      <w:proofErr w:type="spellStart"/>
      <w:r w:rsidR="00017ED1">
        <w:rPr>
          <w:rFonts w:eastAsiaTheme="minorHAnsi"/>
        </w:rPr>
        <w:t>Bārbalis</w:t>
      </w:r>
      <w:proofErr w:type="spellEnd"/>
      <w:r w:rsidR="00017ED1" w:rsidRPr="00F07D0D">
        <w:rPr>
          <w:rFonts w:eastAsia="Calibri"/>
          <w:szCs w:val="22"/>
          <w:lang w:eastAsia="en-US"/>
        </w:rPr>
        <w:t xml:space="preserve">, Limbažu novada dome </w:t>
      </w:r>
      <w:r w:rsidR="00017ED1" w:rsidRPr="00F07D0D">
        <w:rPr>
          <w:rFonts w:eastAsia="Calibri"/>
          <w:b/>
          <w:bCs/>
          <w:szCs w:val="22"/>
          <w:lang w:eastAsia="en-US"/>
        </w:rPr>
        <w:t>NOLEMJ:</w:t>
      </w:r>
    </w:p>
    <w:p w:rsidR="00495FAF" w:rsidRPr="00495FAF" w:rsidRDefault="00495FAF" w:rsidP="00017ED1">
      <w:pPr>
        <w:ind w:firstLine="720"/>
        <w:jc w:val="both"/>
        <w:rPr>
          <w:rFonts w:eastAsia="Calibri"/>
          <w:szCs w:val="22"/>
        </w:rPr>
      </w:pPr>
    </w:p>
    <w:p w:rsidR="00495FAF" w:rsidRPr="00495FAF" w:rsidRDefault="00495FAF" w:rsidP="009C6417">
      <w:pPr>
        <w:numPr>
          <w:ilvl w:val="0"/>
          <w:numId w:val="79"/>
        </w:numPr>
        <w:autoSpaceDE w:val="0"/>
        <w:autoSpaceDN w:val="0"/>
        <w:adjustRightInd w:val="0"/>
        <w:ind w:left="357" w:hanging="357"/>
        <w:contextualSpacing/>
        <w:jc w:val="both"/>
        <w:rPr>
          <w:rFonts w:eastAsia="Calibri"/>
          <w:color w:val="000000"/>
          <w:sz w:val="20"/>
          <w:szCs w:val="20"/>
          <w:lang w:eastAsia="en-US"/>
        </w:rPr>
      </w:pPr>
      <w:r w:rsidRPr="00495FAF">
        <w:rPr>
          <w:color w:val="000000"/>
        </w:rPr>
        <w:t xml:space="preserve">Izbeigt 2020. gada 27. marta līgumu Nr. 4.15.20/20/44 ar biedrību “Dzirnavu spēks” par Pasaules čempionāta junioriem trases auto </w:t>
      </w:r>
      <w:proofErr w:type="spellStart"/>
      <w:r w:rsidRPr="00495FAF">
        <w:rPr>
          <w:color w:val="000000"/>
        </w:rPr>
        <w:t>modelismā</w:t>
      </w:r>
      <w:proofErr w:type="spellEnd"/>
      <w:r w:rsidRPr="00495FAF">
        <w:rPr>
          <w:color w:val="000000"/>
        </w:rPr>
        <w:t xml:space="preserve"> organizēšanu Limbažos 2020. gada augustā.</w:t>
      </w:r>
    </w:p>
    <w:p w:rsidR="00495FAF" w:rsidRPr="00495FAF" w:rsidRDefault="00495FAF" w:rsidP="009C6417">
      <w:pPr>
        <w:numPr>
          <w:ilvl w:val="0"/>
          <w:numId w:val="79"/>
        </w:numPr>
        <w:autoSpaceDE w:val="0"/>
        <w:autoSpaceDN w:val="0"/>
        <w:adjustRightInd w:val="0"/>
        <w:ind w:left="357" w:hanging="357"/>
        <w:contextualSpacing/>
        <w:jc w:val="both"/>
        <w:rPr>
          <w:rFonts w:eastAsia="Calibri"/>
          <w:color w:val="000000"/>
          <w:sz w:val="20"/>
          <w:szCs w:val="20"/>
          <w:lang w:eastAsia="en-US"/>
        </w:rPr>
      </w:pPr>
      <w:r w:rsidRPr="00495FAF">
        <w:rPr>
          <w:color w:val="000000"/>
        </w:rPr>
        <w:t>Uzdot Juridiskajai nodaļai sagatavot vienošanos pie 2020. gada 27. marta līguma Nr. 4.15.20/20/44 par:</w:t>
      </w:r>
    </w:p>
    <w:p w:rsidR="00495FAF" w:rsidRPr="00495FAF" w:rsidRDefault="00495FAF" w:rsidP="0045422C">
      <w:pPr>
        <w:autoSpaceDE w:val="0"/>
        <w:autoSpaceDN w:val="0"/>
        <w:adjustRightInd w:val="0"/>
        <w:ind w:left="822" w:hanging="425"/>
        <w:jc w:val="both"/>
        <w:rPr>
          <w:color w:val="000000"/>
        </w:rPr>
      </w:pPr>
      <w:r w:rsidRPr="00495FAF">
        <w:rPr>
          <w:color w:val="000000"/>
        </w:rPr>
        <w:t>2.1. līguma izbeigšanu, savstarpēji vienojoties;</w:t>
      </w:r>
    </w:p>
    <w:p w:rsidR="00495FAF" w:rsidRPr="00495FAF" w:rsidRDefault="00495FAF" w:rsidP="0045422C">
      <w:pPr>
        <w:autoSpaceDE w:val="0"/>
        <w:autoSpaceDN w:val="0"/>
        <w:adjustRightInd w:val="0"/>
        <w:ind w:left="822" w:hanging="425"/>
        <w:jc w:val="both"/>
        <w:rPr>
          <w:color w:val="000000"/>
        </w:rPr>
      </w:pPr>
      <w:r w:rsidRPr="00495FAF">
        <w:rPr>
          <w:color w:val="000000"/>
        </w:rPr>
        <w:t>2.2. biedrībai “Dzirnavu spēks” piešķirtā finansējuma daļēju, 17 000,00 EUR (septiņpadsmit tūkstoši eiro, 00 centi) apmērā, atmaksāšanu Limbažu novada pašvaldībai 10 (desmit) darba dienu laikā no vienošanās noslēgšanas brīža;</w:t>
      </w:r>
    </w:p>
    <w:p w:rsidR="00495FAF" w:rsidRPr="00495FAF" w:rsidRDefault="00495FAF" w:rsidP="0045422C">
      <w:pPr>
        <w:autoSpaceDE w:val="0"/>
        <w:autoSpaceDN w:val="0"/>
        <w:adjustRightInd w:val="0"/>
        <w:ind w:left="822" w:hanging="425"/>
        <w:jc w:val="both"/>
        <w:rPr>
          <w:rFonts w:eastAsia="Calibri"/>
          <w:color w:val="000000"/>
          <w:sz w:val="20"/>
          <w:szCs w:val="20"/>
          <w:lang w:eastAsia="en-US"/>
        </w:rPr>
      </w:pPr>
      <w:r w:rsidRPr="00495FAF">
        <w:rPr>
          <w:color w:val="000000"/>
        </w:rPr>
        <w:t xml:space="preserve">2.3. sagatavotā video klipa kopijas iesniegšanu Limbažu novada pašvaldībā 10 (desmit) darba dienu laikā no vienošanās noslēgšanas brīža. </w:t>
      </w:r>
    </w:p>
    <w:p w:rsidR="00495FAF" w:rsidRPr="00495FAF" w:rsidRDefault="00495FAF" w:rsidP="009C6417">
      <w:pPr>
        <w:numPr>
          <w:ilvl w:val="0"/>
          <w:numId w:val="79"/>
        </w:numPr>
        <w:autoSpaceDE w:val="0"/>
        <w:autoSpaceDN w:val="0"/>
        <w:adjustRightInd w:val="0"/>
        <w:ind w:left="357" w:hanging="357"/>
        <w:contextualSpacing/>
        <w:jc w:val="both"/>
        <w:rPr>
          <w:rFonts w:eastAsia="Calibri"/>
          <w:color w:val="000000"/>
          <w:lang w:eastAsia="en-US"/>
        </w:rPr>
      </w:pPr>
      <w:r w:rsidRPr="00495FAF">
        <w:rPr>
          <w:rFonts w:eastAsia="Calibri"/>
          <w:color w:val="000000"/>
          <w:lang w:eastAsia="en-US"/>
        </w:rPr>
        <w:t>Noteikt, ka 2000,00 EUR (divi tūkstoši eiro, 00 centi) no</w:t>
      </w:r>
      <w:r w:rsidRPr="00495FAF">
        <w:rPr>
          <w:color w:val="000000"/>
        </w:rPr>
        <w:t xml:space="preserve"> biedrībai “Dzirnavu spēks” piešķirtā finansējuma</w:t>
      </w:r>
      <w:r w:rsidRPr="00495FAF">
        <w:rPr>
          <w:rFonts w:eastAsia="Calibri"/>
          <w:color w:val="000000"/>
          <w:lang w:eastAsia="en-US"/>
        </w:rPr>
        <w:t xml:space="preserve"> ir izlietoti organizējot </w:t>
      </w:r>
      <w:r w:rsidRPr="00495FAF">
        <w:rPr>
          <w:color w:val="000000"/>
        </w:rPr>
        <w:t xml:space="preserve">iecerēto Pasaules čempionātu junioriem trases auto </w:t>
      </w:r>
      <w:proofErr w:type="spellStart"/>
      <w:r w:rsidRPr="00495FAF">
        <w:rPr>
          <w:color w:val="000000"/>
        </w:rPr>
        <w:t>modelismā</w:t>
      </w:r>
      <w:proofErr w:type="spellEnd"/>
      <w:r w:rsidRPr="00495FAF">
        <w:rPr>
          <w:color w:val="000000"/>
        </w:rPr>
        <w:t>, sagatavojot video klipu un organizējot virkni treniņu un iesildīšanās sacensību laika posmā kopš finansējuma līguma noslēgšanas.</w:t>
      </w:r>
    </w:p>
    <w:p w:rsidR="00495FAF" w:rsidRPr="00495FAF" w:rsidRDefault="00495FAF" w:rsidP="009C6417">
      <w:pPr>
        <w:numPr>
          <w:ilvl w:val="0"/>
          <w:numId w:val="79"/>
        </w:numPr>
        <w:autoSpaceDE w:val="0"/>
        <w:autoSpaceDN w:val="0"/>
        <w:adjustRightInd w:val="0"/>
        <w:ind w:left="357" w:hanging="357"/>
        <w:contextualSpacing/>
        <w:jc w:val="both"/>
        <w:rPr>
          <w:rFonts w:eastAsia="Calibri"/>
          <w:color w:val="000000"/>
          <w:sz w:val="20"/>
          <w:szCs w:val="20"/>
          <w:lang w:eastAsia="en-US"/>
        </w:rPr>
      </w:pPr>
      <w:r w:rsidRPr="00495FAF">
        <w:rPr>
          <w:color w:val="000000"/>
        </w:rPr>
        <w:t>Kontroli par lēmuma izpildi uzdot Limbažu novada pašvaldības izpilddirektoram.</w:t>
      </w:r>
    </w:p>
    <w:p w:rsidR="00495FAF" w:rsidRPr="00495FAF" w:rsidRDefault="00495FAF" w:rsidP="00495FAF">
      <w:pPr>
        <w:autoSpaceDE w:val="0"/>
        <w:autoSpaceDN w:val="0"/>
        <w:adjustRightInd w:val="0"/>
        <w:contextualSpacing/>
        <w:jc w:val="both"/>
        <w:rPr>
          <w:color w:val="000000"/>
        </w:rPr>
      </w:pPr>
    </w:p>
    <w:p w:rsidR="00495FAF" w:rsidRPr="00495FAF" w:rsidRDefault="002454C8" w:rsidP="00495FAF">
      <w:pPr>
        <w:keepNext/>
        <w:jc w:val="center"/>
        <w:outlineLvl w:val="0"/>
        <w:rPr>
          <w:b/>
        </w:rPr>
      </w:pPr>
      <w:r>
        <w:rPr>
          <w:b/>
        </w:rPr>
        <w:t>50</w:t>
      </w:r>
      <w:r w:rsidR="00495FAF" w:rsidRPr="00495FAF">
        <w:rPr>
          <w:b/>
        </w:rPr>
        <w:t>.§</w:t>
      </w:r>
    </w:p>
    <w:p w:rsidR="00495FAF" w:rsidRPr="00495FAF" w:rsidRDefault="00495FAF" w:rsidP="00495FAF">
      <w:pPr>
        <w:pBdr>
          <w:bottom w:val="single" w:sz="4" w:space="1" w:color="auto"/>
        </w:pBdr>
        <w:tabs>
          <w:tab w:val="left" w:pos="4665"/>
        </w:tabs>
        <w:autoSpaceDE w:val="0"/>
        <w:autoSpaceDN w:val="0"/>
        <w:adjustRightInd w:val="0"/>
        <w:jc w:val="both"/>
        <w:rPr>
          <w:b/>
          <w:iCs/>
          <w:lang w:eastAsia="en-US"/>
        </w:rPr>
      </w:pPr>
      <w:r w:rsidRPr="00495FAF">
        <w:rPr>
          <w:b/>
          <w:lang w:eastAsia="en-US"/>
        </w:rPr>
        <w:t>Par projekta “</w:t>
      </w:r>
      <w:r w:rsidRPr="00495FAF">
        <w:rPr>
          <w:rFonts w:eastAsia="DejaVuSans-Bold"/>
          <w:b/>
          <w:bCs/>
          <w:lang w:eastAsia="en-US"/>
        </w:rPr>
        <w:t>Vidzemes piekrastes kultūras un dabas mantojuma iekļaušana tūrisma pakalpojumu izveidē un attīstībā - “Saviļņojošā Vidzeme”” aktivitāšu īstenošanu</w:t>
      </w:r>
    </w:p>
    <w:p w:rsidR="00495FAF" w:rsidRPr="00495FAF" w:rsidRDefault="00495FAF" w:rsidP="00495FAF">
      <w:pPr>
        <w:jc w:val="center"/>
        <w:rPr>
          <w:lang w:eastAsia="en-US"/>
        </w:rPr>
      </w:pPr>
      <w:r w:rsidRPr="00495FAF">
        <w:rPr>
          <w:noProof/>
        </w:rPr>
        <w:t>Ziņo D. Romberga</w:t>
      </w:r>
      <w:r w:rsidR="009C5300">
        <w:rPr>
          <w:noProof/>
        </w:rPr>
        <w:t>, debatēs piedalās I. Zariņa</w:t>
      </w:r>
    </w:p>
    <w:p w:rsidR="00495FAF" w:rsidRPr="00495FAF" w:rsidRDefault="00495FAF" w:rsidP="00495FAF">
      <w:pPr>
        <w:jc w:val="center"/>
        <w:rPr>
          <w:lang w:eastAsia="en-US"/>
        </w:rPr>
      </w:pPr>
    </w:p>
    <w:p w:rsidR="009C5300" w:rsidRPr="00F07D0D" w:rsidRDefault="00495FAF" w:rsidP="009C5300">
      <w:pPr>
        <w:ind w:firstLine="720"/>
        <w:contextualSpacing/>
        <w:jc w:val="both"/>
        <w:rPr>
          <w:rFonts w:eastAsia="Calibri"/>
          <w:szCs w:val="22"/>
          <w:lang w:eastAsia="en-US"/>
        </w:rPr>
      </w:pPr>
      <w:r w:rsidRPr="00495FAF">
        <w:rPr>
          <w:bCs/>
        </w:rPr>
        <w:t xml:space="preserve">Iepazinusies </w:t>
      </w:r>
      <w:r w:rsidRPr="00495FAF">
        <w:t xml:space="preserve">ar Limbažu novada pašvaldības Attīstības nodaļas attīstības un projektu koordinatores Daces </w:t>
      </w:r>
      <w:proofErr w:type="spellStart"/>
      <w:r w:rsidRPr="00495FAF">
        <w:t>Rombergas</w:t>
      </w:r>
      <w:proofErr w:type="spellEnd"/>
      <w:r w:rsidRPr="00495FAF">
        <w:t xml:space="preserve"> ziņojumu par projekta “Vidzemes piekrastes kultūras un dabas </w:t>
      </w:r>
      <w:r w:rsidRPr="00495FAF">
        <w:lastRenderedPageBreak/>
        <w:t xml:space="preserve">mantojuma iekļaušanu tūrisma pakalpojumu izveidē un attīstībā” aktivitāšu īstenošanas turpināšanu, kurā Limbažu novada pašvaldība plāno infrastruktūras attīstību </w:t>
      </w:r>
      <w:proofErr w:type="spellStart"/>
      <w:r w:rsidRPr="00495FAF">
        <w:t>Vārzu</w:t>
      </w:r>
      <w:proofErr w:type="spellEnd"/>
      <w:r w:rsidRPr="00495FAF">
        <w:t xml:space="preserve"> pludmalē, Skultes pagastā, </w:t>
      </w:r>
      <w:r w:rsidRPr="00495FAF">
        <w:rPr>
          <w:lang w:eastAsia="en-US"/>
        </w:rPr>
        <w:t>pamatojoties uz likuma „Par pašvaldībām” 15.panta pirmās daļas 2.punktu, 41.panta pirmās daļas 3.punktu, otro daļu</w:t>
      </w:r>
      <w:r w:rsidRPr="00495FAF">
        <w:rPr>
          <w:bCs/>
          <w:color w:val="000000"/>
          <w:lang w:eastAsia="en-US"/>
        </w:rPr>
        <w:t>,</w:t>
      </w:r>
      <w:r w:rsidRPr="00495FAF">
        <w:rPr>
          <w:bCs/>
          <w:color w:val="000000"/>
          <w:lang w:val="en-US" w:eastAsia="en-US"/>
        </w:rPr>
        <w:t xml:space="preserve"> </w:t>
      </w:r>
      <w:r w:rsidR="009C5300" w:rsidRPr="00F07D0D">
        <w:rPr>
          <w:rFonts w:eastAsia="Calibri"/>
          <w:b/>
          <w:bCs/>
          <w:szCs w:val="22"/>
          <w:lang w:eastAsia="en-US"/>
        </w:rPr>
        <w:t>atklāti balsojot: PAR</w:t>
      </w:r>
      <w:r w:rsidR="009C5300" w:rsidRPr="00F07D0D">
        <w:rPr>
          <w:rFonts w:eastAsia="Calibri"/>
          <w:szCs w:val="22"/>
          <w:lang w:eastAsia="en-US"/>
        </w:rPr>
        <w:t xml:space="preserve"> – </w:t>
      </w:r>
      <w:r w:rsidR="009C5300">
        <w:rPr>
          <w:rFonts w:eastAsia="Calibri"/>
          <w:szCs w:val="22"/>
          <w:lang w:eastAsia="en-US"/>
        </w:rPr>
        <w:t>14 deputāti (</w:t>
      </w:r>
      <w:r w:rsidR="009C5300" w:rsidRPr="00F30E5F">
        <w:rPr>
          <w:rFonts w:eastAsiaTheme="minorHAnsi"/>
        </w:rPr>
        <w:t xml:space="preserve">Jānis </w:t>
      </w:r>
      <w:proofErr w:type="spellStart"/>
      <w:r w:rsidR="009C5300" w:rsidRPr="00F30E5F">
        <w:rPr>
          <w:rFonts w:eastAsiaTheme="minorHAnsi"/>
        </w:rPr>
        <w:t>Bārbalis</w:t>
      </w:r>
      <w:proofErr w:type="spellEnd"/>
      <w:r w:rsidR="009C5300" w:rsidRPr="00F30E5F">
        <w:rPr>
          <w:rFonts w:eastAsiaTheme="minorHAnsi"/>
        </w:rPr>
        <w:t>, Agris Briedis, Andris Garklāvs</w:t>
      </w:r>
      <w:r w:rsidR="009C5300">
        <w:rPr>
          <w:rFonts w:eastAsiaTheme="minorHAnsi"/>
        </w:rPr>
        <w:t xml:space="preserve">, </w:t>
      </w:r>
      <w:r w:rsidR="009C5300" w:rsidRPr="00F30E5F">
        <w:rPr>
          <w:rFonts w:eastAsiaTheme="minorHAnsi"/>
        </w:rPr>
        <w:t xml:space="preserve">Aigars </w:t>
      </w:r>
      <w:proofErr w:type="spellStart"/>
      <w:r w:rsidR="009C5300" w:rsidRPr="00F30E5F">
        <w:rPr>
          <w:rFonts w:eastAsiaTheme="minorHAnsi"/>
        </w:rPr>
        <w:t>Legzdiņš</w:t>
      </w:r>
      <w:proofErr w:type="spellEnd"/>
      <w:r w:rsidR="009C5300" w:rsidRPr="00F30E5F">
        <w:rPr>
          <w:rFonts w:eastAsiaTheme="minorHAnsi"/>
        </w:rPr>
        <w:t xml:space="preserve">, Andis Lēnmanis, Gunta Ozola, Gundars </w:t>
      </w:r>
      <w:proofErr w:type="spellStart"/>
      <w:r w:rsidR="009C5300" w:rsidRPr="00F30E5F">
        <w:rPr>
          <w:rFonts w:eastAsiaTheme="minorHAnsi"/>
        </w:rPr>
        <w:t>Plešs</w:t>
      </w:r>
      <w:proofErr w:type="spellEnd"/>
      <w:r w:rsidR="009C5300" w:rsidRPr="00F30E5F">
        <w:rPr>
          <w:rFonts w:eastAsiaTheme="minorHAnsi"/>
        </w:rPr>
        <w:t xml:space="preserve">, Taiga </w:t>
      </w:r>
      <w:proofErr w:type="spellStart"/>
      <w:r w:rsidR="009C5300" w:rsidRPr="00F30E5F">
        <w:rPr>
          <w:rFonts w:eastAsiaTheme="minorHAnsi"/>
        </w:rPr>
        <w:t>Plitniece</w:t>
      </w:r>
      <w:proofErr w:type="spellEnd"/>
      <w:r w:rsidR="009C5300" w:rsidRPr="00F30E5F">
        <w:rPr>
          <w:rFonts w:eastAsiaTheme="minorHAnsi"/>
        </w:rPr>
        <w:t xml:space="preserve">, Ziedonis </w:t>
      </w:r>
      <w:proofErr w:type="spellStart"/>
      <w:r w:rsidR="009C5300" w:rsidRPr="00F30E5F">
        <w:rPr>
          <w:rFonts w:eastAsiaTheme="minorHAnsi"/>
        </w:rPr>
        <w:t>Rubezis</w:t>
      </w:r>
      <w:proofErr w:type="spellEnd"/>
      <w:r w:rsidR="009C5300" w:rsidRPr="00F30E5F">
        <w:rPr>
          <w:rFonts w:eastAsiaTheme="minorHAnsi"/>
        </w:rPr>
        <w:t>, Reinis Siliņš, Ģirts Vilciņš, Andis Zaļaiskalns, Ineta Zariņa, Edm</w:t>
      </w:r>
      <w:r w:rsidR="009C5300">
        <w:rPr>
          <w:rFonts w:eastAsiaTheme="minorHAnsi"/>
        </w:rPr>
        <w:t xml:space="preserve">unds </w:t>
      </w:r>
      <w:proofErr w:type="spellStart"/>
      <w:r w:rsidR="009C5300">
        <w:rPr>
          <w:rFonts w:eastAsiaTheme="minorHAnsi"/>
        </w:rPr>
        <w:t>Zeidmanis</w:t>
      </w:r>
      <w:proofErr w:type="spellEnd"/>
      <w:r w:rsidR="009C5300">
        <w:rPr>
          <w:rFonts w:eastAsiaTheme="minorHAnsi"/>
        </w:rPr>
        <w:t>)</w:t>
      </w:r>
      <w:r w:rsidR="009C5300" w:rsidRPr="00F07D0D">
        <w:rPr>
          <w:rFonts w:eastAsia="Calibri"/>
          <w:szCs w:val="22"/>
          <w:lang w:eastAsia="en-US"/>
        </w:rPr>
        <w:t xml:space="preserve">, </w:t>
      </w:r>
      <w:r w:rsidR="009C5300" w:rsidRPr="00F07D0D">
        <w:rPr>
          <w:rFonts w:eastAsia="Calibri"/>
          <w:b/>
          <w:bCs/>
          <w:szCs w:val="22"/>
          <w:lang w:eastAsia="en-US"/>
        </w:rPr>
        <w:t>PRET –</w:t>
      </w:r>
      <w:r w:rsidR="009C5300" w:rsidRPr="00F07D0D">
        <w:rPr>
          <w:rFonts w:eastAsia="Calibri"/>
          <w:szCs w:val="22"/>
          <w:lang w:eastAsia="en-US"/>
        </w:rPr>
        <w:t xml:space="preserve"> </w:t>
      </w:r>
      <w:r w:rsidR="009C5300">
        <w:rPr>
          <w:rFonts w:eastAsia="Calibri"/>
          <w:szCs w:val="22"/>
          <w:lang w:eastAsia="en-US"/>
        </w:rPr>
        <w:t>nav</w:t>
      </w:r>
      <w:r w:rsidR="009C5300" w:rsidRPr="00F07D0D">
        <w:rPr>
          <w:rFonts w:eastAsia="Calibri"/>
          <w:szCs w:val="22"/>
          <w:lang w:eastAsia="en-US"/>
        </w:rPr>
        <w:t xml:space="preserve">, </w:t>
      </w:r>
      <w:r w:rsidR="009C5300" w:rsidRPr="00F07D0D">
        <w:rPr>
          <w:rFonts w:eastAsia="Calibri"/>
          <w:b/>
          <w:bCs/>
          <w:szCs w:val="22"/>
          <w:lang w:eastAsia="en-US"/>
        </w:rPr>
        <w:t>ATTURAS –</w:t>
      </w:r>
      <w:r w:rsidR="009C5300" w:rsidRPr="00F07D0D">
        <w:rPr>
          <w:rFonts w:eastAsia="Calibri"/>
          <w:szCs w:val="22"/>
          <w:lang w:eastAsia="en-US"/>
        </w:rPr>
        <w:t xml:space="preserve"> </w:t>
      </w:r>
      <w:r w:rsidR="009C5300">
        <w:rPr>
          <w:rFonts w:eastAsia="Calibri"/>
          <w:szCs w:val="22"/>
          <w:lang w:eastAsia="en-US"/>
        </w:rPr>
        <w:t>nav</w:t>
      </w:r>
      <w:r w:rsidR="009C5300" w:rsidRPr="00F07D0D">
        <w:rPr>
          <w:rFonts w:eastAsia="Calibri"/>
          <w:szCs w:val="22"/>
          <w:lang w:eastAsia="en-US"/>
        </w:rPr>
        <w:t xml:space="preserve">, Limbažu novada dome </w:t>
      </w:r>
      <w:r w:rsidR="009C5300" w:rsidRPr="00F07D0D">
        <w:rPr>
          <w:rFonts w:eastAsia="Calibri"/>
          <w:b/>
          <w:bCs/>
          <w:szCs w:val="22"/>
          <w:lang w:eastAsia="en-US"/>
        </w:rPr>
        <w:t>NOLEMJ:</w:t>
      </w:r>
    </w:p>
    <w:p w:rsidR="00495FAF" w:rsidRPr="00495FAF" w:rsidRDefault="00495FAF" w:rsidP="009C5300">
      <w:pPr>
        <w:ind w:firstLine="720"/>
        <w:jc w:val="both"/>
        <w:rPr>
          <w:b/>
        </w:rPr>
      </w:pPr>
    </w:p>
    <w:p w:rsidR="00495FAF" w:rsidRPr="00495FAF" w:rsidRDefault="00495FAF" w:rsidP="009C6417">
      <w:pPr>
        <w:numPr>
          <w:ilvl w:val="0"/>
          <w:numId w:val="74"/>
        </w:numPr>
        <w:ind w:left="357" w:hanging="357"/>
        <w:jc w:val="both"/>
        <w:rPr>
          <w:lang w:eastAsia="en-US"/>
        </w:rPr>
      </w:pPr>
      <w:r w:rsidRPr="00495FAF">
        <w:rPr>
          <w:lang w:eastAsia="en-US"/>
        </w:rPr>
        <w:t xml:space="preserve">Īstenot projektā “Vidzemes piekrastes kultūras un dabas mantojuma iekļaušanu tūrisma pakalpojumu izveidē un attīstībā” paredzētās aktivitātes, labiekārtojot </w:t>
      </w:r>
      <w:proofErr w:type="spellStart"/>
      <w:r w:rsidRPr="00495FAF">
        <w:rPr>
          <w:lang w:eastAsia="en-US"/>
        </w:rPr>
        <w:t>Vārzu</w:t>
      </w:r>
      <w:proofErr w:type="spellEnd"/>
      <w:r w:rsidRPr="00495FAF">
        <w:rPr>
          <w:lang w:eastAsia="en-US"/>
        </w:rPr>
        <w:t xml:space="preserve"> pludmali Skultes pagastā, posmā no Lauču dižakmens līdz </w:t>
      </w:r>
      <w:proofErr w:type="spellStart"/>
      <w:r w:rsidRPr="00495FAF">
        <w:rPr>
          <w:lang w:eastAsia="en-US"/>
        </w:rPr>
        <w:t>Vārzu</w:t>
      </w:r>
      <w:proofErr w:type="spellEnd"/>
      <w:r w:rsidRPr="00495FAF">
        <w:rPr>
          <w:lang w:eastAsia="en-US"/>
        </w:rPr>
        <w:t xml:space="preserve"> pludmalei un izbūvējot glābšanas staciju “</w:t>
      </w:r>
      <w:proofErr w:type="spellStart"/>
      <w:r w:rsidRPr="00495FAF">
        <w:rPr>
          <w:lang w:eastAsia="en-US"/>
        </w:rPr>
        <w:t>Vārzas</w:t>
      </w:r>
      <w:proofErr w:type="spellEnd"/>
      <w:r w:rsidRPr="00495FAF">
        <w:rPr>
          <w:lang w:eastAsia="en-US"/>
        </w:rPr>
        <w:t>”.</w:t>
      </w:r>
    </w:p>
    <w:p w:rsidR="00495FAF" w:rsidRPr="00495FAF" w:rsidRDefault="00495FAF" w:rsidP="009C6417">
      <w:pPr>
        <w:numPr>
          <w:ilvl w:val="0"/>
          <w:numId w:val="74"/>
        </w:numPr>
        <w:ind w:left="357" w:hanging="357"/>
        <w:jc w:val="both"/>
        <w:rPr>
          <w:lang w:eastAsia="en-US"/>
        </w:rPr>
      </w:pPr>
      <w:r w:rsidRPr="00495FAF">
        <w:rPr>
          <w:lang w:eastAsia="en-US"/>
        </w:rPr>
        <w:t>Uzdot Limbažu novada pašvaldības Iepirkumu komisijai veikt būvdarbu un būvuzraudzības iepirkumu procedūras.</w:t>
      </w:r>
    </w:p>
    <w:p w:rsidR="00495FAF" w:rsidRPr="00495FAF" w:rsidRDefault="00495FAF" w:rsidP="009C6417">
      <w:pPr>
        <w:numPr>
          <w:ilvl w:val="0"/>
          <w:numId w:val="74"/>
        </w:numPr>
        <w:ind w:left="357" w:hanging="357"/>
        <w:jc w:val="both"/>
        <w:rPr>
          <w:lang w:eastAsia="en-US"/>
        </w:rPr>
      </w:pPr>
      <w:r w:rsidRPr="00495FAF">
        <w:rPr>
          <w:lang w:eastAsia="en-US"/>
        </w:rPr>
        <w:t xml:space="preserve">Atbildīgo par lēmuma izpildi noteikt Limbažu novada pašvaldības izpilddirektoru </w:t>
      </w:r>
      <w:proofErr w:type="spellStart"/>
      <w:r w:rsidRPr="00495FAF">
        <w:rPr>
          <w:lang w:eastAsia="en-US"/>
        </w:rPr>
        <w:t>M.Beļaunieku</w:t>
      </w:r>
      <w:proofErr w:type="spellEnd"/>
      <w:r w:rsidRPr="00495FAF">
        <w:rPr>
          <w:lang w:eastAsia="en-US"/>
        </w:rPr>
        <w:t>.</w:t>
      </w:r>
    </w:p>
    <w:p w:rsidR="00495FAF" w:rsidRPr="00495FAF" w:rsidRDefault="00495FAF" w:rsidP="00495FAF">
      <w:pPr>
        <w:rPr>
          <w:lang w:eastAsia="en-US"/>
        </w:rPr>
      </w:pPr>
    </w:p>
    <w:p w:rsidR="00495FAF" w:rsidRPr="00495FAF" w:rsidRDefault="00495FAF" w:rsidP="00495FAF">
      <w:pPr>
        <w:autoSpaceDE w:val="0"/>
        <w:autoSpaceDN w:val="0"/>
        <w:adjustRightInd w:val="0"/>
        <w:ind w:left="357" w:hanging="357"/>
        <w:contextualSpacing/>
        <w:jc w:val="both"/>
        <w:rPr>
          <w:rFonts w:eastAsia="Calibri"/>
          <w:color w:val="000000"/>
          <w:sz w:val="22"/>
          <w:szCs w:val="22"/>
          <w:lang w:eastAsia="en-US"/>
        </w:rPr>
      </w:pPr>
    </w:p>
    <w:p w:rsidR="00495FAF" w:rsidRPr="00495FAF" w:rsidRDefault="002454C8" w:rsidP="00495FAF">
      <w:pPr>
        <w:keepNext/>
        <w:jc w:val="center"/>
        <w:outlineLvl w:val="0"/>
        <w:rPr>
          <w:b/>
        </w:rPr>
      </w:pPr>
      <w:r>
        <w:rPr>
          <w:b/>
        </w:rPr>
        <w:t>51</w:t>
      </w:r>
      <w:r w:rsidR="00495FAF" w:rsidRPr="00495FAF">
        <w:rPr>
          <w:b/>
        </w:rPr>
        <w:t>.§</w:t>
      </w:r>
    </w:p>
    <w:p w:rsidR="00495FAF" w:rsidRPr="00495FAF" w:rsidRDefault="00495FAF" w:rsidP="00495FAF">
      <w:pPr>
        <w:pBdr>
          <w:bottom w:val="single" w:sz="4" w:space="1" w:color="auto"/>
        </w:pBdr>
        <w:ind w:right="42"/>
        <w:jc w:val="both"/>
        <w:rPr>
          <w:b/>
          <w:bCs/>
        </w:rPr>
      </w:pPr>
      <w:r w:rsidRPr="00495FAF">
        <w:rPr>
          <w:b/>
          <w:bCs/>
        </w:rPr>
        <w:t xml:space="preserve">Par atļauju Aleksim </w:t>
      </w:r>
      <w:proofErr w:type="spellStart"/>
      <w:r w:rsidRPr="00495FAF">
        <w:rPr>
          <w:b/>
          <w:bCs/>
        </w:rPr>
        <w:t>Budevičam</w:t>
      </w:r>
      <w:proofErr w:type="spellEnd"/>
      <w:r w:rsidRPr="00495FAF">
        <w:rPr>
          <w:b/>
          <w:bCs/>
        </w:rPr>
        <w:t xml:space="preserve"> savienot amatus</w:t>
      </w:r>
    </w:p>
    <w:p w:rsidR="00495FAF" w:rsidRPr="00495FAF" w:rsidRDefault="00495FAF" w:rsidP="00495FAF">
      <w:pPr>
        <w:autoSpaceDE w:val="0"/>
        <w:autoSpaceDN w:val="0"/>
        <w:adjustRightInd w:val="0"/>
        <w:ind w:right="42"/>
        <w:jc w:val="center"/>
      </w:pPr>
      <w:r w:rsidRPr="00495FAF">
        <w:t>Ziņo A. Smalkā-</w:t>
      </w:r>
      <w:proofErr w:type="spellStart"/>
      <w:r w:rsidRPr="00495FAF">
        <w:t>France</w:t>
      </w:r>
      <w:proofErr w:type="spellEnd"/>
      <w:r w:rsidR="00905A33">
        <w:t xml:space="preserve">, debatēs piedalās M. </w:t>
      </w:r>
      <w:proofErr w:type="spellStart"/>
      <w:r w:rsidR="00905A33">
        <w:t>Beļaunieks</w:t>
      </w:r>
      <w:proofErr w:type="spellEnd"/>
      <w:r w:rsidR="00905A33">
        <w:t xml:space="preserve">, A. Zaļaiskalns, Z. </w:t>
      </w:r>
      <w:proofErr w:type="spellStart"/>
      <w:r w:rsidR="00905A33">
        <w:t>Rubezis</w:t>
      </w:r>
      <w:proofErr w:type="spellEnd"/>
      <w:r w:rsidR="00905A33">
        <w:t xml:space="preserve">, A. </w:t>
      </w:r>
      <w:proofErr w:type="spellStart"/>
      <w:r w:rsidR="00905A33">
        <w:t>Budevičs</w:t>
      </w:r>
      <w:proofErr w:type="spellEnd"/>
      <w:r w:rsidR="00905A33">
        <w:t xml:space="preserve">, J. </w:t>
      </w:r>
      <w:proofErr w:type="spellStart"/>
      <w:r w:rsidR="00905A33">
        <w:t>Bārbalis</w:t>
      </w:r>
      <w:proofErr w:type="spellEnd"/>
      <w:r w:rsidR="00905A33">
        <w:t xml:space="preserve">, Ģ. Vilciņš, S. </w:t>
      </w:r>
      <w:proofErr w:type="spellStart"/>
      <w:r w:rsidR="00905A33">
        <w:t>Upmale</w:t>
      </w:r>
      <w:proofErr w:type="spellEnd"/>
    </w:p>
    <w:p w:rsidR="00495FAF" w:rsidRPr="00495FAF" w:rsidRDefault="00495FAF" w:rsidP="00495FAF">
      <w:pPr>
        <w:autoSpaceDE w:val="0"/>
        <w:autoSpaceDN w:val="0"/>
        <w:adjustRightInd w:val="0"/>
        <w:ind w:right="42"/>
        <w:jc w:val="center"/>
      </w:pPr>
    </w:p>
    <w:p w:rsidR="00A170B9" w:rsidRDefault="00A268F4" w:rsidP="00495FAF">
      <w:pPr>
        <w:ind w:firstLine="720"/>
        <w:jc w:val="both"/>
      </w:pPr>
      <w:r>
        <w:t>Iepazinušies ar sagatavoto lēmuma projektu:</w:t>
      </w:r>
    </w:p>
    <w:p w:rsidR="00495FAF" w:rsidRPr="00495FAF" w:rsidRDefault="00A268F4" w:rsidP="00495FAF">
      <w:pPr>
        <w:ind w:firstLine="720"/>
        <w:jc w:val="both"/>
      </w:pPr>
      <w:r>
        <w:t>“</w:t>
      </w:r>
      <w:r w:rsidR="00495FAF" w:rsidRPr="00495FAF">
        <w:t xml:space="preserve">Pamatojoties uz likuma „Par pašvaldībām” 21. panta pirmās daļas 27. punktu, 41. panta pirmās daļas 3. punktu, Administratīvā procesa likuma 67. pantu, likuma „Par interešu konflikta novēršanu valsts amatpersonu darbībā” 6. panta pirmo daļu, 6. panta otro daļu, 7. panta ceturtās daļas </w:t>
      </w:r>
      <w:r w:rsidR="00495FAF" w:rsidRPr="00495FAF">
        <w:rPr>
          <w:rFonts w:eastAsia="Calibri"/>
          <w:lang w:eastAsia="en-US"/>
        </w:rPr>
        <w:t>2. punkta ,,b” apakšpunktu</w:t>
      </w:r>
      <w:r w:rsidR="00495FAF" w:rsidRPr="00495FAF">
        <w:t>, 8.</w:t>
      </w:r>
      <w:r w:rsidR="00495FAF" w:rsidRPr="00495FAF">
        <w:rPr>
          <w:vertAlign w:val="superscript"/>
        </w:rPr>
        <w:t xml:space="preserve">1 </w:t>
      </w:r>
      <w:r w:rsidR="00495FAF" w:rsidRPr="00495FAF">
        <w:t xml:space="preserve">panta ceturto, piekto un septīto daļu, </w:t>
      </w:r>
      <w:r w:rsidR="00495FAF" w:rsidRPr="00495FAF">
        <w:rPr>
          <w:b/>
          <w:bCs/>
        </w:rPr>
        <w:t>atklāti balsojot: PAR</w:t>
      </w:r>
      <w:r w:rsidR="00495FAF" w:rsidRPr="00495FAF">
        <w:t xml:space="preserve"> –__________________, </w:t>
      </w:r>
      <w:r w:rsidR="00495FAF" w:rsidRPr="00495FAF">
        <w:rPr>
          <w:b/>
          <w:bCs/>
        </w:rPr>
        <w:t>PRET –</w:t>
      </w:r>
      <w:r w:rsidR="00495FAF" w:rsidRPr="00495FAF">
        <w:t xml:space="preserve"> _________________, </w:t>
      </w:r>
      <w:r w:rsidR="00495FAF" w:rsidRPr="00495FAF">
        <w:rPr>
          <w:b/>
          <w:bCs/>
        </w:rPr>
        <w:t>ATTURAS –</w:t>
      </w:r>
      <w:r w:rsidR="00495FAF" w:rsidRPr="00495FAF">
        <w:t xml:space="preserve"> ________________, Limbažu novada dome </w:t>
      </w:r>
      <w:r w:rsidR="00495FAF" w:rsidRPr="00495FAF">
        <w:rPr>
          <w:b/>
          <w:bCs/>
        </w:rPr>
        <w:t>NOLEMJ:</w:t>
      </w:r>
    </w:p>
    <w:p w:rsidR="00495FAF" w:rsidRPr="00495FAF" w:rsidRDefault="00495FAF" w:rsidP="00495FAF">
      <w:pPr>
        <w:ind w:firstLine="540"/>
        <w:jc w:val="both"/>
        <w:rPr>
          <w:b/>
          <w:bCs/>
          <w:u w:val="single"/>
          <w:lang w:eastAsia="x-none"/>
        </w:rPr>
      </w:pPr>
    </w:p>
    <w:p w:rsidR="00495FAF" w:rsidRPr="00495FAF" w:rsidRDefault="00495FAF" w:rsidP="009C6417">
      <w:pPr>
        <w:numPr>
          <w:ilvl w:val="0"/>
          <w:numId w:val="75"/>
        </w:numPr>
        <w:tabs>
          <w:tab w:val="left" w:pos="567"/>
        </w:tabs>
        <w:ind w:left="357" w:hanging="357"/>
        <w:jc w:val="both"/>
        <w:rPr>
          <w:rFonts w:eastAsia="Calibri"/>
        </w:rPr>
      </w:pPr>
      <w:bookmarkStart w:id="4" w:name="_Hlk46299196"/>
      <w:r w:rsidRPr="00495FAF">
        <w:rPr>
          <w:rFonts w:eastAsia="Calibri"/>
        </w:rPr>
        <w:t xml:space="preserve">Atļaut </w:t>
      </w:r>
      <w:r w:rsidRPr="00495FAF">
        <w:rPr>
          <w:rFonts w:eastAsia="Calibri"/>
          <w:bCs/>
          <w:color w:val="000000"/>
          <w:lang w:eastAsia="en-US" w:bidi="lo-LA"/>
        </w:rPr>
        <w:t xml:space="preserve">Aleksim </w:t>
      </w:r>
      <w:proofErr w:type="spellStart"/>
      <w:r w:rsidRPr="00495FAF">
        <w:rPr>
          <w:rFonts w:eastAsia="Calibri"/>
          <w:bCs/>
          <w:color w:val="000000"/>
          <w:lang w:eastAsia="en-US" w:bidi="lo-LA"/>
        </w:rPr>
        <w:t>Budevičam</w:t>
      </w:r>
      <w:proofErr w:type="spellEnd"/>
      <w:r w:rsidRPr="00495FAF">
        <w:rPr>
          <w:rFonts w:eastAsia="Calibri"/>
        </w:rPr>
        <w:t xml:space="preserve"> (personas kods) savienot </w:t>
      </w:r>
      <w:r w:rsidRPr="00495FAF">
        <w:rPr>
          <w:rFonts w:eastAsia="Calibri"/>
          <w:lang w:eastAsia="en-US"/>
        </w:rPr>
        <w:t xml:space="preserve">Umurgas kultūras nama vadītāja amatu </w:t>
      </w:r>
      <w:r w:rsidRPr="00495FAF">
        <w:rPr>
          <w:rFonts w:eastAsia="Calibri"/>
        </w:rPr>
        <w:t xml:space="preserve">ar </w:t>
      </w:r>
      <w:r w:rsidRPr="00495FAF">
        <w:rPr>
          <w:rFonts w:eastAsia="Calibri"/>
          <w:lang w:eastAsia="en-US"/>
        </w:rPr>
        <w:t>Limbažu Bērnu un jauniešu centra jaunatnes darbinieka amatu līdz 2020. gada 30. augustam</w:t>
      </w:r>
      <w:bookmarkEnd w:id="4"/>
      <w:r w:rsidRPr="00495FAF">
        <w:rPr>
          <w:rFonts w:eastAsia="Calibri"/>
          <w:lang w:eastAsia="en-US" w:bidi="lo-LA"/>
        </w:rPr>
        <w:t>.</w:t>
      </w:r>
    </w:p>
    <w:p w:rsidR="00495FAF" w:rsidRPr="00495FAF" w:rsidRDefault="00495FAF" w:rsidP="009C6417">
      <w:pPr>
        <w:numPr>
          <w:ilvl w:val="0"/>
          <w:numId w:val="75"/>
        </w:numPr>
        <w:tabs>
          <w:tab w:val="left" w:pos="567"/>
        </w:tabs>
        <w:ind w:left="357" w:hanging="357"/>
        <w:jc w:val="both"/>
        <w:rPr>
          <w:rFonts w:eastAsia="Calibri"/>
        </w:rPr>
      </w:pPr>
      <w:r w:rsidRPr="00495FAF">
        <w:rPr>
          <w:rFonts w:eastAsia="Calibri"/>
        </w:rPr>
        <w:t xml:space="preserve">Atļaut </w:t>
      </w:r>
      <w:r w:rsidRPr="00495FAF">
        <w:rPr>
          <w:rFonts w:eastAsia="Calibri"/>
          <w:bCs/>
          <w:color w:val="000000"/>
          <w:lang w:eastAsia="en-US" w:bidi="lo-LA"/>
        </w:rPr>
        <w:t xml:space="preserve">Aleksim </w:t>
      </w:r>
      <w:proofErr w:type="spellStart"/>
      <w:r w:rsidRPr="00495FAF">
        <w:rPr>
          <w:rFonts w:eastAsia="Calibri"/>
          <w:bCs/>
          <w:color w:val="000000"/>
          <w:lang w:eastAsia="en-US" w:bidi="lo-LA"/>
        </w:rPr>
        <w:t>Budevičam</w:t>
      </w:r>
      <w:proofErr w:type="spellEnd"/>
      <w:r w:rsidRPr="00495FAF">
        <w:rPr>
          <w:rFonts w:eastAsia="Calibri"/>
        </w:rPr>
        <w:t xml:space="preserve"> (personas kods) savienot </w:t>
      </w:r>
      <w:r w:rsidRPr="00495FAF">
        <w:rPr>
          <w:rFonts w:eastAsia="Calibri"/>
          <w:lang w:eastAsia="en-US"/>
        </w:rPr>
        <w:t xml:space="preserve">Umurgas kultūras nama vadītāja amatu </w:t>
      </w:r>
      <w:r w:rsidRPr="00495FAF">
        <w:rPr>
          <w:rFonts w:eastAsia="Calibri"/>
        </w:rPr>
        <w:t xml:space="preserve">ar </w:t>
      </w:r>
      <w:r w:rsidRPr="00495FAF">
        <w:rPr>
          <w:rFonts w:eastAsia="Calibri"/>
          <w:lang w:eastAsia="en-US"/>
        </w:rPr>
        <w:t>Limbažu Bērnu un jauniešu centra skaņu operatora amatu no 2020. gada 1. septembra.</w:t>
      </w:r>
    </w:p>
    <w:p w:rsidR="00495FAF" w:rsidRPr="00495FAF" w:rsidRDefault="00495FAF" w:rsidP="009C6417">
      <w:pPr>
        <w:numPr>
          <w:ilvl w:val="0"/>
          <w:numId w:val="75"/>
        </w:numPr>
        <w:tabs>
          <w:tab w:val="left" w:pos="567"/>
        </w:tabs>
        <w:ind w:left="357" w:hanging="357"/>
        <w:jc w:val="both"/>
        <w:rPr>
          <w:rFonts w:eastAsia="Calibri"/>
        </w:rPr>
      </w:pPr>
      <w:r w:rsidRPr="00495FAF">
        <w:t>Lēmumu var pārsūdzēt Administratīvās rajona tiesas Valmieras tiesu namā (Voldemāra Baloža ielā 13A, Valmierā, LV-4201) viena mēneša laikā no tā spēkā stāšanās dienas.</w:t>
      </w:r>
    </w:p>
    <w:p w:rsidR="00495FAF" w:rsidRPr="00495FAF" w:rsidRDefault="00495FAF" w:rsidP="009C6417">
      <w:pPr>
        <w:numPr>
          <w:ilvl w:val="0"/>
          <w:numId w:val="75"/>
        </w:numPr>
        <w:tabs>
          <w:tab w:val="left" w:pos="567"/>
        </w:tabs>
        <w:ind w:left="357" w:hanging="357"/>
        <w:jc w:val="both"/>
        <w:rPr>
          <w:rFonts w:eastAsia="Calibri"/>
        </w:rPr>
      </w:pPr>
      <w:r w:rsidRPr="00495FAF">
        <w:t>Izvērstais lēmums sēdes protokola pielikumā.</w:t>
      </w:r>
      <w:r w:rsidR="00A268F4">
        <w:t>”, deputāti uzsāk diskusiju.</w:t>
      </w:r>
    </w:p>
    <w:p w:rsidR="00495FAF" w:rsidRDefault="006B463C" w:rsidP="006B463C">
      <w:pPr>
        <w:autoSpaceDE w:val="0"/>
        <w:autoSpaceDN w:val="0"/>
        <w:adjustRightInd w:val="0"/>
        <w:ind w:firstLine="720"/>
        <w:contextualSpacing/>
        <w:jc w:val="both"/>
        <w:rPr>
          <w:rFonts w:eastAsia="Calibri"/>
          <w:color w:val="000000"/>
          <w:lang w:eastAsia="en-US"/>
        </w:rPr>
      </w:pPr>
      <w:r w:rsidRPr="006B463C">
        <w:rPr>
          <w:rFonts w:eastAsia="Calibri"/>
          <w:color w:val="000000"/>
          <w:lang w:eastAsia="en-US"/>
        </w:rPr>
        <w:t xml:space="preserve">Limbažu novada pašvaldības izpilddirektors </w:t>
      </w:r>
      <w:proofErr w:type="spellStart"/>
      <w:r w:rsidRPr="006B463C">
        <w:rPr>
          <w:rFonts w:eastAsia="Calibri"/>
          <w:color w:val="000000"/>
          <w:lang w:eastAsia="en-US"/>
        </w:rPr>
        <w:t>M.Beļaunieks</w:t>
      </w:r>
      <w:proofErr w:type="spellEnd"/>
      <w:r w:rsidRPr="006B463C">
        <w:rPr>
          <w:rFonts w:eastAsia="Calibri"/>
          <w:color w:val="000000"/>
          <w:lang w:eastAsia="en-US"/>
        </w:rPr>
        <w:t xml:space="preserve"> vērš uzmanību uz lēmuma 2.punktu, deputātiem </w:t>
      </w:r>
      <w:r w:rsidR="00A170B9">
        <w:rPr>
          <w:rFonts w:eastAsia="Calibri"/>
          <w:color w:val="000000"/>
          <w:lang w:eastAsia="en-US"/>
        </w:rPr>
        <w:t>balsojot</w:t>
      </w:r>
      <w:r w:rsidRPr="006B463C">
        <w:rPr>
          <w:rFonts w:eastAsia="Calibri"/>
          <w:color w:val="000000"/>
          <w:lang w:eastAsia="en-US"/>
        </w:rPr>
        <w:t xml:space="preserve"> par to, padomāt par vienlīdzīgu attieksmi pret visiem</w:t>
      </w:r>
      <w:r w:rsidR="00792054">
        <w:rPr>
          <w:rFonts w:eastAsia="Calibri"/>
          <w:color w:val="000000"/>
          <w:lang w:eastAsia="en-US"/>
        </w:rPr>
        <w:t xml:space="preserve"> pašvaldības</w:t>
      </w:r>
      <w:r w:rsidRPr="006B463C">
        <w:rPr>
          <w:rFonts w:eastAsia="Calibri"/>
          <w:color w:val="000000"/>
          <w:lang w:eastAsia="en-US"/>
        </w:rPr>
        <w:t xml:space="preserve"> iestāžu vadītājiem.</w:t>
      </w:r>
      <w:r w:rsidR="00792054">
        <w:rPr>
          <w:rFonts w:eastAsia="Calibri"/>
          <w:color w:val="000000"/>
          <w:lang w:eastAsia="en-US"/>
        </w:rPr>
        <w:t xml:space="preserve"> Deputāte </w:t>
      </w:r>
      <w:proofErr w:type="spellStart"/>
      <w:r w:rsidR="00792054">
        <w:rPr>
          <w:rFonts w:eastAsia="Calibri"/>
          <w:color w:val="000000"/>
          <w:lang w:eastAsia="en-US"/>
        </w:rPr>
        <w:t>I.Zariņa</w:t>
      </w:r>
      <w:proofErr w:type="spellEnd"/>
      <w:r w:rsidR="00792054">
        <w:rPr>
          <w:rFonts w:eastAsia="Calibri"/>
          <w:color w:val="000000"/>
          <w:lang w:eastAsia="en-US"/>
        </w:rPr>
        <w:t xml:space="preserve"> secina, ka šis ir jautājums, ko darba algu grupa varētu </w:t>
      </w:r>
      <w:r w:rsidR="00A170B9">
        <w:rPr>
          <w:rFonts w:eastAsia="Calibri"/>
          <w:color w:val="000000"/>
          <w:lang w:eastAsia="en-US"/>
        </w:rPr>
        <w:t>izskatīt</w:t>
      </w:r>
      <w:r w:rsidR="003C1E1A">
        <w:rPr>
          <w:rFonts w:eastAsia="Calibri"/>
          <w:color w:val="000000"/>
          <w:lang w:eastAsia="en-US"/>
        </w:rPr>
        <w:t xml:space="preserve"> </w:t>
      </w:r>
      <w:r w:rsidR="00A170B9">
        <w:rPr>
          <w:rFonts w:eastAsia="Calibri"/>
          <w:color w:val="000000"/>
          <w:lang w:eastAsia="en-US"/>
        </w:rPr>
        <w:t>gatavojot</w:t>
      </w:r>
      <w:r w:rsidR="003C1E1A">
        <w:rPr>
          <w:rFonts w:eastAsia="Calibri"/>
          <w:color w:val="000000"/>
          <w:lang w:eastAsia="en-US"/>
        </w:rPr>
        <w:t xml:space="preserve"> jauno budžetu, un </w:t>
      </w:r>
      <w:r w:rsidR="00A170B9">
        <w:rPr>
          <w:rFonts w:eastAsia="Calibri"/>
          <w:color w:val="000000"/>
          <w:lang w:eastAsia="en-US"/>
        </w:rPr>
        <w:t xml:space="preserve">uzsver, ka </w:t>
      </w:r>
      <w:r w:rsidR="003C1E1A">
        <w:rPr>
          <w:rFonts w:eastAsia="Calibri"/>
          <w:color w:val="000000"/>
          <w:lang w:eastAsia="en-US"/>
        </w:rPr>
        <w:t>būtiskākais ir prioritāšu izvērtēšan</w:t>
      </w:r>
      <w:r w:rsidR="00A170B9">
        <w:rPr>
          <w:rFonts w:eastAsia="Calibri"/>
          <w:color w:val="000000"/>
          <w:lang w:eastAsia="en-US"/>
        </w:rPr>
        <w:t>a</w:t>
      </w:r>
      <w:r w:rsidR="003C1E1A">
        <w:rPr>
          <w:rFonts w:eastAsia="Calibri"/>
          <w:color w:val="000000"/>
          <w:lang w:eastAsia="en-US"/>
        </w:rPr>
        <w:t xml:space="preserve">, jo nevajadzētu </w:t>
      </w:r>
      <w:r w:rsidR="00A170B9">
        <w:rPr>
          <w:rFonts w:eastAsia="Calibri"/>
          <w:color w:val="000000"/>
          <w:lang w:eastAsia="en-US"/>
        </w:rPr>
        <w:t>būt tā, ka Umurgas kultūras nama darbs</w:t>
      </w:r>
      <w:r w:rsidR="003C1E1A">
        <w:rPr>
          <w:rFonts w:eastAsia="Calibri"/>
          <w:color w:val="000000"/>
          <w:lang w:eastAsia="en-US"/>
        </w:rPr>
        <w:t xml:space="preserve"> būtu pak</w:t>
      </w:r>
      <w:r w:rsidR="009749A5">
        <w:rPr>
          <w:rFonts w:eastAsia="Calibri"/>
          <w:color w:val="000000"/>
          <w:lang w:eastAsia="en-US"/>
        </w:rPr>
        <w:t xml:space="preserve">ārtots </w:t>
      </w:r>
      <w:r w:rsidR="00A170B9">
        <w:rPr>
          <w:rFonts w:eastAsia="Calibri"/>
          <w:color w:val="000000"/>
          <w:lang w:eastAsia="en-US"/>
        </w:rPr>
        <w:t xml:space="preserve">Limbažu </w:t>
      </w:r>
      <w:r w:rsidR="009749A5">
        <w:rPr>
          <w:rFonts w:eastAsia="Calibri"/>
          <w:color w:val="000000"/>
          <w:lang w:eastAsia="en-US"/>
        </w:rPr>
        <w:t>Bērnu un jauniešu centra darbam.</w:t>
      </w:r>
      <w:r w:rsidR="00792054">
        <w:rPr>
          <w:rFonts w:eastAsia="Calibri"/>
          <w:color w:val="000000"/>
          <w:lang w:eastAsia="en-US"/>
        </w:rPr>
        <w:t xml:space="preserve"> </w:t>
      </w:r>
      <w:r w:rsidR="003C1E1A">
        <w:rPr>
          <w:rFonts w:eastAsia="Calibri"/>
          <w:color w:val="000000"/>
          <w:lang w:eastAsia="en-US"/>
        </w:rPr>
        <w:t xml:space="preserve">Deputāts </w:t>
      </w:r>
      <w:proofErr w:type="spellStart"/>
      <w:r w:rsidR="003C1E1A">
        <w:rPr>
          <w:rFonts w:eastAsia="Calibri"/>
          <w:color w:val="000000"/>
          <w:lang w:eastAsia="en-US"/>
        </w:rPr>
        <w:t>Ģ.Vilciņš</w:t>
      </w:r>
      <w:proofErr w:type="spellEnd"/>
      <w:r w:rsidR="003C1E1A">
        <w:rPr>
          <w:rFonts w:eastAsia="Calibri"/>
          <w:color w:val="000000"/>
          <w:lang w:eastAsia="en-US"/>
        </w:rPr>
        <w:t xml:space="preserve"> ierosina </w:t>
      </w:r>
      <w:r w:rsidR="009749A5">
        <w:rPr>
          <w:rFonts w:eastAsia="Calibri"/>
          <w:color w:val="000000"/>
          <w:lang w:eastAsia="en-US"/>
        </w:rPr>
        <w:t>jautājumu</w:t>
      </w:r>
      <w:r w:rsidR="003C1E1A">
        <w:rPr>
          <w:rFonts w:eastAsia="Calibri"/>
          <w:color w:val="000000"/>
          <w:lang w:eastAsia="en-US"/>
        </w:rPr>
        <w:t xml:space="preserve"> sadalīt, </w:t>
      </w:r>
      <w:r w:rsidR="009749A5">
        <w:rPr>
          <w:rFonts w:eastAsia="Calibri"/>
          <w:color w:val="000000"/>
          <w:lang w:eastAsia="en-US"/>
        </w:rPr>
        <w:t>balsojot</w:t>
      </w:r>
      <w:r w:rsidR="003C1E1A">
        <w:rPr>
          <w:rFonts w:eastAsia="Calibri"/>
          <w:color w:val="000000"/>
          <w:lang w:eastAsia="en-US"/>
        </w:rPr>
        <w:t xml:space="preserve"> </w:t>
      </w:r>
      <w:r w:rsidR="009749A5">
        <w:rPr>
          <w:rFonts w:eastAsia="Calibri"/>
          <w:color w:val="000000"/>
          <w:lang w:eastAsia="en-US"/>
        </w:rPr>
        <w:t xml:space="preserve">par 1.punktu un 2.punktu </w:t>
      </w:r>
      <w:r w:rsidR="003C1E1A">
        <w:rPr>
          <w:rFonts w:eastAsia="Calibri"/>
          <w:color w:val="000000"/>
          <w:lang w:eastAsia="en-US"/>
        </w:rPr>
        <w:t>atsevišķi.</w:t>
      </w:r>
    </w:p>
    <w:p w:rsidR="00C068D3" w:rsidRPr="00F07D0D" w:rsidRDefault="00C068D3" w:rsidP="00C068D3">
      <w:pPr>
        <w:ind w:firstLine="720"/>
        <w:contextualSpacing/>
        <w:jc w:val="both"/>
        <w:rPr>
          <w:rFonts w:eastAsia="Calibri"/>
          <w:szCs w:val="22"/>
          <w:lang w:eastAsia="en-US"/>
        </w:rPr>
      </w:pPr>
      <w:r>
        <w:rPr>
          <w:rFonts w:eastAsia="Calibri"/>
          <w:color w:val="000000"/>
          <w:lang w:eastAsia="en-US"/>
        </w:rPr>
        <w:t xml:space="preserve">Iepazinusies ar deputāta </w:t>
      </w:r>
      <w:proofErr w:type="spellStart"/>
      <w:r>
        <w:rPr>
          <w:rFonts w:eastAsia="Calibri"/>
          <w:color w:val="000000"/>
          <w:lang w:eastAsia="en-US"/>
        </w:rPr>
        <w:t>Ģ.Vilciņa</w:t>
      </w:r>
      <w:proofErr w:type="spellEnd"/>
      <w:r>
        <w:rPr>
          <w:rFonts w:eastAsia="Calibri"/>
          <w:color w:val="000000"/>
          <w:lang w:eastAsia="en-US"/>
        </w:rPr>
        <w:t xml:space="preserve"> priekšlikumu sadalīt lēmuma projektu,</w:t>
      </w:r>
      <w:r w:rsidRPr="00C068D3">
        <w:rPr>
          <w:rFonts w:eastAsia="Calibri"/>
          <w:b/>
          <w:bCs/>
          <w:szCs w:val="22"/>
          <w:lang w:eastAsia="en-US"/>
        </w:rPr>
        <w:t xml:space="preserve"> </w:t>
      </w:r>
      <w:r w:rsidR="00432558">
        <w:rPr>
          <w:rFonts w:eastAsia="Calibri"/>
          <w:color w:val="000000"/>
          <w:lang w:eastAsia="en-US"/>
        </w:rPr>
        <w:t>balsojot par 1.punktu un 2.punktu atsevišķi,</w:t>
      </w:r>
      <w:r w:rsidR="00432558" w:rsidRPr="00F07D0D">
        <w:rPr>
          <w:rFonts w:eastAsia="Calibri"/>
          <w:b/>
          <w:bCs/>
          <w:szCs w:val="22"/>
          <w:lang w:eastAsia="en-US"/>
        </w:rPr>
        <w:t xml:space="preserve"> </w:t>
      </w:r>
      <w:r w:rsidRPr="00F07D0D">
        <w:rPr>
          <w:rFonts w:eastAsia="Calibri"/>
          <w:b/>
          <w:bCs/>
          <w:szCs w:val="22"/>
          <w:lang w:eastAsia="en-US"/>
        </w:rPr>
        <w:t>atklāti balsojot: PAR</w:t>
      </w:r>
      <w:r w:rsidRPr="00F07D0D">
        <w:rPr>
          <w:rFonts w:eastAsia="Calibri"/>
          <w:szCs w:val="22"/>
          <w:lang w:eastAsia="en-US"/>
        </w:rPr>
        <w:t xml:space="preserve"> – </w:t>
      </w:r>
      <w:r>
        <w:rPr>
          <w:rFonts w:eastAsia="Calibri"/>
          <w:szCs w:val="22"/>
          <w:lang w:eastAsia="en-US"/>
        </w:rPr>
        <w:t>1</w:t>
      </w:r>
      <w:r w:rsidR="00EC5DC4">
        <w:rPr>
          <w:rFonts w:eastAsia="Calibri"/>
          <w:szCs w:val="22"/>
          <w:lang w:eastAsia="en-US"/>
        </w:rPr>
        <w:t>0</w:t>
      </w:r>
      <w:r>
        <w:rPr>
          <w:rFonts w:eastAsia="Calibri"/>
          <w:szCs w:val="22"/>
          <w:lang w:eastAsia="en-US"/>
        </w:rPr>
        <w:t xml:space="preserve"> deputāti (</w:t>
      </w:r>
      <w:r w:rsidRPr="00F30E5F">
        <w:rPr>
          <w:rFonts w:eastAsiaTheme="minorHAnsi"/>
        </w:rPr>
        <w:t xml:space="preserve">Jānis </w:t>
      </w:r>
      <w:proofErr w:type="spellStart"/>
      <w:r w:rsidRPr="00F30E5F">
        <w:rPr>
          <w:rFonts w:eastAsiaTheme="minorHAnsi"/>
        </w:rPr>
        <w:t>Bārbalis</w:t>
      </w:r>
      <w:proofErr w:type="spellEnd"/>
      <w:r w:rsidRPr="00F30E5F">
        <w:rPr>
          <w:rFonts w:eastAsiaTheme="minorHAnsi"/>
        </w:rPr>
        <w:t>, Andris Garklāvs</w:t>
      </w:r>
      <w:r>
        <w:rPr>
          <w:rFonts w:eastAsiaTheme="minorHAnsi"/>
        </w:rPr>
        <w:t xml:space="preserve">, </w:t>
      </w:r>
      <w:r w:rsidRPr="00F30E5F">
        <w:rPr>
          <w:rFonts w:eastAsiaTheme="minorHAnsi"/>
        </w:rPr>
        <w:t xml:space="preserve">Aigars </w:t>
      </w:r>
      <w:proofErr w:type="spellStart"/>
      <w:r w:rsidRPr="00F30E5F">
        <w:rPr>
          <w:rFonts w:eastAsiaTheme="minorHAnsi"/>
        </w:rPr>
        <w:t>Legzdiņš</w:t>
      </w:r>
      <w:proofErr w:type="spellEnd"/>
      <w:r w:rsidRPr="00F30E5F">
        <w:rPr>
          <w:rFonts w:eastAsiaTheme="minorHAnsi"/>
        </w:rPr>
        <w:t xml:space="preserve">, Andis Lēnmanis, Gundars </w:t>
      </w:r>
      <w:proofErr w:type="spellStart"/>
      <w:r w:rsidRPr="00F30E5F">
        <w:rPr>
          <w:rFonts w:eastAsiaTheme="minorHAnsi"/>
        </w:rPr>
        <w:t>Plešs</w:t>
      </w:r>
      <w:proofErr w:type="spellEnd"/>
      <w:r w:rsidRPr="00F30E5F">
        <w:rPr>
          <w:rFonts w:eastAsiaTheme="minorHAnsi"/>
        </w:rPr>
        <w:t xml:space="preserve">, Ziedonis </w:t>
      </w:r>
      <w:proofErr w:type="spellStart"/>
      <w:r w:rsidRPr="00F30E5F">
        <w:rPr>
          <w:rFonts w:eastAsiaTheme="minorHAnsi"/>
        </w:rPr>
        <w:t>Rubezis</w:t>
      </w:r>
      <w:proofErr w:type="spellEnd"/>
      <w:r w:rsidRPr="00F30E5F">
        <w:rPr>
          <w:rFonts w:eastAsiaTheme="minorHAnsi"/>
        </w:rPr>
        <w:t>, Reinis Siliņš, Ģirts Vilciņš, Ineta Zariņa, Edm</w:t>
      </w:r>
      <w:r>
        <w:rPr>
          <w:rFonts w:eastAsiaTheme="minorHAnsi"/>
        </w:rPr>
        <w:t xml:space="preserve">unds </w:t>
      </w:r>
      <w:proofErr w:type="spellStart"/>
      <w:r>
        <w:rPr>
          <w:rFonts w:eastAsiaTheme="minorHAnsi"/>
        </w:rPr>
        <w:t>Zeidmanis</w:t>
      </w:r>
      <w:proofErr w:type="spellEnd"/>
      <w:r>
        <w:rPr>
          <w:rFonts w:eastAsiaTheme="minorHAnsi"/>
        </w:rPr>
        <w:t>)</w:t>
      </w:r>
      <w:r w:rsidRPr="00F07D0D">
        <w:rPr>
          <w:rFonts w:eastAsia="Calibri"/>
          <w:szCs w:val="22"/>
          <w:lang w:eastAsia="en-US"/>
        </w:rPr>
        <w:t xml:space="preserve">, </w:t>
      </w:r>
      <w:r w:rsidRPr="00F07D0D">
        <w:rPr>
          <w:rFonts w:eastAsia="Calibri"/>
          <w:b/>
          <w:bCs/>
          <w:szCs w:val="22"/>
          <w:lang w:eastAsia="en-US"/>
        </w:rPr>
        <w:t>PRET –</w:t>
      </w:r>
      <w:r w:rsidRPr="00F07D0D">
        <w:rPr>
          <w:rFonts w:eastAsia="Calibri"/>
          <w:szCs w:val="22"/>
          <w:lang w:eastAsia="en-US"/>
        </w:rPr>
        <w:t xml:space="preserve"> </w:t>
      </w:r>
      <w:r w:rsidR="00856484">
        <w:rPr>
          <w:rFonts w:eastAsia="Calibri"/>
          <w:szCs w:val="22"/>
          <w:lang w:eastAsia="en-US"/>
        </w:rPr>
        <w:t>2 deputāti (</w:t>
      </w:r>
      <w:r w:rsidR="00856484" w:rsidRPr="00F30E5F">
        <w:rPr>
          <w:rFonts w:eastAsiaTheme="minorHAnsi"/>
        </w:rPr>
        <w:t>Gunta Ozola,</w:t>
      </w:r>
      <w:r w:rsidR="00856484" w:rsidRPr="00856484">
        <w:rPr>
          <w:rFonts w:eastAsiaTheme="minorHAnsi"/>
        </w:rPr>
        <w:t xml:space="preserve"> </w:t>
      </w:r>
      <w:r w:rsidR="00856484">
        <w:rPr>
          <w:rFonts w:eastAsiaTheme="minorHAnsi"/>
        </w:rPr>
        <w:t xml:space="preserve">Taiga </w:t>
      </w:r>
      <w:proofErr w:type="spellStart"/>
      <w:r w:rsidR="00856484">
        <w:rPr>
          <w:rFonts w:eastAsiaTheme="minorHAnsi"/>
        </w:rPr>
        <w:t>Plitniece</w:t>
      </w:r>
      <w:proofErr w:type="spellEnd"/>
      <w:r w:rsidR="00856484">
        <w:rPr>
          <w:rFonts w:eastAsiaTheme="minorHAnsi"/>
        </w:rPr>
        <w:t>)</w:t>
      </w:r>
      <w:r w:rsidRPr="00F07D0D">
        <w:rPr>
          <w:rFonts w:eastAsia="Calibri"/>
          <w:szCs w:val="22"/>
          <w:lang w:eastAsia="en-US"/>
        </w:rPr>
        <w:t xml:space="preserve">, </w:t>
      </w:r>
      <w:r w:rsidRPr="00F07D0D">
        <w:rPr>
          <w:rFonts w:eastAsia="Calibri"/>
          <w:b/>
          <w:bCs/>
          <w:szCs w:val="22"/>
          <w:lang w:eastAsia="en-US"/>
        </w:rPr>
        <w:t>ATTURAS –</w:t>
      </w:r>
      <w:r w:rsidRPr="00F07D0D">
        <w:rPr>
          <w:rFonts w:eastAsia="Calibri"/>
          <w:szCs w:val="22"/>
          <w:lang w:eastAsia="en-US"/>
        </w:rPr>
        <w:t xml:space="preserve"> </w:t>
      </w:r>
      <w:r w:rsidR="00856484">
        <w:rPr>
          <w:rFonts w:eastAsia="Calibri"/>
          <w:szCs w:val="22"/>
          <w:lang w:eastAsia="en-US"/>
        </w:rPr>
        <w:t>deputāts</w:t>
      </w:r>
      <w:r w:rsidR="00856484" w:rsidRPr="00856484">
        <w:rPr>
          <w:rFonts w:eastAsiaTheme="minorHAnsi"/>
        </w:rPr>
        <w:t xml:space="preserve"> </w:t>
      </w:r>
      <w:r w:rsidR="00856484" w:rsidRPr="00F30E5F">
        <w:rPr>
          <w:rFonts w:eastAsiaTheme="minorHAnsi"/>
        </w:rPr>
        <w:t xml:space="preserve">Andis Zaļaiskalns, </w:t>
      </w:r>
      <w:r w:rsidR="00EC5DC4">
        <w:rPr>
          <w:rFonts w:eastAsiaTheme="minorHAnsi"/>
        </w:rPr>
        <w:t xml:space="preserve">balsojumā nepiedalās deputāts </w:t>
      </w:r>
      <w:r w:rsidR="00EC5DC4" w:rsidRPr="00F30E5F">
        <w:rPr>
          <w:rFonts w:eastAsiaTheme="minorHAnsi"/>
        </w:rPr>
        <w:t xml:space="preserve">Agris Briedis, </w:t>
      </w:r>
      <w:r w:rsidRPr="00F07D0D">
        <w:rPr>
          <w:rFonts w:eastAsia="Calibri"/>
          <w:szCs w:val="22"/>
          <w:lang w:eastAsia="en-US"/>
        </w:rPr>
        <w:t xml:space="preserve">Limbažu novada dome </w:t>
      </w:r>
      <w:r w:rsidRPr="00F07D0D">
        <w:rPr>
          <w:rFonts w:eastAsia="Calibri"/>
          <w:b/>
          <w:bCs/>
          <w:szCs w:val="22"/>
          <w:lang w:eastAsia="en-US"/>
        </w:rPr>
        <w:t>NOLEMJ:</w:t>
      </w:r>
    </w:p>
    <w:p w:rsidR="00C068D3" w:rsidRDefault="00C068D3" w:rsidP="006B463C">
      <w:pPr>
        <w:autoSpaceDE w:val="0"/>
        <w:autoSpaceDN w:val="0"/>
        <w:adjustRightInd w:val="0"/>
        <w:ind w:firstLine="720"/>
        <w:contextualSpacing/>
        <w:jc w:val="both"/>
        <w:rPr>
          <w:rFonts w:eastAsia="Calibri"/>
          <w:color w:val="000000"/>
          <w:lang w:eastAsia="en-US"/>
        </w:rPr>
      </w:pPr>
    </w:p>
    <w:p w:rsidR="00856484" w:rsidRDefault="00432558" w:rsidP="00856484">
      <w:pPr>
        <w:autoSpaceDE w:val="0"/>
        <w:autoSpaceDN w:val="0"/>
        <w:adjustRightInd w:val="0"/>
        <w:contextualSpacing/>
        <w:jc w:val="both"/>
        <w:rPr>
          <w:rFonts w:eastAsia="Calibri"/>
          <w:color w:val="000000"/>
          <w:lang w:eastAsia="en-US"/>
        </w:rPr>
      </w:pPr>
      <w:r>
        <w:rPr>
          <w:rFonts w:eastAsia="Calibri"/>
          <w:color w:val="000000"/>
          <w:lang w:eastAsia="en-US"/>
        </w:rPr>
        <w:t>sadalīt lēmuma projektu,</w:t>
      </w:r>
      <w:r w:rsidRPr="00C068D3">
        <w:rPr>
          <w:rFonts w:eastAsia="Calibri"/>
          <w:b/>
          <w:bCs/>
          <w:szCs w:val="22"/>
          <w:lang w:eastAsia="en-US"/>
        </w:rPr>
        <w:t xml:space="preserve"> </w:t>
      </w:r>
      <w:r>
        <w:rPr>
          <w:rFonts w:eastAsia="Calibri"/>
          <w:color w:val="000000"/>
          <w:lang w:eastAsia="en-US"/>
        </w:rPr>
        <w:t>balsojot par 1.punktu un 2.punktu atsevišķi.</w:t>
      </w:r>
    </w:p>
    <w:p w:rsidR="00432558" w:rsidRDefault="00432558" w:rsidP="00856484">
      <w:pPr>
        <w:autoSpaceDE w:val="0"/>
        <w:autoSpaceDN w:val="0"/>
        <w:adjustRightInd w:val="0"/>
        <w:contextualSpacing/>
        <w:jc w:val="both"/>
        <w:rPr>
          <w:rFonts w:eastAsia="Calibri"/>
          <w:color w:val="000000"/>
          <w:lang w:eastAsia="en-US"/>
        </w:rPr>
      </w:pPr>
    </w:p>
    <w:p w:rsidR="00432558" w:rsidRPr="00F07D0D" w:rsidRDefault="00432558" w:rsidP="00432558">
      <w:pPr>
        <w:contextualSpacing/>
        <w:jc w:val="both"/>
        <w:rPr>
          <w:rFonts w:eastAsia="Calibri"/>
          <w:szCs w:val="22"/>
          <w:lang w:eastAsia="en-US"/>
        </w:rPr>
      </w:pPr>
      <w:r>
        <w:rPr>
          <w:rFonts w:eastAsia="Calibri"/>
          <w:b/>
          <w:bCs/>
          <w:szCs w:val="22"/>
          <w:lang w:eastAsia="en-US"/>
        </w:rPr>
        <w:lastRenderedPageBreak/>
        <w:t>A</w:t>
      </w:r>
      <w:r w:rsidRPr="00F07D0D">
        <w:rPr>
          <w:rFonts w:eastAsia="Calibri"/>
          <w:b/>
          <w:bCs/>
          <w:szCs w:val="22"/>
          <w:lang w:eastAsia="en-US"/>
        </w:rPr>
        <w:t>tklāti balsojot: PAR</w:t>
      </w:r>
      <w:r w:rsidRPr="00F07D0D">
        <w:rPr>
          <w:rFonts w:eastAsia="Calibri"/>
          <w:szCs w:val="22"/>
          <w:lang w:eastAsia="en-US"/>
        </w:rPr>
        <w:t xml:space="preserve"> – </w:t>
      </w:r>
      <w:r>
        <w:rPr>
          <w:rFonts w:eastAsia="Calibri"/>
          <w:szCs w:val="22"/>
          <w:lang w:eastAsia="en-US"/>
        </w:rPr>
        <w:t>14 deputāti (</w:t>
      </w:r>
      <w:r w:rsidRPr="00F30E5F">
        <w:rPr>
          <w:rFonts w:eastAsiaTheme="minorHAnsi"/>
        </w:rPr>
        <w:t xml:space="preserve">Jānis </w:t>
      </w:r>
      <w:proofErr w:type="spellStart"/>
      <w:r w:rsidRPr="00F30E5F">
        <w:rPr>
          <w:rFonts w:eastAsiaTheme="minorHAnsi"/>
        </w:rPr>
        <w:t>Bārbalis</w:t>
      </w:r>
      <w:proofErr w:type="spellEnd"/>
      <w:r w:rsidRPr="00F30E5F">
        <w:rPr>
          <w:rFonts w:eastAsiaTheme="minorHAnsi"/>
        </w:rPr>
        <w:t>, Agris Briedis, Andris Garklāvs</w:t>
      </w:r>
      <w:r>
        <w:rPr>
          <w:rFonts w:eastAsiaTheme="minorHAnsi"/>
        </w:rPr>
        <w:t xml:space="preserve">, </w:t>
      </w:r>
      <w:r w:rsidRPr="00F30E5F">
        <w:rPr>
          <w:rFonts w:eastAsiaTheme="minorHAnsi"/>
        </w:rPr>
        <w:t xml:space="preserve">Aigars </w:t>
      </w:r>
      <w:proofErr w:type="spellStart"/>
      <w:r w:rsidRPr="00F30E5F">
        <w:rPr>
          <w:rFonts w:eastAsiaTheme="minorHAnsi"/>
        </w:rPr>
        <w:t>Legzdiņš</w:t>
      </w:r>
      <w:proofErr w:type="spellEnd"/>
      <w:r w:rsidRPr="00F30E5F">
        <w:rPr>
          <w:rFonts w:eastAsiaTheme="minorHAnsi"/>
        </w:rPr>
        <w:t xml:space="preserve">, Andis Lēnmanis, Gunta Ozola, Gundars </w:t>
      </w:r>
      <w:proofErr w:type="spellStart"/>
      <w:r w:rsidRPr="00F30E5F">
        <w:rPr>
          <w:rFonts w:eastAsiaTheme="minorHAnsi"/>
        </w:rPr>
        <w:t>Plešs</w:t>
      </w:r>
      <w:proofErr w:type="spellEnd"/>
      <w:r w:rsidRPr="00F30E5F">
        <w:rPr>
          <w:rFonts w:eastAsiaTheme="minorHAnsi"/>
        </w:rPr>
        <w:t xml:space="preserve">, Taiga </w:t>
      </w:r>
      <w:proofErr w:type="spellStart"/>
      <w:r w:rsidRPr="00F30E5F">
        <w:rPr>
          <w:rFonts w:eastAsiaTheme="minorHAnsi"/>
        </w:rPr>
        <w:t>Plitniece</w:t>
      </w:r>
      <w:proofErr w:type="spellEnd"/>
      <w:r w:rsidRPr="00F30E5F">
        <w:rPr>
          <w:rFonts w:eastAsiaTheme="minorHAnsi"/>
        </w:rPr>
        <w:t xml:space="preserve">, Ziedonis </w:t>
      </w:r>
      <w:proofErr w:type="spellStart"/>
      <w:r w:rsidRPr="00F30E5F">
        <w:rPr>
          <w:rFonts w:eastAsiaTheme="minorHAnsi"/>
        </w:rPr>
        <w:t>Rubezis</w:t>
      </w:r>
      <w:proofErr w:type="spellEnd"/>
      <w:r w:rsidRPr="00F30E5F">
        <w:rPr>
          <w:rFonts w:eastAsiaTheme="minorHAnsi"/>
        </w:rPr>
        <w:t>, Reinis Siliņš, Ģirts Vilciņš, Andis Zaļaiskalns, Ineta Zariņa, Edm</w:t>
      </w:r>
      <w:r>
        <w:rPr>
          <w:rFonts w:eastAsiaTheme="minorHAnsi"/>
        </w:rPr>
        <w:t xml:space="preserve">unds </w:t>
      </w:r>
      <w:proofErr w:type="spellStart"/>
      <w:r>
        <w:rPr>
          <w:rFonts w:eastAsiaTheme="minorHAnsi"/>
        </w:rPr>
        <w:t>Zeidmanis</w:t>
      </w:r>
      <w:proofErr w:type="spellEnd"/>
      <w:r>
        <w:rPr>
          <w:rFonts w:eastAsiaTheme="minorHAnsi"/>
        </w:rPr>
        <w:t>)</w:t>
      </w:r>
      <w:r w:rsidRPr="00F07D0D">
        <w:rPr>
          <w:rFonts w:eastAsia="Calibri"/>
          <w:szCs w:val="22"/>
          <w:lang w:eastAsia="en-US"/>
        </w:rPr>
        <w:t xml:space="preserve">, </w:t>
      </w:r>
      <w:r w:rsidRPr="00F07D0D">
        <w:rPr>
          <w:rFonts w:eastAsia="Calibri"/>
          <w:b/>
          <w:bCs/>
          <w:szCs w:val="22"/>
          <w:lang w:eastAsia="en-US"/>
        </w:rPr>
        <w:t>PRET –</w:t>
      </w:r>
      <w:r w:rsidRPr="00F07D0D">
        <w:rPr>
          <w:rFonts w:eastAsia="Calibri"/>
          <w:szCs w:val="22"/>
          <w:lang w:eastAsia="en-US"/>
        </w:rPr>
        <w:t xml:space="preserve"> </w:t>
      </w:r>
      <w:r>
        <w:rPr>
          <w:rFonts w:eastAsia="Calibri"/>
          <w:szCs w:val="22"/>
          <w:lang w:eastAsia="en-US"/>
        </w:rPr>
        <w:t>nav</w:t>
      </w:r>
      <w:r w:rsidRPr="00F07D0D">
        <w:rPr>
          <w:rFonts w:eastAsia="Calibri"/>
          <w:szCs w:val="22"/>
          <w:lang w:eastAsia="en-US"/>
        </w:rPr>
        <w:t xml:space="preserve">, </w:t>
      </w:r>
      <w:r w:rsidRPr="00F07D0D">
        <w:rPr>
          <w:rFonts w:eastAsia="Calibri"/>
          <w:b/>
          <w:bCs/>
          <w:szCs w:val="22"/>
          <w:lang w:eastAsia="en-US"/>
        </w:rPr>
        <w:t>ATTURAS –</w:t>
      </w:r>
      <w:r w:rsidRPr="00F07D0D">
        <w:rPr>
          <w:rFonts w:eastAsia="Calibri"/>
          <w:szCs w:val="22"/>
          <w:lang w:eastAsia="en-US"/>
        </w:rPr>
        <w:t xml:space="preserve"> </w:t>
      </w:r>
      <w:r>
        <w:rPr>
          <w:rFonts w:eastAsia="Calibri"/>
          <w:szCs w:val="22"/>
          <w:lang w:eastAsia="en-US"/>
        </w:rPr>
        <w:t>nav</w:t>
      </w:r>
      <w:r w:rsidRPr="00F07D0D">
        <w:rPr>
          <w:rFonts w:eastAsia="Calibri"/>
          <w:szCs w:val="22"/>
          <w:lang w:eastAsia="en-US"/>
        </w:rPr>
        <w:t xml:space="preserve">, Limbažu novada dome </w:t>
      </w:r>
      <w:r w:rsidRPr="00F07D0D">
        <w:rPr>
          <w:rFonts w:eastAsia="Calibri"/>
          <w:b/>
          <w:bCs/>
          <w:szCs w:val="22"/>
          <w:lang w:eastAsia="en-US"/>
        </w:rPr>
        <w:t>NOLEMJ:</w:t>
      </w:r>
    </w:p>
    <w:p w:rsidR="00432558" w:rsidRDefault="00432558" w:rsidP="00856484">
      <w:pPr>
        <w:autoSpaceDE w:val="0"/>
        <w:autoSpaceDN w:val="0"/>
        <w:adjustRightInd w:val="0"/>
        <w:contextualSpacing/>
        <w:jc w:val="both"/>
        <w:rPr>
          <w:rFonts w:eastAsia="Calibri"/>
          <w:color w:val="000000"/>
          <w:lang w:eastAsia="en-US"/>
        </w:rPr>
      </w:pPr>
    </w:p>
    <w:p w:rsidR="00432558" w:rsidRPr="00495FAF" w:rsidRDefault="00432558" w:rsidP="00432558">
      <w:pPr>
        <w:tabs>
          <w:tab w:val="left" w:pos="567"/>
        </w:tabs>
        <w:jc w:val="both"/>
        <w:rPr>
          <w:rFonts w:eastAsia="Calibri"/>
        </w:rPr>
      </w:pPr>
      <w:r>
        <w:rPr>
          <w:rFonts w:eastAsia="Calibri"/>
        </w:rPr>
        <w:t>a</w:t>
      </w:r>
      <w:r w:rsidRPr="00495FAF">
        <w:rPr>
          <w:rFonts w:eastAsia="Calibri"/>
        </w:rPr>
        <w:t xml:space="preserve">tļaut </w:t>
      </w:r>
      <w:r w:rsidRPr="00495FAF">
        <w:rPr>
          <w:rFonts w:eastAsia="Calibri"/>
          <w:bCs/>
          <w:color w:val="000000"/>
          <w:lang w:eastAsia="en-US" w:bidi="lo-LA"/>
        </w:rPr>
        <w:t xml:space="preserve">Aleksim </w:t>
      </w:r>
      <w:proofErr w:type="spellStart"/>
      <w:r w:rsidRPr="00495FAF">
        <w:rPr>
          <w:rFonts w:eastAsia="Calibri"/>
          <w:bCs/>
          <w:color w:val="000000"/>
          <w:lang w:eastAsia="en-US" w:bidi="lo-LA"/>
        </w:rPr>
        <w:t>Budevičam</w:t>
      </w:r>
      <w:proofErr w:type="spellEnd"/>
      <w:r w:rsidRPr="00495FAF">
        <w:rPr>
          <w:rFonts w:eastAsia="Calibri"/>
        </w:rPr>
        <w:t xml:space="preserve"> (personas kods) savienot </w:t>
      </w:r>
      <w:r w:rsidRPr="00495FAF">
        <w:rPr>
          <w:rFonts w:eastAsia="Calibri"/>
          <w:lang w:eastAsia="en-US"/>
        </w:rPr>
        <w:t xml:space="preserve">Umurgas kultūras nama vadītāja amatu </w:t>
      </w:r>
      <w:r w:rsidRPr="00495FAF">
        <w:rPr>
          <w:rFonts w:eastAsia="Calibri"/>
        </w:rPr>
        <w:t xml:space="preserve">ar </w:t>
      </w:r>
      <w:r w:rsidRPr="00495FAF">
        <w:rPr>
          <w:rFonts w:eastAsia="Calibri"/>
          <w:lang w:eastAsia="en-US"/>
        </w:rPr>
        <w:t>Limbažu Bērnu un jauniešu centra jaunatnes darbinieka amatu līdz 2020. gada 30. augustam</w:t>
      </w:r>
      <w:r w:rsidRPr="00495FAF">
        <w:rPr>
          <w:rFonts w:eastAsia="Calibri"/>
          <w:lang w:eastAsia="en-US" w:bidi="lo-LA"/>
        </w:rPr>
        <w:t>.</w:t>
      </w:r>
    </w:p>
    <w:p w:rsidR="00432558" w:rsidRDefault="00432558" w:rsidP="00856484">
      <w:pPr>
        <w:autoSpaceDE w:val="0"/>
        <w:autoSpaceDN w:val="0"/>
        <w:adjustRightInd w:val="0"/>
        <w:contextualSpacing/>
        <w:jc w:val="both"/>
        <w:rPr>
          <w:rFonts w:eastAsia="Calibri"/>
          <w:color w:val="000000"/>
          <w:lang w:eastAsia="en-US"/>
        </w:rPr>
      </w:pPr>
    </w:p>
    <w:p w:rsidR="00432558" w:rsidRPr="00F07D0D" w:rsidRDefault="00432558" w:rsidP="00432558">
      <w:pPr>
        <w:contextualSpacing/>
        <w:jc w:val="both"/>
        <w:rPr>
          <w:rFonts w:eastAsia="Calibri"/>
          <w:szCs w:val="22"/>
          <w:lang w:eastAsia="en-US"/>
        </w:rPr>
      </w:pPr>
      <w:r>
        <w:rPr>
          <w:rFonts w:eastAsia="Calibri"/>
          <w:b/>
          <w:bCs/>
          <w:szCs w:val="22"/>
          <w:lang w:eastAsia="en-US"/>
        </w:rPr>
        <w:t>A</w:t>
      </w:r>
      <w:r w:rsidRPr="00F07D0D">
        <w:rPr>
          <w:rFonts w:eastAsia="Calibri"/>
          <w:b/>
          <w:bCs/>
          <w:szCs w:val="22"/>
          <w:lang w:eastAsia="en-US"/>
        </w:rPr>
        <w:t>tklāti balsojot: PAR</w:t>
      </w:r>
      <w:r w:rsidRPr="00F07D0D">
        <w:rPr>
          <w:rFonts w:eastAsia="Calibri"/>
          <w:szCs w:val="22"/>
          <w:lang w:eastAsia="en-US"/>
        </w:rPr>
        <w:t xml:space="preserve"> – </w:t>
      </w:r>
      <w:r>
        <w:rPr>
          <w:rFonts w:eastAsia="Calibri"/>
          <w:szCs w:val="22"/>
          <w:lang w:eastAsia="en-US"/>
        </w:rPr>
        <w:t>11 deputāti (</w:t>
      </w:r>
      <w:r w:rsidRPr="00F30E5F">
        <w:rPr>
          <w:rFonts w:eastAsiaTheme="minorHAnsi"/>
        </w:rPr>
        <w:t>Agris Briedis, Andris Garklāvs</w:t>
      </w:r>
      <w:r>
        <w:rPr>
          <w:rFonts w:eastAsiaTheme="minorHAnsi"/>
        </w:rPr>
        <w:t xml:space="preserve">, </w:t>
      </w:r>
      <w:r w:rsidRPr="00F30E5F">
        <w:rPr>
          <w:rFonts w:eastAsiaTheme="minorHAnsi"/>
        </w:rPr>
        <w:t xml:space="preserve">Aigars </w:t>
      </w:r>
      <w:proofErr w:type="spellStart"/>
      <w:r w:rsidRPr="00F30E5F">
        <w:rPr>
          <w:rFonts w:eastAsiaTheme="minorHAnsi"/>
        </w:rPr>
        <w:t>Legzdiņš</w:t>
      </w:r>
      <w:proofErr w:type="spellEnd"/>
      <w:r w:rsidRPr="00F30E5F">
        <w:rPr>
          <w:rFonts w:eastAsiaTheme="minorHAnsi"/>
        </w:rPr>
        <w:t xml:space="preserve">, Gunta Ozola, Gundars </w:t>
      </w:r>
      <w:proofErr w:type="spellStart"/>
      <w:r w:rsidRPr="00F30E5F">
        <w:rPr>
          <w:rFonts w:eastAsiaTheme="minorHAnsi"/>
        </w:rPr>
        <w:t>Plešs</w:t>
      </w:r>
      <w:proofErr w:type="spellEnd"/>
      <w:r w:rsidRPr="00F30E5F">
        <w:rPr>
          <w:rFonts w:eastAsiaTheme="minorHAnsi"/>
        </w:rPr>
        <w:t xml:space="preserve">, Taiga </w:t>
      </w:r>
      <w:proofErr w:type="spellStart"/>
      <w:r w:rsidRPr="00F30E5F">
        <w:rPr>
          <w:rFonts w:eastAsiaTheme="minorHAnsi"/>
        </w:rPr>
        <w:t>Plitniece</w:t>
      </w:r>
      <w:proofErr w:type="spellEnd"/>
      <w:r w:rsidRPr="00F30E5F">
        <w:rPr>
          <w:rFonts w:eastAsiaTheme="minorHAnsi"/>
        </w:rPr>
        <w:t xml:space="preserve">, Ziedonis </w:t>
      </w:r>
      <w:proofErr w:type="spellStart"/>
      <w:r w:rsidRPr="00F30E5F">
        <w:rPr>
          <w:rFonts w:eastAsiaTheme="minorHAnsi"/>
        </w:rPr>
        <w:t>Rubezis</w:t>
      </w:r>
      <w:proofErr w:type="spellEnd"/>
      <w:r w:rsidRPr="00F30E5F">
        <w:rPr>
          <w:rFonts w:eastAsiaTheme="minorHAnsi"/>
        </w:rPr>
        <w:t>, Reinis Siliņš, Andis Zaļaiskalns, Ineta Zariņa, Edm</w:t>
      </w:r>
      <w:r>
        <w:rPr>
          <w:rFonts w:eastAsiaTheme="minorHAnsi"/>
        </w:rPr>
        <w:t xml:space="preserve">unds </w:t>
      </w:r>
      <w:proofErr w:type="spellStart"/>
      <w:r>
        <w:rPr>
          <w:rFonts w:eastAsiaTheme="minorHAnsi"/>
        </w:rPr>
        <w:t>Zeidmanis</w:t>
      </w:r>
      <w:proofErr w:type="spellEnd"/>
      <w:r>
        <w:rPr>
          <w:rFonts w:eastAsiaTheme="minorHAnsi"/>
        </w:rPr>
        <w:t>)</w:t>
      </w:r>
      <w:r w:rsidRPr="00F07D0D">
        <w:rPr>
          <w:rFonts w:eastAsia="Calibri"/>
          <w:szCs w:val="22"/>
          <w:lang w:eastAsia="en-US"/>
        </w:rPr>
        <w:t xml:space="preserve">, </w:t>
      </w:r>
      <w:r w:rsidRPr="00F07D0D">
        <w:rPr>
          <w:rFonts w:eastAsia="Calibri"/>
          <w:b/>
          <w:bCs/>
          <w:szCs w:val="22"/>
          <w:lang w:eastAsia="en-US"/>
        </w:rPr>
        <w:t>PRET –</w:t>
      </w:r>
      <w:r w:rsidRPr="00F07D0D">
        <w:rPr>
          <w:rFonts w:eastAsia="Calibri"/>
          <w:szCs w:val="22"/>
          <w:lang w:eastAsia="en-US"/>
        </w:rPr>
        <w:t xml:space="preserve"> </w:t>
      </w:r>
      <w:r>
        <w:rPr>
          <w:rFonts w:eastAsia="Calibri"/>
          <w:szCs w:val="22"/>
          <w:lang w:eastAsia="en-US"/>
        </w:rPr>
        <w:t>2 deputāti (</w:t>
      </w:r>
      <w:r w:rsidRPr="00F30E5F">
        <w:rPr>
          <w:rFonts w:eastAsiaTheme="minorHAnsi"/>
        </w:rPr>
        <w:t xml:space="preserve">Jānis </w:t>
      </w:r>
      <w:proofErr w:type="spellStart"/>
      <w:r w:rsidRPr="00F30E5F">
        <w:rPr>
          <w:rFonts w:eastAsiaTheme="minorHAnsi"/>
        </w:rPr>
        <w:t>Bārbalis</w:t>
      </w:r>
      <w:proofErr w:type="spellEnd"/>
      <w:r w:rsidRPr="00F30E5F">
        <w:rPr>
          <w:rFonts w:eastAsiaTheme="minorHAnsi"/>
        </w:rPr>
        <w:t>,</w:t>
      </w:r>
      <w:r w:rsidRPr="00432558">
        <w:rPr>
          <w:rFonts w:eastAsiaTheme="minorHAnsi"/>
        </w:rPr>
        <w:t xml:space="preserve"> </w:t>
      </w:r>
      <w:r>
        <w:rPr>
          <w:rFonts w:eastAsiaTheme="minorHAnsi"/>
        </w:rPr>
        <w:t>Ģirts Vilciņš)</w:t>
      </w:r>
      <w:r w:rsidRPr="00F07D0D">
        <w:rPr>
          <w:rFonts w:eastAsia="Calibri"/>
          <w:szCs w:val="22"/>
          <w:lang w:eastAsia="en-US"/>
        </w:rPr>
        <w:t xml:space="preserve">, </w:t>
      </w:r>
      <w:r w:rsidRPr="00F07D0D">
        <w:rPr>
          <w:rFonts w:eastAsia="Calibri"/>
          <w:b/>
          <w:bCs/>
          <w:szCs w:val="22"/>
          <w:lang w:eastAsia="en-US"/>
        </w:rPr>
        <w:t>ATTURAS –</w:t>
      </w:r>
      <w:r w:rsidRPr="00F07D0D">
        <w:rPr>
          <w:rFonts w:eastAsia="Calibri"/>
          <w:szCs w:val="22"/>
          <w:lang w:eastAsia="en-US"/>
        </w:rPr>
        <w:t xml:space="preserve"> </w:t>
      </w:r>
      <w:r>
        <w:rPr>
          <w:rFonts w:eastAsia="Calibri"/>
          <w:szCs w:val="22"/>
          <w:lang w:eastAsia="en-US"/>
        </w:rPr>
        <w:t xml:space="preserve">deputāts </w:t>
      </w:r>
      <w:r>
        <w:rPr>
          <w:rFonts w:eastAsiaTheme="minorHAnsi"/>
        </w:rPr>
        <w:t>Andis Lēnmanis</w:t>
      </w:r>
      <w:r w:rsidRPr="00F07D0D">
        <w:rPr>
          <w:rFonts w:eastAsia="Calibri"/>
          <w:szCs w:val="22"/>
          <w:lang w:eastAsia="en-US"/>
        </w:rPr>
        <w:t xml:space="preserve">, Limbažu novada dome </w:t>
      </w:r>
      <w:r w:rsidRPr="00F07D0D">
        <w:rPr>
          <w:rFonts w:eastAsia="Calibri"/>
          <w:b/>
          <w:bCs/>
          <w:szCs w:val="22"/>
          <w:lang w:eastAsia="en-US"/>
        </w:rPr>
        <w:t>NOLEMJ:</w:t>
      </w:r>
    </w:p>
    <w:p w:rsidR="00432558" w:rsidRDefault="00432558" w:rsidP="00432558">
      <w:pPr>
        <w:autoSpaceDE w:val="0"/>
        <w:autoSpaceDN w:val="0"/>
        <w:adjustRightInd w:val="0"/>
        <w:contextualSpacing/>
        <w:jc w:val="both"/>
        <w:rPr>
          <w:rFonts w:eastAsia="Calibri"/>
          <w:color w:val="000000"/>
          <w:lang w:eastAsia="en-US"/>
        </w:rPr>
      </w:pPr>
    </w:p>
    <w:p w:rsidR="00432558" w:rsidRDefault="00432558" w:rsidP="00856484">
      <w:pPr>
        <w:autoSpaceDE w:val="0"/>
        <w:autoSpaceDN w:val="0"/>
        <w:adjustRightInd w:val="0"/>
        <w:contextualSpacing/>
        <w:jc w:val="both"/>
        <w:rPr>
          <w:rFonts w:eastAsia="Calibri"/>
          <w:color w:val="000000"/>
          <w:lang w:eastAsia="en-US"/>
        </w:rPr>
      </w:pPr>
      <w:r>
        <w:rPr>
          <w:rFonts w:eastAsia="Calibri"/>
          <w:color w:val="000000"/>
          <w:lang w:eastAsia="en-US"/>
        </w:rPr>
        <w:t>a</w:t>
      </w:r>
      <w:r w:rsidRPr="00432558">
        <w:rPr>
          <w:rFonts w:eastAsia="Calibri"/>
          <w:color w:val="000000"/>
          <w:lang w:eastAsia="en-US"/>
        </w:rPr>
        <w:t xml:space="preserve">tļaut Aleksim </w:t>
      </w:r>
      <w:proofErr w:type="spellStart"/>
      <w:r w:rsidRPr="00432558">
        <w:rPr>
          <w:rFonts w:eastAsia="Calibri"/>
          <w:color w:val="000000"/>
          <w:lang w:eastAsia="en-US"/>
        </w:rPr>
        <w:t>Budevičam</w:t>
      </w:r>
      <w:proofErr w:type="spellEnd"/>
      <w:r w:rsidRPr="00432558">
        <w:rPr>
          <w:rFonts w:eastAsia="Calibri"/>
          <w:color w:val="000000"/>
          <w:lang w:eastAsia="en-US"/>
        </w:rPr>
        <w:t xml:space="preserve"> (personas kods) savienot Umurgas kultūras nama vadītāja amatu ar Limbažu Bērnu un jauniešu centra skaņu operatora amatu no 2020. gada 1. septembra.</w:t>
      </w:r>
    </w:p>
    <w:p w:rsidR="00432558" w:rsidRDefault="00432558" w:rsidP="00856484">
      <w:pPr>
        <w:autoSpaceDE w:val="0"/>
        <w:autoSpaceDN w:val="0"/>
        <w:adjustRightInd w:val="0"/>
        <w:contextualSpacing/>
        <w:jc w:val="both"/>
        <w:rPr>
          <w:rFonts w:eastAsia="Calibri"/>
          <w:color w:val="000000"/>
          <w:lang w:eastAsia="en-US"/>
        </w:rPr>
      </w:pPr>
    </w:p>
    <w:p w:rsidR="00C701E8" w:rsidRDefault="00C701E8" w:rsidP="00C701E8">
      <w:pPr>
        <w:autoSpaceDE w:val="0"/>
        <w:autoSpaceDN w:val="0"/>
        <w:adjustRightInd w:val="0"/>
        <w:ind w:firstLine="720"/>
        <w:contextualSpacing/>
        <w:jc w:val="both"/>
        <w:rPr>
          <w:rFonts w:eastAsia="Calibri"/>
          <w:color w:val="000000"/>
          <w:lang w:eastAsia="en-US"/>
        </w:rPr>
      </w:pPr>
      <w:r>
        <w:rPr>
          <w:rFonts w:eastAsia="Calibri"/>
          <w:color w:val="000000"/>
          <w:lang w:eastAsia="en-US"/>
        </w:rPr>
        <w:t xml:space="preserve">Deputāts </w:t>
      </w:r>
      <w:proofErr w:type="spellStart"/>
      <w:r>
        <w:rPr>
          <w:rFonts w:eastAsia="Calibri"/>
          <w:color w:val="000000"/>
          <w:lang w:eastAsia="en-US"/>
        </w:rPr>
        <w:t>Ģ.Vilciņš</w:t>
      </w:r>
      <w:proofErr w:type="spellEnd"/>
      <w:r>
        <w:rPr>
          <w:rFonts w:eastAsia="Calibri"/>
          <w:color w:val="000000"/>
          <w:lang w:eastAsia="en-US"/>
        </w:rPr>
        <w:t xml:space="preserve"> izsaka viedokli, ka vadītājs iestādē ir ieguvis amatu pavisam nes</w:t>
      </w:r>
      <w:r w:rsidR="00EC5DC4">
        <w:rPr>
          <w:rFonts w:eastAsia="Calibri"/>
          <w:color w:val="000000"/>
          <w:lang w:eastAsia="en-US"/>
        </w:rPr>
        <w:t xml:space="preserve">en un </w:t>
      </w:r>
      <w:proofErr w:type="spellStart"/>
      <w:r w:rsidR="00EC5DC4">
        <w:rPr>
          <w:rFonts w:eastAsia="Calibri"/>
          <w:color w:val="000000"/>
          <w:lang w:eastAsia="en-US"/>
        </w:rPr>
        <w:t>novēl</w:t>
      </w:r>
      <w:proofErr w:type="spellEnd"/>
      <w:r w:rsidR="00EC5DC4">
        <w:rPr>
          <w:rFonts w:eastAsia="Calibri"/>
          <w:color w:val="000000"/>
          <w:lang w:eastAsia="en-US"/>
        </w:rPr>
        <w:t xml:space="preserve"> veiksmi šajā amatā un</w:t>
      </w:r>
      <w:r>
        <w:rPr>
          <w:rFonts w:eastAsia="Calibri"/>
          <w:color w:val="000000"/>
          <w:lang w:eastAsia="en-US"/>
        </w:rPr>
        <w:t xml:space="preserve">, lai pamatdarbā darbs būtu pilnvērtīgs un </w:t>
      </w:r>
      <w:r w:rsidR="00EC5DC4">
        <w:rPr>
          <w:rFonts w:eastAsia="Calibri"/>
          <w:color w:val="000000"/>
          <w:lang w:eastAsia="en-US"/>
        </w:rPr>
        <w:t xml:space="preserve">tas </w:t>
      </w:r>
      <w:r>
        <w:rPr>
          <w:rFonts w:eastAsia="Calibri"/>
          <w:color w:val="000000"/>
          <w:lang w:eastAsia="en-US"/>
        </w:rPr>
        <w:t>būtu kā prioritāte.</w:t>
      </w:r>
    </w:p>
    <w:p w:rsidR="00C701E8" w:rsidRDefault="00C701E8" w:rsidP="00C701E8">
      <w:pPr>
        <w:autoSpaceDE w:val="0"/>
        <w:autoSpaceDN w:val="0"/>
        <w:adjustRightInd w:val="0"/>
        <w:ind w:firstLine="720"/>
        <w:contextualSpacing/>
        <w:jc w:val="both"/>
        <w:rPr>
          <w:rFonts w:eastAsia="Calibri"/>
          <w:color w:val="000000"/>
          <w:lang w:eastAsia="en-US"/>
        </w:rPr>
      </w:pPr>
    </w:p>
    <w:p w:rsidR="00495FAF" w:rsidRPr="00495FAF" w:rsidRDefault="00495FAF" w:rsidP="00495FAF">
      <w:pPr>
        <w:autoSpaceDE w:val="0"/>
        <w:autoSpaceDN w:val="0"/>
        <w:adjustRightInd w:val="0"/>
        <w:ind w:left="357" w:hanging="357"/>
        <w:contextualSpacing/>
        <w:jc w:val="both"/>
        <w:rPr>
          <w:rFonts w:eastAsia="Calibri"/>
          <w:color w:val="000000"/>
          <w:sz w:val="22"/>
          <w:szCs w:val="22"/>
          <w:lang w:eastAsia="en-US"/>
        </w:rPr>
      </w:pPr>
    </w:p>
    <w:p w:rsidR="00495FAF" w:rsidRPr="00495FAF" w:rsidRDefault="002454C8" w:rsidP="00495FAF">
      <w:pPr>
        <w:keepNext/>
        <w:jc w:val="center"/>
        <w:outlineLvl w:val="0"/>
        <w:rPr>
          <w:b/>
        </w:rPr>
      </w:pPr>
      <w:r>
        <w:rPr>
          <w:b/>
        </w:rPr>
        <w:t>52</w:t>
      </w:r>
      <w:r w:rsidR="00495FAF" w:rsidRPr="00495FAF">
        <w:rPr>
          <w:b/>
        </w:rPr>
        <w:t>.§</w:t>
      </w:r>
    </w:p>
    <w:p w:rsidR="00495FAF" w:rsidRPr="00495FAF" w:rsidRDefault="00495FAF" w:rsidP="00495FAF">
      <w:pPr>
        <w:pBdr>
          <w:bottom w:val="single" w:sz="4" w:space="1" w:color="auto"/>
        </w:pBdr>
        <w:ind w:right="42"/>
        <w:jc w:val="both"/>
        <w:rPr>
          <w:b/>
          <w:bCs/>
        </w:rPr>
      </w:pPr>
      <w:r w:rsidRPr="00495FAF">
        <w:rPr>
          <w:b/>
          <w:bCs/>
        </w:rPr>
        <w:t>Par atļauju Normundam Zaķim savienot amatus</w:t>
      </w:r>
    </w:p>
    <w:p w:rsidR="00495FAF" w:rsidRPr="00495FAF" w:rsidRDefault="00495FAF" w:rsidP="00495FAF">
      <w:pPr>
        <w:autoSpaceDE w:val="0"/>
        <w:autoSpaceDN w:val="0"/>
        <w:adjustRightInd w:val="0"/>
        <w:jc w:val="center"/>
      </w:pPr>
      <w:r w:rsidRPr="00495FAF">
        <w:t xml:space="preserve">Ziņo M. </w:t>
      </w:r>
      <w:proofErr w:type="spellStart"/>
      <w:r w:rsidRPr="00495FAF">
        <w:t>Beļaunieks</w:t>
      </w:r>
      <w:proofErr w:type="spellEnd"/>
    </w:p>
    <w:p w:rsidR="00495FAF" w:rsidRPr="00495FAF" w:rsidRDefault="00495FAF" w:rsidP="00495FAF">
      <w:pPr>
        <w:autoSpaceDE w:val="0"/>
        <w:autoSpaceDN w:val="0"/>
        <w:adjustRightInd w:val="0"/>
        <w:ind w:right="42"/>
        <w:jc w:val="center"/>
      </w:pPr>
    </w:p>
    <w:p w:rsidR="00EC5DC4" w:rsidRPr="00F07D0D" w:rsidRDefault="00495FAF" w:rsidP="00EC5DC4">
      <w:pPr>
        <w:ind w:firstLine="720"/>
        <w:contextualSpacing/>
        <w:jc w:val="both"/>
        <w:rPr>
          <w:rFonts w:eastAsia="Calibri"/>
          <w:szCs w:val="22"/>
          <w:lang w:eastAsia="en-US"/>
        </w:rPr>
      </w:pPr>
      <w:r w:rsidRPr="00495FAF">
        <w:t xml:space="preserve">Pamatojoties uz likuma „Par pašvaldībām” 21. panta pirmās daļas 27. punktu, 41. panta pirmās daļas 3. punktu, Administratīvā procesa likuma 67. pantu, likuma „Par interešu konflikta novēršanu valsts amatpersonu darbībā” 6. panta pirmo daļu, 6. panta otro daļu, 7. panta ceturtās daļas </w:t>
      </w:r>
      <w:r w:rsidRPr="00495FAF">
        <w:rPr>
          <w:rFonts w:eastAsia="Calibri"/>
          <w:lang w:eastAsia="en-US"/>
        </w:rPr>
        <w:t>2. punkta ,,b” apakšpunktu</w:t>
      </w:r>
      <w:r w:rsidRPr="00495FAF">
        <w:t>, 8.</w:t>
      </w:r>
      <w:r w:rsidRPr="00495FAF">
        <w:rPr>
          <w:vertAlign w:val="superscript"/>
        </w:rPr>
        <w:t xml:space="preserve">1 </w:t>
      </w:r>
      <w:r w:rsidRPr="00495FAF">
        <w:t xml:space="preserve">panta piekto un septīto daļu, </w:t>
      </w:r>
      <w:r w:rsidR="00EC5DC4" w:rsidRPr="00F07D0D">
        <w:rPr>
          <w:rFonts w:eastAsia="Calibri"/>
          <w:b/>
          <w:bCs/>
          <w:szCs w:val="22"/>
          <w:lang w:eastAsia="en-US"/>
        </w:rPr>
        <w:t>atklāti balsojot: PAR</w:t>
      </w:r>
      <w:r w:rsidR="00EC5DC4" w:rsidRPr="00F07D0D">
        <w:rPr>
          <w:rFonts w:eastAsia="Calibri"/>
          <w:szCs w:val="22"/>
          <w:lang w:eastAsia="en-US"/>
        </w:rPr>
        <w:t xml:space="preserve"> – </w:t>
      </w:r>
      <w:r w:rsidR="00EC5DC4">
        <w:rPr>
          <w:rFonts w:eastAsia="Calibri"/>
          <w:szCs w:val="22"/>
          <w:lang w:eastAsia="en-US"/>
        </w:rPr>
        <w:t>14 deputāti (</w:t>
      </w:r>
      <w:r w:rsidR="00EC5DC4" w:rsidRPr="00F30E5F">
        <w:rPr>
          <w:rFonts w:eastAsiaTheme="minorHAnsi"/>
        </w:rPr>
        <w:t xml:space="preserve">Jānis </w:t>
      </w:r>
      <w:proofErr w:type="spellStart"/>
      <w:r w:rsidR="00EC5DC4" w:rsidRPr="00F30E5F">
        <w:rPr>
          <w:rFonts w:eastAsiaTheme="minorHAnsi"/>
        </w:rPr>
        <w:t>Bārbalis</w:t>
      </w:r>
      <w:proofErr w:type="spellEnd"/>
      <w:r w:rsidR="00EC5DC4" w:rsidRPr="00F30E5F">
        <w:rPr>
          <w:rFonts w:eastAsiaTheme="minorHAnsi"/>
        </w:rPr>
        <w:t>, Agris Briedis, Andris Garklāvs</w:t>
      </w:r>
      <w:r w:rsidR="00EC5DC4">
        <w:rPr>
          <w:rFonts w:eastAsiaTheme="minorHAnsi"/>
        </w:rPr>
        <w:t xml:space="preserve">, </w:t>
      </w:r>
      <w:r w:rsidR="00EC5DC4" w:rsidRPr="00F30E5F">
        <w:rPr>
          <w:rFonts w:eastAsiaTheme="minorHAnsi"/>
        </w:rPr>
        <w:t xml:space="preserve">Aigars </w:t>
      </w:r>
      <w:proofErr w:type="spellStart"/>
      <w:r w:rsidR="00EC5DC4" w:rsidRPr="00F30E5F">
        <w:rPr>
          <w:rFonts w:eastAsiaTheme="minorHAnsi"/>
        </w:rPr>
        <w:t>Legzdiņš</w:t>
      </w:r>
      <w:proofErr w:type="spellEnd"/>
      <w:r w:rsidR="00EC5DC4" w:rsidRPr="00F30E5F">
        <w:rPr>
          <w:rFonts w:eastAsiaTheme="minorHAnsi"/>
        </w:rPr>
        <w:t xml:space="preserve">, Andis Lēnmanis, Gunta Ozola, Gundars </w:t>
      </w:r>
      <w:proofErr w:type="spellStart"/>
      <w:r w:rsidR="00EC5DC4" w:rsidRPr="00F30E5F">
        <w:rPr>
          <w:rFonts w:eastAsiaTheme="minorHAnsi"/>
        </w:rPr>
        <w:t>Plešs</w:t>
      </w:r>
      <w:proofErr w:type="spellEnd"/>
      <w:r w:rsidR="00EC5DC4" w:rsidRPr="00F30E5F">
        <w:rPr>
          <w:rFonts w:eastAsiaTheme="minorHAnsi"/>
        </w:rPr>
        <w:t xml:space="preserve">, Taiga </w:t>
      </w:r>
      <w:proofErr w:type="spellStart"/>
      <w:r w:rsidR="00EC5DC4" w:rsidRPr="00F30E5F">
        <w:rPr>
          <w:rFonts w:eastAsiaTheme="minorHAnsi"/>
        </w:rPr>
        <w:t>Plitniece</w:t>
      </w:r>
      <w:proofErr w:type="spellEnd"/>
      <w:r w:rsidR="00EC5DC4" w:rsidRPr="00F30E5F">
        <w:rPr>
          <w:rFonts w:eastAsiaTheme="minorHAnsi"/>
        </w:rPr>
        <w:t xml:space="preserve">, Ziedonis </w:t>
      </w:r>
      <w:proofErr w:type="spellStart"/>
      <w:r w:rsidR="00EC5DC4" w:rsidRPr="00F30E5F">
        <w:rPr>
          <w:rFonts w:eastAsiaTheme="minorHAnsi"/>
        </w:rPr>
        <w:t>Rubezis</w:t>
      </w:r>
      <w:proofErr w:type="spellEnd"/>
      <w:r w:rsidR="00EC5DC4" w:rsidRPr="00F30E5F">
        <w:rPr>
          <w:rFonts w:eastAsiaTheme="minorHAnsi"/>
        </w:rPr>
        <w:t>, Reinis Siliņš, Ģirts Vilciņš, Andis Zaļaiskalns, Ineta Zariņa, Edm</w:t>
      </w:r>
      <w:r w:rsidR="00EC5DC4">
        <w:rPr>
          <w:rFonts w:eastAsiaTheme="minorHAnsi"/>
        </w:rPr>
        <w:t xml:space="preserve">unds </w:t>
      </w:r>
      <w:proofErr w:type="spellStart"/>
      <w:r w:rsidR="00EC5DC4">
        <w:rPr>
          <w:rFonts w:eastAsiaTheme="minorHAnsi"/>
        </w:rPr>
        <w:t>Zeidmanis</w:t>
      </w:r>
      <w:proofErr w:type="spellEnd"/>
      <w:r w:rsidR="00EC5DC4">
        <w:rPr>
          <w:rFonts w:eastAsiaTheme="minorHAnsi"/>
        </w:rPr>
        <w:t>)</w:t>
      </w:r>
      <w:r w:rsidR="00EC5DC4" w:rsidRPr="00F07D0D">
        <w:rPr>
          <w:rFonts w:eastAsia="Calibri"/>
          <w:szCs w:val="22"/>
          <w:lang w:eastAsia="en-US"/>
        </w:rPr>
        <w:t xml:space="preserve">, </w:t>
      </w:r>
      <w:r w:rsidR="00EC5DC4" w:rsidRPr="00F07D0D">
        <w:rPr>
          <w:rFonts w:eastAsia="Calibri"/>
          <w:b/>
          <w:bCs/>
          <w:szCs w:val="22"/>
          <w:lang w:eastAsia="en-US"/>
        </w:rPr>
        <w:t>PRET –</w:t>
      </w:r>
      <w:r w:rsidR="00EC5DC4" w:rsidRPr="00F07D0D">
        <w:rPr>
          <w:rFonts w:eastAsia="Calibri"/>
          <w:szCs w:val="22"/>
          <w:lang w:eastAsia="en-US"/>
        </w:rPr>
        <w:t xml:space="preserve"> </w:t>
      </w:r>
      <w:r w:rsidR="00EC5DC4">
        <w:rPr>
          <w:rFonts w:eastAsia="Calibri"/>
          <w:szCs w:val="22"/>
          <w:lang w:eastAsia="en-US"/>
        </w:rPr>
        <w:t>nav</w:t>
      </w:r>
      <w:r w:rsidR="00EC5DC4" w:rsidRPr="00F07D0D">
        <w:rPr>
          <w:rFonts w:eastAsia="Calibri"/>
          <w:szCs w:val="22"/>
          <w:lang w:eastAsia="en-US"/>
        </w:rPr>
        <w:t xml:space="preserve">, </w:t>
      </w:r>
      <w:r w:rsidR="00EC5DC4" w:rsidRPr="00F07D0D">
        <w:rPr>
          <w:rFonts w:eastAsia="Calibri"/>
          <w:b/>
          <w:bCs/>
          <w:szCs w:val="22"/>
          <w:lang w:eastAsia="en-US"/>
        </w:rPr>
        <w:t>ATTURAS –</w:t>
      </w:r>
      <w:r w:rsidR="00EC5DC4" w:rsidRPr="00F07D0D">
        <w:rPr>
          <w:rFonts w:eastAsia="Calibri"/>
          <w:szCs w:val="22"/>
          <w:lang w:eastAsia="en-US"/>
        </w:rPr>
        <w:t xml:space="preserve"> </w:t>
      </w:r>
      <w:r w:rsidR="00EC5DC4">
        <w:rPr>
          <w:rFonts w:eastAsia="Calibri"/>
          <w:szCs w:val="22"/>
          <w:lang w:eastAsia="en-US"/>
        </w:rPr>
        <w:t>nav</w:t>
      </w:r>
      <w:r w:rsidR="00EC5DC4" w:rsidRPr="00F07D0D">
        <w:rPr>
          <w:rFonts w:eastAsia="Calibri"/>
          <w:szCs w:val="22"/>
          <w:lang w:eastAsia="en-US"/>
        </w:rPr>
        <w:t xml:space="preserve">, Limbažu novada dome </w:t>
      </w:r>
      <w:r w:rsidR="00EC5DC4" w:rsidRPr="00F07D0D">
        <w:rPr>
          <w:rFonts w:eastAsia="Calibri"/>
          <w:b/>
          <w:bCs/>
          <w:szCs w:val="22"/>
          <w:lang w:eastAsia="en-US"/>
        </w:rPr>
        <w:t>NOLEMJ:</w:t>
      </w:r>
    </w:p>
    <w:p w:rsidR="00495FAF" w:rsidRPr="00495FAF" w:rsidRDefault="00495FAF" w:rsidP="00495FAF">
      <w:pPr>
        <w:ind w:firstLine="720"/>
        <w:jc w:val="both"/>
        <w:rPr>
          <w:b/>
          <w:bCs/>
          <w:u w:val="single"/>
          <w:lang w:eastAsia="x-none"/>
        </w:rPr>
      </w:pPr>
    </w:p>
    <w:p w:rsidR="00495FAF" w:rsidRPr="00495FAF" w:rsidRDefault="00495FAF" w:rsidP="009C6417">
      <w:pPr>
        <w:numPr>
          <w:ilvl w:val="0"/>
          <w:numId w:val="76"/>
        </w:numPr>
        <w:tabs>
          <w:tab w:val="left" w:pos="567"/>
        </w:tabs>
        <w:ind w:left="357" w:hanging="357"/>
        <w:jc w:val="both"/>
        <w:rPr>
          <w:rFonts w:eastAsia="Calibri"/>
        </w:rPr>
      </w:pPr>
      <w:r w:rsidRPr="00495FAF">
        <w:rPr>
          <w:rFonts w:eastAsia="Calibri"/>
        </w:rPr>
        <w:t xml:space="preserve">Atļaut </w:t>
      </w:r>
      <w:r w:rsidRPr="00495FAF">
        <w:rPr>
          <w:rFonts w:eastAsia="Calibri"/>
          <w:bCs/>
          <w:color w:val="000000"/>
          <w:lang w:eastAsia="en-US" w:bidi="lo-LA"/>
        </w:rPr>
        <w:t>Normundam Zaķim</w:t>
      </w:r>
      <w:r w:rsidRPr="00495FAF">
        <w:rPr>
          <w:rFonts w:eastAsia="Calibri"/>
        </w:rPr>
        <w:t xml:space="preserve"> (personas kods) savienot </w:t>
      </w:r>
      <w:r w:rsidRPr="00495FAF">
        <w:rPr>
          <w:rFonts w:eastAsia="Calibri"/>
          <w:lang w:eastAsia="en-US"/>
        </w:rPr>
        <w:t xml:space="preserve">SIA “Limbažu </w:t>
      </w:r>
      <w:proofErr w:type="spellStart"/>
      <w:r w:rsidRPr="00495FAF">
        <w:rPr>
          <w:rFonts w:eastAsia="Calibri"/>
          <w:lang w:eastAsia="en-US"/>
        </w:rPr>
        <w:t>komunālserviss</w:t>
      </w:r>
      <w:proofErr w:type="spellEnd"/>
      <w:r w:rsidRPr="00495FAF">
        <w:rPr>
          <w:rFonts w:eastAsia="Calibri"/>
          <w:lang w:eastAsia="en-US"/>
        </w:rPr>
        <w:t xml:space="preserve">” valdes priekšsēdētāja amatu ar ražošanas direktora vietnieka amatu SIA “Limbažu siltums”, līdz reorganizācijas procesa pabeigšanai, tas ir, līdz Limbažu pilsētas SIA “Limbažu </w:t>
      </w:r>
      <w:proofErr w:type="spellStart"/>
      <w:r w:rsidRPr="00495FAF">
        <w:rPr>
          <w:rFonts w:eastAsia="Calibri"/>
          <w:lang w:eastAsia="en-US"/>
        </w:rPr>
        <w:t>komunālserviss</w:t>
      </w:r>
      <w:proofErr w:type="spellEnd"/>
      <w:r w:rsidRPr="00495FAF">
        <w:rPr>
          <w:rFonts w:eastAsia="Calibri"/>
          <w:lang w:eastAsia="en-US"/>
        </w:rPr>
        <w:t>” izslēgšanai no Latvijas Republikas Uzņēmuma reģistra.</w:t>
      </w:r>
    </w:p>
    <w:p w:rsidR="00495FAF" w:rsidRPr="00495FAF" w:rsidRDefault="00495FAF" w:rsidP="009C6417">
      <w:pPr>
        <w:numPr>
          <w:ilvl w:val="0"/>
          <w:numId w:val="76"/>
        </w:numPr>
        <w:tabs>
          <w:tab w:val="left" w:pos="567"/>
        </w:tabs>
        <w:ind w:left="357" w:hanging="357"/>
        <w:jc w:val="both"/>
        <w:rPr>
          <w:rFonts w:eastAsia="Calibri"/>
        </w:rPr>
      </w:pPr>
      <w:r w:rsidRPr="00495FAF">
        <w:t>Lēmumu var pārsūdzēt Administratīvās rajona tiesas Valmieras tiesu namā (Voldemāra Baloža ielā 13A, Valmierā, LV-4201) viena mēneša laikā no tā spēkā stāšanās dienas.</w:t>
      </w:r>
    </w:p>
    <w:p w:rsidR="00495FAF" w:rsidRPr="00495FAF" w:rsidRDefault="00495FAF" w:rsidP="009C6417">
      <w:pPr>
        <w:numPr>
          <w:ilvl w:val="0"/>
          <w:numId w:val="76"/>
        </w:numPr>
        <w:tabs>
          <w:tab w:val="left" w:pos="567"/>
        </w:tabs>
        <w:ind w:left="357" w:hanging="357"/>
        <w:jc w:val="both"/>
        <w:rPr>
          <w:rFonts w:eastAsia="Calibri"/>
        </w:rPr>
      </w:pPr>
      <w:r w:rsidRPr="00495FAF">
        <w:t>Izvērstais lēmums sēdes protokola pielikumā.</w:t>
      </w:r>
    </w:p>
    <w:p w:rsidR="00495FAF" w:rsidRDefault="00495FAF" w:rsidP="00495FAF">
      <w:pPr>
        <w:autoSpaceDE w:val="0"/>
        <w:autoSpaceDN w:val="0"/>
        <w:adjustRightInd w:val="0"/>
        <w:ind w:left="357" w:hanging="357"/>
        <w:contextualSpacing/>
        <w:jc w:val="both"/>
        <w:rPr>
          <w:rFonts w:eastAsia="Calibri"/>
          <w:color w:val="000000"/>
          <w:sz w:val="22"/>
          <w:szCs w:val="22"/>
          <w:lang w:eastAsia="en-US"/>
        </w:rPr>
      </w:pPr>
    </w:p>
    <w:p w:rsidR="00495FAF" w:rsidRPr="00495FAF" w:rsidRDefault="00495FAF" w:rsidP="00495FAF">
      <w:pPr>
        <w:autoSpaceDE w:val="0"/>
        <w:autoSpaceDN w:val="0"/>
        <w:adjustRightInd w:val="0"/>
        <w:ind w:left="357" w:hanging="357"/>
        <w:contextualSpacing/>
        <w:jc w:val="both"/>
        <w:rPr>
          <w:rFonts w:eastAsia="Calibri"/>
          <w:color w:val="000000"/>
          <w:sz w:val="22"/>
          <w:szCs w:val="22"/>
          <w:lang w:eastAsia="en-US"/>
        </w:rPr>
      </w:pPr>
    </w:p>
    <w:p w:rsidR="00495FAF" w:rsidRPr="00495FAF" w:rsidRDefault="002454C8" w:rsidP="00495FAF">
      <w:pPr>
        <w:keepNext/>
        <w:jc w:val="center"/>
        <w:outlineLvl w:val="0"/>
        <w:rPr>
          <w:b/>
        </w:rPr>
      </w:pPr>
      <w:r>
        <w:rPr>
          <w:b/>
        </w:rPr>
        <w:t>53</w:t>
      </w:r>
      <w:r w:rsidR="00495FAF" w:rsidRPr="00495FAF">
        <w:rPr>
          <w:b/>
        </w:rPr>
        <w:t>.§</w:t>
      </w:r>
    </w:p>
    <w:p w:rsidR="00495FAF" w:rsidRPr="00495FAF" w:rsidRDefault="00495FAF" w:rsidP="00495FAF">
      <w:pPr>
        <w:pBdr>
          <w:bottom w:val="single" w:sz="4" w:space="1" w:color="000000"/>
        </w:pBdr>
        <w:shd w:val="clear" w:color="auto" w:fill="FFFFFF"/>
        <w:suppressAutoHyphens/>
        <w:autoSpaceDN w:val="0"/>
        <w:jc w:val="both"/>
        <w:textAlignment w:val="baseline"/>
      </w:pPr>
      <w:r w:rsidRPr="00495FAF">
        <w:rPr>
          <w:b/>
        </w:rPr>
        <w:t xml:space="preserve">Par Baltijas Junioru čempionāta trases auto </w:t>
      </w:r>
      <w:proofErr w:type="spellStart"/>
      <w:r w:rsidRPr="00495FAF">
        <w:rPr>
          <w:b/>
        </w:rPr>
        <w:t>modelismā</w:t>
      </w:r>
      <w:proofErr w:type="spellEnd"/>
      <w:r w:rsidRPr="00495FAF">
        <w:rPr>
          <w:b/>
        </w:rPr>
        <w:t xml:space="preserve"> organizēšanu Limbažos no 2020. gada 5. - 9.augustam</w:t>
      </w:r>
    </w:p>
    <w:p w:rsidR="00495FAF" w:rsidRPr="00495FAF" w:rsidRDefault="00495FAF" w:rsidP="00495FAF">
      <w:pPr>
        <w:suppressAutoHyphens/>
        <w:autoSpaceDE w:val="0"/>
        <w:autoSpaceDN w:val="0"/>
        <w:jc w:val="center"/>
        <w:textAlignment w:val="baseline"/>
      </w:pPr>
      <w:r w:rsidRPr="00495FAF">
        <w:t xml:space="preserve">Ziņo M. </w:t>
      </w:r>
      <w:proofErr w:type="spellStart"/>
      <w:r w:rsidRPr="00495FAF">
        <w:t>Beļaunieks</w:t>
      </w:r>
      <w:proofErr w:type="spellEnd"/>
      <w:r w:rsidR="00EC5DC4">
        <w:t xml:space="preserve">, debatēs piedalās I. Zariņa, I. Millere, Ģ. Vilciņš, A. Garklāvs, A. Zaļaiskalns, G. Ozola, J. </w:t>
      </w:r>
      <w:proofErr w:type="spellStart"/>
      <w:r w:rsidR="00EC5DC4">
        <w:t>Bārbalis</w:t>
      </w:r>
      <w:proofErr w:type="spellEnd"/>
      <w:r w:rsidR="00EC5DC4">
        <w:t xml:space="preserve">, G. </w:t>
      </w:r>
      <w:proofErr w:type="spellStart"/>
      <w:r w:rsidR="00EC5DC4">
        <w:t>Plešs</w:t>
      </w:r>
      <w:proofErr w:type="spellEnd"/>
      <w:r w:rsidR="00EC5DC4">
        <w:t>, A. Smalkā-</w:t>
      </w:r>
      <w:proofErr w:type="spellStart"/>
      <w:r w:rsidR="00EC5DC4">
        <w:t>France</w:t>
      </w:r>
      <w:proofErr w:type="spellEnd"/>
      <w:r w:rsidRPr="00495FAF">
        <w:t xml:space="preserve"> </w:t>
      </w:r>
    </w:p>
    <w:p w:rsidR="00495FAF" w:rsidRPr="00495FAF" w:rsidRDefault="00495FAF" w:rsidP="00495FAF">
      <w:pPr>
        <w:suppressAutoHyphens/>
        <w:autoSpaceDE w:val="0"/>
        <w:autoSpaceDN w:val="0"/>
        <w:jc w:val="both"/>
        <w:textAlignment w:val="baseline"/>
      </w:pPr>
    </w:p>
    <w:p w:rsidR="00495FAF" w:rsidRPr="00495FAF" w:rsidRDefault="00495FAF" w:rsidP="00495FAF">
      <w:pPr>
        <w:suppressAutoHyphens/>
        <w:autoSpaceDE w:val="0"/>
        <w:autoSpaceDN w:val="0"/>
        <w:ind w:firstLine="720"/>
        <w:jc w:val="both"/>
        <w:textAlignment w:val="baseline"/>
        <w:rPr>
          <w:color w:val="000000"/>
        </w:rPr>
      </w:pPr>
      <w:r w:rsidRPr="00495FAF">
        <w:rPr>
          <w:color w:val="000000"/>
        </w:rPr>
        <w:t xml:space="preserve">2020.gada 10.martā Limbažu novada domes ārkārtas sēdē atbalstīta biedrības “Dzirnavu spēks” iniciatīva rīkot Pasaules trases auto </w:t>
      </w:r>
      <w:proofErr w:type="spellStart"/>
      <w:r w:rsidRPr="00495FAF">
        <w:rPr>
          <w:color w:val="000000"/>
        </w:rPr>
        <w:t>modelisma</w:t>
      </w:r>
      <w:proofErr w:type="spellEnd"/>
      <w:r w:rsidRPr="00495FAF">
        <w:rPr>
          <w:color w:val="000000"/>
        </w:rPr>
        <w:t xml:space="preserve"> čempionāta junioriem organizēšanā Limbažos 2020.gada augustā. Limbažu pilsētai bija radusies iespēja – būt pirmajai pilsētai, kur tiek rīkots Pasaules mēroga čempionāts junioriem ar plānoto norises laiku no 2020. gada 6. - 9.augustam. </w:t>
      </w:r>
      <w:r w:rsidRPr="00495FAF">
        <w:rPr>
          <w:color w:val="000000"/>
        </w:rPr>
        <w:lastRenderedPageBreak/>
        <w:t xml:space="preserve">Čempionāta sarīkošana Limbažos būtu unikāla iespēja Limbažu trases auto </w:t>
      </w:r>
      <w:proofErr w:type="spellStart"/>
      <w:r w:rsidRPr="00495FAF">
        <w:rPr>
          <w:color w:val="000000"/>
        </w:rPr>
        <w:t>modelisma</w:t>
      </w:r>
      <w:proofErr w:type="spellEnd"/>
      <w:r w:rsidRPr="00495FAF">
        <w:rPr>
          <w:color w:val="000000"/>
        </w:rPr>
        <w:t xml:space="preserve"> pulciņa dalībniekiem piedalīties Pasaules mēroga sacensībās, kas nebūtu iespējams, ja čempionāts noritētu citviet. Šāda iespēja motivētu gan viņus, gan citus jauniešus iesaistīties vēl aktīvāk. No 2020.gada aprīļa līdz augustam Limbažu kultūras nama lielajā zālē novietota </w:t>
      </w:r>
      <w:proofErr w:type="spellStart"/>
      <w:r w:rsidRPr="00495FAF">
        <w:rPr>
          <w:color w:val="000000"/>
        </w:rPr>
        <w:t>automodelisma</w:t>
      </w:r>
      <w:proofErr w:type="spellEnd"/>
      <w:r w:rsidRPr="00495FAF">
        <w:rPr>
          <w:color w:val="000000"/>
        </w:rPr>
        <w:t xml:space="preserve"> trase. </w:t>
      </w:r>
    </w:p>
    <w:p w:rsidR="00495FAF" w:rsidRPr="00495FAF" w:rsidRDefault="00495FAF" w:rsidP="00495FAF">
      <w:pPr>
        <w:suppressAutoHyphens/>
        <w:autoSpaceDE w:val="0"/>
        <w:autoSpaceDN w:val="0"/>
        <w:ind w:firstLine="720"/>
        <w:jc w:val="both"/>
        <w:textAlignment w:val="baseline"/>
        <w:rPr>
          <w:color w:val="000000"/>
        </w:rPr>
      </w:pPr>
      <w:r w:rsidRPr="00495FAF">
        <w:rPr>
          <w:color w:val="000000"/>
        </w:rPr>
        <w:t>Saistībā ar ārkārtas situāciju un COVID-19 vīrusa izplatību, valstīs noteiktajiem karantīnas un ieceļošanas ierobežojumiem, nav iespējams 2020. gada augustā noorganizēt Pasaules Junioru čempionātu. Biedrība “Dzirnavu spēks” ir informējusi Limbažu novada pašvaldību un notiek čempionātam paredzētā finansējuma atmaksa.</w:t>
      </w:r>
    </w:p>
    <w:p w:rsidR="00495FAF" w:rsidRPr="00495FAF" w:rsidRDefault="00495FAF" w:rsidP="00495FAF">
      <w:pPr>
        <w:suppressAutoHyphens/>
        <w:autoSpaceDE w:val="0"/>
        <w:autoSpaceDN w:val="0"/>
        <w:ind w:firstLine="720"/>
        <w:jc w:val="both"/>
        <w:textAlignment w:val="baseline"/>
        <w:rPr>
          <w:color w:val="000000"/>
        </w:rPr>
      </w:pPr>
      <w:r w:rsidRPr="00495FAF">
        <w:rPr>
          <w:color w:val="000000"/>
        </w:rPr>
        <w:t xml:space="preserve">Ņemot vērā, ka reģistrācijas laikā Pasaules Junioru čempionātam, ir saņemti ap 50 pieteikumi no bērniem un jauniešiem no Latvijas, Igaunijas un Lietuvas, limbažnieks (vārds, uzvārds) saskata iespējas sarīkot Baltijas Junioru čempionātu </w:t>
      </w:r>
      <w:proofErr w:type="spellStart"/>
      <w:r w:rsidRPr="00495FAF">
        <w:rPr>
          <w:color w:val="000000"/>
        </w:rPr>
        <w:t>automodelismā</w:t>
      </w:r>
      <w:proofErr w:type="spellEnd"/>
      <w:r w:rsidRPr="00495FAF">
        <w:rPr>
          <w:color w:val="000000"/>
        </w:rPr>
        <w:t>. Pārrunās ar tiesnešiem un tehnisko personālu, sadarbībā ar (vārds, uzvārds), (vārds, uzvārds) ir vienojies par iespējamo čempionāta norisi par 3000 EUR.</w:t>
      </w:r>
    </w:p>
    <w:p w:rsidR="00495FAF" w:rsidRPr="00495FAF" w:rsidRDefault="00495FAF" w:rsidP="00495FAF">
      <w:pPr>
        <w:suppressAutoHyphens/>
        <w:autoSpaceDE w:val="0"/>
        <w:autoSpaceDN w:val="0"/>
        <w:ind w:firstLine="720"/>
        <w:jc w:val="both"/>
        <w:textAlignment w:val="baseline"/>
        <w:rPr>
          <w:color w:val="000000"/>
        </w:rPr>
      </w:pPr>
      <w:r w:rsidRPr="00495FAF">
        <w:rPr>
          <w:color w:val="000000"/>
        </w:rPr>
        <w:t xml:space="preserve">(vārds, uzvārds) lūdz atbalstīt čempionāta norisi Limbažu Kultūras namā un nodrošināt Limbažu kultūras nama lielo zāli, tai blakus esošo telpu, kā arī foajē Baltijas Junioru čempionāta vajadzībām. Organizatori lūdz atļauju bez atlīdzības trases darbināšanas vajadzībām izmantot elektroenerģiju un Kultūras namā nodrošināt apskaņošanu, nodrošināt pašvaldības policijas klātbūtni un atļaut izmantot automašīnu stāvvietu pie Kultūras nama čempionāta norises laikā. </w:t>
      </w:r>
    </w:p>
    <w:p w:rsidR="00542C61" w:rsidRPr="00F07D0D" w:rsidRDefault="00495FAF" w:rsidP="00542C61">
      <w:pPr>
        <w:ind w:firstLine="720"/>
        <w:contextualSpacing/>
        <w:jc w:val="both"/>
        <w:rPr>
          <w:rFonts w:eastAsia="Calibri"/>
          <w:szCs w:val="22"/>
          <w:lang w:eastAsia="en-US"/>
        </w:rPr>
      </w:pPr>
      <w:r w:rsidRPr="00495FAF">
        <w:rPr>
          <w:color w:val="000000"/>
        </w:rPr>
        <w:t xml:space="preserve">Pamatojoties uz likuma „Par pašvaldībām” 12.pantu, 15.panta pirmās daļas 2.punktu, </w:t>
      </w:r>
      <w:r w:rsidR="00542C61" w:rsidRPr="00F07D0D">
        <w:rPr>
          <w:rFonts w:eastAsia="Calibri"/>
          <w:b/>
          <w:bCs/>
          <w:szCs w:val="22"/>
          <w:lang w:eastAsia="en-US"/>
        </w:rPr>
        <w:t>atklāti balsojot: PAR</w:t>
      </w:r>
      <w:r w:rsidR="00542C61" w:rsidRPr="00F07D0D">
        <w:rPr>
          <w:rFonts w:eastAsia="Calibri"/>
          <w:szCs w:val="22"/>
          <w:lang w:eastAsia="en-US"/>
        </w:rPr>
        <w:t xml:space="preserve"> – </w:t>
      </w:r>
      <w:r w:rsidR="00542C61">
        <w:rPr>
          <w:rFonts w:eastAsia="Calibri"/>
          <w:szCs w:val="22"/>
          <w:lang w:eastAsia="en-US"/>
        </w:rPr>
        <w:t>9 deputāti (</w:t>
      </w:r>
      <w:r w:rsidR="00542C61" w:rsidRPr="00F30E5F">
        <w:rPr>
          <w:rFonts w:eastAsiaTheme="minorHAnsi"/>
        </w:rPr>
        <w:t>Andris Garklāvs</w:t>
      </w:r>
      <w:r w:rsidR="00542C61">
        <w:rPr>
          <w:rFonts w:eastAsiaTheme="minorHAnsi"/>
        </w:rPr>
        <w:t xml:space="preserve">, </w:t>
      </w:r>
      <w:r w:rsidR="00542C61" w:rsidRPr="00F30E5F">
        <w:rPr>
          <w:rFonts w:eastAsiaTheme="minorHAnsi"/>
        </w:rPr>
        <w:t xml:space="preserve">Aigars </w:t>
      </w:r>
      <w:proofErr w:type="spellStart"/>
      <w:r w:rsidR="00542C61" w:rsidRPr="00F30E5F">
        <w:rPr>
          <w:rFonts w:eastAsiaTheme="minorHAnsi"/>
        </w:rPr>
        <w:t>Legzdiņš</w:t>
      </w:r>
      <w:proofErr w:type="spellEnd"/>
      <w:r w:rsidR="00542C61" w:rsidRPr="00F30E5F">
        <w:rPr>
          <w:rFonts w:eastAsiaTheme="minorHAnsi"/>
        </w:rPr>
        <w:t xml:space="preserve">, Andis Lēnmanis, Gundars </w:t>
      </w:r>
      <w:proofErr w:type="spellStart"/>
      <w:r w:rsidR="00542C61" w:rsidRPr="00F30E5F">
        <w:rPr>
          <w:rFonts w:eastAsiaTheme="minorHAnsi"/>
        </w:rPr>
        <w:t>Plešs</w:t>
      </w:r>
      <w:proofErr w:type="spellEnd"/>
      <w:r w:rsidR="00542C61" w:rsidRPr="00F30E5F">
        <w:rPr>
          <w:rFonts w:eastAsiaTheme="minorHAnsi"/>
        </w:rPr>
        <w:t xml:space="preserve">, Ziedonis </w:t>
      </w:r>
      <w:proofErr w:type="spellStart"/>
      <w:r w:rsidR="00542C61" w:rsidRPr="00F30E5F">
        <w:rPr>
          <w:rFonts w:eastAsiaTheme="minorHAnsi"/>
        </w:rPr>
        <w:t>Rubezis</w:t>
      </w:r>
      <w:proofErr w:type="spellEnd"/>
      <w:r w:rsidR="00542C61" w:rsidRPr="00F30E5F">
        <w:rPr>
          <w:rFonts w:eastAsiaTheme="minorHAnsi"/>
        </w:rPr>
        <w:t>, Reinis Siliņš, Andis Zaļaiskalns, Ineta Zariņa, Edm</w:t>
      </w:r>
      <w:r w:rsidR="00542C61">
        <w:rPr>
          <w:rFonts w:eastAsiaTheme="minorHAnsi"/>
        </w:rPr>
        <w:t xml:space="preserve">unds </w:t>
      </w:r>
      <w:proofErr w:type="spellStart"/>
      <w:r w:rsidR="00542C61">
        <w:rPr>
          <w:rFonts w:eastAsiaTheme="minorHAnsi"/>
        </w:rPr>
        <w:t>Zeidmanis</w:t>
      </w:r>
      <w:proofErr w:type="spellEnd"/>
      <w:r w:rsidR="00542C61">
        <w:rPr>
          <w:rFonts w:eastAsiaTheme="minorHAnsi"/>
        </w:rPr>
        <w:t>)</w:t>
      </w:r>
      <w:r w:rsidR="00542C61" w:rsidRPr="00F07D0D">
        <w:rPr>
          <w:rFonts w:eastAsia="Calibri"/>
          <w:szCs w:val="22"/>
          <w:lang w:eastAsia="en-US"/>
        </w:rPr>
        <w:t xml:space="preserve">, </w:t>
      </w:r>
      <w:r w:rsidR="00542C61" w:rsidRPr="00F07D0D">
        <w:rPr>
          <w:rFonts w:eastAsia="Calibri"/>
          <w:b/>
          <w:bCs/>
          <w:szCs w:val="22"/>
          <w:lang w:eastAsia="en-US"/>
        </w:rPr>
        <w:t>PRET –</w:t>
      </w:r>
      <w:r w:rsidR="00542C61" w:rsidRPr="00F07D0D">
        <w:rPr>
          <w:rFonts w:eastAsia="Calibri"/>
          <w:szCs w:val="22"/>
          <w:lang w:eastAsia="en-US"/>
        </w:rPr>
        <w:t xml:space="preserve"> </w:t>
      </w:r>
      <w:r w:rsidR="00542C61">
        <w:rPr>
          <w:rFonts w:eastAsia="Calibri"/>
          <w:szCs w:val="22"/>
          <w:lang w:eastAsia="en-US"/>
        </w:rPr>
        <w:t>3 deputāti (</w:t>
      </w:r>
      <w:r w:rsidR="00542C61" w:rsidRPr="00F30E5F">
        <w:rPr>
          <w:rFonts w:eastAsiaTheme="minorHAnsi"/>
        </w:rPr>
        <w:t xml:space="preserve">Jānis </w:t>
      </w:r>
      <w:proofErr w:type="spellStart"/>
      <w:r w:rsidR="00542C61" w:rsidRPr="00F30E5F">
        <w:rPr>
          <w:rFonts w:eastAsiaTheme="minorHAnsi"/>
        </w:rPr>
        <w:t>Bārbalis</w:t>
      </w:r>
      <w:proofErr w:type="spellEnd"/>
      <w:r w:rsidR="00542C61" w:rsidRPr="00F30E5F">
        <w:rPr>
          <w:rFonts w:eastAsiaTheme="minorHAnsi"/>
        </w:rPr>
        <w:t>,</w:t>
      </w:r>
      <w:r w:rsidR="00542C61">
        <w:rPr>
          <w:rFonts w:eastAsiaTheme="minorHAnsi"/>
        </w:rPr>
        <w:t xml:space="preserve"> </w:t>
      </w:r>
      <w:r w:rsidR="00542C61" w:rsidRPr="00F30E5F">
        <w:rPr>
          <w:rFonts w:eastAsiaTheme="minorHAnsi"/>
        </w:rPr>
        <w:t xml:space="preserve">Taiga </w:t>
      </w:r>
      <w:proofErr w:type="spellStart"/>
      <w:r w:rsidR="00542C61" w:rsidRPr="00F30E5F">
        <w:rPr>
          <w:rFonts w:eastAsiaTheme="minorHAnsi"/>
        </w:rPr>
        <w:t>Plitniece</w:t>
      </w:r>
      <w:proofErr w:type="spellEnd"/>
      <w:r w:rsidR="00542C61" w:rsidRPr="00F30E5F">
        <w:rPr>
          <w:rFonts w:eastAsiaTheme="minorHAnsi"/>
        </w:rPr>
        <w:t>,</w:t>
      </w:r>
      <w:r w:rsidR="00542C61">
        <w:rPr>
          <w:rFonts w:eastAsiaTheme="minorHAnsi"/>
        </w:rPr>
        <w:t xml:space="preserve"> Ģirts Vilciņš)</w:t>
      </w:r>
      <w:r w:rsidR="00542C61" w:rsidRPr="00F07D0D">
        <w:rPr>
          <w:rFonts w:eastAsia="Calibri"/>
          <w:szCs w:val="22"/>
          <w:lang w:eastAsia="en-US"/>
        </w:rPr>
        <w:t xml:space="preserve">, </w:t>
      </w:r>
      <w:r w:rsidR="00542C61" w:rsidRPr="00F07D0D">
        <w:rPr>
          <w:rFonts w:eastAsia="Calibri"/>
          <w:b/>
          <w:bCs/>
          <w:szCs w:val="22"/>
          <w:lang w:eastAsia="en-US"/>
        </w:rPr>
        <w:t>ATTURAS –</w:t>
      </w:r>
      <w:r w:rsidR="00542C61" w:rsidRPr="00F07D0D">
        <w:rPr>
          <w:rFonts w:eastAsia="Calibri"/>
          <w:szCs w:val="22"/>
          <w:lang w:eastAsia="en-US"/>
        </w:rPr>
        <w:t xml:space="preserve"> </w:t>
      </w:r>
      <w:r w:rsidR="00542C61">
        <w:rPr>
          <w:rFonts w:eastAsia="Calibri"/>
          <w:szCs w:val="22"/>
          <w:lang w:eastAsia="en-US"/>
        </w:rPr>
        <w:t>2 deputāti (</w:t>
      </w:r>
      <w:r w:rsidR="00542C61" w:rsidRPr="00F30E5F">
        <w:rPr>
          <w:rFonts w:eastAsiaTheme="minorHAnsi"/>
        </w:rPr>
        <w:t>Agris Briedis,</w:t>
      </w:r>
      <w:r w:rsidR="00542C61">
        <w:rPr>
          <w:rFonts w:eastAsiaTheme="minorHAnsi"/>
        </w:rPr>
        <w:t xml:space="preserve"> </w:t>
      </w:r>
      <w:r w:rsidR="00542C61" w:rsidRPr="00F30E5F">
        <w:rPr>
          <w:rFonts w:eastAsiaTheme="minorHAnsi"/>
        </w:rPr>
        <w:t xml:space="preserve">Gunta </w:t>
      </w:r>
      <w:r w:rsidR="00542C61">
        <w:rPr>
          <w:rFonts w:eastAsiaTheme="minorHAnsi"/>
        </w:rPr>
        <w:t>Ozola)</w:t>
      </w:r>
      <w:r w:rsidR="00542C61" w:rsidRPr="00F07D0D">
        <w:rPr>
          <w:rFonts w:eastAsia="Calibri"/>
          <w:szCs w:val="22"/>
          <w:lang w:eastAsia="en-US"/>
        </w:rPr>
        <w:t xml:space="preserve">, Limbažu novada dome </w:t>
      </w:r>
      <w:r w:rsidR="00542C61" w:rsidRPr="00F07D0D">
        <w:rPr>
          <w:rFonts w:eastAsia="Calibri"/>
          <w:b/>
          <w:bCs/>
          <w:szCs w:val="22"/>
          <w:lang w:eastAsia="en-US"/>
        </w:rPr>
        <w:t>NOLEMJ:</w:t>
      </w:r>
    </w:p>
    <w:p w:rsidR="00495FAF" w:rsidRPr="00495FAF" w:rsidRDefault="00495FAF" w:rsidP="00542C61">
      <w:pPr>
        <w:ind w:firstLine="720"/>
        <w:jc w:val="both"/>
        <w:rPr>
          <w:b/>
          <w:sz w:val="23"/>
          <w:szCs w:val="23"/>
          <w:u w:val="single"/>
        </w:rPr>
      </w:pPr>
    </w:p>
    <w:p w:rsidR="00495FAF" w:rsidRPr="00495FAF" w:rsidRDefault="00495FAF" w:rsidP="009C6417">
      <w:pPr>
        <w:numPr>
          <w:ilvl w:val="0"/>
          <w:numId w:val="77"/>
        </w:numPr>
        <w:suppressAutoHyphens/>
        <w:autoSpaceDN w:val="0"/>
        <w:ind w:left="357" w:hanging="357"/>
        <w:jc w:val="both"/>
        <w:textAlignment w:val="baseline"/>
      </w:pPr>
      <w:r w:rsidRPr="00495FAF">
        <w:t xml:space="preserve">Atbalstīt ieceri par Baltijas Junioru čempionāta trases auto </w:t>
      </w:r>
      <w:proofErr w:type="spellStart"/>
      <w:r w:rsidRPr="00495FAF">
        <w:t>modelismā</w:t>
      </w:r>
      <w:proofErr w:type="spellEnd"/>
      <w:r w:rsidRPr="00495FAF">
        <w:t xml:space="preserve"> organizēšanu Limbažos no 2020. gada 5. - 9.augustam.</w:t>
      </w:r>
    </w:p>
    <w:p w:rsidR="00495FAF" w:rsidRPr="00495FAF" w:rsidRDefault="00495FAF" w:rsidP="009C6417">
      <w:pPr>
        <w:numPr>
          <w:ilvl w:val="0"/>
          <w:numId w:val="77"/>
        </w:numPr>
        <w:suppressAutoHyphens/>
        <w:autoSpaceDN w:val="0"/>
        <w:ind w:left="357" w:hanging="357"/>
        <w:jc w:val="both"/>
        <w:textAlignment w:val="baseline"/>
      </w:pPr>
      <w:r w:rsidRPr="00495FAF">
        <w:t>Piešķirt finansējumu 3000,00 EUR apmērā, kā līdzfinansējumu sacensību organizēšanā, publicitātes aktivitātēm, balvām, tehniskiem izdevumiem.</w:t>
      </w:r>
    </w:p>
    <w:p w:rsidR="00495FAF" w:rsidRPr="00495FAF" w:rsidRDefault="00495FAF" w:rsidP="009C6417">
      <w:pPr>
        <w:numPr>
          <w:ilvl w:val="0"/>
          <w:numId w:val="77"/>
        </w:numPr>
        <w:suppressAutoHyphens/>
        <w:autoSpaceDN w:val="0"/>
        <w:ind w:left="357" w:hanging="357"/>
        <w:jc w:val="both"/>
        <w:textAlignment w:val="baseline"/>
      </w:pPr>
      <w:r w:rsidRPr="00495FAF">
        <w:t xml:space="preserve">Slēgt Sadarbības līgumu ar IK “Maketu darbnīca”, </w:t>
      </w:r>
      <w:proofErr w:type="spellStart"/>
      <w:r w:rsidRPr="00495FAF">
        <w:t>reģ</w:t>
      </w:r>
      <w:proofErr w:type="spellEnd"/>
      <w:r w:rsidRPr="00495FAF">
        <w:t xml:space="preserve">. Nr. 44102036448, par Baltijas Junioru čempionāta trases auto </w:t>
      </w:r>
      <w:proofErr w:type="spellStart"/>
      <w:r w:rsidRPr="00495FAF">
        <w:t>modelismā</w:t>
      </w:r>
      <w:proofErr w:type="spellEnd"/>
      <w:r w:rsidRPr="00495FAF">
        <w:t xml:space="preserve"> organizēšanu Limbažos no 2020. gada 5. - 9.augustam.</w:t>
      </w:r>
    </w:p>
    <w:p w:rsidR="00495FAF" w:rsidRPr="00495FAF" w:rsidRDefault="00495FAF" w:rsidP="009C6417">
      <w:pPr>
        <w:numPr>
          <w:ilvl w:val="0"/>
          <w:numId w:val="77"/>
        </w:numPr>
        <w:shd w:val="clear" w:color="auto" w:fill="FFFFFF"/>
        <w:suppressAutoHyphens/>
        <w:autoSpaceDN w:val="0"/>
        <w:ind w:left="357" w:hanging="357"/>
        <w:jc w:val="both"/>
        <w:textAlignment w:val="baseline"/>
      </w:pPr>
      <w:r w:rsidRPr="00495FAF">
        <w:t xml:space="preserve">Čempionāta finansējumu nodrošināt no Limbažu novada pašvaldības 2020. gada budžetā ieplānotajiem līdzekļiem Pasaules čempionāta junioriem trases auto </w:t>
      </w:r>
      <w:proofErr w:type="spellStart"/>
      <w:r w:rsidRPr="00495FAF">
        <w:t>modelisma</w:t>
      </w:r>
      <w:proofErr w:type="spellEnd"/>
      <w:r w:rsidRPr="00495FAF">
        <w:t xml:space="preserve"> organizēšanai Limbažos 2020.gada augustā.</w:t>
      </w:r>
    </w:p>
    <w:p w:rsidR="00495FAF" w:rsidRPr="00495FAF" w:rsidRDefault="00495FAF" w:rsidP="009C6417">
      <w:pPr>
        <w:numPr>
          <w:ilvl w:val="0"/>
          <w:numId w:val="77"/>
        </w:numPr>
        <w:tabs>
          <w:tab w:val="left" w:pos="2651"/>
        </w:tabs>
        <w:suppressAutoHyphens/>
        <w:autoSpaceDN w:val="0"/>
        <w:ind w:left="357" w:hanging="357"/>
        <w:jc w:val="both"/>
        <w:textAlignment w:val="baseline"/>
      </w:pPr>
      <w:r w:rsidRPr="00495FAF">
        <w:rPr>
          <w:color w:val="000000"/>
        </w:rPr>
        <w:t>Kontroli par lēmuma izpildi</w:t>
      </w:r>
      <w:r w:rsidRPr="00495FAF">
        <w:t xml:space="preserve"> uzdot Limbažu novada pašvaldības izpilddirektoram </w:t>
      </w:r>
      <w:proofErr w:type="spellStart"/>
      <w:r w:rsidRPr="00495FAF">
        <w:t>M.Beļauniekam</w:t>
      </w:r>
      <w:proofErr w:type="spellEnd"/>
      <w:r w:rsidRPr="00495FAF">
        <w:t>.</w:t>
      </w:r>
    </w:p>
    <w:p w:rsidR="00495FAF" w:rsidRPr="00495FAF" w:rsidRDefault="00495FAF" w:rsidP="009C6417">
      <w:pPr>
        <w:numPr>
          <w:ilvl w:val="0"/>
          <w:numId w:val="77"/>
        </w:numPr>
        <w:tabs>
          <w:tab w:val="left" w:pos="2651"/>
        </w:tabs>
        <w:suppressAutoHyphens/>
        <w:autoSpaceDN w:val="0"/>
        <w:ind w:left="357" w:hanging="357"/>
        <w:jc w:val="both"/>
        <w:textAlignment w:val="baseline"/>
      </w:pPr>
      <w:r w:rsidRPr="00495FAF">
        <w:t>Izvērstais lēmums sēdes protokola pielikumā.</w:t>
      </w:r>
    </w:p>
    <w:p w:rsidR="00495FAF" w:rsidRPr="00495FAF" w:rsidRDefault="00495FAF" w:rsidP="00495FAF">
      <w:pPr>
        <w:autoSpaceDE w:val="0"/>
        <w:autoSpaceDN w:val="0"/>
        <w:adjustRightInd w:val="0"/>
        <w:ind w:left="357" w:hanging="357"/>
        <w:contextualSpacing/>
        <w:jc w:val="both"/>
        <w:rPr>
          <w:rFonts w:eastAsia="Calibri"/>
          <w:color w:val="000000"/>
          <w:sz w:val="22"/>
          <w:szCs w:val="22"/>
          <w:lang w:eastAsia="en-US"/>
        </w:rPr>
      </w:pPr>
    </w:p>
    <w:p w:rsidR="00495FAF" w:rsidRDefault="00495FAF" w:rsidP="006C3031">
      <w:pPr>
        <w:tabs>
          <w:tab w:val="num" w:pos="1800"/>
        </w:tabs>
        <w:jc w:val="both"/>
      </w:pPr>
    </w:p>
    <w:p w:rsidR="003B3194" w:rsidRPr="008B0C61" w:rsidRDefault="002454C8" w:rsidP="003B3194">
      <w:pPr>
        <w:keepNext/>
        <w:jc w:val="center"/>
        <w:outlineLvl w:val="0"/>
        <w:rPr>
          <w:b/>
        </w:rPr>
      </w:pPr>
      <w:r>
        <w:rPr>
          <w:b/>
        </w:rPr>
        <w:t>54</w:t>
      </w:r>
      <w:r w:rsidR="003B3194" w:rsidRPr="008B0C61">
        <w:rPr>
          <w:b/>
        </w:rPr>
        <w:t>.§</w:t>
      </w:r>
    </w:p>
    <w:p w:rsidR="00080DE0" w:rsidRPr="003B3194" w:rsidRDefault="003B3194" w:rsidP="003B3194">
      <w:pPr>
        <w:pBdr>
          <w:bottom w:val="single" w:sz="4" w:space="1" w:color="auto"/>
        </w:pBdr>
        <w:tabs>
          <w:tab w:val="num" w:pos="1800"/>
        </w:tabs>
        <w:jc w:val="both"/>
        <w:rPr>
          <w:b/>
        </w:rPr>
      </w:pPr>
      <w:r w:rsidRPr="003B3194">
        <w:rPr>
          <w:b/>
        </w:rPr>
        <w:t>Informācijas</w:t>
      </w:r>
    </w:p>
    <w:p w:rsidR="003B3194" w:rsidRDefault="003B3194" w:rsidP="006C3031">
      <w:pPr>
        <w:tabs>
          <w:tab w:val="num" w:pos="1800"/>
        </w:tabs>
        <w:jc w:val="both"/>
      </w:pPr>
    </w:p>
    <w:p w:rsidR="00600465" w:rsidRPr="00600465" w:rsidRDefault="00600465" w:rsidP="00600465">
      <w:pPr>
        <w:pStyle w:val="Sarakstarindkopa"/>
        <w:numPr>
          <w:ilvl w:val="0"/>
          <w:numId w:val="84"/>
        </w:numPr>
        <w:tabs>
          <w:tab w:val="num" w:pos="1800"/>
        </w:tabs>
        <w:spacing w:after="0" w:line="240" w:lineRule="auto"/>
        <w:ind w:left="357" w:hanging="357"/>
        <w:jc w:val="both"/>
        <w:rPr>
          <w:rFonts w:ascii="Times New Roman" w:hAnsi="Times New Roman" w:cs="Times New Roman"/>
          <w:sz w:val="24"/>
          <w:szCs w:val="24"/>
        </w:rPr>
      </w:pPr>
      <w:r w:rsidRPr="00600465">
        <w:rPr>
          <w:rFonts w:ascii="Times New Roman" w:hAnsi="Times New Roman" w:cs="Times New Roman"/>
          <w:sz w:val="24"/>
          <w:szCs w:val="24"/>
        </w:rPr>
        <w:t xml:space="preserve">Limbažu novada pašvaldības Domes priekšsēdētāja 1.vietniece </w:t>
      </w:r>
      <w:proofErr w:type="spellStart"/>
      <w:r w:rsidRPr="00600465">
        <w:rPr>
          <w:rFonts w:ascii="Times New Roman" w:hAnsi="Times New Roman" w:cs="Times New Roman"/>
          <w:sz w:val="24"/>
          <w:szCs w:val="24"/>
        </w:rPr>
        <w:t>I.Zariņa</w:t>
      </w:r>
      <w:proofErr w:type="spellEnd"/>
      <w:r w:rsidRPr="00600465">
        <w:rPr>
          <w:rFonts w:ascii="Times New Roman" w:hAnsi="Times New Roman" w:cs="Times New Roman"/>
          <w:sz w:val="24"/>
          <w:szCs w:val="24"/>
        </w:rPr>
        <w:t xml:space="preserve"> informē, ka pasākums 28.augustā, par kuru tika sniegta informācija komitejas sēdē, ir atsaukts.</w:t>
      </w:r>
    </w:p>
    <w:p w:rsidR="00AF0582" w:rsidRPr="00AF0582" w:rsidRDefault="00600465" w:rsidP="007C1503">
      <w:pPr>
        <w:pStyle w:val="Sarakstarindkopa"/>
        <w:numPr>
          <w:ilvl w:val="0"/>
          <w:numId w:val="84"/>
        </w:numPr>
        <w:tabs>
          <w:tab w:val="num" w:pos="1800"/>
        </w:tabs>
        <w:spacing w:after="0" w:line="240" w:lineRule="auto"/>
        <w:ind w:left="357" w:hanging="357"/>
        <w:jc w:val="both"/>
      </w:pPr>
      <w:r w:rsidRPr="00600465">
        <w:rPr>
          <w:rFonts w:ascii="Times New Roman" w:hAnsi="Times New Roman" w:cs="Times New Roman"/>
          <w:sz w:val="24"/>
          <w:szCs w:val="24"/>
        </w:rPr>
        <w:t xml:space="preserve">Limbažu novada pašvaldības Domes priekšsēdētāja 1.vietniece </w:t>
      </w:r>
      <w:proofErr w:type="spellStart"/>
      <w:r w:rsidRPr="00600465">
        <w:rPr>
          <w:rFonts w:ascii="Times New Roman" w:hAnsi="Times New Roman" w:cs="Times New Roman"/>
          <w:sz w:val="24"/>
          <w:szCs w:val="24"/>
        </w:rPr>
        <w:t>I.Zariņa</w:t>
      </w:r>
      <w:proofErr w:type="spellEnd"/>
      <w:r w:rsidRPr="00600465">
        <w:rPr>
          <w:rFonts w:ascii="Times New Roman" w:hAnsi="Times New Roman" w:cs="Times New Roman"/>
          <w:sz w:val="24"/>
          <w:szCs w:val="24"/>
        </w:rPr>
        <w:t xml:space="preserve"> informē, ka 30.jūl</w:t>
      </w:r>
      <w:r w:rsidR="00AF0582">
        <w:rPr>
          <w:rFonts w:ascii="Times New Roman" w:hAnsi="Times New Roman" w:cs="Times New Roman"/>
          <w:sz w:val="24"/>
          <w:szCs w:val="24"/>
        </w:rPr>
        <w:t>ijā reģionālajā vizītē Limbažos</w:t>
      </w:r>
      <w:r w:rsidRPr="00600465">
        <w:rPr>
          <w:rFonts w:ascii="Times New Roman" w:hAnsi="Times New Roman" w:cs="Times New Roman"/>
          <w:sz w:val="24"/>
          <w:szCs w:val="24"/>
        </w:rPr>
        <w:t xml:space="preserve"> ieradīsies satiksmes ministrs Tālis </w:t>
      </w:r>
      <w:proofErr w:type="spellStart"/>
      <w:r w:rsidRPr="00600465">
        <w:rPr>
          <w:rFonts w:ascii="Times New Roman" w:hAnsi="Times New Roman" w:cs="Times New Roman"/>
          <w:sz w:val="24"/>
          <w:szCs w:val="24"/>
        </w:rPr>
        <w:t>Linkaits</w:t>
      </w:r>
      <w:proofErr w:type="spellEnd"/>
      <w:r w:rsidRPr="00600465">
        <w:rPr>
          <w:rFonts w:ascii="Times New Roman" w:hAnsi="Times New Roman" w:cs="Times New Roman"/>
          <w:sz w:val="24"/>
          <w:szCs w:val="24"/>
        </w:rPr>
        <w:t>. Galvenā</w:t>
      </w:r>
      <w:r>
        <w:rPr>
          <w:rFonts w:ascii="Times New Roman" w:hAnsi="Times New Roman" w:cs="Times New Roman"/>
          <w:sz w:val="24"/>
          <w:szCs w:val="24"/>
        </w:rPr>
        <w:t>s</w:t>
      </w:r>
      <w:r w:rsidRPr="00600465">
        <w:rPr>
          <w:rFonts w:ascii="Times New Roman" w:hAnsi="Times New Roman" w:cs="Times New Roman"/>
          <w:sz w:val="24"/>
          <w:szCs w:val="24"/>
        </w:rPr>
        <w:t xml:space="preserve"> sarunu tēma</w:t>
      </w:r>
      <w:r>
        <w:rPr>
          <w:rFonts w:ascii="Times New Roman" w:hAnsi="Times New Roman" w:cs="Times New Roman"/>
          <w:sz w:val="24"/>
          <w:szCs w:val="24"/>
        </w:rPr>
        <w:t>s</w:t>
      </w:r>
      <w:r w:rsidRPr="00600465">
        <w:rPr>
          <w:rFonts w:ascii="Times New Roman" w:hAnsi="Times New Roman" w:cs="Times New Roman"/>
          <w:sz w:val="24"/>
          <w:szCs w:val="24"/>
        </w:rPr>
        <w:t xml:space="preserve"> būs par projektu Rail </w:t>
      </w:r>
      <w:proofErr w:type="spellStart"/>
      <w:r w:rsidRPr="00600465">
        <w:rPr>
          <w:rFonts w:ascii="Times New Roman" w:hAnsi="Times New Roman" w:cs="Times New Roman"/>
          <w:sz w:val="24"/>
          <w:szCs w:val="24"/>
        </w:rPr>
        <w:t>Baltica</w:t>
      </w:r>
      <w:proofErr w:type="spellEnd"/>
      <w:r w:rsidRPr="00600465">
        <w:rPr>
          <w:rFonts w:ascii="Times New Roman" w:hAnsi="Times New Roman" w:cs="Times New Roman"/>
          <w:sz w:val="24"/>
          <w:szCs w:val="24"/>
        </w:rPr>
        <w:t>,</w:t>
      </w:r>
      <w:r>
        <w:rPr>
          <w:rFonts w:ascii="Times New Roman" w:hAnsi="Times New Roman" w:cs="Times New Roman"/>
          <w:sz w:val="24"/>
          <w:szCs w:val="24"/>
        </w:rPr>
        <w:t xml:space="preserve"> par Skultes tirgu</w:t>
      </w:r>
      <w:r w:rsidR="00AF0582">
        <w:rPr>
          <w:rFonts w:ascii="Times New Roman" w:hAnsi="Times New Roman" w:cs="Times New Roman"/>
          <w:sz w:val="24"/>
          <w:szCs w:val="24"/>
        </w:rPr>
        <w:t>,</w:t>
      </w:r>
      <w:r>
        <w:rPr>
          <w:rFonts w:ascii="Times New Roman" w:hAnsi="Times New Roman" w:cs="Times New Roman"/>
          <w:sz w:val="24"/>
          <w:szCs w:val="24"/>
        </w:rPr>
        <w:t xml:space="preserve"> satiksmes drošību </w:t>
      </w:r>
      <w:r w:rsidR="00AF0582">
        <w:rPr>
          <w:rFonts w:ascii="Times New Roman" w:hAnsi="Times New Roman" w:cs="Times New Roman"/>
          <w:sz w:val="24"/>
          <w:szCs w:val="24"/>
        </w:rPr>
        <w:t xml:space="preserve">pie Dūču ceļa, kā arī apskatīs kādu ceļu remontdarbu objektu. Vizītes laikā būs iespēja uzdot jautājumus ministram. </w:t>
      </w:r>
      <w:proofErr w:type="spellStart"/>
      <w:r w:rsidR="00AF0582">
        <w:rPr>
          <w:rFonts w:ascii="Times New Roman" w:hAnsi="Times New Roman" w:cs="Times New Roman"/>
          <w:sz w:val="24"/>
          <w:szCs w:val="24"/>
        </w:rPr>
        <w:t>I.Zariņa</w:t>
      </w:r>
      <w:proofErr w:type="spellEnd"/>
      <w:r w:rsidR="00AF0582">
        <w:rPr>
          <w:rFonts w:ascii="Times New Roman" w:hAnsi="Times New Roman" w:cs="Times New Roman"/>
          <w:sz w:val="24"/>
          <w:szCs w:val="24"/>
        </w:rPr>
        <w:t xml:space="preserve"> lūdz iesūtīt jautājumus e-pastā un aicina deputātus piedalīties sarunā.</w:t>
      </w:r>
    </w:p>
    <w:p w:rsidR="003B3194" w:rsidRPr="00983637" w:rsidRDefault="00AF0582" w:rsidP="007C1503">
      <w:pPr>
        <w:pStyle w:val="Sarakstarindkopa"/>
        <w:numPr>
          <w:ilvl w:val="0"/>
          <w:numId w:val="84"/>
        </w:numPr>
        <w:tabs>
          <w:tab w:val="num" w:pos="1800"/>
        </w:tabs>
        <w:spacing w:after="0" w:line="240" w:lineRule="auto"/>
        <w:ind w:left="357" w:hanging="357"/>
        <w:jc w:val="both"/>
      </w:pPr>
      <w:r w:rsidRPr="00600465">
        <w:rPr>
          <w:rFonts w:ascii="Times New Roman" w:hAnsi="Times New Roman" w:cs="Times New Roman"/>
          <w:sz w:val="24"/>
          <w:szCs w:val="24"/>
        </w:rPr>
        <w:t xml:space="preserve">Limbažu novada pašvaldības Domes priekšsēdētāja 1.vietniece </w:t>
      </w:r>
      <w:proofErr w:type="spellStart"/>
      <w:r w:rsidRPr="00600465">
        <w:rPr>
          <w:rFonts w:ascii="Times New Roman" w:hAnsi="Times New Roman" w:cs="Times New Roman"/>
          <w:sz w:val="24"/>
          <w:szCs w:val="24"/>
        </w:rPr>
        <w:t>I.Zariņa</w:t>
      </w:r>
      <w:proofErr w:type="spellEnd"/>
      <w:r w:rsidRPr="00600465">
        <w:rPr>
          <w:rFonts w:ascii="Times New Roman" w:hAnsi="Times New Roman" w:cs="Times New Roman"/>
          <w:sz w:val="24"/>
          <w:szCs w:val="24"/>
        </w:rPr>
        <w:t xml:space="preserve"> informē, ka</w:t>
      </w:r>
      <w:r>
        <w:rPr>
          <w:rFonts w:ascii="Times New Roman" w:hAnsi="Times New Roman" w:cs="Times New Roman"/>
          <w:sz w:val="24"/>
          <w:szCs w:val="24"/>
        </w:rPr>
        <w:t xml:space="preserve"> saistībā ar kanalizācijas </w:t>
      </w:r>
      <w:proofErr w:type="spellStart"/>
      <w:r>
        <w:rPr>
          <w:rFonts w:ascii="Times New Roman" w:hAnsi="Times New Roman" w:cs="Times New Roman"/>
          <w:sz w:val="24"/>
          <w:szCs w:val="24"/>
        </w:rPr>
        <w:t>pievadiem</w:t>
      </w:r>
      <w:proofErr w:type="spellEnd"/>
      <w:r w:rsidR="00983637">
        <w:rPr>
          <w:rFonts w:ascii="Times New Roman" w:hAnsi="Times New Roman" w:cs="Times New Roman"/>
          <w:sz w:val="24"/>
          <w:szCs w:val="24"/>
        </w:rPr>
        <w:t xml:space="preserve">, pašvaldībai ir noteikumi, ar kuriem tiek atbalstītas fiziskās personas. Šobrīd interesi ir izrādījuši uzņēmēji, saistībā ar Meža ielu, kur ir nepieciešams sakārtot </w:t>
      </w:r>
      <w:r w:rsidR="00983637">
        <w:rPr>
          <w:rFonts w:ascii="Times New Roman" w:hAnsi="Times New Roman" w:cs="Times New Roman"/>
          <w:sz w:val="24"/>
          <w:szCs w:val="24"/>
        </w:rPr>
        <w:lastRenderedPageBreak/>
        <w:t xml:space="preserve">kanalizācijas jautājumus. </w:t>
      </w:r>
      <w:proofErr w:type="spellStart"/>
      <w:r w:rsidR="00983637">
        <w:rPr>
          <w:rFonts w:ascii="Times New Roman" w:hAnsi="Times New Roman" w:cs="Times New Roman"/>
          <w:sz w:val="24"/>
          <w:szCs w:val="24"/>
        </w:rPr>
        <w:t>I.Zariņa</w:t>
      </w:r>
      <w:proofErr w:type="spellEnd"/>
      <w:r w:rsidR="00983637">
        <w:rPr>
          <w:rFonts w:ascii="Times New Roman" w:hAnsi="Times New Roman" w:cs="Times New Roman"/>
          <w:sz w:val="24"/>
          <w:szCs w:val="24"/>
        </w:rPr>
        <w:t xml:space="preserve"> lūdz Juridiskajai nodaļai, ja ir iespējas, augusta sēdē grozīt vai papildināt noteikumus.</w:t>
      </w:r>
    </w:p>
    <w:p w:rsidR="00983637" w:rsidRDefault="00983637" w:rsidP="007C1503">
      <w:pPr>
        <w:pStyle w:val="Sarakstarindkopa"/>
        <w:numPr>
          <w:ilvl w:val="0"/>
          <w:numId w:val="84"/>
        </w:numPr>
        <w:tabs>
          <w:tab w:val="num" w:pos="1800"/>
        </w:tabs>
        <w:spacing w:after="0" w:line="240" w:lineRule="auto"/>
        <w:ind w:left="357" w:hanging="357"/>
        <w:jc w:val="both"/>
      </w:pPr>
      <w:r w:rsidRPr="00600465">
        <w:rPr>
          <w:rFonts w:ascii="Times New Roman" w:hAnsi="Times New Roman" w:cs="Times New Roman"/>
          <w:sz w:val="24"/>
          <w:szCs w:val="24"/>
        </w:rPr>
        <w:t>Limbažu novada pašvaldības</w:t>
      </w:r>
      <w:r>
        <w:rPr>
          <w:rFonts w:ascii="Times New Roman" w:hAnsi="Times New Roman" w:cs="Times New Roman"/>
          <w:sz w:val="24"/>
          <w:szCs w:val="24"/>
        </w:rPr>
        <w:t xml:space="preserve"> izpilddirektors </w:t>
      </w:r>
      <w:proofErr w:type="spellStart"/>
      <w:r>
        <w:rPr>
          <w:rFonts w:ascii="Times New Roman" w:hAnsi="Times New Roman" w:cs="Times New Roman"/>
          <w:sz w:val="24"/>
          <w:szCs w:val="24"/>
        </w:rPr>
        <w:t>M.Beļaunieks</w:t>
      </w:r>
      <w:proofErr w:type="spellEnd"/>
      <w:r>
        <w:rPr>
          <w:rFonts w:ascii="Times New Roman" w:hAnsi="Times New Roman" w:cs="Times New Roman"/>
          <w:sz w:val="24"/>
          <w:szCs w:val="24"/>
        </w:rPr>
        <w:t xml:space="preserve"> informē, ka būs nepiecieš</w:t>
      </w:r>
      <w:r w:rsidR="008F5831">
        <w:rPr>
          <w:rFonts w:ascii="Times New Roman" w:hAnsi="Times New Roman" w:cs="Times New Roman"/>
          <w:sz w:val="24"/>
          <w:szCs w:val="24"/>
        </w:rPr>
        <w:t>ams sasaukt ārkārtas domes sēdi un</w:t>
      </w:r>
      <w:r>
        <w:rPr>
          <w:rFonts w:ascii="Times New Roman" w:hAnsi="Times New Roman" w:cs="Times New Roman"/>
          <w:sz w:val="24"/>
          <w:szCs w:val="24"/>
        </w:rPr>
        <w:t xml:space="preserve"> aktualizēt investīciju plānu </w:t>
      </w:r>
      <w:r w:rsidR="008F5831">
        <w:rPr>
          <w:rFonts w:ascii="Times New Roman" w:hAnsi="Times New Roman" w:cs="Times New Roman"/>
          <w:sz w:val="24"/>
          <w:szCs w:val="24"/>
        </w:rPr>
        <w:t>saistībā ar Meža ielas pārbūvi, tajā skaitā, izbūvējot ūdens un kanalizācijas tīklu.</w:t>
      </w:r>
    </w:p>
    <w:p w:rsidR="003B3194" w:rsidRDefault="003B3194" w:rsidP="006C3031">
      <w:pPr>
        <w:tabs>
          <w:tab w:val="num" w:pos="1800"/>
        </w:tabs>
        <w:jc w:val="both"/>
      </w:pPr>
    </w:p>
    <w:p w:rsidR="003B3194" w:rsidRDefault="003B3194" w:rsidP="006C3031">
      <w:pPr>
        <w:tabs>
          <w:tab w:val="num" w:pos="1800"/>
        </w:tabs>
        <w:jc w:val="both"/>
      </w:pPr>
    </w:p>
    <w:p w:rsidR="003A1EF6" w:rsidRDefault="003A1EF6" w:rsidP="006C3031">
      <w:pPr>
        <w:tabs>
          <w:tab w:val="num" w:pos="1800"/>
        </w:tabs>
        <w:jc w:val="both"/>
      </w:pPr>
      <w:r>
        <w:t>Sēdi slēdz plkst.</w:t>
      </w:r>
      <w:r w:rsidR="004D1664">
        <w:t xml:space="preserve"> 17.00</w:t>
      </w:r>
    </w:p>
    <w:p w:rsidR="004D1664" w:rsidRDefault="004D1664" w:rsidP="006C3031">
      <w:pPr>
        <w:tabs>
          <w:tab w:val="num" w:pos="1800"/>
        </w:tabs>
        <w:jc w:val="both"/>
      </w:pPr>
    </w:p>
    <w:p w:rsidR="004D1664" w:rsidRDefault="004D1664" w:rsidP="006C3031">
      <w:pPr>
        <w:tabs>
          <w:tab w:val="num" w:pos="1800"/>
        </w:tabs>
        <w:jc w:val="both"/>
      </w:pPr>
    </w:p>
    <w:p w:rsidR="004D1664" w:rsidRPr="00496347" w:rsidRDefault="004D1664" w:rsidP="004D1664">
      <w:pPr>
        <w:tabs>
          <w:tab w:val="left" w:pos="8364"/>
        </w:tabs>
        <w:ind w:left="357" w:hanging="357"/>
        <w:jc w:val="both"/>
      </w:pPr>
      <w:r>
        <w:t>Sēdes vadītāja</w:t>
      </w:r>
      <w:r w:rsidRPr="00496347">
        <w:tab/>
      </w:r>
      <w:proofErr w:type="spellStart"/>
      <w:r>
        <w:t>I.Zariņa</w:t>
      </w:r>
      <w:proofErr w:type="spellEnd"/>
    </w:p>
    <w:p w:rsidR="004D1664" w:rsidRPr="00496347" w:rsidRDefault="004D1664" w:rsidP="004D1664">
      <w:pPr>
        <w:tabs>
          <w:tab w:val="left" w:pos="6930"/>
          <w:tab w:val="left" w:pos="8364"/>
        </w:tabs>
        <w:ind w:firstLine="567"/>
        <w:jc w:val="both"/>
      </w:pPr>
    </w:p>
    <w:p w:rsidR="004D1664" w:rsidRPr="00496347" w:rsidRDefault="004D1664" w:rsidP="004D1664">
      <w:pPr>
        <w:tabs>
          <w:tab w:val="left" w:pos="6930"/>
          <w:tab w:val="left" w:pos="8364"/>
        </w:tabs>
        <w:ind w:firstLine="567"/>
        <w:jc w:val="both"/>
      </w:pPr>
    </w:p>
    <w:p w:rsidR="004D1664" w:rsidRPr="00496347" w:rsidRDefault="004D1664" w:rsidP="004D1664">
      <w:pPr>
        <w:tabs>
          <w:tab w:val="left" w:pos="8364"/>
        </w:tabs>
        <w:ind w:left="357" w:hanging="357"/>
        <w:jc w:val="both"/>
      </w:pPr>
      <w:r w:rsidRPr="00496347">
        <w:t>Sēdes protokoliste</w:t>
      </w:r>
      <w:r w:rsidRPr="00496347">
        <w:tab/>
      </w:r>
      <w:proofErr w:type="spellStart"/>
      <w:r w:rsidRPr="00496347">
        <w:t>D.Tauriņa</w:t>
      </w:r>
      <w:proofErr w:type="spellEnd"/>
    </w:p>
    <w:p w:rsidR="004D1664" w:rsidRPr="006C3031" w:rsidRDefault="004D1664" w:rsidP="006C3031">
      <w:pPr>
        <w:tabs>
          <w:tab w:val="num" w:pos="1800"/>
        </w:tabs>
        <w:jc w:val="both"/>
      </w:pPr>
    </w:p>
    <w:sectPr w:rsidR="004D1664" w:rsidRPr="006C3031" w:rsidSect="00EF4456">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B71" w:rsidRDefault="00642B71">
      <w:r>
        <w:separator/>
      </w:r>
    </w:p>
  </w:endnote>
  <w:endnote w:type="continuationSeparator" w:id="0">
    <w:p w:rsidR="00642B71" w:rsidRDefault="0064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00"/>
    <w:family w:val="swiss"/>
    <w:pitch w:val="variable"/>
    <w:sig w:usb0="00000000" w:usb1="00000000" w:usb2="00000000" w:usb3="00000000" w:csb0="00010001"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BaltItaliaBook">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DejaVuSans-Bold">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B71" w:rsidRDefault="00642B71">
      <w:r>
        <w:separator/>
      </w:r>
    </w:p>
  </w:footnote>
  <w:footnote w:type="continuationSeparator" w:id="0">
    <w:p w:rsidR="00642B71" w:rsidRDefault="00642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032492"/>
      <w:docPartObj>
        <w:docPartGallery w:val="Page Numbers (Top of Page)"/>
        <w:docPartUnique/>
      </w:docPartObj>
    </w:sdtPr>
    <w:sdtEndPr/>
    <w:sdtContent>
      <w:p w:rsidR="004D1664" w:rsidRDefault="004D1664">
        <w:pPr>
          <w:pStyle w:val="Galvene"/>
          <w:jc w:val="center"/>
        </w:pPr>
        <w:r>
          <w:fldChar w:fldCharType="begin"/>
        </w:r>
        <w:r>
          <w:instrText>PAGE   \* MERGEFORMAT</w:instrText>
        </w:r>
        <w:r>
          <w:fldChar w:fldCharType="separate"/>
        </w:r>
        <w:r w:rsidR="006A4B03">
          <w:rPr>
            <w:noProof/>
          </w:rPr>
          <w:t>36</w:t>
        </w:r>
        <w:r>
          <w:fldChar w:fldCharType="end"/>
        </w:r>
      </w:p>
    </w:sdtContent>
  </w:sdt>
  <w:p w:rsidR="00A170B9" w:rsidRDefault="00A170B9">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664" w:rsidRDefault="004D1664">
    <w:pPr>
      <w:pStyle w:val="Galvene"/>
    </w:pPr>
    <w:r w:rsidRPr="00544024">
      <w:rPr>
        <w:noProof/>
      </w:rPr>
      <w:drawing>
        <wp:anchor distT="0" distB="0" distL="114300" distR="114300" simplePos="0" relativeHeight="251659264" behindDoc="1" locked="0" layoutInCell="1" allowOverlap="1" wp14:anchorId="479225A8" wp14:editId="4CBB7120">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42B0491"/>
    <w:multiLevelType w:val="hybridMultilevel"/>
    <w:tmpl w:val="AE48A2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B418B0"/>
    <w:multiLevelType w:val="hybridMultilevel"/>
    <w:tmpl w:val="7C38F8C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4FF612D"/>
    <w:multiLevelType w:val="hybridMultilevel"/>
    <w:tmpl w:val="E07CA9F2"/>
    <w:lvl w:ilvl="0" w:tplc="13784D54">
      <w:start w:val="1"/>
      <w:numFmt w:val="decimal"/>
      <w:lvlText w:val="%1."/>
      <w:lvlJc w:val="right"/>
      <w:pPr>
        <w:ind w:left="720" w:hanging="360"/>
      </w:pPr>
      <w:rPr>
        <w:rFonts w:hint="default"/>
      </w:rPr>
    </w:lvl>
    <w:lvl w:ilvl="1" w:tplc="26169218">
      <w:start w:val="1"/>
      <w:numFmt w:val="decimal"/>
      <w:lvlText w:val="%2."/>
      <w:lvlJc w:val="left"/>
      <w:pPr>
        <w:ind w:left="1440" w:hanging="360"/>
      </w:pPr>
      <w:rPr>
        <w:rFonts w:ascii="Times New Roman" w:eastAsiaTheme="minorHAnsi"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70C1709"/>
    <w:multiLevelType w:val="hybridMultilevel"/>
    <w:tmpl w:val="E758A1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821779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BB721A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0BF73131"/>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0E6F7487"/>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1BA3007"/>
    <w:multiLevelType w:val="multilevel"/>
    <w:tmpl w:val="6B12E826"/>
    <w:lvl w:ilvl="0">
      <w:start w:val="15"/>
      <w:numFmt w:val="decimal"/>
      <w:lvlText w:val="%1."/>
      <w:lvlJc w:val="left"/>
      <w:pPr>
        <w:ind w:left="435" w:hanging="435"/>
      </w:pPr>
      <w:rPr>
        <w:rFonts w:hint="default"/>
      </w:rPr>
    </w:lvl>
    <w:lvl w:ilvl="1">
      <w:start w:val="2"/>
      <w:numFmt w:val="decimal"/>
      <w:lvlText w:val="%1.%2."/>
      <w:lvlJc w:val="left"/>
      <w:pPr>
        <w:ind w:left="1482" w:hanging="435"/>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10" w15:restartNumberingAfterBreak="0">
    <w:nsid w:val="1347363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 w15:restartNumberingAfterBreak="0">
    <w:nsid w:val="13636D52"/>
    <w:multiLevelType w:val="hybridMultilevel"/>
    <w:tmpl w:val="1AA69AD8"/>
    <w:lvl w:ilvl="0" w:tplc="F1841002">
      <w:start w:val="1"/>
      <w:numFmt w:val="decimal"/>
      <w:lvlText w:val="%1."/>
      <w:lvlJc w:val="left"/>
      <w:pPr>
        <w:ind w:left="1080" w:hanging="360"/>
      </w:pPr>
      <w:rPr>
        <w:rFonts w:hint="default"/>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4E1232D"/>
    <w:multiLevelType w:val="hybridMultilevel"/>
    <w:tmpl w:val="DC9E3E6E"/>
    <w:lvl w:ilvl="0" w:tplc="53206020">
      <w:start w:val="1"/>
      <w:numFmt w:val="decimal"/>
      <w:lvlText w:val="%1."/>
      <w:lvlJc w:val="left"/>
      <w:pPr>
        <w:ind w:left="1080" w:hanging="360"/>
      </w:pPr>
      <w:rPr>
        <w:rFonts w:ascii="Times New Roman" w:hAnsi="Times New Roman" w:cs="Times New Roman" w:hint="default"/>
        <w:sz w:val="24"/>
        <w:szCs w:val="24"/>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82C0049"/>
    <w:multiLevelType w:val="hybridMultilevel"/>
    <w:tmpl w:val="D9D2C5FC"/>
    <w:lvl w:ilvl="0" w:tplc="E67262C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E5D0AB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3A06CC2"/>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4C01130"/>
    <w:multiLevelType w:val="hybridMultilevel"/>
    <w:tmpl w:val="7C089EC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7" w15:restartNumberingAfterBreak="0">
    <w:nsid w:val="253F0A91"/>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55F69DB"/>
    <w:multiLevelType w:val="hybridMultilevel"/>
    <w:tmpl w:val="773E0D4C"/>
    <w:lvl w:ilvl="0" w:tplc="6FFA382E">
      <w:start w:val="1"/>
      <w:numFmt w:val="decimal"/>
      <w:lvlText w:val="%1."/>
      <w:lvlJc w:val="left"/>
      <w:pPr>
        <w:ind w:left="1440" w:hanging="360"/>
      </w:pPr>
      <w:rPr>
        <w:b w:val="0"/>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268C1092"/>
    <w:multiLevelType w:val="hybridMultilevel"/>
    <w:tmpl w:val="F2AA1438"/>
    <w:lvl w:ilvl="0" w:tplc="F260FFB8">
      <w:start w:val="1"/>
      <w:numFmt w:val="decimal"/>
      <w:lvlText w:val="%1."/>
      <w:lvlJc w:val="left"/>
      <w:pPr>
        <w:ind w:left="720" w:hanging="360"/>
      </w:pPr>
      <w:rPr>
        <w:rFonts w:ascii="Times New Roman" w:eastAsia="Calibri" w:hAnsi="Times New Roman" w:cs="Times New Roman"/>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69F64C5"/>
    <w:multiLevelType w:val="hybridMultilevel"/>
    <w:tmpl w:val="61E28F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7A175DC"/>
    <w:multiLevelType w:val="hybridMultilevel"/>
    <w:tmpl w:val="7D62AA3C"/>
    <w:lvl w:ilvl="0" w:tplc="A11641B0">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22" w15:restartNumberingAfterBreak="0">
    <w:nsid w:val="29EF031C"/>
    <w:multiLevelType w:val="hybridMultilevel"/>
    <w:tmpl w:val="000287AC"/>
    <w:lvl w:ilvl="0" w:tplc="EAD0C4D0">
      <w:start w:val="1"/>
      <w:numFmt w:val="decimal"/>
      <w:lvlText w:val="%1."/>
      <w:lvlJc w:val="left"/>
      <w:pPr>
        <w:ind w:left="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C712521"/>
    <w:multiLevelType w:val="multilevel"/>
    <w:tmpl w:val="BDBC6952"/>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b w:val="0"/>
        <w:color w:val="auto"/>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2C8470FC"/>
    <w:multiLevelType w:val="hybridMultilevel"/>
    <w:tmpl w:val="67745B80"/>
    <w:lvl w:ilvl="0" w:tplc="8E48F5AC">
      <w:start w:val="2"/>
      <w:numFmt w:val="decimal"/>
      <w:lvlText w:val="%1."/>
      <w:lvlJc w:val="left"/>
      <w:pPr>
        <w:ind w:left="540" w:hanging="360"/>
      </w:pPr>
    </w:lvl>
    <w:lvl w:ilvl="1" w:tplc="04260019">
      <w:start w:val="1"/>
      <w:numFmt w:val="lowerLetter"/>
      <w:lvlText w:val="%2."/>
      <w:lvlJc w:val="left"/>
      <w:pPr>
        <w:ind w:left="1260" w:hanging="360"/>
      </w:pPr>
    </w:lvl>
    <w:lvl w:ilvl="2" w:tplc="0426001B">
      <w:start w:val="1"/>
      <w:numFmt w:val="lowerRoman"/>
      <w:lvlText w:val="%3."/>
      <w:lvlJc w:val="right"/>
      <w:pPr>
        <w:ind w:left="1980" w:hanging="180"/>
      </w:pPr>
    </w:lvl>
    <w:lvl w:ilvl="3" w:tplc="0426000F">
      <w:start w:val="1"/>
      <w:numFmt w:val="decimal"/>
      <w:lvlText w:val="%4."/>
      <w:lvlJc w:val="left"/>
      <w:pPr>
        <w:ind w:left="2700" w:hanging="360"/>
      </w:pPr>
    </w:lvl>
    <w:lvl w:ilvl="4" w:tplc="04260019">
      <w:start w:val="1"/>
      <w:numFmt w:val="lowerLetter"/>
      <w:lvlText w:val="%5."/>
      <w:lvlJc w:val="left"/>
      <w:pPr>
        <w:ind w:left="3420" w:hanging="360"/>
      </w:pPr>
    </w:lvl>
    <w:lvl w:ilvl="5" w:tplc="0426001B">
      <w:start w:val="1"/>
      <w:numFmt w:val="lowerRoman"/>
      <w:lvlText w:val="%6."/>
      <w:lvlJc w:val="right"/>
      <w:pPr>
        <w:ind w:left="4140" w:hanging="180"/>
      </w:pPr>
    </w:lvl>
    <w:lvl w:ilvl="6" w:tplc="0426000F">
      <w:start w:val="1"/>
      <w:numFmt w:val="decimal"/>
      <w:lvlText w:val="%7."/>
      <w:lvlJc w:val="left"/>
      <w:pPr>
        <w:ind w:left="4860" w:hanging="360"/>
      </w:pPr>
    </w:lvl>
    <w:lvl w:ilvl="7" w:tplc="04260019">
      <w:start w:val="1"/>
      <w:numFmt w:val="lowerLetter"/>
      <w:lvlText w:val="%8."/>
      <w:lvlJc w:val="left"/>
      <w:pPr>
        <w:ind w:left="5580" w:hanging="360"/>
      </w:pPr>
    </w:lvl>
    <w:lvl w:ilvl="8" w:tplc="0426001B">
      <w:start w:val="1"/>
      <w:numFmt w:val="lowerRoman"/>
      <w:lvlText w:val="%9."/>
      <w:lvlJc w:val="right"/>
      <w:pPr>
        <w:ind w:left="6300" w:hanging="180"/>
      </w:pPr>
    </w:lvl>
  </w:abstractNum>
  <w:abstractNum w:abstractNumId="26" w15:restartNumberingAfterBreak="0">
    <w:nsid w:val="31EF67B6"/>
    <w:multiLevelType w:val="hybridMultilevel"/>
    <w:tmpl w:val="0D3041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3CE2D2C"/>
    <w:multiLevelType w:val="multilevel"/>
    <w:tmpl w:val="B78ACA46"/>
    <w:name w:val="WW8Num5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28"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61F7AE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6A773DF"/>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84E3EAC"/>
    <w:multiLevelType w:val="hybridMultilevel"/>
    <w:tmpl w:val="F2CC18BE"/>
    <w:lvl w:ilvl="0" w:tplc="6FFA382E">
      <w:start w:val="1"/>
      <w:numFmt w:val="decimal"/>
      <w:lvlText w:val="%1."/>
      <w:lvlJc w:val="left"/>
      <w:pPr>
        <w:ind w:left="720" w:hanging="360"/>
      </w:pPr>
      <w:rPr>
        <w:b w:val="0"/>
        <w:color w:val="00000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2" w15:restartNumberingAfterBreak="0">
    <w:nsid w:val="3BF42D11"/>
    <w:multiLevelType w:val="multilevel"/>
    <w:tmpl w:val="C1D0FF3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E8E0935"/>
    <w:multiLevelType w:val="hybridMultilevel"/>
    <w:tmpl w:val="D928713A"/>
    <w:lvl w:ilvl="0" w:tplc="5928C49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3FBC5145"/>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72E0216"/>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9"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49173414"/>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1" w15:restartNumberingAfterBreak="0">
    <w:nsid w:val="4ABB3DAC"/>
    <w:multiLevelType w:val="hybridMultilevel"/>
    <w:tmpl w:val="954C1A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F27DA1"/>
    <w:multiLevelType w:val="hybridMultilevel"/>
    <w:tmpl w:val="E2404E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4F2342C3"/>
    <w:multiLevelType w:val="multilevel"/>
    <w:tmpl w:val="FCAACE1E"/>
    <w:lvl w:ilvl="0">
      <w:start w:val="6"/>
      <w:numFmt w:val="decimal"/>
      <w:lvlText w:val="%1."/>
      <w:lvlJc w:val="left"/>
      <w:pPr>
        <w:ind w:left="644"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820" w:hanging="720"/>
      </w:pPr>
      <w:rPr>
        <w:rFonts w:hint="default"/>
      </w:rPr>
    </w:lvl>
    <w:lvl w:ilvl="4">
      <w:start w:val="1"/>
      <w:numFmt w:val="decimal"/>
      <w:isLgl/>
      <w:lvlText w:val="%1.%2.%3.%4.%5."/>
      <w:lvlJc w:val="left"/>
      <w:pPr>
        <w:ind w:left="3740" w:hanging="1080"/>
      </w:pPr>
      <w:rPr>
        <w:rFonts w:hint="default"/>
      </w:rPr>
    </w:lvl>
    <w:lvl w:ilvl="5">
      <w:start w:val="1"/>
      <w:numFmt w:val="decimal"/>
      <w:isLgl/>
      <w:lvlText w:val="%1.%2.%3.%4.%5.%6."/>
      <w:lvlJc w:val="left"/>
      <w:pPr>
        <w:ind w:left="43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780" w:hanging="1440"/>
      </w:pPr>
      <w:rPr>
        <w:rFonts w:hint="default"/>
      </w:rPr>
    </w:lvl>
    <w:lvl w:ilvl="8">
      <w:start w:val="1"/>
      <w:numFmt w:val="decimal"/>
      <w:isLgl/>
      <w:lvlText w:val="%1.%2.%3.%4.%5.%6.%7.%8.%9."/>
      <w:lvlJc w:val="left"/>
      <w:pPr>
        <w:ind w:left="6700" w:hanging="1800"/>
      </w:pPr>
      <w:rPr>
        <w:rFonts w:hint="default"/>
      </w:rPr>
    </w:lvl>
  </w:abstractNum>
  <w:abstractNum w:abstractNumId="45" w15:restartNumberingAfterBreak="0">
    <w:nsid w:val="51894D4C"/>
    <w:multiLevelType w:val="hybridMultilevel"/>
    <w:tmpl w:val="0B2E295A"/>
    <w:lvl w:ilvl="0" w:tplc="411E7EB8">
      <w:start w:val="1"/>
      <w:numFmt w:val="upperRoman"/>
      <w:lvlText w:val="%1"/>
      <w:lvlJc w:val="left"/>
      <w:pPr>
        <w:tabs>
          <w:tab w:val="num" w:pos="1080"/>
        </w:tabs>
        <w:ind w:left="1080" w:hanging="720"/>
      </w:pPr>
      <w:rPr>
        <w:rFonts w:hint="default"/>
        <w:b/>
        <w:i w:val="0"/>
      </w:rPr>
    </w:lvl>
    <w:lvl w:ilvl="1" w:tplc="2C366450">
      <w:start w:val="1"/>
      <w:numFmt w:val="decimal"/>
      <w:lvlText w:val="4.2.%2."/>
      <w:lvlJc w:val="left"/>
      <w:pPr>
        <w:tabs>
          <w:tab w:val="num" w:pos="1800"/>
        </w:tabs>
        <w:ind w:left="1440" w:hanging="360"/>
      </w:pPr>
      <w:rPr>
        <w:rFonts w:hint="default"/>
        <w:b w:val="0"/>
        <w:i w:val="0"/>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51C830CF"/>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7"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8" w15:restartNumberingAfterBreak="0">
    <w:nsid w:val="52A549D6"/>
    <w:multiLevelType w:val="hybridMultilevel"/>
    <w:tmpl w:val="9C968C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52B242D8"/>
    <w:multiLevelType w:val="hybridMultilevel"/>
    <w:tmpl w:val="185E3640"/>
    <w:lvl w:ilvl="0" w:tplc="FDCE51D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5CE0075"/>
    <w:multiLevelType w:val="hybridMultilevel"/>
    <w:tmpl w:val="361C1720"/>
    <w:lvl w:ilvl="0" w:tplc="0426000F">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58FF7498"/>
    <w:multiLevelType w:val="hybridMultilevel"/>
    <w:tmpl w:val="8096818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3" w15:restartNumberingAfterBreak="0">
    <w:nsid w:val="59073712"/>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59AF5AC5"/>
    <w:multiLevelType w:val="hybridMultilevel"/>
    <w:tmpl w:val="2334072A"/>
    <w:lvl w:ilvl="0" w:tplc="472263DE">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5BC318D0"/>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6" w15:restartNumberingAfterBreak="0">
    <w:nsid w:val="5C393F3D"/>
    <w:multiLevelType w:val="hybridMultilevel"/>
    <w:tmpl w:val="AB3222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5CB13CAC"/>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5CE620A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62C61FED"/>
    <w:multiLevelType w:val="hybridMultilevel"/>
    <w:tmpl w:val="BFC4623C"/>
    <w:lvl w:ilvl="0" w:tplc="281E5E96">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636030F1"/>
    <w:multiLevelType w:val="multilevel"/>
    <w:tmpl w:val="B4AEEB4A"/>
    <w:lvl w:ilvl="0">
      <w:start w:val="14"/>
      <w:numFmt w:val="decimal"/>
      <w:lvlText w:val="%1."/>
      <w:lvlJc w:val="left"/>
      <w:pPr>
        <w:ind w:left="435" w:hanging="435"/>
      </w:pPr>
      <w:rPr>
        <w:rFonts w:hint="default"/>
      </w:rPr>
    </w:lvl>
    <w:lvl w:ilvl="1">
      <w:start w:val="3"/>
      <w:numFmt w:val="decimal"/>
      <w:lvlText w:val="%1.%2."/>
      <w:lvlJc w:val="left"/>
      <w:pPr>
        <w:ind w:left="1482" w:hanging="435"/>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61" w15:restartNumberingAfterBreak="0">
    <w:nsid w:val="64E16A26"/>
    <w:multiLevelType w:val="hybridMultilevel"/>
    <w:tmpl w:val="EC3C8248"/>
    <w:lvl w:ilvl="0" w:tplc="6FFA382E">
      <w:start w:val="1"/>
      <w:numFmt w:val="decimal"/>
      <w:lvlText w:val="%1."/>
      <w:lvlJc w:val="left"/>
      <w:pPr>
        <w:ind w:left="1440" w:hanging="360"/>
      </w:pPr>
      <w:rPr>
        <w:b w:val="0"/>
        <w:color w:val="auto"/>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2" w15:restartNumberingAfterBreak="0">
    <w:nsid w:val="679C07DB"/>
    <w:multiLevelType w:val="multilevel"/>
    <w:tmpl w:val="5EA42D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95A7218"/>
    <w:multiLevelType w:val="hybridMultilevel"/>
    <w:tmpl w:val="BD608952"/>
    <w:lvl w:ilvl="0" w:tplc="C7245AE2">
      <w:start w:val="1"/>
      <w:numFmt w:val="decimal"/>
      <w:lvlText w:val="%1."/>
      <w:lvlJc w:val="left"/>
      <w:pPr>
        <w:ind w:left="785" w:hanging="360"/>
      </w:pPr>
      <w:rPr>
        <w:strike w:val="0"/>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64"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65" w15:restartNumberingAfterBreak="0">
    <w:nsid w:val="6AD70043"/>
    <w:multiLevelType w:val="hybridMultilevel"/>
    <w:tmpl w:val="87A68216"/>
    <w:lvl w:ilvl="0" w:tplc="1A9AEA2C">
      <w:start w:val="1"/>
      <w:numFmt w:val="decimal"/>
      <w:lvlText w:val="%1."/>
      <w:lvlJc w:val="left"/>
      <w:pPr>
        <w:ind w:left="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F705F0C"/>
    <w:multiLevelType w:val="hybridMultilevel"/>
    <w:tmpl w:val="324E581C"/>
    <w:lvl w:ilvl="0" w:tplc="C1580182">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6F9C7FBB"/>
    <w:multiLevelType w:val="hybridMultilevel"/>
    <w:tmpl w:val="D178888C"/>
    <w:lvl w:ilvl="0" w:tplc="DB528BE8">
      <w:start w:val="1"/>
      <w:numFmt w:val="decimal"/>
      <w:lvlText w:val="%1."/>
      <w:lvlJc w:val="left"/>
      <w:pPr>
        <w:tabs>
          <w:tab w:val="num" w:pos="2115"/>
        </w:tabs>
        <w:ind w:left="2115" w:hanging="1215"/>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0" w15:restartNumberingAfterBreak="0">
    <w:nsid w:val="70525C4F"/>
    <w:multiLevelType w:val="hybridMultilevel"/>
    <w:tmpl w:val="34A4005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1" w15:restartNumberingAfterBreak="0">
    <w:nsid w:val="71551B8B"/>
    <w:multiLevelType w:val="multilevel"/>
    <w:tmpl w:val="4DC4DF98"/>
    <w:lvl w:ilvl="0">
      <w:start w:val="15"/>
      <w:numFmt w:val="decimal"/>
      <w:lvlText w:val="%1."/>
      <w:lvlJc w:val="left"/>
      <w:pPr>
        <w:ind w:left="1190" w:hanging="480"/>
      </w:pPr>
      <w:rPr>
        <w:rFonts w:hint="default"/>
        <w:b w:val="0"/>
      </w:rPr>
    </w:lvl>
    <w:lvl w:ilvl="1">
      <w:start w:val="2"/>
      <w:numFmt w:val="decimal"/>
      <w:lvlText w:val="%1.%2."/>
      <w:lvlJc w:val="left"/>
      <w:pPr>
        <w:ind w:left="1527"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72" w15:restartNumberingAfterBreak="0">
    <w:nsid w:val="72062A74"/>
    <w:multiLevelType w:val="multilevel"/>
    <w:tmpl w:val="999EBC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74" w15:restartNumberingAfterBreak="0">
    <w:nsid w:val="74E2541A"/>
    <w:multiLevelType w:val="multilevel"/>
    <w:tmpl w:val="0D0E5462"/>
    <w:lvl w:ilvl="0">
      <w:start w:val="1"/>
      <w:numFmt w:val="decimal"/>
      <w:lvlText w:val="%1."/>
      <w:lvlJc w:val="left"/>
      <w:pPr>
        <w:ind w:left="1080" w:hanging="360"/>
      </w:pPr>
      <w:rPr>
        <w:rFonts w:hint="default"/>
      </w:rPr>
    </w:lvl>
    <w:lvl w:ilvl="1">
      <w:start w:val="1"/>
      <w:numFmt w:val="decimal"/>
      <w:isLgl/>
      <w:lvlText w:val="%1.%2"/>
      <w:lvlJc w:val="left"/>
      <w:pPr>
        <w:ind w:left="1545" w:hanging="46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5" w15:restartNumberingAfterBreak="0">
    <w:nsid w:val="7598095E"/>
    <w:multiLevelType w:val="hybridMultilevel"/>
    <w:tmpl w:val="F2CC18BE"/>
    <w:lvl w:ilvl="0" w:tplc="6FFA382E">
      <w:start w:val="1"/>
      <w:numFmt w:val="decimal"/>
      <w:lvlText w:val="%1."/>
      <w:lvlJc w:val="left"/>
      <w:pPr>
        <w:ind w:left="720" w:hanging="360"/>
      </w:pPr>
      <w:rPr>
        <w:b w:val="0"/>
        <w:color w:val="00000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7" w15:restartNumberingAfterBreak="0">
    <w:nsid w:val="76A9043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8" w15:restartNumberingAfterBreak="0">
    <w:nsid w:val="7898296A"/>
    <w:multiLevelType w:val="hybridMultilevel"/>
    <w:tmpl w:val="74C294CC"/>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79" w15:restartNumberingAfterBreak="0">
    <w:nsid w:val="7A1A03E5"/>
    <w:multiLevelType w:val="hybridMultilevel"/>
    <w:tmpl w:val="404640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7ACB06F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47"/>
  </w:num>
  <w:num w:numId="2">
    <w:abstractNumId w:val="28"/>
  </w:num>
  <w:num w:numId="3">
    <w:abstractNumId w:val="66"/>
  </w:num>
  <w:num w:numId="4">
    <w:abstractNumId w:val="42"/>
  </w:num>
  <w:num w:numId="5">
    <w:abstractNumId w:val="67"/>
  </w:num>
  <w:num w:numId="6">
    <w:abstractNumId w:val="64"/>
  </w:num>
  <w:num w:numId="7">
    <w:abstractNumId w:val="26"/>
  </w:num>
  <w:num w:numId="8">
    <w:abstractNumId w:val="39"/>
  </w:num>
  <w:num w:numId="9">
    <w:abstractNumId w:val="1"/>
  </w:num>
  <w:num w:numId="10">
    <w:abstractNumId w:val="22"/>
  </w:num>
  <w:num w:numId="11">
    <w:abstractNumId w:val="56"/>
  </w:num>
  <w:num w:numId="12">
    <w:abstractNumId w:val="74"/>
  </w:num>
  <w:num w:numId="13">
    <w:abstractNumId w:val="2"/>
  </w:num>
  <w:num w:numId="14">
    <w:abstractNumId w:val="63"/>
  </w:num>
  <w:num w:numId="15">
    <w:abstractNumId w:val="62"/>
  </w:num>
  <w:num w:numId="16">
    <w:abstractNumId w:val="20"/>
  </w:num>
  <w:num w:numId="17">
    <w:abstractNumId w:val="12"/>
  </w:num>
  <w:num w:numId="18">
    <w:abstractNumId w:val="19"/>
  </w:num>
  <w:num w:numId="19">
    <w:abstractNumId w:val="15"/>
  </w:num>
  <w:num w:numId="20">
    <w:abstractNumId w:val="35"/>
  </w:num>
  <w:num w:numId="21">
    <w:abstractNumId w:val="45"/>
  </w:num>
  <w:num w:numId="22">
    <w:abstractNumId w:val="44"/>
  </w:num>
  <w:num w:numId="23">
    <w:abstractNumId w:val="43"/>
  </w:num>
  <w:num w:numId="24">
    <w:abstractNumId w:val="77"/>
  </w:num>
  <w:num w:numId="25">
    <w:abstractNumId w:val="50"/>
  </w:num>
  <w:num w:numId="26">
    <w:abstractNumId w:val="76"/>
  </w:num>
  <w:num w:numId="27">
    <w:abstractNumId w:val="51"/>
  </w:num>
  <w:num w:numId="28">
    <w:abstractNumId w:val="37"/>
  </w:num>
  <w:num w:numId="29">
    <w:abstractNumId w:val="68"/>
  </w:num>
  <w:num w:numId="30">
    <w:abstractNumId w:val="59"/>
  </w:num>
  <w:num w:numId="31">
    <w:abstractNumId w:val="23"/>
  </w:num>
  <w:num w:numId="32">
    <w:abstractNumId w:val="18"/>
  </w:num>
  <w:num w:numId="33">
    <w:abstractNumId w:val="61"/>
  </w:num>
  <w:num w:numId="34">
    <w:abstractNumId w:val="11"/>
  </w:num>
  <w:num w:numId="35">
    <w:abstractNumId w:val="8"/>
  </w:num>
  <w:num w:numId="36">
    <w:abstractNumId w:val="0"/>
  </w:num>
  <w:num w:numId="37">
    <w:abstractNumId w:val="52"/>
  </w:num>
  <w:num w:numId="38">
    <w:abstractNumId w:val="7"/>
  </w:num>
  <w:num w:numId="3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0"/>
  </w:num>
  <w:num w:numId="4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3"/>
  </w:num>
  <w:num w:numId="45">
    <w:abstractNumId w:val="58"/>
  </w:num>
  <w:num w:numId="46">
    <w:abstractNumId w:val="29"/>
  </w:num>
  <w:num w:numId="47">
    <w:abstractNumId w:val="57"/>
  </w:num>
  <w:num w:numId="48">
    <w:abstractNumId w:val="34"/>
  </w:num>
  <w:num w:numId="49">
    <w:abstractNumId w:val="30"/>
  </w:num>
  <w:num w:numId="50">
    <w:abstractNumId w:val="5"/>
  </w:num>
  <w:num w:numId="5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num>
  <w:num w:numId="54">
    <w:abstractNumId w:val="71"/>
  </w:num>
  <w:num w:numId="55">
    <w:abstractNumId w:val="60"/>
  </w:num>
  <w:num w:numId="56">
    <w:abstractNumId w:val="9"/>
  </w:num>
  <w:num w:numId="57">
    <w:abstractNumId w:val="4"/>
  </w:num>
  <w:num w:numId="58">
    <w:abstractNumId w:val="14"/>
  </w:num>
  <w:num w:numId="59">
    <w:abstractNumId w:val="53"/>
  </w:num>
  <w:num w:numId="60">
    <w:abstractNumId w:val="80"/>
  </w:num>
  <w:num w:numId="61">
    <w:abstractNumId w:val="75"/>
  </w:num>
  <w:num w:numId="62">
    <w:abstractNumId w:val="49"/>
  </w:num>
  <w:num w:numId="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3"/>
  </w:num>
  <w:num w:numId="66">
    <w:abstractNumId w:val="46"/>
  </w:num>
  <w:num w:numId="67">
    <w:abstractNumId w:val="33"/>
  </w:num>
  <w:num w:numId="68">
    <w:abstractNumId w:val="54"/>
  </w:num>
  <w:num w:numId="69">
    <w:abstractNumId w:val="6"/>
  </w:num>
  <w:num w:numId="70">
    <w:abstractNumId w:val="65"/>
  </w:num>
  <w:num w:numId="71">
    <w:abstractNumId w:val="21"/>
  </w:num>
  <w:num w:numId="72">
    <w:abstractNumId w:val="48"/>
  </w:num>
  <w:num w:numId="73">
    <w:abstractNumId w:val="41"/>
  </w:num>
  <w:num w:numId="74">
    <w:abstractNumId w:val="81"/>
  </w:num>
  <w:num w:numId="75">
    <w:abstractNumId w:val="55"/>
  </w:num>
  <w:num w:numId="76">
    <w:abstractNumId w:val="38"/>
  </w:num>
  <w:num w:numId="77">
    <w:abstractNumId w:val="72"/>
  </w:num>
  <w:num w:numId="78">
    <w:abstractNumId w:val="10"/>
  </w:num>
  <w:num w:numId="79">
    <w:abstractNumId w:val="17"/>
  </w:num>
  <w:num w:numId="80">
    <w:abstractNumId w:val="31"/>
  </w:num>
  <w:num w:numId="81">
    <w:abstractNumId w:val="16"/>
  </w:num>
  <w:num w:numId="82">
    <w:abstractNumId w:val="79"/>
  </w:num>
  <w:num w:numId="83">
    <w:abstractNumId w:val="40"/>
  </w:num>
  <w:num w:numId="84">
    <w:abstractNumId w:val="1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3F"/>
    <w:rsid w:val="00000185"/>
    <w:rsid w:val="00004D83"/>
    <w:rsid w:val="00010056"/>
    <w:rsid w:val="00014285"/>
    <w:rsid w:val="000165F3"/>
    <w:rsid w:val="000170B9"/>
    <w:rsid w:val="00017ED1"/>
    <w:rsid w:val="0002233B"/>
    <w:rsid w:val="00023A5E"/>
    <w:rsid w:val="00025555"/>
    <w:rsid w:val="00030636"/>
    <w:rsid w:val="000358FB"/>
    <w:rsid w:val="00035A4D"/>
    <w:rsid w:val="000366C6"/>
    <w:rsid w:val="000404D5"/>
    <w:rsid w:val="000435D1"/>
    <w:rsid w:val="0004454D"/>
    <w:rsid w:val="0004460B"/>
    <w:rsid w:val="000453CF"/>
    <w:rsid w:val="000504B3"/>
    <w:rsid w:val="00053BF5"/>
    <w:rsid w:val="00054840"/>
    <w:rsid w:val="00060E52"/>
    <w:rsid w:val="00064835"/>
    <w:rsid w:val="000716CC"/>
    <w:rsid w:val="000729CC"/>
    <w:rsid w:val="000759C1"/>
    <w:rsid w:val="00075F92"/>
    <w:rsid w:val="0008034D"/>
    <w:rsid w:val="00080DE0"/>
    <w:rsid w:val="0008156A"/>
    <w:rsid w:val="00082627"/>
    <w:rsid w:val="00082D78"/>
    <w:rsid w:val="00086685"/>
    <w:rsid w:val="00086BA3"/>
    <w:rsid w:val="000A3472"/>
    <w:rsid w:val="000A3FDD"/>
    <w:rsid w:val="000A4293"/>
    <w:rsid w:val="000A6102"/>
    <w:rsid w:val="000B0BAF"/>
    <w:rsid w:val="000B0FA3"/>
    <w:rsid w:val="000B2442"/>
    <w:rsid w:val="000B417E"/>
    <w:rsid w:val="000B43EF"/>
    <w:rsid w:val="000B7AEC"/>
    <w:rsid w:val="000C07F7"/>
    <w:rsid w:val="000C0C00"/>
    <w:rsid w:val="000C18F0"/>
    <w:rsid w:val="000C335B"/>
    <w:rsid w:val="000C4027"/>
    <w:rsid w:val="000C6B84"/>
    <w:rsid w:val="000D0826"/>
    <w:rsid w:val="000D4CC7"/>
    <w:rsid w:val="000D63E0"/>
    <w:rsid w:val="000D6B43"/>
    <w:rsid w:val="000E5C9D"/>
    <w:rsid w:val="00100DAE"/>
    <w:rsid w:val="00106D37"/>
    <w:rsid w:val="001101DA"/>
    <w:rsid w:val="0011140D"/>
    <w:rsid w:val="00114DB2"/>
    <w:rsid w:val="001154C6"/>
    <w:rsid w:val="0012149B"/>
    <w:rsid w:val="001220CB"/>
    <w:rsid w:val="001256A6"/>
    <w:rsid w:val="00131398"/>
    <w:rsid w:val="00131A62"/>
    <w:rsid w:val="00131CF3"/>
    <w:rsid w:val="001326F2"/>
    <w:rsid w:val="00132DF3"/>
    <w:rsid w:val="00134256"/>
    <w:rsid w:val="00140C8B"/>
    <w:rsid w:val="00142EA1"/>
    <w:rsid w:val="00144515"/>
    <w:rsid w:val="00144AFE"/>
    <w:rsid w:val="0014606B"/>
    <w:rsid w:val="00146966"/>
    <w:rsid w:val="0015502D"/>
    <w:rsid w:val="00156891"/>
    <w:rsid w:val="00160414"/>
    <w:rsid w:val="00163611"/>
    <w:rsid w:val="00164AA2"/>
    <w:rsid w:val="0016549D"/>
    <w:rsid w:val="00173356"/>
    <w:rsid w:val="00176B3B"/>
    <w:rsid w:val="001811E6"/>
    <w:rsid w:val="001813A3"/>
    <w:rsid w:val="001953B8"/>
    <w:rsid w:val="00196047"/>
    <w:rsid w:val="001A14D4"/>
    <w:rsid w:val="001A3430"/>
    <w:rsid w:val="001A4AC9"/>
    <w:rsid w:val="001B0D76"/>
    <w:rsid w:val="001B38FC"/>
    <w:rsid w:val="001B7D86"/>
    <w:rsid w:val="001C384C"/>
    <w:rsid w:val="001C57F0"/>
    <w:rsid w:val="001D07B5"/>
    <w:rsid w:val="001D4987"/>
    <w:rsid w:val="001E2A04"/>
    <w:rsid w:val="001E2EDE"/>
    <w:rsid w:val="001E522D"/>
    <w:rsid w:val="001E659C"/>
    <w:rsid w:val="001E685F"/>
    <w:rsid w:val="001F0FBA"/>
    <w:rsid w:val="001F1828"/>
    <w:rsid w:val="001F2991"/>
    <w:rsid w:val="001F37B5"/>
    <w:rsid w:val="001F47C9"/>
    <w:rsid w:val="001F4C2A"/>
    <w:rsid w:val="001F4D42"/>
    <w:rsid w:val="00201340"/>
    <w:rsid w:val="00203B43"/>
    <w:rsid w:val="00207567"/>
    <w:rsid w:val="002103ED"/>
    <w:rsid w:val="00217308"/>
    <w:rsid w:val="00220F47"/>
    <w:rsid w:val="0022681F"/>
    <w:rsid w:val="0023095E"/>
    <w:rsid w:val="00230B95"/>
    <w:rsid w:val="00231842"/>
    <w:rsid w:val="00231B0C"/>
    <w:rsid w:val="0023251C"/>
    <w:rsid w:val="0023397E"/>
    <w:rsid w:val="002375B6"/>
    <w:rsid w:val="00242F5D"/>
    <w:rsid w:val="00244244"/>
    <w:rsid w:val="0024451D"/>
    <w:rsid w:val="002454C8"/>
    <w:rsid w:val="002524C2"/>
    <w:rsid w:val="002532B9"/>
    <w:rsid w:val="00253B8D"/>
    <w:rsid w:val="00261BD1"/>
    <w:rsid w:val="00265601"/>
    <w:rsid w:val="0026650F"/>
    <w:rsid w:val="00266B2D"/>
    <w:rsid w:val="00270791"/>
    <w:rsid w:val="00270FA8"/>
    <w:rsid w:val="00271770"/>
    <w:rsid w:val="002722DA"/>
    <w:rsid w:val="00273234"/>
    <w:rsid w:val="00273DCA"/>
    <w:rsid w:val="00274783"/>
    <w:rsid w:val="00280020"/>
    <w:rsid w:val="00280FE1"/>
    <w:rsid w:val="00283C8F"/>
    <w:rsid w:val="00284174"/>
    <w:rsid w:val="002841B5"/>
    <w:rsid w:val="002857AA"/>
    <w:rsid w:val="00287881"/>
    <w:rsid w:val="0029770D"/>
    <w:rsid w:val="002A040F"/>
    <w:rsid w:val="002A0F01"/>
    <w:rsid w:val="002A3DA7"/>
    <w:rsid w:val="002B0CC5"/>
    <w:rsid w:val="002C6F11"/>
    <w:rsid w:val="002D0AF9"/>
    <w:rsid w:val="002D6258"/>
    <w:rsid w:val="002D70A0"/>
    <w:rsid w:val="002E38A6"/>
    <w:rsid w:val="002F0A7B"/>
    <w:rsid w:val="002F235B"/>
    <w:rsid w:val="002F3A39"/>
    <w:rsid w:val="002F618D"/>
    <w:rsid w:val="0030376B"/>
    <w:rsid w:val="003068CC"/>
    <w:rsid w:val="0031127C"/>
    <w:rsid w:val="0031340E"/>
    <w:rsid w:val="0031399F"/>
    <w:rsid w:val="00315DEE"/>
    <w:rsid w:val="00315E40"/>
    <w:rsid w:val="0031790E"/>
    <w:rsid w:val="00317CE9"/>
    <w:rsid w:val="00321140"/>
    <w:rsid w:val="003260DB"/>
    <w:rsid w:val="0033125E"/>
    <w:rsid w:val="00331722"/>
    <w:rsid w:val="00332D1C"/>
    <w:rsid w:val="0033370C"/>
    <w:rsid w:val="00334E23"/>
    <w:rsid w:val="003400FC"/>
    <w:rsid w:val="00340266"/>
    <w:rsid w:val="00340365"/>
    <w:rsid w:val="00341934"/>
    <w:rsid w:val="00347E26"/>
    <w:rsid w:val="00360766"/>
    <w:rsid w:val="00361BFF"/>
    <w:rsid w:val="003626CB"/>
    <w:rsid w:val="00364181"/>
    <w:rsid w:val="00366FCE"/>
    <w:rsid w:val="003675DF"/>
    <w:rsid w:val="00367EAD"/>
    <w:rsid w:val="00372B3E"/>
    <w:rsid w:val="00376404"/>
    <w:rsid w:val="0037662E"/>
    <w:rsid w:val="003777EA"/>
    <w:rsid w:val="00387F1B"/>
    <w:rsid w:val="00390C08"/>
    <w:rsid w:val="00392319"/>
    <w:rsid w:val="00395D9B"/>
    <w:rsid w:val="00397FC4"/>
    <w:rsid w:val="003A1EF6"/>
    <w:rsid w:val="003A3900"/>
    <w:rsid w:val="003A7E7A"/>
    <w:rsid w:val="003B06E8"/>
    <w:rsid w:val="003B114B"/>
    <w:rsid w:val="003B20BF"/>
    <w:rsid w:val="003B2EBE"/>
    <w:rsid w:val="003B3194"/>
    <w:rsid w:val="003B43F1"/>
    <w:rsid w:val="003C1C01"/>
    <w:rsid w:val="003C1E1A"/>
    <w:rsid w:val="003C795A"/>
    <w:rsid w:val="003D1015"/>
    <w:rsid w:val="003D1AD6"/>
    <w:rsid w:val="003D2014"/>
    <w:rsid w:val="003D49B5"/>
    <w:rsid w:val="003D55E9"/>
    <w:rsid w:val="003D6373"/>
    <w:rsid w:val="003E1B1F"/>
    <w:rsid w:val="003E20DB"/>
    <w:rsid w:val="003E23E4"/>
    <w:rsid w:val="003E639F"/>
    <w:rsid w:val="003F0354"/>
    <w:rsid w:val="003F4459"/>
    <w:rsid w:val="003F4FCD"/>
    <w:rsid w:val="00400FED"/>
    <w:rsid w:val="00402550"/>
    <w:rsid w:val="00403D5C"/>
    <w:rsid w:val="0041092D"/>
    <w:rsid w:val="00414CA2"/>
    <w:rsid w:val="00417826"/>
    <w:rsid w:val="00421FE4"/>
    <w:rsid w:val="004221E1"/>
    <w:rsid w:val="00426F8A"/>
    <w:rsid w:val="004301AD"/>
    <w:rsid w:val="0043252E"/>
    <w:rsid w:val="00432558"/>
    <w:rsid w:val="00437BA7"/>
    <w:rsid w:val="0044283E"/>
    <w:rsid w:val="00445234"/>
    <w:rsid w:val="00445AD4"/>
    <w:rsid w:val="00453D33"/>
    <w:rsid w:val="0045422C"/>
    <w:rsid w:val="00461F0C"/>
    <w:rsid w:val="00465B34"/>
    <w:rsid w:val="00466A5B"/>
    <w:rsid w:val="00470CD8"/>
    <w:rsid w:val="004758AA"/>
    <w:rsid w:val="0047654A"/>
    <w:rsid w:val="00482A5A"/>
    <w:rsid w:val="00485B6C"/>
    <w:rsid w:val="00485C05"/>
    <w:rsid w:val="00487514"/>
    <w:rsid w:val="004919FC"/>
    <w:rsid w:val="004929F1"/>
    <w:rsid w:val="00492A0B"/>
    <w:rsid w:val="00492DB8"/>
    <w:rsid w:val="00495FAF"/>
    <w:rsid w:val="004A0D9C"/>
    <w:rsid w:val="004A41EB"/>
    <w:rsid w:val="004A5D26"/>
    <w:rsid w:val="004A6140"/>
    <w:rsid w:val="004B3675"/>
    <w:rsid w:val="004C2257"/>
    <w:rsid w:val="004C2B06"/>
    <w:rsid w:val="004C3634"/>
    <w:rsid w:val="004C709A"/>
    <w:rsid w:val="004D1515"/>
    <w:rsid w:val="004D1664"/>
    <w:rsid w:val="004D1CDD"/>
    <w:rsid w:val="004D40B1"/>
    <w:rsid w:val="004D42C7"/>
    <w:rsid w:val="004D4F40"/>
    <w:rsid w:val="004D61B7"/>
    <w:rsid w:val="004E034B"/>
    <w:rsid w:val="004E3E01"/>
    <w:rsid w:val="004E53FC"/>
    <w:rsid w:val="004E5D2E"/>
    <w:rsid w:val="004F4179"/>
    <w:rsid w:val="004F4739"/>
    <w:rsid w:val="00501DE4"/>
    <w:rsid w:val="00502CC0"/>
    <w:rsid w:val="00510263"/>
    <w:rsid w:val="0051067D"/>
    <w:rsid w:val="00510DA7"/>
    <w:rsid w:val="00511E3B"/>
    <w:rsid w:val="00512CFE"/>
    <w:rsid w:val="00513BD2"/>
    <w:rsid w:val="0052044C"/>
    <w:rsid w:val="0052295F"/>
    <w:rsid w:val="00523227"/>
    <w:rsid w:val="00525CE1"/>
    <w:rsid w:val="005325B8"/>
    <w:rsid w:val="005332D3"/>
    <w:rsid w:val="005358FD"/>
    <w:rsid w:val="00535DBE"/>
    <w:rsid w:val="00537E54"/>
    <w:rsid w:val="0054211C"/>
    <w:rsid w:val="00542C61"/>
    <w:rsid w:val="00544EB9"/>
    <w:rsid w:val="005454C3"/>
    <w:rsid w:val="005460E3"/>
    <w:rsid w:val="00554C47"/>
    <w:rsid w:val="005571CF"/>
    <w:rsid w:val="005625B9"/>
    <w:rsid w:val="00563DFE"/>
    <w:rsid w:val="00563F73"/>
    <w:rsid w:val="00565FB2"/>
    <w:rsid w:val="00565FBE"/>
    <w:rsid w:val="00567396"/>
    <w:rsid w:val="005715E5"/>
    <w:rsid w:val="00575764"/>
    <w:rsid w:val="0057584E"/>
    <w:rsid w:val="00577423"/>
    <w:rsid w:val="005822FB"/>
    <w:rsid w:val="00586210"/>
    <w:rsid w:val="005875F2"/>
    <w:rsid w:val="00587923"/>
    <w:rsid w:val="0059380C"/>
    <w:rsid w:val="00594C9E"/>
    <w:rsid w:val="005A436E"/>
    <w:rsid w:val="005B0C0E"/>
    <w:rsid w:val="005B125F"/>
    <w:rsid w:val="005B6101"/>
    <w:rsid w:val="005B690F"/>
    <w:rsid w:val="005B77D9"/>
    <w:rsid w:val="005C1C5B"/>
    <w:rsid w:val="005C3B7B"/>
    <w:rsid w:val="005C45B6"/>
    <w:rsid w:val="005C4788"/>
    <w:rsid w:val="005C510C"/>
    <w:rsid w:val="005C5411"/>
    <w:rsid w:val="005C58E3"/>
    <w:rsid w:val="005C71EC"/>
    <w:rsid w:val="005D33AB"/>
    <w:rsid w:val="005D660C"/>
    <w:rsid w:val="005D6771"/>
    <w:rsid w:val="005E76B9"/>
    <w:rsid w:val="005F11B0"/>
    <w:rsid w:val="00600465"/>
    <w:rsid w:val="00602D63"/>
    <w:rsid w:val="00603A31"/>
    <w:rsid w:val="00603DC5"/>
    <w:rsid w:val="00604E8C"/>
    <w:rsid w:val="00611847"/>
    <w:rsid w:val="00612421"/>
    <w:rsid w:val="0061468F"/>
    <w:rsid w:val="006159B9"/>
    <w:rsid w:val="00616950"/>
    <w:rsid w:val="006341C3"/>
    <w:rsid w:val="006372F1"/>
    <w:rsid w:val="00640E0D"/>
    <w:rsid w:val="00642032"/>
    <w:rsid w:val="00642B71"/>
    <w:rsid w:val="0064325D"/>
    <w:rsid w:val="006525BC"/>
    <w:rsid w:val="00654D5E"/>
    <w:rsid w:val="006626FF"/>
    <w:rsid w:val="00664DE9"/>
    <w:rsid w:val="00664F0E"/>
    <w:rsid w:val="00665AD4"/>
    <w:rsid w:val="00666347"/>
    <w:rsid w:val="006668B2"/>
    <w:rsid w:val="00670D3A"/>
    <w:rsid w:val="00671EF8"/>
    <w:rsid w:val="006736E1"/>
    <w:rsid w:val="00673D92"/>
    <w:rsid w:val="00680608"/>
    <w:rsid w:val="00680EAF"/>
    <w:rsid w:val="00691413"/>
    <w:rsid w:val="00691D9B"/>
    <w:rsid w:val="006933FC"/>
    <w:rsid w:val="00693B38"/>
    <w:rsid w:val="00696901"/>
    <w:rsid w:val="006A4B03"/>
    <w:rsid w:val="006B0D5B"/>
    <w:rsid w:val="006B121D"/>
    <w:rsid w:val="006B463C"/>
    <w:rsid w:val="006B5662"/>
    <w:rsid w:val="006B6A83"/>
    <w:rsid w:val="006C1C13"/>
    <w:rsid w:val="006C2538"/>
    <w:rsid w:val="006C3031"/>
    <w:rsid w:val="006C36A4"/>
    <w:rsid w:val="006C480E"/>
    <w:rsid w:val="006C4ABB"/>
    <w:rsid w:val="006C5236"/>
    <w:rsid w:val="006C54BA"/>
    <w:rsid w:val="006D07C6"/>
    <w:rsid w:val="006D2117"/>
    <w:rsid w:val="006D21F9"/>
    <w:rsid w:val="006D24DA"/>
    <w:rsid w:val="006D2864"/>
    <w:rsid w:val="006D3244"/>
    <w:rsid w:val="006D4AF0"/>
    <w:rsid w:val="006D6A36"/>
    <w:rsid w:val="006D6B05"/>
    <w:rsid w:val="006D74A7"/>
    <w:rsid w:val="006E088E"/>
    <w:rsid w:val="006E20A4"/>
    <w:rsid w:val="006E262A"/>
    <w:rsid w:val="006E4DCE"/>
    <w:rsid w:val="006F50BC"/>
    <w:rsid w:val="006F695B"/>
    <w:rsid w:val="006F70BE"/>
    <w:rsid w:val="007024FB"/>
    <w:rsid w:val="007024FE"/>
    <w:rsid w:val="00703611"/>
    <w:rsid w:val="00703C81"/>
    <w:rsid w:val="0070558A"/>
    <w:rsid w:val="00706C47"/>
    <w:rsid w:val="0071011E"/>
    <w:rsid w:val="007155CF"/>
    <w:rsid w:val="00716252"/>
    <w:rsid w:val="007170F0"/>
    <w:rsid w:val="007204BF"/>
    <w:rsid w:val="0072588F"/>
    <w:rsid w:val="00726793"/>
    <w:rsid w:val="00726DF6"/>
    <w:rsid w:val="00732577"/>
    <w:rsid w:val="00734812"/>
    <w:rsid w:val="00743385"/>
    <w:rsid w:val="00746C13"/>
    <w:rsid w:val="00746CB1"/>
    <w:rsid w:val="00750449"/>
    <w:rsid w:val="007527D7"/>
    <w:rsid w:val="00752EB8"/>
    <w:rsid w:val="00756272"/>
    <w:rsid w:val="00756943"/>
    <w:rsid w:val="0075769B"/>
    <w:rsid w:val="007605A2"/>
    <w:rsid w:val="00763B09"/>
    <w:rsid w:val="00765804"/>
    <w:rsid w:val="007709A4"/>
    <w:rsid w:val="007709D0"/>
    <w:rsid w:val="00771850"/>
    <w:rsid w:val="00773180"/>
    <w:rsid w:val="00780133"/>
    <w:rsid w:val="00780BC2"/>
    <w:rsid w:val="00781228"/>
    <w:rsid w:val="0078129D"/>
    <w:rsid w:val="00785FA7"/>
    <w:rsid w:val="007860DB"/>
    <w:rsid w:val="00787379"/>
    <w:rsid w:val="007874A4"/>
    <w:rsid w:val="00792054"/>
    <w:rsid w:val="00792229"/>
    <w:rsid w:val="007931F8"/>
    <w:rsid w:val="0079341D"/>
    <w:rsid w:val="00797301"/>
    <w:rsid w:val="007A02B2"/>
    <w:rsid w:val="007B39BA"/>
    <w:rsid w:val="007B56F5"/>
    <w:rsid w:val="007B581A"/>
    <w:rsid w:val="007B7EF7"/>
    <w:rsid w:val="007C59ED"/>
    <w:rsid w:val="007C5C57"/>
    <w:rsid w:val="007C625F"/>
    <w:rsid w:val="007C6CB6"/>
    <w:rsid w:val="007C7565"/>
    <w:rsid w:val="007D38D6"/>
    <w:rsid w:val="007E1A00"/>
    <w:rsid w:val="007E263E"/>
    <w:rsid w:val="007E417C"/>
    <w:rsid w:val="007E5464"/>
    <w:rsid w:val="007E6FEC"/>
    <w:rsid w:val="007E710C"/>
    <w:rsid w:val="007F0AC3"/>
    <w:rsid w:val="007F10EC"/>
    <w:rsid w:val="007F55D8"/>
    <w:rsid w:val="007F7498"/>
    <w:rsid w:val="00802C07"/>
    <w:rsid w:val="008038A1"/>
    <w:rsid w:val="00810453"/>
    <w:rsid w:val="00820063"/>
    <w:rsid w:val="008227B1"/>
    <w:rsid w:val="00823551"/>
    <w:rsid w:val="00827516"/>
    <w:rsid w:val="00831EE2"/>
    <w:rsid w:val="00833186"/>
    <w:rsid w:val="008332EB"/>
    <w:rsid w:val="00835860"/>
    <w:rsid w:val="008423B7"/>
    <w:rsid w:val="00844E73"/>
    <w:rsid w:val="0085020E"/>
    <w:rsid w:val="008519FE"/>
    <w:rsid w:val="008537DB"/>
    <w:rsid w:val="00856484"/>
    <w:rsid w:val="00857BCA"/>
    <w:rsid w:val="00864B57"/>
    <w:rsid w:val="00866070"/>
    <w:rsid w:val="00880E92"/>
    <w:rsid w:val="00886F3F"/>
    <w:rsid w:val="008921A7"/>
    <w:rsid w:val="0089283B"/>
    <w:rsid w:val="00892E48"/>
    <w:rsid w:val="00894168"/>
    <w:rsid w:val="0089514E"/>
    <w:rsid w:val="00897E8B"/>
    <w:rsid w:val="008A04E5"/>
    <w:rsid w:val="008A2308"/>
    <w:rsid w:val="008A41E7"/>
    <w:rsid w:val="008A6D1A"/>
    <w:rsid w:val="008B08EF"/>
    <w:rsid w:val="008B0C61"/>
    <w:rsid w:val="008B1919"/>
    <w:rsid w:val="008B5500"/>
    <w:rsid w:val="008B56E8"/>
    <w:rsid w:val="008C05BB"/>
    <w:rsid w:val="008C3679"/>
    <w:rsid w:val="008C3DA5"/>
    <w:rsid w:val="008C5ED4"/>
    <w:rsid w:val="008D0EDC"/>
    <w:rsid w:val="008D14A7"/>
    <w:rsid w:val="008D5615"/>
    <w:rsid w:val="008D63AB"/>
    <w:rsid w:val="008D7076"/>
    <w:rsid w:val="008E4D50"/>
    <w:rsid w:val="008F1011"/>
    <w:rsid w:val="008F5831"/>
    <w:rsid w:val="008F5CF6"/>
    <w:rsid w:val="00902087"/>
    <w:rsid w:val="00903945"/>
    <w:rsid w:val="00904BFC"/>
    <w:rsid w:val="009053DE"/>
    <w:rsid w:val="00905A33"/>
    <w:rsid w:val="00907177"/>
    <w:rsid w:val="009073DA"/>
    <w:rsid w:val="00907DCE"/>
    <w:rsid w:val="00910947"/>
    <w:rsid w:val="00910B93"/>
    <w:rsid w:val="009121F5"/>
    <w:rsid w:val="0091424A"/>
    <w:rsid w:val="00914ED7"/>
    <w:rsid w:val="00915EAA"/>
    <w:rsid w:val="00925713"/>
    <w:rsid w:val="00933039"/>
    <w:rsid w:val="0093457B"/>
    <w:rsid w:val="00936D9A"/>
    <w:rsid w:val="00937B9F"/>
    <w:rsid w:val="00945B3B"/>
    <w:rsid w:val="00945C04"/>
    <w:rsid w:val="0095031D"/>
    <w:rsid w:val="00950376"/>
    <w:rsid w:val="00951E10"/>
    <w:rsid w:val="00954DB0"/>
    <w:rsid w:val="00955060"/>
    <w:rsid w:val="009602A6"/>
    <w:rsid w:val="009622B0"/>
    <w:rsid w:val="009639CF"/>
    <w:rsid w:val="009709DA"/>
    <w:rsid w:val="00970F08"/>
    <w:rsid w:val="009749A5"/>
    <w:rsid w:val="0098108D"/>
    <w:rsid w:val="00982A8E"/>
    <w:rsid w:val="00982D65"/>
    <w:rsid w:val="00983637"/>
    <w:rsid w:val="0098437D"/>
    <w:rsid w:val="00984A60"/>
    <w:rsid w:val="00990B0E"/>
    <w:rsid w:val="00991CD3"/>
    <w:rsid w:val="0099644A"/>
    <w:rsid w:val="00997A85"/>
    <w:rsid w:val="009A3338"/>
    <w:rsid w:val="009A3D0A"/>
    <w:rsid w:val="009A5DB5"/>
    <w:rsid w:val="009A73A1"/>
    <w:rsid w:val="009B0154"/>
    <w:rsid w:val="009B141C"/>
    <w:rsid w:val="009C1170"/>
    <w:rsid w:val="009C244A"/>
    <w:rsid w:val="009C28DE"/>
    <w:rsid w:val="009C5300"/>
    <w:rsid w:val="009C5469"/>
    <w:rsid w:val="009C6417"/>
    <w:rsid w:val="009C7F31"/>
    <w:rsid w:val="009D1732"/>
    <w:rsid w:val="009D17A7"/>
    <w:rsid w:val="009D2701"/>
    <w:rsid w:val="009D27C0"/>
    <w:rsid w:val="009D4B4E"/>
    <w:rsid w:val="009E1638"/>
    <w:rsid w:val="009E1941"/>
    <w:rsid w:val="009E3219"/>
    <w:rsid w:val="009E501A"/>
    <w:rsid w:val="009E6D9E"/>
    <w:rsid w:val="009E7538"/>
    <w:rsid w:val="009F0D1A"/>
    <w:rsid w:val="009F583D"/>
    <w:rsid w:val="009F74A1"/>
    <w:rsid w:val="00A040BB"/>
    <w:rsid w:val="00A0491F"/>
    <w:rsid w:val="00A0666C"/>
    <w:rsid w:val="00A170B9"/>
    <w:rsid w:val="00A22F97"/>
    <w:rsid w:val="00A236E4"/>
    <w:rsid w:val="00A268F4"/>
    <w:rsid w:val="00A26D1E"/>
    <w:rsid w:val="00A27818"/>
    <w:rsid w:val="00A27988"/>
    <w:rsid w:val="00A31DE6"/>
    <w:rsid w:val="00A3289E"/>
    <w:rsid w:val="00A42790"/>
    <w:rsid w:val="00A42DC0"/>
    <w:rsid w:val="00A47222"/>
    <w:rsid w:val="00A50CD1"/>
    <w:rsid w:val="00A54038"/>
    <w:rsid w:val="00A57AD1"/>
    <w:rsid w:val="00A613FF"/>
    <w:rsid w:val="00A67BDC"/>
    <w:rsid w:val="00A7361D"/>
    <w:rsid w:val="00A83803"/>
    <w:rsid w:val="00A873C0"/>
    <w:rsid w:val="00A8779E"/>
    <w:rsid w:val="00A934A7"/>
    <w:rsid w:val="00A93D75"/>
    <w:rsid w:val="00A9504A"/>
    <w:rsid w:val="00A96058"/>
    <w:rsid w:val="00A9620F"/>
    <w:rsid w:val="00A96210"/>
    <w:rsid w:val="00A96A82"/>
    <w:rsid w:val="00AA262B"/>
    <w:rsid w:val="00AA416B"/>
    <w:rsid w:val="00AA462B"/>
    <w:rsid w:val="00AA61EA"/>
    <w:rsid w:val="00AA71DD"/>
    <w:rsid w:val="00AA7593"/>
    <w:rsid w:val="00AB1917"/>
    <w:rsid w:val="00AB1D44"/>
    <w:rsid w:val="00AB36F1"/>
    <w:rsid w:val="00AB46EB"/>
    <w:rsid w:val="00AB650A"/>
    <w:rsid w:val="00AB6B28"/>
    <w:rsid w:val="00AB7BD7"/>
    <w:rsid w:val="00AB7D44"/>
    <w:rsid w:val="00AC2C60"/>
    <w:rsid w:val="00AD155C"/>
    <w:rsid w:val="00AD3FAB"/>
    <w:rsid w:val="00AD480A"/>
    <w:rsid w:val="00AD7046"/>
    <w:rsid w:val="00AE4FAB"/>
    <w:rsid w:val="00AE5882"/>
    <w:rsid w:val="00AF039F"/>
    <w:rsid w:val="00AF0582"/>
    <w:rsid w:val="00AF0EDB"/>
    <w:rsid w:val="00AF57BF"/>
    <w:rsid w:val="00AF7E37"/>
    <w:rsid w:val="00B001DC"/>
    <w:rsid w:val="00B00459"/>
    <w:rsid w:val="00B01ECA"/>
    <w:rsid w:val="00B02BFC"/>
    <w:rsid w:val="00B044D8"/>
    <w:rsid w:val="00B05A71"/>
    <w:rsid w:val="00B131C9"/>
    <w:rsid w:val="00B16A7D"/>
    <w:rsid w:val="00B21B05"/>
    <w:rsid w:val="00B24047"/>
    <w:rsid w:val="00B27399"/>
    <w:rsid w:val="00B275DD"/>
    <w:rsid w:val="00B3291D"/>
    <w:rsid w:val="00B339F8"/>
    <w:rsid w:val="00B33AD0"/>
    <w:rsid w:val="00B347B1"/>
    <w:rsid w:val="00B34800"/>
    <w:rsid w:val="00B35EE9"/>
    <w:rsid w:val="00B37531"/>
    <w:rsid w:val="00B40272"/>
    <w:rsid w:val="00B45E1B"/>
    <w:rsid w:val="00B4696D"/>
    <w:rsid w:val="00B47479"/>
    <w:rsid w:val="00B52ACE"/>
    <w:rsid w:val="00B54DC5"/>
    <w:rsid w:val="00B5644F"/>
    <w:rsid w:val="00B567BA"/>
    <w:rsid w:val="00B56BA3"/>
    <w:rsid w:val="00B61440"/>
    <w:rsid w:val="00B61EF9"/>
    <w:rsid w:val="00B63EA0"/>
    <w:rsid w:val="00B67AF2"/>
    <w:rsid w:val="00B7585A"/>
    <w:rsid w:val="00B7760F"/>
    <w:rsid w:val="00B800F4"/>
    <w:rsid w:val="00B816D5"/>
    <w:rsid w:val="00B83544"/>
    <w:rsid w:val="00B876BA"/>
    <w:rsid w:val="00B90514"/>
    <w:rsid w:val="00B96679"/>
    <w:rsid w:val="00BA160A"/>
    <w:rsid w:val="00BA1D5B"/>
    <w:rsid w:val="00BA3CC6"/>
    <w:rsid w:val="00BA3D21"/>
    <w:rsid w:val="00BB1931"/>
    <w:rsid w:val="00BB42BC"/>
    <w:rsid w:val="00BB6903"/>
    <w:rsid w:val="00BB7997"/>
    <w:rsid w:val="00BC3032"/>
    <w:rsid w:val="00BC504A"/>
    <w:rsid w:val="00BD20C8"/>
    <w:rsid w:val="00BD256F"/>
    <w:rsid w:val="00BD3889"/>
    <w:rsid w:val="00BE0C86"/>
    <w:rsid w:val="00BE16BB"/>
    <w:rsid w:val="00BE4801"/>
    <w:rsid w:val="00BE4AD2"/>
    <w:rsid w:val="00BE6F0C"/>
    <w:rsid w:val="00BF0E42"/>
    <w:rsid w:val="00BF3164"/>
    <w:rsid w:val="00BF666C"/>
    <w:rsid w:val="00C01EE3"/>
    <w:rsid w:val="00C0492B"/>
    <w:rsid w:val="00C04BC6"/>
    <w:rsid w:val="00C068D3"/>
    <w:rsid w:val="00C06908"/>
    <w:rsid w:val="00C06E79"/>
    <w:rsid w:val="00C079E6"/>
    <w:rsid w:val="00C10CE7"/>
    <w:rsid w:val="00C11920"/>
    <w:rsid w:val="00C15214"/>
    <w:rsid w:val="00C156DB"/>
    <w:rsid w:val="00C15C67"/>
    <w:rsid w:val="00C339B9"/>
    <w:rsid w:val="00C34AED"/>
    <w:rsid w:val="00C36A9D"/>
    <w:rsid w:val="00C418D6"/>
    <w:rsid w:val="00C44744"/>
    <w:rsid w:val="00C45615"/>
    <w:rsid w:val="00C4670C"/>
    <w:rsid w:val="00C523B1"/>
    <w:rsid w:val="00C53784"/>
    <w:rsid w:val="00C558E6"/>
    <w:rsid w:val="00C6067D"/>
    <w:rsid w:val="00C64CE3"/>
    <w:rsid w:val="00C66669"/>
    <w:rsid w:val="00C701E8"/>
    <w:rsid w:val="00C73266"/>
    <w:rsid w:val="00C74262"/>
    <w:rsid w:val="00C756AB"/>
    <w:rsid w:val="00C768F1"/>
    <w:rsid w:val="00C77065"/>
    <w:rsid w:val="00C775DD"/>
    <w:rsid w:val="00C836F8"/>
    <w:rsid w:val="00C9149C"/>
    <w:rsid w:val="00C925BC"/>
    <w:rsid w:val="00C92C85"/>
    <w:rsid w:val="00C938F6"/>
    <w:rsid w:val="00C950C3"/>
    <w:rsid w:val="00C950C6"/>
    <w:rsid w:val="00CA132A"/>
    <w:rsid w:val="00CA26B1"/>
    <w:rsid w:val="00CA384F"/>
    <w:rsid w:val="00CA3CBC"/>
    <w:rsid w:val="00CA7234"/>
    <w:rsid w:val="00CA7464"/>
    <w:rsid w:val="00CB0A43"/>
    <w:rsid w:val="00CB1349"/>
    <w:rsid w:val="00CB18C9"/>
    <w:rsid w:val="00CB1EF0"/>
    <w:rsid w:val="00CC009C"/>
    <w:rsid w:val="00CC4B96"/>
    <w:rsid w:val="00CD051E"/>
    <w:rsid w:val="00CD591D"/>
    <w:rsid w:val="00CD7509"/>
    <w:rsid w:val="00CE2543"/>
    <w:rsid w:val="00CE4209"/>
    <w:rsid w:val="00CE5596"/>
    <w:rsid w:val="00CF27B2"/>
    <w:rsid w:val="00CF585A"/>
    <w:rsid w:val="00D01D78"/>
    <w:rsid w:val="00D0520B"/>
    <w:rsid w:val="00D05832"/>
    <w:rsid w:val="00D13985"/>
    <w:rsid w:val="00D13DF8"/>
    <w:rsid w:val="00D13EAE"/>
    <w:rsid w:val="00D15D9C"/>
    <w:rsid w:val="00D16493"/>
    <w:rsid w:val="00D16C26"/>
    <w:rsid w:val="00D1774A"/>
    <w:rsid w:val="00D20600"/>
    <w:rsid w:val="00D25B49"/>
    <w:rsid w:val="00D26D3F"/>
    <w:rsid w:val="00D26D50"/>
    <w:rsid w:val="00D30BAA"/>
    <w:rsid w:val="00D37A32"/>
    <w:rsid w:val="00D42C53"/>
    <w:rsid w:val="00D43CF9"/>
    <w:rsid w:val="00D45EA9"/>
    <w:rsid w:val="00D4678C"/>
    <w:rsid w:val="00D468D2"/>
    <w:rsid w:val="00D5101B"/>
    <w:rsid w:val="00D514DF"/>
    <w:rsid w:val="00D56FCE"/>
    <w:rsid w:val="00D5797F"/>
    <w:rsid w:val="00D60A60"/>
    <w:rsid w:val="00D62FDB"/>
    <w:rsid w:val="00D6434F"/>
    <w:rsid w:val="00D6473D"/>
    <w:rsid w:val="00D66294"/>
    <w:rsid w:val="00D71324"/>
    <w:rsid w:val="00D72CDF"/>
    <w:rsid w:val="00D74AAC"/>
    <w:rsid w:val="00D8052F"/>
    <w:rsid w:val="00D83610"/>
    <w:rsid w:val="00D8526C"/>
    <w:rsid w:val="00D85488"/>
    <w:rsid w:val="00D90DE8"/>
    <w:rsid w:val="00DA03E7"/>
    <w:rsid w:val="00DA38EE"/>
    <w:rsid w:val="00DA48EF"/>
    <w:rsid w:val="00DA6203"/>
    <w:rsid w:val="00DA63CF"/>
    <w:rsid w:val="00DB180F"/>
    <w:rsid w:val="00DB586E"/>
    <w:rsid w:val="00DC327D"/>
    <w:rsid w:val="00DC3EAE"/>
    <w:rsid w:val="00DC54D7"/>
    <w:rsid w:val="00DD17EB"/>
    <w:rsid w:val="00DD423B"/>
    <w:rsid w:val="00DD5BE8"/>
    <w:rsid w:val="00DD6BB6"/>
    <w:rsid w:val="00DE1F4B"/>
    <w:rsid w:val="00DE26AF"/>
    <w:rsid w:val="00DE3590"/>
    <w:rsid w:val="00DE5611"/>
    <w:rsid w:val="00DE6F16"/>
    <w:rsid w:val="00DF05A8"/>
    <w:rsid w:val="00DF0B4A"/>
    <w:rsid w:val="00DF27BD"/>
    <w:rsid w:val="00DF5155"/>
    <w:rsid w:val="00DF55CC"/>
    <w:rsid w:val="00DF5B40"/>
    <w:rsid w:val="00DF7E01"/>
    <w:rsid w:val="00E0028D"/>
    <w:rsid w:val="00E01A5D"/>
    <w:rsid w:val="00E034C5"/>
    <w:rsid w:val="00E1683D"/>
    <w:rsid w:val="00E2149A"/>
    <w:rsid w:val="00E226EA"/>
    <w:rsid w:val="00E23B0F"/>
    <w:rsid w:val="00E27D4F"/>
    <w:rsid w:val="00E315F6"/>
    <w:rsid w:val="00E32F89"/>
    <w:rsid w:val="00E34EA2"/>
    <w:rsid w:val="00E352CB"/>
    <w:rsid w:val="00E37A90"/>
    <w:rsid w:val="00E404D0"/>
    <w:rsid w:val="00E46389"/>
    <w:rsid w:val="00E47077"/>
    <w:rsid w:val="00E50267"/>
    <w:rsid w:val="00E502DA"/>
    <w:rsid w:val="00E53497"/>
    <w:rsid w:val="00E6343B"/>
    <w:rsid w:val="00E64E72"/>
    <w:rsid w:val="00E654DE"/>
    <w:rsid w:val="00E67793"/>
    <w:rsid w:val="00E67954"/>
    <w:rsid w:val="00E76E17"/>
    <w:rsid w:val="00E821DD"/>
    <w:rsid w:val="00E824B7"/>
    <w:rsid w:val="00E846D3"/>
    <w:rsid w:val="00E854FC"/>
    <w:rsid w:val="00E85C72"/>
    <w:rsid w:val="00E85F58"/>
    <w:rsid w:val="00E86F4C"/>
    <w:rsid w:val="00E9008A"/>
    <w:rsid w:val="00E91D36"/>
    <w:rsid w:val="00E92BA0"/>
    <w:rsid w:val="00E9477A"/>
    <w:rsid w:val="00E9511E"/>
    <w:rsid w:val="00EA047C"/>
    <w:rsid w:val="00EA1658"/>
    <w:rsid w:val="00EA263E"/>
    <w:rsid w:val="00EA6EC6"/>
    <w:rsid w:val="00EB1D5F"/>
    <w:rsid w:val="00EB2E9C"/>
    <w:rsid w:val="00EB4461"/>
    <w:rsid w:val="00EB6772"/>
    <w:rsid w:val="00EC020E"/>
    <w:rsid w:val="00EC0E3C"/>
    <w:rsid w:val="00EC28A7"/>
    <w:rsid w:val="00EC4BE5"/>
    <w:rsid w:val="00EC55A4"/>
    <w:rsid w:val="00EC5DC4"/>
    <w:rsid w:val="00EC6E24"/>
    <w:rsid w:val="00EC7261"/>
    <w:rsid w:val="00ED3AB9"/>
    <w:rsid w:val="00ED6B8C"/>
    <w:rsid w:val="00EE0063"/>
    <w:rsid w:val="00EE2E8B"/>
    <w:rsid w:val="00EE38B3"/>
    <w:rsid w:val="00EE567E"/>
    <w:rsid w:val="00EE5AFA"/>
    <w:rsid w:val="00EE6776"/>
    <w:rsid w:val="00EE6F25"/>
    <w:rsid w:val="00EE6F66"/>
    <w:rsid w:val="00EE7C19"/>
    <w:rsid w:val="00EF2847"/>
    <w:rsid w:val="00EF4456"/>
    <w:rsid w:val="00EF5B41"/>
    <w:rsid w:val="00F011A7"/>
    <w:rsid w:val="00F0583A"/>
    <w:rsid w:val="00F07D0D"/>
    <w:rsid w:val="00F106BD"/>
    <w:rsid w:val="00F11427"/>
    <w:rsid w:val="00F14F49"/>
    <w:rsid w:val="00F15DC2"/>
    <w:rsid w:val="00F1734D"/>
    <w:rsid w:val="00F30365"/>
    <w:rsid w:val="00F30E5F"/>
    <w:rsid w:val="00F31B49"/>
    <w:rsid w:val="00F37F86"/>
    <w:rsid w:val="00F40D2C"/>
    <w:rsid w:val="00F43DF5"/>
    <w:rsid w:val="00F52A9C"/>
    <w:rsid w:val="00F60E72"/>
    <w:rsid w:val="00F612AD"/>
    <w:rsid w:val="00F643E3"/>
    <w:rsid w:val="00F64478"/>
    <w:rsid w:val="00F67979"/>
    <w:rsid w:val="00F71F03"/>
    <w:rsid w:val="00F72F35"/>
    <w:rsid w:val="00F76C0D"/>
    <w:rsid w:val="00F879B9"/>
    <w:rsid w:val="00F9520D"/>
    <w:rsid w:val="00F95551"/>
    <w:rsid w:val="00F963CD"/>
    <w:rsid w:val="00F9697D"/>
    <w:rsid w:val="00F97A4C"/>
    <w:rsid w:val="00FA17AA"/>
    <w:rsid w:val="00FA2C9B"/>
    <w:rsid w:val="00FA3006"/>
    <w:rsid w:val="00FA6354"/>
    <w:rsid w:val="00FA67D9"/>
    <w:rsid w:val="00FB1A35"/>
    <w:rsid w:val="00FB1D32"/>
    <w:rsid w:val="00FB31A7"/>
    <w:rsid w:val="00FB4D40"/>
    <w:rsid w:val="00FB5556"/>
    <w:rsid w:val="00FB59A3"/>
    <w:rsid w:val="00FB6789"/>
    <w:rsid w:val="00FC418F"/>
    <w:rsid w:val="00FD4DDF"/>
    <w:rsid w:val="00FD5305"/>
    <w:rsid w:val="00FE0CA6"/>
    <w:rsid w:val="00FE1868"/>
    <w:rsid w:val="00FE4195"/>
    <w:rsid w:val="00FE4274"/>
    <w:rsid w:val="00FE4780"/>
    <w:rsid w:val="00FE73D9"/>
    <w:rsid w:val="00FF0C41"/>
    <w:rsid w:val="00FF0C4E"/>
    <w:rsid w:val="00FF10AB"/>
    <w:rsid w:val="00FF1609"/>
    <w:rsid w:val="00FF18A3"/>
    <w:rsid w:val="00FF3864"/>
    <w:rsid w:val="00FF3AC4"/>
    <w:rsid w:val="00FF43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A7C6DD-BC25-434E-98BD-02E7149E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A02B2"/>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
    <w:basedOn w:val="Parasts"/>
    <w:next w:val="Parasts"/>
    <w:link w:val="Virsraksts1Rakstz"/>
    <w:uiPriority w:val="9"/>
    <w:qFormat/>
    <w:rsid w:val="007C5C57"/>
    <w:pPr>
      <w:keepNext/>
      <w:keepLines/>
      <w:spacing w:before="240"/>
      <w:outlineLvl w:val="0"/>
    </w:pPr>
    <w:rPr>
      <w:rFonts w:asciiTheme="majorHAnsi" w:eastAsiaTheme="majorEastAsia" w:hAnsiTheme="majorHAnsi" w:cstheme="majorBidi"/>
      <w:color w:val="2E74B5" w:themeColor="accent1" w:themeShade="BF"/>
      <w:sz w:val="32"/>
      <w:szCs w:val="32"/>
      <w:lang w:val="en-GB" w:eastAsia="en-US"/>
    </w:rPr>
  </w:style>
  <w:style w:type="paragraph" w:styleId="Virsraksts2">
    <w:name w:val="heading 2"/>
    <w:basedOn w:val="Parasts"/>
    <w:next w:val="Parasts"/>
    <w:link w:val="Virsraksts2Rakstz"/>
    <w:unhideWhenUsed/>
    <w:qFormat/>
    <w:rsid w:val="007C5C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9"/>
    <w:unhideWhenUsed/>
    <w:qFormat/>
    <w:rsid w:val="007C5C57"/>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uiPriority w:val="99"/>
    <w:qFormat/>
    <w:rsid w:val="00D66294"/>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C57"/>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uiPriority w:val="99"/>
    <w:qFormat/>
    <w:rsid w:val="007C5C57"/>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uiPriority w:val="99"/>
    <w:qFormat/>
    <w:rsid w:val="007C5C57"/>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uiPriority w:val="99"/>
    <w:qFormat/>
    <w:rsid w:val="007C5C57"/>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uiPriority w:val="99"/>
    <w:unhideWhenUsed/>
    <w:qFormat/>
    <w:rsid w:val="007C5C57"/>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
    <w:rsid w:val="007C5C57"/>
    <w:rPr>
      <w:rFonts w:asciiTheme="majorHAnsi" w:eastAsiaTheme="majorEastAsia" w:hAnsiTheme="majorHAnsi" w:cstheme="majorBidi"/>
      <w:color w:val="2E74B5" w:themeColor="accent1" w:themeShade="BF"/>
      <w:sz w:val="32"/>
      <w:szCs w:val="32"/>
      <w:lang w:val="en-GB"/>
    </w:rPr>
  </w:style>
  <w:style w:type="character" w:customStyle="1" w:styleId="Virsraksts2Rakstz">
    <w:name w:val="Virsraksts 2 Rakstz."/>
    <w:basedOn w:val="Noklusjumarindkopasfonts"/>
    <w:link w:val="Virsraksts2"/>
    <w:uiPriority w:val="99"/>
    <w:rsid w:val="007C5C57"/>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uiPriority w:val="99"/>
    <w:rsid w:val="007C5C57"/>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uiPriority w:val="99"/>
    <w:rsid w:val="00D66294"/>
    <w:rPr>
      <w:rFonts w:ascii="Times New Roman" w:eastAsia="Times New Roman" w:hAnsi="Times New Roman" w:cs="Times New Roman"/>
      <w:b/>
      <w:color w:val="FF0000"/>
      <w:sz w:val="24"/>
      <w:szCs w:val="24"/>
      <w:lang w:eastAsia="lv-LV"/>
    </w:rPr>
  </w:style>
  <w:style w:type="character" w:customStyle="1" w:styleId="Virsraksts5Rakstz">
    <w:name w:val="Virsraksts 5 Rakstz."/>
    <w:basedOn w:val="Noklusjumarindkopasfonts"/>
    <w:link w:val="Virsraksts5"/>
    <w:uiPriority w:val="99"/>
    <w:rsid w:val="007C5C57"/>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uiPriority w:val="99"/>
    <w:rsid w:val="007C5C57"/>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uiPriority w:val="99"/>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uiPriority w:val="99"/>
    <w:rsid w:val="007C5C57"/>
    <w:rPr>
      <w:rFonts w:ascii="Cambria" w:eastAsia="Times New Roman" w:hAnsi="Cambria" w:cs="Times New Roman"/>
      <w:shd w:val="clear" w:color="auto" w:fill="FFFFFF"/>
      <w:lang w:val="x-none" w:eastAsia="x-none"/>
    </w:rPr>
  </w:style>
  <w:style w:type="paragraph" w:customStyle="1" w:styleId="Default">
    <w:name w:val="Default"/>
    <w:qFormat/>
    <w:rsid w:val="00886F3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aliases w:val="Rakstz. Rakstz."/>
    <w:basedOn w:val="Parasts"/>
    <w:link w:val="GalveneRakstz"/>
    <w:uiPriority w:val="99"/>
    <w:rsid w:val="00D66294"/>
    <w:pPr>
      <w:tabs>
        <w:tab w:val="center" w:pos="4153"/>
        <w:tab w:val="right" w:pos="8306"/>
      </w:tabs>
    </w:pPr>
  </w:style>
  <w:style w:type="character" w:customStyle="1" w:styleId="GalveneRakstz">
    <w:name w:val="Galvene Rakstz."/>
    <w:aliases w:val="Rakstz. Rakstz. Rakstz."/>
    <w:basedOn w:val="Noklusjumarindkopasfonts"/>
    <w:link w:val="Galvene"/>
    <w:uiPriority w:val="99"/>
    <w:rsid w:val="00D66294"/>
    <w:rPr>
      <w:rFonts w:ascii="Times New Roman" w:eastAsia="Times New Roman" w:hAnsi="Times New Roman" w:cs="Times New Roman"/>
      <w:sz w:val="24"/>
      <w:szCs w:val="24"/>
      <w:lang w:eastAsia="lv-LV"/>
    </w:rPr>
  </w:style>
  <w:style w:type="paragraph" w:styleId="Paraststmeklis">
    <w:name w:val="Normal (Web)"/>
    <w:basedOn w:val="Parasts"/>
    <w:link w:val="ParaststmeklisRakstz"/>
    <w:rsid w:val="00D66294"/>
  </w:style>
  <w:style w:type="paragraph" w:styleId="Sarakstarindkopa">
    <w:name w:val="List Paragraph"/>
    <w:basedOn w:val="Parasts"/>
    <w:uiPriority w:val="34"/>
    <w:qFormat/>
    <w:rsid w:val="002857AA"/>
    <w:pPr>
      <w:spacing w:after="160" w:line="259" w:lineRule="auto"/>
      <w:ind w:left="720"/>
      <w:contextualSpacing/>
    </w:pPr>
    <w:rPr>
      <w:rFonts w:asciiTheme="minorHAnsi" w:eastAsiaTheme="minorHAnsi" w:hAnsiTheme="minorHAnsi" w:cstheme="minorBidi"/>
      <w:sz w:val="22"/>
      <w:szCs w:val="22"/>
      <w:lang w:eastAsia="en-US"/>
    </w:rPr>
  </w:style>
  <w:style w:type="character" w:styleId="Izteiksmgs">
    <w:name w:val="Strong"/>
    <w:uiPriority w:val="99"/>
    <w:qFormat/>
    <w:rsid w:val="002857AA"/>
    <w:rPr>
      <w:b/>
      <w:bCs/>
    </w:rPr>
  </w:style>
  <w:style w:type="character" w:styleId="Hipersaite">
    <w:name w:val="Hyperlink"/>
    <w:basedOn w:val="Noklusjumarindkopasfonts"/>
    <w:uiPriority w:val="99"/>
    <w:unhideWhenUsed/>
    <w:rsid w:val="002857AA"/>
    <w:rPr>
      <w:color w:val="0000FF"/>
      <w:u w:val="single"/>
    </w:rPr>
  </w:style>
  <w:style w:type="paragraph" w:customStyle="1" w:styleId="tv213">
    <w:name w:val="tv213"/>
    <w:basedOn w:val="Parasts"/>
    <w:rsid w:val="002857AA"/>
    <w:pPr>
      <w:spacing w:before="100" w:beforeAutospacing="1" w:after="100" w:afterAutospacing="1"/>
    </w:pPr>
  </w:style>
  <w:style w:type="paragraph" w:styleId="Nosaukums">
    <w:name w:val="Title"/>
    <w:basedOn w:val="Parasts"/>
    <w:link w:val="NosaukumsRakstz"/>
    <w:qFormat/>
    <w:rsid w:val="002857AA"/>
    <w:pPr>
      <w:jc w:val="center"/>
    </w:pPr>
    <w:rPr>
      <w:sz w:val="28"/>
    </w:rPr>
  </w:style>
  <w:style w:type="character" w:customStyle="1" w:styleId="NosaukumsRakstz">
    <w:name w:val="Nosaukums Rakstz."/>
    <w:basedOn w:val="Noklusjumarindkopasfonts"/>
    <w:link w:val="Nosaukums"/>
    <w:rsid w:val="002857AA"/>
    <w:rPr>
      <w:rFonts w:ascii="Times New Roman" w:eastAsia="Times New Roman" w:hAnsi="Times New Roman" w:cs="Times New Roman"/>
      <w:sz w:val="28"/>
      <w:szCs w:val="24"/>
      <w:lang w:eastAsia="lv-LV"/>
    </w:rPr>
  </w:style>
  <w:style w:type="paragraph" w:styleId="Pamatteksts">
    <w:name w:val="Body Text"/>
    <w:basedOn w:val="Parasts"/>
    <w:link w:val="PamattekstsRakstz"/>
    <w:rsid w:val="004C3634"/>
    <w:pPr>
      <w:jc w:val="both"/>
    </w:pPr>
    <w:rPr>
      <w:lang w:val="x-none" w:eastAsia="x-none"/>
    </w:rPr>
  </w:style>
  <w:style w:type="character" w:customStyle="1" w:styleId="PamattekstsRakstz">
    <w:name w:val="Pamatteksts Rakstz."/>
    <w:basedOn w:val="Noklusjumarindkopasfonts"/>
    <w:link w:val="Pamatteksts"/>
    <w:uiPriority w:val="99"/>
    <w:rsid w:val="004C3634"/>
    <w:rPr>
      <w:rFonts w:ascii="Times New Roman" w:eastAsia="Times New Roman" w:hAnsi="Times New Roman" w:cs="Times New Roman"/>
      <w:sz w:val="24"/>
      <w:szCs w:val="24"/>
      <w:lang w:val="x-none" w:eastAsia="x-none"/>
    </w:rPr>
  </w:style>
  <w:style w:type="paragraph" w:styleId="Pamatteksts3">
    <w:name w:val="Body Text 3"/>
    <w:basedOn w:val="Parasts"/>
    <w:link w:val="Pamatteksts3Rakstz"/>
    <w:uiPriority w:val="99"/>
    <w:rsid w:val="004C3634"/>
    <w:pPr>
      <w:jc w:val="both"/>
    </w:pPr>
    <w:rPr>
      <w:b/>
      <w:bCs/>
      <w:lang w:val="x-none" w:eastAsia="x-none"/>
    </w:rPr>
  </w:style>
  <w:style w:type="character" w:customStyle="1" w:styleId="Pamatteksts3Rakstz">
    <w:name w:val="Pamatteksts 3 Rakstz."/>
    <w:basedOn w:val="Noklusjumarindkopasfonts"/>
    <w:link w:val="Pamatteksts3"/>
    <w:uiPriority w:val="99"/>
    <w:rsid w:val="004C3634"/>
    <w:rPr>
      <w:rFonts w:ascii="Times New Roman" w:eastAsia="Times New Roman" w:hAnsi="Times New Roman" w:cs="Times New Roman"/>
      <w:b/>
      <w:bCs/>
      <w:sz w:val="24"/>
      <w:szCs w:val="24"/>
      <w:lang w:val="x-none" w:eastAsia="x-none"/>
    </w:rPr>
  </w:style>
  <w:style w:type="paragraph" w:styleId="HTMLiepriekformattais">
    <w:name w:val="HTML Preformatted"/>
    <w:basedOn w:val="Parasts"/>
    <w:link w:val="HTMLiepriekformattaisRakstz"/>
    <w:uiPriority w:val="99"/>
    <w:unhideWhenUsed/>
    <w:rsid w:val="004C3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4C3634"/>
    <w:rPr>
      <w:rFonts w:ascii="Courier New" w:eastAsia="Times New Roman" w:hAnsi="Courier New" w:cs="Times New Roman"/>
      <w:sz w:val="20"/>
      <w:szCs w:val="20"/>
      <w:lang w:val="x-none" w:eastAsia="x-none"/>
    </w:rPr>
  </w:style>
  <w:style w:type="character" w:customStyle="1" w:styleId="GalveneRakstz1">
    <w:name w:val="Galvene Rakstz.1"/>
    <w:basedOn w:val="Noklusjumarindkopasfonts"/>
    <w:rsid w:val="00D26D50"/>
    <w:rPr>
      <w:rFonts w:ascii="Times New Roman" w:eastAsia="Times New Roman" w:hAnsi="Times New Roman" w:cs="Times New Roman"/>
      <w:sz w:val="24"/>
      <w:szCs w:val="24"/>
      <w:lang w:val="en-GB"/>
    </w:rPr>
  </w:style>
  <w:style w:type="table" w:styleId="Reatabula">
    <w:name w:val="Table Grid"/>
    <w:basedOn w:val="Parastatabula"/>
    <w:uiPriority w:val="39"/>
    <w:rsid w:val="008B0C6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7C5C57"/>
    <w:pPr>
      <w:tabs>
        <w:tab w:val="center" w:pos="4320"/>
        <w:tab w:val="right" w:pos="8640"/>
      </w:tabs>
    </w:pPr>
    <w:rPr>
      <w:rFonts w:cs="Arial Unicode MS"/>
      <w:lang w:bidi="lo-LA"/>
    </w:rPr>
  </w:style>
  <w:style w:type="character" w:customStyle="1" w:styleId="KjeneRakstz">
    <w:name w:val="Kājene Rakstz."/>
    <w:basedOn w:val="Noklusjumarindkopasfonts"/>
    <w:link w:val="Kjene"/>
    <w:uiPriority w:val="99"/>
    <w:rsid w:val="007C5C57"/>
    <w:rPr>
      <w:rFonts w:ascii="Times New Roman" w:eastAsia="Times New Roman" w:hAnsi="Times New Roman" w:cs="Arial Unicode MS"/>
      <w:sz w:val="24"/>
      <w:szCs w:val="24"/>
      <w:lang w:eastAsia="lv-LV" w:bidi="lo-LA"/>
    </w:rPr>
  </w:style>
  <w:style w:type="paragraph" w:customStyle="1" w:styleId="naisf">
    <w:name w:val="naisf"/>
    <w:basedOn w:val="Parasts"/>
    <w:uiPriority w:val="99"/>
    <w:rsid w:val="007C5C57"/>
    <w:pPr>
      <w:spacing w:before="75" w:after="75"/>
      <w:ind w:firstLine="375"/>
      <w:jc w:val="both"/>
    </w:pPr>
  </w:style>
  <w:style w:type="paragraph" w:customStyle="1" w:styleId="naisc">
    <w:name w:val="naisc"/>
    <w:basedOn w:val="Parasts"/>
    <w:uiPriority w:val="99"/>
    <w:rsid w:val="007C5C57"/>
    <w:pPr>
      <w:spacing w:before="75" w:after="75"/>
      <w:jc w:val="center"/>
    </w:pPr>
  </w:style>
  <w:style w:type="paragraph" w:styleId="Pamatteksts2">
    <w:name w:val="Body Text 2"/>
    <w:basedOn w:val="Parasts"/>
    <w:link w:val="Pamatteksts2Rakstz"/>
    <w:unhideWhenUsed/>
    <w:rsid w:val="007C5C57"/>
    <w:pPr>
      <w:spacing w:after="120" w:line="480" w:lineRule="auto"/>
    </w:pPr>
  </w:style>
  <w:style w:type="character" w:customStyle="1" w:styleId="Pamatteksts2Rakstz">
    <w:name w:val="Pamatteksts 2 Rakstz."/>
    <w:basedOn w:val="Noklusjumarindkopasfonts"/>
    <w:link w:val="Pamatteksts2"/>
    <w:rsid w:val="007C5C57"/>
    <w:rPr>
      <w:rFonts w:ascii="Times New Roman" w:eastAsia="Times New Roman" w:hAnsi="Times New Roman" w:cs="Times New Roman"/>
      <w:sz w:val="24"/>
      <w:szCs w:val="24"/>
      <w:lang w:eastAsia="lv-LV"/>
    </w:rPr>
  </w:style>
  <w:style w:type="paragraph" w:styleId="Pamattekstsaratkpi">
    <w:name w:val="Body Text Indent"/>
    <w:basedOn w:val="Parasts"/>
    <w:link w:val="PamattekstsaratkpiRakstz"/>
    <w:unhideWhenUsed/>
    <w:rsid w:val="007C5C57"/>
    <w:pPr>
      <w:spacing w:after="120"/>
      <w:ind w:left="283"/>
    </w:pPr>
  </w:style>
  <w:style w:type="character" w:customStyle="1" w:styleId="PamattekstsaratkpiRakstz">
    <w:name w:val="Pamatteksts ar atkāpi Rakstz."/>
    <w:basedOn w:val="Noklusjumarindkopasfonts"/>
    <w:link w:val="Pamattekstsaratkpi"/>
    <w:uiPriority w:val="99"/>
    <w:rsid w:val="007C5C57"/>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unhideWhenUsed/>
    <w:rsid w:val="007C5C57"/>
    <w:rPr>
      <w:rFonts w:ascii="Tahoma" w:hAnsi="Tahoma" w:cs="Tahoma"/>
      <w:sz w:val="16"/>
      <w:szCs w:val="16"/>
      <w:lang w:val="en-GB" w:eastAsia="en-US"/>
    </w:rPr>
  </w:style>
  <w:style w:type="character" w:customStyle="1" w:styleId="BalontekstsRakstz">
    <w:name w:val="Balonteksts Rakstz."/>
    <w:basedOn w:val="Noklusjumarindkopasfonts"/>
    <w:link w:val="Balonteksts"/>
    <w:uiPriority w:val="99"/>
    <w:rsid w:val="007C5C57"/>
    <w:rPr>
      <w:rFonts w:ascii="Tahoma" w:eastAsia="Times New Roman" w:hAnsi="Tahoma" w:cs="Tahoma"/>
      <w:sz w:val="16"/>
      <w:szCs w:val="16"/>
      <w:lang w:val="en-GB"/>
    </w:rPr>
  </w:style>
  <w:style w:type="character" w:styleId="Lappusesnumurs">
    <w:name w:val="page number"/>
    <w:basedOn w:val="Noklusjumarindkopasfonts"/>
    <w:rsid w:val="007C5C57"/>
  </w:style>
  <w:style w:type="paragraph" w:customStyle="1" w:styleId="Style1">
    <w:name w:val="Style1"/>
    <w:basedOn w:val="Parasts"/>
    <w:next w:val="Paraksts"/>
    <w:uiPriority w:val="99"/>
    <w:rsid w:val="007C5C57"/>
    <w:pPr>
      <w:shd w:val="clear" w:color="auto" w:fill="FFFFFF"/>
      <w:tabs>
        <w:tab w:val="left" w:pos="5409"/>
      </w:tabs>
      <w:spacing w:before="285"/>
      <w:jc w:val="both"/>
    </w:pPr>
  </w:style>
  <w:style w:type="paragraph" w:styleId="Paraksts">
    <w:name w:val="Signature"/>
    <w:basedOn w:val="Parasts"/>
    <w:link w:val="ParakstsRakstz"/>
    <w:rsid w:val="007C5C57"/>
    <w:pPr>
      <w:shd w:val="clear" w:color="auto" w:fill="FFFFFF"/>
      <w:tabs>
        <w:tab w:val="left" w:pos="5409"/>
      </w:tabs>
      <w:ind w:left="4252"/>
      <w:jc w:val="both"/>
    </w:pPr>
  </w:style>
  <w:style w:type="character" w:customStyle="1" w:styleId="ParakstsRakstz">
    <w:name w:val="Paraksts Rakstz."/>
    <w:basedOn w:val="Noklusjumarindkopasfonts"/>
    <w:link w:val="Paraksts"/>
    <w:rsid w:val="007C5C57"/>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uiPriority w:val="99"/>
    <w:rsid w:val="007C5C57"/>
    <w:pPr>
      <w:shd w:val="clear" w:color="auto" w:fill="FFFFFF"/>
      <w:tabs>
        <w:tab w:val="left" w:pos="5409"/>
      </w:tabs>
      <w:spacing w:before="285"/>
      <w:jc w:val="both"/>
    </w:pPr>
  </w:style>
  <w:style w:type="character" w:styleId="Komentraatsauce">
    <w:name w:val="annotation reference"/>
    <w:uiPriority w:val="99"/>
    <w:rsid w:val="007C5C57"/>
    <w:rPr>
      <w:sz w:val="16"/>
      <w:szCs w:val="16"/>
    </w:rPr>
  </w:style>
  <w:style w:type="paragraph" w:styleId="Komentrateksts">
    <w:name w:val="annotation text"/>
    <w:basedOn w:val="Parasts"/>
    <w:link w:val="KomentratekstsRakstz"/>
    <w:uiPriority w:val="99"/>
    <w:rsid w:val="007C5C57"/>
    <w:pPr>
      <w:shd w:val="clear" w:color="auto" w:fill="FFFFFF"/>
      <w:tabs>
        <w:tab w:val="left" w:pos="5409"/>
      </w:tabs>
      <w:jc w:val="both"/>
    </w:pPr>
    <w:rPr>
      <w:sz w:val="20"/>
      <w:szCs w:val="20"/>
    </w:rPr>
  </w:style>
  <w:style w:type="character" w:customStyle="1" w:styleId="KomentratekstsRakstz">
    <w:name w:val="Komentāra teksts Rakstz."/>
    <w:basedOn w:val="Noklusjumarindkopasfonts"/>
    <w:link w:val="Komentrateksts"/>
    <w:uiPriority w:val="99"/>
    <w:rsid w:val="007C5C57"/>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uiPriority w:val="99"/>
    <w:rsid w:val="007C5C57"/>
    <w:rPr>
      <w:b/>
      <w:bCs/>
      <w:lang w:val="x-none" w:eastAsia="x-none"/>
    </w:rPr>
  </w:style>
  <w:style w:type="character" w:customStyle="1" w:styleId="KomentratmaRakstz">
    <w:name w:val="Komentāra tēma Rakstz."/>
    <w:basedOn w:val="KomentratekstsRakstz"/>
    <w:link w:val="Komentratma"/>
    <w:uiPriority w:val="99"/>
    <w:rsid w:val="007C5C57"/>
    <w:rPr>
      <w:rFonts w:ascii="Times New Roman" w:eastAsia="Times New Roman" w:hAnsi="Times New Roman" w:cs="Times New Roman"/>
      <w:b/>
      <w:bCs/>
      <w:sz w:val="20"/>
      <w:szCs w:val="20"/>
      <w:shd w:val="clear" w:color="auto" w:fill="FFFFFF"/>
      <w:lang w:val="x-none" w:eastAsia="x-none"/>
    </w:rPr>
  </w:style>
  <w:style w:type="paragraph" w:customStyle="1" w:styleId="Style4">
    <w:name w:val="Style4"/>
    <w:basedOn w:val="Parasts"/>
    <w:uiPriority w:val="99"/>
    <w:rsid w:val="00510DA7"/>
    <w:pPr>
      <w:widowControl w:val="0"/>
      <w:autoSpaceDE w:val="0"/>
      <w:autoSpaceDN w:val="0"/>
      <w:adjustRightInd w:val="0"/>
      <w:spacing w:line="244" w:lineRule="exact"/>
      <w:jc w:val="right"/>
    </w:pPr>
  </w:style>
  <w:style w:type="numbering" w:customStyle="1" w:styleId="Bezsaraksta1">
    <w:name w:val="Bez saraksta1"/>
    <w:next w:val="Bezsaraksta"/>
    <w:uiPriority w:val="99"/>
    <w:semiHidden/>
    <w:unhideWhenUsed/>
    <w:rsid w:val="00082D78"/>
  </w:style>
  <w:style w:type="character" w:customStyle="1" w:styleId="Heading1Char">
    <w:name w:val="Heading 1 Char"/>
    <w:uiPriority w:val="99"/>
    <w:rsid w:val="00082D78"/>
    <w:rPr>
      <w:rFonts w:ascii="Cambria" w:eastAsia="Times New Roman" w:hAnsi="Cambria" w:cs="DokChampa"/>
      <w:b/>
      <w:bCs/>
      <w:color w:val="365F91"/>
      <w:sz w:val="28"/>
      <w:szCs w:val="28"/>
      <w:lang w:eastAsia="lv-LV" w:bidi="ar-SA"/>
    </w:rPr>
  </w:style>
  <w:style w:type="paragraph" w:styleId="Pamattekstaatkpe2">
    <w:name w:val="Body Text Indent 2"/>
    <w:basedOn w:val="Parasts"/>
    <w:link w:val="Pamattekstaatkpe2Rakstz"/>
    <w:uiPriority w:val="99"/>
    <w:unhideWhenUsed/>
    <w:rsid w:val="00082D78"/>
    <w:pPr>
      <w:spacing w:after="120" w:line="480" w:lineRule="auto"/>
      <w:ind w:left="283"/>
    </w:pPr>
  </w:style>
  <w:style w:type="character" w:customStyle="1" w:styleId="Pamattekstaatkpe2Rakstz">
    <w:name w:val="Pamatteksta atkāpe 2 Rakstz."/>
    <w:basedOn w:val="Noklusjumarindkopasfonts"/>
    <w:link w:val="Pamattekstaatkpe2"/>
    <w:uiPriority w:val="99"/>
    <w:rsid w:val="00082D78"/>
    <w:rPr>
      <w:rFonts w:ascii="Times New Roman" w:eastAsia="Times New Roman" w:hAnsi="Times New Roman" w:cs="Times New Roman"/>
      <w:sz w:val="24"/>
      <w:szCs w:val="24"/>
      <w:lang w:eastAsia="lv-LV"/>
    </w:rPr>
  </w:style>
  <w:style w:type="paragraph" w:customStyle="1" w:styleId="Noklusjumastils">
    <w:name w:val="Noklusējuma stils"/>
    <w:rsid w:val="00082D78"/>
    <w:pPr>
      <w:suppressAutoHyphens/>
      <w:spacing w:after="200" w:line="276" w:lineRule="auto"/>
    </w:pPr>
    <w:rPr>
      <w:rFonts w:ascii="Times New Roman" w:eastAsia="Times New Roman" w:hAnsi="Times New Roman" w:cs="Times New Roman"/>
      <w:color w:val="000000"/>
      <w:sz w:val="24"/>
      <w:szCs w:val="24"/>
      <w:lang w:eastAsia="zh-CN"/>
    </w:rPr>
  </w:style>
  <w:style w:type="paragraph" w:styleId="Bezatstarpm">
    <w:name w:val="No Spacing"/>
    <w:qFormat/>
    <w:rsid w:val="00082D78"/>
    <w:pPr>
      <w:spacing w:after="0" w:line="240" w:lineRule="auto"/>
    </w:pPr>
    <w:rPr>
      <w:rFonts w:ascii="Times New Roman" w:eastAsia="Times New Roman" w:hAnsi="Times New Roman" w:cs="Times New Roman"/>
      <w:sz w:val="24"/>
      <w:szCs w:val="24"/>
      <w:lang w:eastAsia="lv-LV"/>
    </w:rPr>
  </w:style>
  <w:style w:type="character" w:styleId="Izmantotahipersaite">
    <w:name w:val="FollowedHyperlink"/>
    <w:uiPriority w:val="99"/>
    <w:unhideWhenUsed/>
    <w:rsid w:val="00082D78"/>
    <w:rPr>
      <w:color w:val="800080"/>
      <w:u w:val="single"/>
    </w:rPr>
  </w:style>
  <w:style w:type="paragraph" w:customStyle="1" w:styleId="Pamattekstaatkpe">
    <w:name w:val="Pamatteksta atkāpe"/>
    <w:basedOn w:val="Noklusjumastils"/>
    <w:rsid w:val="00082D78"/>
    <w:pPr>
      <w:spacing w:after="120"/>
      <w:ind w:left="283"/>
    </w:pPr>
    <w:rPr>
      <w:sz w:val="20"/>
      <w:szCs w:val="20"/>
    </w:rPr>
  </w:style>
  <w:style w:type="paragraph" w:customStyle="1" w:styleId="SNP1lmromieu">
    <w:name w:val="SNP 1.līm. romiešu"/>
    <w:basedOn w:val="Parasts"/>
    <w:rsid w:val="00082D78"/>
    <w:pPr>
      <w:numPr>
        <w:numId w:val="3"/>
      </w:numPr>
      <w:spacing w:before="480" w:after="240"/>
      <w:jc w:val="center"/>
    </w:pPr>
    <w:rPr>
      <w:b/>
      <w:lang w:eastAsia="en-US"/>
    </w:rPr>
  </w:style>
  <w:style w:type="paragraph" w:customStyle="1" w:styleId="SNP2lmarbu">
    <w:name w:val="SNP 2.līm. arābu"/>
    <w:basedOn w:val="Parasts"/>
    <w:uiPriority w:val="99"/>
    <w:rsid w:val="00082D78"/>
    <w:pPr>
      <w:numPr>
        <w:ilvl w:val="1"/>
        <w:numId w:val="2"/>
      </w:numPr>
      <w:spacing w:before="240"/>
      <w:jc w:val="both"/>
    </w:pPr>
    <w:rPr>
      <w:szCs w:val="28"/>
    </w:rPr>
  </w:style>
  <w:style w:type="paragraph" w:customStyle="1" w:styleId="SNP3lmarbu">
    <w:name w:val="SNP 3.līm. arābu"/>
    <w:basedOn w:val="Parasts"/>
    <w:uiPriority w:val="99"/>
    <w:rsid w:val="00082D78"/>
    <w:pPr>
      <w:numPr>
        <w:ilvl w:val="2"/>
        <w:numId w:val="2"/>
      </w:numPr>
      <w:jc w:val="both"/>
    </w:pPr>
    <w:rPr>
      <w:szCs w:val="28"/>
      <w:lang w:eastAsia="en-US"/>
    </w:rPr>
  </w:style>
  <w:style w:type="paragraph" w:customStyle="1" w:styleId="SNP4lmarbu">
    <w:name w:val="SNP 4.līm. arābu"/>
    <w:basedOn w:val="Parasts"/>
    <w:uiPriority w:val="99"/>
    <w:rsid w:val="00082D78"/>
    <w:pPr>
      <w:numPr>
        <w:ilvl w:val="1"/>
        <w:numId w:val="3"/>
      </w:numPr>
      <w:tabs>
        <w:tab w:val="clear" w:pos="510"/>
        <w:tab w:val="num" w:pos="1928"/>
      </w:tabs>
      <w:ind w:left="1928" w:hanging="794"/>
      <w:jc w:val="both"/>
    </w:pPr>
    <w:rPr>
      <w:szCs w:val="28"/>
      <w:lang w:eastAsia="en-US"/>
    </w:rPr>
  </w:style>
  <w:style w:type="character" w:customStyle="1" w:styleId="CharChar10">
    <w:name w:val="Char Char10"/>
    <w:uiPriority w:val="99"/>
    <w:locked/>
    <w:rsid w:val="00082D78"/>
    <w:rPr>
      <w:b/>
      <w:bCs/>
      <w:sz w:val="28"/>
      <w:szCs w:val="24"/>
      <w:lang w:val="lv-LV" w:eastAsia="en-US" w:bidi="ar-SA"/>
    </w:rPr>
  </w:style>
  <w:style w:type="paragraph" w:styleId="Sarakstaaizzme">
    <w:name w:val="List Bullet"/>
    <w:basedOn w:val="Parasts"/>
    <w:uiPriority w:val="99"/>
    <w:semiHidden/>
    <w:rsid w:val="00082D78"/>
    <w:pPr>
      <w:numPr>
        <w:ilvl w:val="3"/>
        <w:numId w:val="3"/>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082D78"/>
    <w:pPr>
      <w:ind w:left="720"/>
      <w:contextualSpacing/>
    </w:pPr>
    <w:rPr>
      <w:rFonts w:eastAsia="Calibri"/>
    </w:rPr>
  </w:style>
  <w:style w:type="numbering" w:customStyle="1" w:styleId="Stils27">
    <w:name w:val="Stils27"/>
    <w:uiPriority w:val="99"/>
    <w:rsid w:val="00082D78"/>
    <w:pPr>
      <w:numPr>
        <w:numId w:val="4"/>
      </w:numPr>
    </w:pPr>
  </w:style>
  <w:style w:type="table" w:customStyle="1" w:styleId="Reatabula1">
    <w:name w:val="Režģa tabula1"/>
    <w:basedOn w:val="Parastatabula"/>
    <w:next w:val="Reatabula"/>
    <w:uiPriority w:val="99"/>
    <w:rsid w:val="00082D78"/>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s">
    <w:name w:val="List"/>
    <w:basedOn w:val="Parasts"/>
    <w:semiHidden/>
    <w:rsid w:val="00082D78"/>
    <w:pPr>
      <w:suppressAutoHyphens/>
      <w:jc w:val="both"/>
    </w:pPr>
    <w:rPr>
      <w:rFonts w:cs="Tahoma"/>
      <w:lang w:eastAsia="ar-SA"/>
    </w:rPr>
  </w:style>
  <w:style w:type="paragraph" w:customStyle="1" w:styleId="NoSpacing1">
    <w:name w:val="No Spacing1"/>
    <w:qFormat/>
    <w:rsid w:val="00082D78"/>
    <w:pPr>
      <w:spacing w:after="0" w:line="240" w:lineRule="auto"/>
    </w:pPr>
    <w:rPr>
      <w:rFonts w:ascii="Calibri" w:eastAsia="Times New Roman" w:hAnsi="Calibri" w:cs="Times New Roman"/>
    </w:rPr>
  </w:style>
  <w:style w:type="numbering" w:customStyle="1" w:styleId="Bezsaraksta11">
    <w:name w:val="Bez saraksta11"/>
    <w:next w:val="Bezsaraksta"/>
    <w:semiHidden/>
    <w:rsid w:val="00082D78"/>
  </w:style>
  <w:style w:type="paragraph" w:customStyle="1" w:styleId="txt3">
    <w:name w:val="txt3"/>
    <w:next w:val="Parasts"/>
    <w:uiPriority w:val="99"/>
    <w:rsid w:val="00082D78"/>
    <w:pPr>
      <w:widowControl w:val="0"/>
      <w:spacing w:after="0" w:line="240" w:lineRule="auto"/>
      <w:jc w:val="center"/>
    </w:pPr>
    <w:rPr>
      <w:rFonts w:ascii="!Neo'w Arial" w:eastAsia="Calibri" w:hAnsi="!Neo'w Arial" w:cs="Times New Roman"/>
      <w:b/>
      <w:caps/>
      <w:sz w:val="28"/>
      <w:szCs w:val="20"/>
      <w:lang w:val="en-US"/>
    </w:rPr>
  </w:style>
  <w:style w:type="character" w:customStyle="1" w:styleId="BodyTextChar1">
    <w:name w:val="Body Text Char1"/>
    <w:uiPriority w:val="99"/>
    <w:rsid w:val="00082D78"/>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082D78"/>
    <w:rPr>
      <w:rFonts w:ascii="Times New Roman" w:eastAsia="Times New Roman" w:hAnsi="Times New Roman" w:cs="Times New Roman"/>
      <w:sz w:val="24"/>
      <w:szCs w:val="24"/>
      <w:lang w:eastAsia="lv-LV"/>
    </w:rPr>
  </w:style>
  <w:style w:type="character" w:customStyle="1" w:styleId="HeaderChar1">
    <w:name w:val="Header Char1"/>
    <w:aliases w:val="Rakstz. Rakstz. Char1"/>
    <w:uiPriority w:val="99"/>
    <w:rsid w:val="00082D78"/>
    <w:rPr>
      <w:rFonts w:ascii="Verdana" w:hAnsi="Verdana" w:cs="Times New Roman"/>
      <w:lang w:val="en-US" w:eastAsia="en-US" w:bidi="ar-SA"/>
    </w:rPr>
  </w:style>
  <w:style w:type="paragraph" w:styleId="Tekstabloks">
    <w:name w:val="Block Text"/>
    <w:basedOn w:val="Parasts"/>
    <w:uiPriority w:val="99"/>
    <w:rsid w:val="00082D78"/>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082D78"/>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082D78"/>
    <w:rPr>
      <w:rFonts w:ascii="Times New Roman" w:eastAsia="Calibri" w:hAnsi="Times New Roman" w:cs="Times New Roman"/>
      <w:sz w:val="28"/>
      <w:szCs w:val="28"/>
    </w:rPr>
  </w:style>
  <w:style w:type="paragraph" w:styleId="Vresteksts">
    <w:name w:val="footnote text"/>
    <w:basedOn w:val="Parasts"/>
    <w:link w:val="VrestekstsRakstz"/>
    <w:uiPriority w:val="99"/>
    <w:rsid w:val="00082D78"/>
    <w:rPr>
      <w:rFonts w:eastAsia="Calibri"/>
      <w:sz w:val="20"/>
      <w:szCs w:val="20"/>
      <w:lang w:eastAsia="en-US"/>
    </w:rPr>
  </w:style>
  <w:style w:type="character" w:customStyle="1" w:styleId="VrestekstsRakstz">
    <w:name w:val="Vēres teksts Rakstz."/>
    <w:basedOn w:val="Noklusjumarindkopasfonts"/>
    <w:link w:val="Vresteksts"/>
    <w:uiPriority w:val="99"/>
    <w:rsid w:val="00082D78"/>
    <w:rPr>
      <w:rFonts w:ascii="Times New Roman" w:eastAsia="Calibri" w:hAnsi="Times New Roman" w:cs="Times New Roman"/>
      <w:sz w:val="20"/>
      <w:szCs w:val="20"/>
    </w:rPr>
  </w:style>
  <w:style w:type="paragraph" w:customStyle="1" w:styleId="Sarakstarindkopa1">
    <w:name w:val="Saraksta rindkopa1"/>
    <w:basedOn w:val="Parasts"/>
    <w:uiPriority w:val="99"/>
    <w:rsid w:val="00082D78"/>
    <w:pPr>
      <w:ind w:left="720"/>
      <w:contextualSpacing/>
    </w:pPr>
    <w:rPr>
      <w:rFonts w:eastAsia="Calibri"/>
      <w:lang w:eastAsia="en-US"/>
    </w:rPr>
  </w:style>
  <w:style w:type="paragraph" w:customStyle="1" w:styleId="Bezatstarpm1">
    <w:name w:val="Bez atstarpēm1"/>
    <w:uiPriority w:val="99"/>
    <w:rsid w:val="00082D78"/>
    <w:pPr>
      <w:spacing w:after="0" w:line="240" w:lineRule="auto"/>
    </w:pPr>
    <w:rPr>
      <w:rFonts w:ascii="Calibri" w:eastAsia="Calibri" w:hAnsi="Calibri" w:cs="Times New Roman"/>
      <w:lang w:val="en-AU"/>
    </w:rPr>
  </w:style>
  <w:style w:type="paragraph" w:styleId="Apakvirsraksts">
    <w:name w:val="Subtitle"/>
    <w:basedOn w:val="Parasts"/>
    <w:next w:val="Parasts"/>
    <w:link w:val="ApakvirsrakstsRakstz"/>
    <w:uiPriority w:val="99"/>
    <w:qFormat/>
    <w:rsid w:val="00082D78"/>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082D78"/>
    <w:rPr>
      <w:rFonts w:ascii="Cambria" w:eastAsia="Calibri" w:hAnsi="Cambria" w:cs="Times New Roman"/>
      <w:sz w:val="24"/>
      <w:szCs w:val="24"/>
    </w:rPr>
  </w:style>
  <w:style w:type="paragraph" w:customStyle="1" w:styleId="Sarakstarindkopa11">
    <w:name w:val="Saraksta rindkopa11"/>
    <w:basedOn w:val="Parasts"/>
    <w:uiPriority w:val="99"/>
    <w:rsid w:val="00082D78"/>
    <w:pPr>
      <w:spacing w:after="200" w:line="276" w:lineRule="auto"/>
      <w:ind w:left="720"/>
      <w:contextualSpacing/>
    </w:pPr>
    <w:rPr>
      <w:rFonts w:ascii="Calibri" w:eastAsia="Calibri" w:hAnsi="Calibri"/>
      <w:sz w:val="22"/>
      <w:szCs w:val="22"/>
      <w:lang w:eastAsia="en-US"/>
    </w:rPr>
  </w:style>
  <w:style w:type="paragraph" w:customStyle="1" w:styleId="policija">
    <w:name w:val="policija"/>
    <w:basedOn w:val="Parasts"/>
    <w:uiPriority w:val="99"/>
    <w:rsid w:val="00082D78"/>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082D78"/>
    <w:rPr>
      <w:rFonts w:ascii="BaltItaliaBook" w:eastAsia="Calibri" w:hAnsi="BaltItaliaBook"/>
      <w:sz w:val="28"/>
      <w:szCs w:val="20"/>
      <w:lang w:val="en-GB" w:eastAsia="en-US"/>
    </w:rPr>
  </w:style>
  <w:style w:type="paragraph" w:customStyle="1" w:styleId="txt1">
    <w:name w:val="txt1"/>
    <w:uiPriority w:val="99"/>
    <w:rsid w:val="00082D78"/>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Calibri" w:hAnsi="!Neo'w Arial" w:cs="Times New Roman"/>
      <w:color w:val="000000"/>
      <w:sz w:val="20"/>
      <w:szCs w:val="20"/>
      <w:lang w:val="en-US"/>
    </w:rPr>
  </w:style>
  <w:style w:type="paragraph" w:customStyle="1" w:styleId="txt2">
    <w:name w:val="txt2"/>
    <w:next w:val="txt1"/>
    <w:uiPriority w:val="99"/>
    <w:rsid w:val="00082D78"/>
    <w:pPr>
      <w:widowControl w:val="0"/>
      <w:spacing w:after="0" w:line="240" w:lineRule="auto"/>
      <w:jc w:val="center"/>
    </w:pPr>
    <w:rPr>
      <w:rFonts w:ascii="!Neo'w Arial" w:eastAsia="Calibri" w:hAnsi="!Neo'w Arial" w:cs="Times New Roman"/>
      <w:b/>
      <w:caps/>
      <w:sz w:val="20"/>
      <w:szCs w:val="20"/>
      <w:lang w:val="en-US"/>
    </w:rPr>
  </w:style>
  <w:style w:type="paragraph" w:customStyle="1" w:styleId="Bezatstarpm2">
    <w:name w:val="Bez atstarpēm2"/>
    <w:uiPriority w:val="99"/>
    <w:rsid w:val="00082D78"/>
    <w:pPr>
      <w:spacing w:after="0" w:line="240" w:lineRule="auto"/>
    </w:pPr>
    <w:rPr>
      <w:rFonts w:ascii="Calibri" w:eastAsia="Times New Roman" w:hAnsi="Calibri" w:cs="Times New Roman"/>
      <w:lang w:val="et-EE"/>
    </w:rPr>
  </w:style>
  <w:style w:type="character" w:customStyle="1" w:styleId="CharChar9">
    <w:name w:val="Char Char9"/>
    <w:uiPriority w:val="99"/>
    <w:rsid w:val="00082D78"/>
    <w:rPr>
      <w:sz w:val="28"/>
      <w:lang w:val="lv-LV" w:eastAsia="en-US"/>
    </w:rPr>
  </w:style>
  <w:style w:type="paragraph" w:customStyle="1" w:styleId="naisvisr">
    <w:name w:val="naisvisr"/>
    <w:basedOn w:val="Parasts"/>
    <w:uiPriority w:val="99"/>
    <w:rsid w:val="00082D78"/>
    <w:pPr>
      <w:spacing w:before="150" w:after="150"/>
      <w:jc w:val="center"/>
    </w:pPr>
    <w:rPr>
      <w:rFonts w:eastAsia="Calibri"/>
      <w:b/>
      <w:bCs/>
      <w:sz w:val="28"/>
      <w:szCs w:val="28"/>
      <w:lang w:val="en-US" w:eastAsia="en-US"/>
    </w:rPr>
  </w:style>
  <w:style w:type="character" w:customStyle="1" w:styleId="dlxnowrap">
    <w:name w:val="dlxnowrap"/>
    <w:uiPriority w:val="99"/>
    <w:rsid w:val="00082D78"/>
    <w:rPr>
      <w:rFonts w:cs="Times New Roman"/>
    </w:rPr>
  </w:style>
  <w:style w:type="paragraph" w:customStyle="1" w:styleId="xl22">
    <w:name w:val="xl22"/>
    <w:basedOn w:val="Parasts"/>
    <w:uiPriority w:val="99"/>
    <w:rsid w:val="00082D78"/>
    <w:pPr>
      <w:spacing w:before="100" w:beforeAutospacing="1" w:after="100" w:afterAutospacing="1"/>
    </w:pPr>
    <w:rPr>
      <w:rFonts w:eastAsia="Arial Unicode MS"/>
      <w:lang w:val="en-GB" w:eastAsia="en-US"/>
    </w:rPr>
  </w:style>
  <w:style w:type="character" w:customStyle="1" w:styleId="CharChar5">
    <w:name w:val="Char Char5"/>
    <w:uiPriority w:val="99"/>
    <w:rsid w:val="00082D78"/>
    <w:rPr>
      <w:rFonts w:ascii="Times New Roman" w:hAnsi="Times New Roman"/>
      <w:b/>
      <w:sz w:val="20"/>
    </w:rPr>
  </w:style>
  <w:style w:type="paragraph" w:customStyle="1" w:styleId="naisnod">
    <w:name w:val="naisnod"/>
    <w:basedOn w:val="Parasts"/>
    <w:uiPriority w:val="99"/>
    <w:rsid w:val="00082D78"/>
    <w:pPr>
      <w:spacing w:before="150" w:after="150"/>
      <w:jc w:val="center"/>
    </w:pPr>
    <w:rPr>
      <w:rFonts w:eastAsia="Calibri"/>
      <w:b/>
      <w:bCs/>
    </w:rPr>
  </w:style>
  <w:style w:type="character" w:customStyle="1" w:styleId="CharChar">
    <w:name w:val="Char Char"/>
    <w:uiPriority w:val="99"/>
    <w:locked/>
    <w:rsid w:val="00082D78"/>
    <w:rPr>
      <w:sz w:val="28"/>
      <w:lang w:val="lv-LV" w:eastAsia="en-US"/>
    </w:rPr>
  </w:style>
  <w:style w:type="character" w:customStyle="1" w:styleId="CharChar4">
    <w:name w:val="Char Char4"/>
    <w:uiPriority w:val="99"/>
    <w:rsid w:val="00082D78"/>
    <w:rPr>
      <w:rFonts w:ascii="Arial" w:hAnsi="Arial"/>
      <w:b/>
      <w:i/>
      <w:sz w:val="28"/>
      <w:lang w:val="en-GB" w:eastAsia="en-US"/>
    </w:rPr>
  </w:style>
  <w:style w:type="paragraph" w:customStyle="1" w:styleId="RakstzCharCharRakstz">
    <w:name w:val="Rakstz. Char Char Rakstz."/>
    <w:basedOn w:val="Parasts"/>
    <w:uiPriority w:val="99"/>
    <w:rsid w:val="00082D78"/>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082D78"/>
    <w:rPr>
      <w:rFonts w:ascii="Times New Roman" w:hAnsi="Times New Roman"/>
      <w:b/>
      <w:sz w:val="28"/>
      <w:lang w:eastAsia="en-US"/>
    </w:rPr>
  </w:style>
  <w:style w:type="character" w:customStyle="1" w:styleId="CharChar12">
    <w:name w:val="Char Char12"/>
    <w:uiPriority w:val="99"/>
    <w:locked/>
    <w:rsid w:val="00082D78"/>
    <w:rPr>
      <w:rFonts w:ascii="Times New Roman" w:hAnsi="Times New Roman"/>
      <w:sz w:val="24"/>
    </w:rPr>
  </w:style>
  <w:style w:type="character" w:customStyle="1" w:styleId="CharChar14">
    <w:name w:val="Char Char14"/>
    <w:uiPriority w:val="99"/>
    <w:rsid w:val="00082D78"/>
    <w:rPr>
      <w:rFonts w:ascii="Times New Roman" w:hAnsi="Times New Roman"/>
      <w:sz w:val="24"/>
    </w:rPr>
  </w:style>
  <w:style w:type="character" w:customStyle="1" w:styleId="Intensvsizclums1">
    <w:name w:val="Intensīvs izcēlums1"/>
    <w:uiPriority w:val="99"/>
    <w:rsid w:val="00082D78"/>
    <w:rPr>
      <w:b/>
      <w:i/>
      <w:color w:val="4F81BD"/>
    </w:rPr>
  </w:style>
  <w:style w:type="character" w:customStyle="1" w:styleId="CharChar23">
    <w:name w:val="Char Char23"/>
    <w:uiPriority w:val="99"/>
    <w:rsid w:val="00082D78"/>
    <w:rPr>
      <w:rFonts w:ascii="Times New Roman" w:hAnsi="Times New Roman"/>
      <w:b/>
      <w:sz w:val="24"/>
      <w:lang w:eastAsia="en-US"/>
    </w:rPr>
  </w:style>
  <w:style w:type="character" w:customStyle="1" w:styleId="CharChar22">
    <w:name w:val="Char Char22"/>
    <w:uiPriority w:val="99"/>
    <w:rsid w:val="00082D78"/>
    <w:rPr>
      <w:rFonts w:ascii="Cambria" w:hAnsi="Cambria"/>
      <w:b/>
      <w:i/>
      <w:sz w:val="28"/>
      <w:lang w:eastAsia="en-US"/>
    </w:rPr>
  </w:style>
  <w:style w:type="character" w:customStyle="1" w:styleId="CharChar21">
    <w:name w:val="Char Char21"/>
    <w:uiPriority w:val="99"/>
    <w:rsid w:val="00082D78"/>
    <w:rPr>
      <w:rFonts w:ascii="Arial" w:hAnsi="Arial"/>
      <w:b/>
      <w:sz w:val="26"/>
      <w:lang w:eastAsia="en-US"/>
    </w:rPr>
  </w:style>
  <w:style w:type="character" w:customStyle="1" w:styleId="CharChar19">
    <w:name w:val="Char Char19"/>
    <w:uiPriority w:val="99"/>
    <w:rsid w:val="00082D78"/>
    <w:rPr>
      <w:rFonts w:eastAsia="Times New Roman"/>
      <w:b/>
      <w:i/>
      <w:sz w:val="26"/>
      <w:lang w:eastAsia="en-US"/>
    </w:rPr>
  </w:style>
  <w:style w:type="character" w:customStyle="1" w:styleId="CharChar18">
    <w:name w:val="Char Char18"/>
    <w:uiPriority w:val="99"/>
    <w:rsid w:val="00082D78"/>
    <w:rPr>
      <w:rFonts w:ascii="Times New Roman" w:hAnsi="Times New Roman"/>
      <w:b/>
      <w:sz w:val="22"/>
      <w:lang w:eastAsia="en-US"/>
    </w:rPr>
  </w:style>
  <w:style w:type="character" w:customStyle="1" w:styleId="CharChar17">
    <w:name w:val="Char Char17"/>
    <w:uiPriority w:val="99"/>
    <w:rsid w:val="00082D78"/>
    <w:rPr>
      <w:rFonts w:ascii="Times New Roman" w:hAnsi="Times New Roman"/>
      <w:sz w:val="24"/>
      <w:lang w:eastAsia="en-US"/>
    </w:rPr>
  </w:style>
  <w:style w:type="character" w:customStyle="1" w:styleId="CharChar16">
    <w:name w:val="Char Char16"/>
    <w:uiPriority w:val="99"/>
    <w:rsid w:val="00082D78"/>
    <w:rPr>
      <w:rFonts w:ascii="Times New Roman" w:hAnsi="Times New Roman"/>
      <w:i/>
      <w:sz w:val="24"/>
      <w:lang w:eastAsia="en-US"/>
    </w:rPr>
  </w:style>
  <w:style w:type="character" w:customStyle="1" w:styleId="CharChar15">
    <w:name w:val="Char Char15"/>
    <w:uiPriority w:val="99"/>
    <w:rsid w:val="00082D78"/>
    <w:rPr>
      <w:rFonts w:ascii="Arial" w:hAnsi="Arial"/>
      <w:sz w:val="22"/>
      <w:lang w:eastAsia="en-US"/>
    </w:rPr>
  </w:style>
  <w:style w:type="character" w:customStyle="1" w:styleId="CharChar11">
    <w:name w:val="Char Char11"/>
    <w:uiPriority w:val="99"/>
    <w:locked/>
    <w:rsid w:val="00082D78"/>
    <w:rPr>
      <w:rFonts w:ascii="Times New Roman" w:hAnsi="Times New Roman"/>
      <w:sz w:val="24"/>
    </w:rPr>
  </w:style>
  <w:style w:type="character" w:customStyle="1" w:styleId="CharChar8">
    <w:name w:val="Char Char8"/>
    <w:uiPriority w:val="99"/>
    <w:rsid w:val="00082D78"/>
    <w:rPr>
      <w:rFonts w:ascii="Times New Roman" w:hAnsi="Times New Roman"/>
      <w:sz w:val="16"/>
    </w:rPr>
  </w:style>
  <w:style w:type="character" w:customStyle="1" w:styleId="CharChar7">
    <w:name w:val="Char Char7"/>
    <w:uiPriority w:val="99"/>
    <w:rsid w:val="00082D78"/>
    <w:rPr>
      <w:rFonts w:ascii="Times New Roman" w:hAnsi="Times New Roman"/>
      <w:sz w:val="24"/>
    </w:rPr>
  </w:style>
  <w:style w:type="paragraph" w:customStyle="1" w:styleId="tvhtmlmktable">
    <w:name w:val="tv_html mk_table"/>
    <w:basedOn w:val="Parasts"/>
    <w:uiPriority w:val="99"/>
    <w:rsid w:val="00082D78"/>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082D78"/>
    <w:rPr>
      <w:rFonts w:eastAsia="Calibri"/>
      <w:sz w:val="28"/>
      <w:szCs w:val="28"/>
    </w:rPr>
  </w:style>
  <w:style w:type="paragraph" w:customStyle="1" w:styleId="RakstzRakstzCharCharRakstzRakstz">
    <w:name w:val="Rakstz. Rakstz. Char Char Rakstz. Rakstz."/>
    <w:basedOn w:val="Parasts"/>
    <w:uiPriority w:val="99"/>
    <w:rsid w:val="00082D78"/>
    <w:pPr>
      <w:spacing w:after="160" w:line="240" w:lineRule="exact"/>
    </w:pPr>
    <w:rPr>
      <w:rFonts w:ascii="Tahoma" w:eastAsia="Calibri" w:hAnsi="Tahoma"/>
      <w:sz w:val="20"/>
      <w:szCs w:val="20"/>
      <w:lang w:val="en-US" w:eastAsia="en-US"/>
    </w:rPr>
  </w:style>
  <w:style w:type="character" w:customStyle="1" w:styleId="FontStyle12">
    <w:name w:val="Font Style12"/>
    <w:uiPriority w:val="99"/>
    <w:rsid w:val="00082D78"/>
    <w:rPr>
      <w:rFonts w:ascii="Times New Roman" w:hAnsi="Times New Roman"/>
      <w:b/>
      <w:sz w:val="22"/>
    </w:rPr>
  </w:style>
  <w:style w:type="paragraph" w:customStyle="1" w:styleId="Style3">
    <w:name w:val="Style3"/>
    <w:basedOn w:val="Parasts"/>
    <w:uiPriority w:val="99"/>
    <w:rsid w:val="00082D78"/>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082D78"/>
    <w:rPr>
      <w:rFonts w:cs="Times New Roman"/>
      <w:i/>
    </w:rPr>
  </w:style>
  <w:style w:type="paragraph" w:customStyle="1" w:styleId="Style5">
    <w:name w:val="Style5"/>
    <w:basedOn w:val="Parasts"/>
    <w:uiPriority w:val="99"/>
    <w:rsid w:val="00082D78"/>
    <w:pPr>
      <w:widowControl w:val="0"/>
      <w:autoSpaceDE w:val="0"/>
      <w:autoSpaceDN w:val="0"/>
      <w:adjustRightInd w:val="0"/>
    </w:pPr>
    <w:rPr>
      <w:rFonts w:eastAsia="Calibri"/>
    </w:rPr>
  </w:style>
  <w:style w:type="character" w:customStyle="1" w:styleId="FontStyle11">
    <w:name w:val="Font Style11"/>
    <w:uiPriority w:val="99"/>
    <w:rsid w:val="00082D78"/>
    <w:rPr>
      <w:rFonts w:ascii="Times New Roman" w:hAnsi="Times New Roman"/>
      <w:sz w:val="22"/>
    </w:rPr>
  </w:style>
  <w:style w:type="paragraph" w:customStyle="1" w:styleId="Bezatstarpm11">
    <w:name w:val="Bez atstarpēm11"/>
    <w:uiPriority w:val="99"/>
    <w:rsid w:val="00082D78"/>
    <w:pPr>
      <w:spacing w:after="0" w:line="240" w:lineRule="auto"/>
    </w:pPr>
    <w:rPr>
      <w:rFonts w:ascii="Calibri" w:eastAsia="Times New Roman" w:hAnsi="Calibri" w:cs="Times New Roman"/>
      <w:lang w:val="et-EE"/>
    </w:rPr>
  </w:style>
  <w:style w:type="paragraph" w:customStyle="1" w:styleId="Rakstz">
    <w:name w:val="Rakstz."/>
    <w:basedOn w:val="Parasts"/>
    <w:next w:val="Tekstabloks"/>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082D78"/>
    <w:rPr>
      <w:rFonts w:ascii="Times New Roman" w:hAnsi="Times New Roman"/>
      <w:sz w:val="22"/>
    </w:rPr>
  </w:style>
  <w:style w:type="paragraph" w:customStyle="1" w:styleId="Sarakstarindkopa2">
    <w:name w:val="Saraksta rindkopa2"/>
    <w:basedOn w:val="Parasts"/>
    <w:uiPriority w:val="99"/>
    <w:rsid w:val="00082D78"/>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082D78"/>
    <w:pPr>
      <w:spacing w:before="120" w:after="120"/>
    </w:pPr>
    <w:rPr>
      <w:rFonts w:ascii="Arial" w:eastAsia="Calibri" w:hAnsi="Arial"/>
      <w:b/>
      <w:szCs w:val="20"/>
    </w:rPr>
  </w:style>
  <w:style w:type="paragraph" w:customStyle="1" w:styleId="normal">
    <w:name w:val="normal+"/>
    <w:basedOn w:val="Parasts"/>
    <w:uiPriority w:val="99"/>
    <w:rsid w:val="00082D78"/>
    <w:pPr>
      <w:spacing w:after="120"/>
      <w:jc w:val="both"/>
    </w:pPr>
    <w:rPr>
      <w:rFonts w:ascii="Arial" w:eastAsia="Calibri" w:hAnsi="Arial"/>
      <w:szCs w:val="20"/>
    </w:rPr>
  </w:style>
  <w:style w:type="paragraph" w:customStyle="1" w:styleId="nospacing">
    <w:name w:val="nospacing"/>
    <w:basedOn w:val="Parasts"/>
    <w:uiPriority w:val="99"/>
    <w:rsid w:val="00082D78"/>
    <w:pPr>
      <w:spacing w:before="100" w:beforeAutospacing="1" w:after="100" w:afterAutospacing="1"/>
    </w:pPr>
    <w:rPr>
      <w:rFonts w:eastAsia="Calibri"/>
    </w:rPr>
  </w:style>
  <w:style w:type="paragraph" w:customStyle="1" w:styleId="Nosaukums1">
    <w:name w:val="Nosaukums1"/>
    <w:basedOn w:val="Parasts"/>
    <w:uiPriority w:val="99"/>
    <w:rsid w:val="00082D78"/>
    <w:pPr>
      <w:ind w:left="720"/>
      <w:jc w:val="center"/>
    </w:pPr>
    <w:rPr>
      <w:rFonts w:eastAsia="Calibri"/>
      <w:b/>
      <w:bCs/>
      <w:color w:val="000000"/>
      <w:sz w:val="28"/>
      <w:szCs w:val="28"/>
    </w:rPr>
  </w:style>
  <w:style w:type="paragraph" w:customStyle="1" w:styleId="standard">
    <w:name w:val="standard"/>
    <w:basedOn w:val="Parasts"/>
    <w:uiPriority w:val="99"/>
    <w:rsid w:val="00082D78"/>
    <w:rPr>
      <w:rFonts w:eastAsia="Calibri"/>
      <w:color w:val="000000"/>
    </w:rPr>
  </w:style>
  <w:style w:type="paragraph" w:customStyle="1" w:styleId="Textbody">
    <w:name w:val="Text body"/>
    <w:basedOn w:val="Parasts"/>
    <w:uiPriority w:val="99"/>
    <w:rsid w:val="00082D78"/>
    <w:pPr>
      <w:jc w:val="both"/>
    </w:pPr>
    <w:rPr>
      <w:rFonts w:eastAsia="Calibri"/>
      <w:color w:val="000000"/>
    </w:rPr>
  </w:style>
  <w:style w:type="paragraph" w:customStyle="1" w:styleId="Textbodyindent">
    <w:name w:val="Text body indent"/>
    <w:basedOn w:val="Parasts"/>
    <w:uiPriority w:val="99"/>
    <w:rsid w:val="00082D78"/>
    <w:pPr>
      <w:ind w:left="720" w:hanging="720"/>
    </w:pPr>
    <w:rPr>
      <w:rFonts w:eastAsia="Calibri"/>
      <w:color w:val="000000"/>
    </w:rPr>
  </w:style>
  <w:style w:type="paragraph" w:customStyle="1" w:styleId="TableContents">
    <w:name w:val="Table Contents"/>
    <w:basedOn w:val="Parasts"/>
    <w:uiPriority w:val="99"/>
    <w:rsid w:val="00082D78"/>
    <w:rPr>
      <w:rFonts w:eastAsia="Calibri"/>
      <w:color w:val="000000"/>
    </w:rPr>
  </w:style>
  <w:style w:type="paragraph" w:customStyle="1" w:styleId="MKTnormal">
    <w:name w:val="MKTnormal"/>
    <w:basedOn w:val="Parasts"/>
    <w:next w:val="Parasts"/>
    <w:uiPriority w:val="99"/>
    <w:rsid w:val="00082D78"/>
    <w:pPr>
      <w:suppressAutoHyphens/>
    </w:pPr>
    <w:rPr>
      <w:rFonts w:eastAsia="Calibri"/>
      <w:b/>
      <w:bCs/>
      <w:iCs/>
      <w:color w:val="000000"/>
      <w:kern w:val="1"/>
      <w:lang w:val="en-US" w:eastAsia="ar-SA"/>
    </w:rPr>
  </w:style>
  <w:style w:type="paragraph" w:customStyle="1" w:styleId="naispant">
    <w:name w:val="naispant"/>
    <w:basedOn w:val="Parasts"/>
    <w:uiPriority w:val="99"/>
    <w:rsid w:val="00082D78"/>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082D78"/>
    <w:pPr>
      <w:autoSpaceDE w:val="0"/>
      <w:autoSpaceDN w:val="0"/>
    </w:pPr>
    <w:rPr>
      <w:rFonts w:eastAsia="Calibri"/>
      <w:color w:val="000000"/>
    </w:rPr>
  </w:style>
  <w:style w:type="paragraph" w:customStyle="1" w:styleId="noteikumutekstam">
    <w:name w:val="noteikumutekstam"/>
    <w:basedOn w:val="Parasts"/>
    <w:uiPriority w:val="99"/>
    <w:rsid w:val="00082D78"/>
    <w:pPr>
      <w:tabs>
        <w:tab w:val="num" w:pos="360"/>
      </w:tabs>
      <w:jc w:val="both"/>
    </w:pPr>
    <w:rPr>
      <w:sz w:val="26"/>
      <w:szCs w:val="26"/>
    </w:rPr>
  </w:style>
  <w:style w:type="paragraph" w:customStyle="1" w:styleId="Parasts1">
    <w:name w:val="Parasts1"/>
    <w:basedOn w:val="Parasts"/>
    <w:uiPriority w:val="99"/>
    <w:rsid w:val="00082D78"/>
    <w:rPr>
      <w:rFonts w:eastAsia="Calibri"/>
      <w:color w:val="000000"/>
      <w:sz w:val="20"/>
      <w:szCs w:val="20"/>
    </w:rPr>
  </w:style>
  <w:style w:type="paragraph" w:customStyle="1" w:styleId="NormalWeb1">
    <w:name w:val="Normal (Web)1"/>
    <w:basedOn w:val="Parasts"/>
    <w:uiPriority w:val="99"/>
    <w:rsid w:val="00082D78"/>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082D78"/>
    <w:rPr>
      <w:rFonts w:ascii="Times New Roman" w:hAnsi="Times New Roman"/>
      <w:color w:val="000000"/>
      <w:spacing w:val="-4"/>
      <w:sz w:val="28"/>
      <w:lang w:eastAsia="en-US"/>
    </w:rPr>
  </w:style>
  <w:style w:type="character" w:customStyle="1" w:styleId="readtextarea">
    <w:name w:val="readtextarea"/>
    <w:uiPriority w:val="99"/>
    <w:rsid w:val="00082D78"/>
    <w:rPr>
      <w:rFonts w:cs="Times New Roman"/>
    </w:rPr>
  </w:style>
  <w:style w:type="paragraph" w:customStyle="1" w:styleId="listparagraphcxspmiddle">
    <w:name w:val="listparagraphcxspmiddle"/>
    <w:basedOn w:val="Parasts"/>
    <w:uiPriority w:val="99"/>
    <w:rsid w:val="00082D78"/>
    <w:pPr>
      <w:spacing w:before="100" w:beforeAutospacing="1" w:after="100" w:afterAutospacing="1"/>
    </w:pPr>
    <w:rPr>
      <w:rFonts w:eastAsia="Calibri"/>
    </w:rPr>
  </w:style>
  <w:style w:type="paragraph" w:customStyle="1" w:styleId="listparagraphcxsplast">
    <w:name w:val="listparagraphcxsplast"/>
    <w:basedOn w:val="Parasts"/>
    <w:uiPriority w:val="99"/>
    <w:rsid w:val="00082D78"/>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082D78"/>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082D78"/>
    <w:rPr>
      <w:rFonts w:ascii="Arial" w:eastAsia="Calibri" w:hAnsi="Arial" w:cs="Times New Roman"/>
      <w:sz w:val="24"/>
      <w:szCs w:val="20"/>
    </w:rPr>
  </w:style>
  <w:style w:type="character" w:styleId="Vresatsauce">
    <w:name w:val="footnote reference"/>
    <w:uiPriority w:val="99"/>
    <w:rsid w:val="00082D78"/>
    <w:rPr>
      <w:rFonts w:cs="Times New Roman"/>
      <w:vertAlign w:val="superscript"/>
    </w:rPr>
  </w:style>
  <w:style w:type="paragraph" w:customStyle="1" w:styleId="12s">
    <w:name w:val="12s"/>
    <w:basedOn w:val="Parasts"/>
    <w:uiPriority w:val="99"/>
    <w:rsid w:val="00082D78"/>
    <w:pPr>
      <w:jc w:val="center"/>
    </w:pPr>
    <w:rPr>
      <w:rFonts w:eastAsia="Calibri"/>
      <w:b/>
      <w:bCs/>
      <w:sz w:val="19"/>
      <w:szCs w:val="19"/>
      <w:lang w:eastAsia="en-US"/>
    </w:rPr>
  </w:style>
  <w:style w:type="paragraph" w:customStyle="1" w:styleId="msonormalcxspmiddle">
    <w:name w:val="msonormalcxspmiddle"/>
    <w:basedOn w:val="Parasts"/>
    <w:uiPriority w:val="99"/>
    <w:rsid w:val="00082D78"/>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082D78"/>
    <w:pPr>
      <w:spacing w:before="100" w:beforeAutospacing="1" w:after="100" w:afterAutospacing="1"/>
    </w:pPr>
    <w:rPr>
      <w:rFonts w:eastAsia="Calibri"/>
      <w:sz w:val="21"/>
      <w:szCs w:val="21"/>
    </w:rPr>
  </w:style>
  <w:style w:type="character" w:customStyle="1" w:styleId="CharChar41">
    <w:name w:val="Char Char41"/>
    <w:uiPriority w:val="99"/>
    <w:locked/>
    <w:rsid w:val="00082D78"/>
    <w:rPr>
      <w:rFonts w:ascii="RimHelvetica" w:hAnsi="RimHelvetica"/>
      <w:b/>
      <w:sz w:val="28"/>
      <w:lang w:val="lv-LV" w:eastAsia="en-US"/>
    </w:rPr>
  </w:style>
  <w:style w:type="paragraph" w:customStyle="1" w:styleId="Vietaundatums">
    <w:name w:val="Vieta un datums"/>
    <w:basedOn w:val="Parasts"/>
    <w:uiPriority w:val="99"/>
    <w:rsid w:val="00082D78"/>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082D78"/>
    <w:rPr>
      <w:color w:val="666666"/>
      <w:sz w:val="18"/>
    </w:rPr>
  </w:style>
  <w:style w:type="paragraph" w:customStyle="1" w:styleId="pamatteksts0">
    <w:name w:val="pamatteksts"/>
    <w:basedOn w:val="Parasts"/>
    <w:uiPriority w:val="99"/>
    <w:rsid w:val="00082D78"/>
    <w:pPr>
      <w:spacing w:before="150" w:after="150" w:line="276" w:lineRule="auto"/>
      <w:ind w:left="300" w:right="150"/>
    </w:pPr>
  </w:style>
  <w:style w:type="paragraph" w:customStyle="1" w:styleId="lielaisvirsraksts">
    <w:name w:val="lielaisvirsraksts"/>
    <w:basedOn w:val="Parasts"/>
    <w:uiPriority w:val="99"/>
    <w:rsid w:val="00082D78"/>
    <w:pPr>
      <w:spacing w:before="150" w:after="150"/>
      <w:ind w:left="300" w:right="150"/>
    </w:pPr>
    <w:rPr>
      <w:b/>
      <w:bCs/>
      <w:color w:val="CC0000"/>
      <w:sz w:val="48"/>
      <w:szCs w:val="48"/>
    </w:rPr>
  </w:style>
  <w:style w:type="character" w:customStyle="1" w:styleId="dlxnowrap1">
    <w:name w:val="dlxnowrap1"/>
    <w:uiPriority w:val="99"/>
    <w:rsid w:val="00082D78"/>
    <w:rPr>
      <w:rFonts w:cs="Times New Roman"/>
    </w:rPr>
  </w:style>
  <w:style w:type="character" w:customStyle="1" w:styleId="apple-style-span">
    <w:name w:val="apple-style-span"/>
    <w:uiPriority w:val="99"/>
    <w:rsid w:val="00082D78"/>
    <w:rPr>
      <w:rFonts w:cs="Times New Roman"/>
    </w:rPr>
  </w:style>
  <w:style w:type="paragraph" w:customStyle="1" w:styleId="sarakstarindkopacxspmiddle">
    <w:name w:val="sarakstarindkopacxspmiddle"/>
    <w:basedOn w:val="Parasts"/>
    <w:uiPriority w:val="99"/>
    <w:rsid w:val="00082D78"/>
    <w:pPr>
      <w:spacing w:before="100" w:beforeAutospacing="1" w:after="100" w:afterAutospacing="1"/>
    </w:pPr>
    <w:rPr>
      <w:rFonts w:eastAsia="Calibri"/>
    </w:rPr>
  </w:style>
  <w:style w:type="paragraph" w:customStyle="1" w:styleId="sarakstarindkopacxsplast">
    <w:name w:val="sarakstarindkopacxsplast"/>
    <w:basedOn w:val="Parasts"/>
    <w:uiPriority w:val="99"/>
    <w:rsid w:val="00082D78"/>
    <w:pPr>
      <w:spacing w:before="100" w:beforeAutospacing="1" w:after="100" w:afterAutospacing="1"/>
    </w:pPr>
    <w:rPr>
      <w:rFonts w:eastAsia="Calibri"/>
    </w:rPr>
  </w:style>
  <w:style w:type="character" w:customStyle="1" w:styleId="CharChar24">
    <w:name w:val="Char Char24"/>
    <w:uiPriority w:val="99"/>
    <w:locked/>
    <w:rsid w:val="00082D78"/>
    <w:rPr>
      <w:rFonts w:ascii="Cambria" w:hAnsi="Cambria"/>
      <w:sz w:val="24"/>
      <w:lang w:val="lv-LV" w:eastAsia="en-US"/>
    </w:rPr>
  </w:style>
  <w:style w:type="paragraph" w:customStyle="1" w:styleId="nosaukumsprgalt-n">
    <w:name w:val="nosaukumsprgalt-n"/>
    <w:basedOn w:val="Parasts"/>
    <w:uiPriority w:val="99"/>
    <w:rsid w:val="00082D78"/>
    <w:pPr>
      <w:jc w:val="center"/>
    </w:pPr>
    <w:rPr>
      <w:rFonts w:eastAsia="Calibri"/>
      <w:b/>
      <w:bCs/>
      <w:u w:val="single"/>
    </w:rPr>
  </w:style>
  <w:style w:type="character" w:customStyle="1" w:styleId="apple-converted-space">
    <w:name w:val="apple-converted-space"/>
    <w:uiPriority w:val="99"/>
    <w:rsid w:val="00082D78"/>
    <w:rPr>
      <w:rFonts w:cs="Times New Roman"/>
    </w:rPr>
  </w:style>
  <w:style w:type="character" w:customStyle="1" w:styleId="CharChar1">
    <w:name w:val="Char Char1"/>
    <w:uiPriority w:val="99"/>
    <w:locked/>
    <w:rsid w:val="00082D78"/>
    <w:rPr>
      <w:b/>
      <w:sz w:val="24"/>
      <w:lang w:val="lv-LV" w:eastAsia="en-US"/>
    </w:rPr>
  </w:style>
  <w:style w:type="character" w:customStyle="1" w:styleId="CharChar2">
    <w:name w:val="Char Char2"/>
    <w:uiPriority w:val="99"/>
    <w:locked/>
    <w:rsid w:val="00082D78"/>
    <w:rPr>
      <w:rFonts w:ascii="Arial" w:hAnsi="Arial"/>
      <w:b/>
      <w:kern w:val="32"/>
      <w:sz w:val="32"/>
      <w:lang w:val="lv-LV" w:eastAsia="en-US"/>
    </w:rPr>
  </w:style>
  <w:style w:type="character" w:customStyle="1" w:styleId="CharChar46">
    <w:name w:val="Char Char46"/>
    <w:uiPriority w:val="99"/>
    <w:locked/>
    <w:rsid w:val="00082D78"/>
    <w:rPr>
      <w:rFonts w:ascii="Arial" w:hAnsi="Arial"/>
      <w:b/>
      <w:kern w:val="32"/>
      <w:sz w:val="32"/>
      <w:lang w:val="lv-LV" w:eastAsia="en-US"/>
    </w:rPr>
  </w:style>
  <w:style w:type="character" w:customStyle="1" w:styleId="CharChar61">
    <w:name w:val="Char Char61"/>
    <w:uiPriority w:val="99"/>
    <w:locked/>
    <w:rsid w:val="00082D78"/>
    <w:rPr>
      <w:rFonts w:ascii="Arial" w:hAnsi="Arial"/>
      <w:b/>
      <w:kern w:val="32"/>
      <w:sz w:val="32"/>
      <w:lang w:val="lv-LV" w:eastAsia="en-US"/>
    </w:rPr>
  </w:style>
  <w:style w:type="paragraph" w:customStyle="1" w:styleId="SNP1lmromieu0">
    <w:name w:val="SNP 1.līm. romieu"/>
    <w:basedOn w:val="Parasts"/>
    <w:uiPriority w:val="99"/>
    <w:rsid w:val="00082D78"/>
    <w:pPr>
      <w:tabs>
        <w:tab w:val="num" w:pos="454"/>
      </w:tabs>
      <w:spacing w:before="480" w:after="240"/>
      <w:jc w:val="center"/>
    </w:pPr>
    <w:rPr>
      <w:rFonts w:eastAsia="Calibri"/>
      <w:b/>
      <w:lang w:eastAsia="en-US"/>
    </w:rPr>
  </w:style>
  <w:style w:type="character" w:customStyle="1" w:styleId="CharChar101">
    <w:name w:val="Char Char101"/>
    <w:uiPriority w:val="99"/>
    <w:locked/>
    <w:rsid w:val="00082D78"/>
    <w:rPr>
      <w:b/>
      <w:sz w:val="24"/>
      <w:lang w:val="lv-LV" w:eastAsia="en-US"/>
    </w:rPr>
  </w:style>
  <w:style w:type="character" w:customStyle="1" w:styleId="CharChar71">
    <w:name w:val="Char Char71"/>
    <w:uiPriority w:val="99"/>
    <w:rsid w:val="00082D78"/>
    <w:rPr>
      <w:rFonts w:ascii="Arial" w:hAnsi="Arial"/>
      <w:sz w:val="20"/>
    </w:rPr>
  </w:style>
  <w:style w:type="character" w:customStyle="1" w:styleId="CharChar81">
    <w:name w:val="Char Char81"/>
    <w:uiPriority w:val="99"/>
    <w:rsid w:val="00082D78"/>
    <w:rPr>
      <w:rFonts w:ascii="Arial" w:hAnsi="Arial"/>
      <w:b/>
      <w:kern w:val="32"/>
      <w:sz w:val="32"/>
    </w:rPr>
  </w:style>
  <w:style w:type="character" w:customStyle="1" w:styleId="CharChar111">
    <w:name w:val="Char Char111"/>
    <w:uiPriority w:val="99"/>
    <w:locked/>
    <w:rsid w:val="00082D78"/>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082D78"/>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082D78"/>
  </w:style>
  <w:style w:type="character" w:customStyle="1" w:styleId="c1">
    <w:name w:val="c1"/>
    <w:rsid w:val="00082D78"/>
  </w:style>
  <w:style w:type="paragraph" w:styleId="Parakstszemobjekta">
    <w:name w:val="caption"/>
    <w:basedOn w:val="Parasts"/>
    <w:next w:val="Parasts"/>
    <w:qFormat/>
    <w:rsid w:val="00FB4D40"/>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font5">
    <w:name w:val="font5"/>
    <w:basedOn w:val="Parasts"/>
    <w:rsid w:val="00FB4D40"/>
    <w:pPr>
      <w:spacing w:before="100" w:beforeAutospacing="1" w:after="100" w:afterAutospacing="1"/>
    </w:pPr>
    <w:rPr>
      <w:sz w:val="22"/>
      <w:szCs w:val="22"/>
    </w:rPr>
  </w:style>
  <w:style w:type="paragraph" w:customStyle="1" w:styleId="xl66">
    <w:name w:val="xl66"/>
    <w:basedOn w:val="Parasts"/>
    <w:rsid w:val="00FB4D40"/>
    <w:pPr>
      <w:spacing w:before="100" w:beforeAutospacing="1" w:after="100" w:afterAutospacing="1"/>
      <w:jc w:val="center"/>
    </w:pPr>
    <w:rPr>
      <w:b/>
      <w:bCs/>
      <w:sz w:val="22"/>
      <w:szCs w:val="22"/>
    </w:rPr>
  </w:style>
  <w:style w:type="paragraph" w:customStyle="1" w:styleId="xl67">
    <w:name w:val="xl6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B4D40"/>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B4D40"/>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B4D40"/>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B4D40"/>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B4D40"/>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B4D40"/>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B4D40"/>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B4D40"/>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B4D40"/>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B4D40"/>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B4D40"/>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B4D40"/>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B4D40"/>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B4D40"/>
    <w:pPr>
      <w:spacing w:before="100" w:beforeAutospacing="1" w:after="100" w:afterAutospacing="1"/>
    </w:pPr>
    <w:rPr>
      <w:sz w:val="22"/>
      <w:szCs w:val="22"/>
    </w:rPr>
  </w:style>
  <w:style w:type="paragraph" w:customStyle="1" w:styleId="xl128">
    <w:name w:val="xl128"/>
    <w:basedOn w:val="Parasts"/>
    <w:rsid w:val="00FB4D40"/>
    <w:pPr>
      <w:spacing w:before="100" w:beforeAutospacing="1" w:after="100" w:afterAutospacing="1"/>
    </w:pPr>
    <w:rPr>
      <w:b/>
      <w:bCs/>
      <w:sz w:val="22"/>
      <w:szCs w:val="22"/>
    </w:rPr>
  </w:style>
  <w:style w:type="paragraph" w:customStyle="1" w:styleId="xl129">
    <w:name w:val="xl129"/>
    <w:basedOn w:val="Parasts"/>
    <w:rsid w:val="00FB4D40"/>
    <w:pPr>
      <w:spacing w:before="100" w:beforeAutospacing="1" w:after="100" w:afterAutospacing="1"/>
    </w:pPr>
    <w:rPr>
      <w:b/>
      <w:bCs/>
      <w:sz w:val="22"/>
      <w:szCs w:val="22"/>
    </w:rPr>
  </w:style>
  <w:style w:type="paragraph" w:customStyle="1" w:styleId="xl130">
    <w:name w:val="xl130"/>
    <w:basedOn w:val="Parasts"/>
    <w:rsid w:val="00FB4D40"/>
    <w:pPr>
      <w:spacing w:before="100" w:beforeAutospacing="1" w:after="100" w:afterAutospacing="1"/>
    </w:pPr>
  </w:style>
  <w:style w:type="paragraph" w:customStyle="1" w:styleId="xl131">
    <w:name w:val="xl131"/>
    <w:basedOn w:val="Parasts"/>
    <w:rsid w:val="00FB4D40"/>
    <w:pPr>
      <w:spacing w:before="100" w:beforeAutospacing="1" w:after="100" w:afterAutospacing="1"/>
    </w:pPr>
    <w:rPr>
      <w:b/>
      <w:bCs/>
    </w:rPr>
  </w:style>
  <w:style w:type="paragraph" w:customStyle="1" w:styleId="xl132">
    <w:name w:val="xl132"/>
    <w:basedOn w:val="Parasts"/>
    <w:rsid w:val="00FB4D40"/>
    <w:pPr>
      <w:spacing w:before="100" w:beforeAutospacing="1" w:after="100" w:afterAutospacing="1"/>
      <w:jc w:val="center"/>
    </w:pPr>
    <w:rPr>
      <w:b/>
      <w:bCs/>
    </w:rPr>
  </w:style>
  <w:style w:type="paragraph" w:customStyle="1" w:styleId="xl133">
    <w:name w:val="xl133"/>
    <w:basedOn w:val="Parasts"/>
    <w:rsid w:val="00FB4D40"/>
    <w:pPr>
      <w:spacing w:before="100" w:beforeAutospacing="1" w:after="100" w:afterAutospacing="1"/>
      <w:jc w:val="center"/>
    </w:pPr>
    <w:rPr>
      <w:sz w:val="22"/>
      <w:szCs w:val="22"/>
    </w:rPr>
  </w:style>
  <w:style w:type="paragraph" w:customStyle="1" w:styleId="xl134">
    <w:name w:val="xl13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B4D40"/>
    <w:pPr>
      <w:spacing w:before="100" w:beforeAutospacing="1" w:after="100" w:afterAutospacing="1"/>
    </w:pPr>
    <w:rPr>
      <w:rFonts w:ascii="Arial" w:hAnsi="Arial" w:cs="Arial"/>
    </w:rPr>
  </w:style>
  <w:style w:type="paragraph" w:customStyle="1" w:styleId="xl146">
    <w:name w:val="xl14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B4D40"/>
    <w:pPr>
      <w:spacing w:before="100" w:beforeAutospacing="1" w:after="100" w:afterAutospacing="1"/>
      <w:jc w:val="center"/>
    </w:pPr>
    <w:rPr>
      <w:b/>
      <w:bCs/>
    </w:rPr>
  </w:style>
  <w:style w:type="paragraph" w:customStyle="1" w:styleId="xl148">
    <w:name w:val="xl148"/>
    <w:basedOn w:val="Parasts"/>
    <w:rsid w:val="00FB4D40"/>
    <w:pPr>
      <w:spacing w:before="100" w:beforeAutospacing="1" w:after="100" w:afterAutospacing="1"/>
      <w:jc w:val="right"/>
    </w:pPr>
    <w:rPr>
      <w:sz w:val="22"/>
      <w:szCs w:val="22"/>
    </w:rPr>
  </w:style>
  <w:style w:type="paragraph" w:customStyle="1" w:styleId="xl149">
    <w:name w:val="xl149"/>
    <w:basedOn w:val="Parasts"/>
    <w:rsid w:val="00FB4D40"/>
    <w:pPr>
      <w:pBdr>
        <w:bottom w:val="single" w:sz="4" w:space="0" w:color="auto"/>
      </w:pBdr>
      <w:spacing w:before="100" w:beforeAutospacing="1" w:after="100" w:afterAutospacing="1"/>
    </w:pPr>
    <w:rPr>
      <w:sz w:val="22"/>
      <w:szCs w:val="22"/>
    </w:rPr>
  </w:style>
  <w:style w:type="paragraph" w:customStyle="1" w:styleId="xl150">
    <w:name w:val="xl150"/>
    <w:basedOn w:val="Parasts"/>
    <w:rsid w:val="00FB4D40"/>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B4D40"/>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B4D40"/>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B4D40"/>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B4D40"/>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B4D40"/>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B4D4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B4D40"/>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B4D40"/>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B4D40"/>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B4D40"/>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B4D40"/>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B4D40"/>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B4D40"/>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B4D40"/>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B4D40"/>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B4D40"/>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B4D40"/>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B4D40"/>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B4D40"/>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B4D40"/>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B4D40"/>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B4D40"/>
    <w:pPr>
      <w:spacing w:before="100" w:beforeAutospacing="1" w:after="100" w:afterAutospacing="1"/>
    </w:pPr>
    <w:rPr>
      <w:sz w:val="20"/>
      <w:szCs w:val="20"/>
    </w:rPr>
  </w:style>
  <w:style w:type="paragraph" w:customStyle="1" w:styleId="xl65">
    <w:name w:val="xl65"/>
    <w:basedOn w:val="Parasts"/>
    <w:rsid w:val="00FB4D40"/>
    <w:pPr>
      <w:spacing w:before="100" w:beforeAutospacing="1" w:after="100" w:afterAutospacing="1"/>
    </w:pPr>
    <w:rPr>
      <w:b/>
      <w:bCs/>
      <w:sz w:val="20"/>
      <w:szCs w:val="20"/>
    </w:rPr>
  </w:style>
  <w:style w:type="paragraph" w:customStyle="1" w:styleId="xl188">
    <w:name w:val="xl188"/>
    <w:basedOn w:val="Parasts"/>
    <w:rsid w:val="00FB4D40"/>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B4D40"/>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B4D40"/>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B4D40"/>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B4D40"/>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B4D40"/>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B4D4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B4D40"/>
    <w:pPr>
      <w:spacing w:before="100" w:beforeAutospacing="1" w:after="100" w:afterAutospacing="1"/>
    </w:pPr>
  </w:style>
  <w:style w:type="paragraph" w:customStyle="1" w:styleId="xl199">
    <w:name w:val="xl199"/>
    <w:basedOn w:val="Parasts"/>
    <w:rsid w:val="00FB4D4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B4D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B4D40"/>
    <w:pPr>
      <w:spacing w:before="100" w:beforeAutospacing="1" w:after="100" w:afterAutospacing="1"/>
    </w:pPr>
  </w:style>
  <w:style w:type="character" w:customStyle="1" w:styleId="tvhtml">
    <w:name w:val="tv_html"/>
    <w:rsid w:val="00FB4D40"/>
  </w:style>
  <w:style w:type="paragraph" w:customStyle="1" w:styleId="CharCharRakstzRakstzCharCharRakstzRakstz0">
    <w:name w:val="Char Char Rakstz. Rakstz. Char Char Rakstz. Rakstz."/>
    <w:basedOn w:val="Parasts"/>
    <w:rsid w:val="004919FC"/>
    <w:pPr>
      <w:spacing w:before="120" w:after="160" w:line="240" w:lineRule="exact"/>
      <w:ind w:firstLine="720"/>
      <w:jc w:val="both"/>
    </w:pPr>
    <w:rPr>
      <w:rFonts w:ascii="Verdana" w:hAnsi="Verdana"/>
      <w:sz w:val="20"/>
      <w:szCs w:val="20"/>
      <w:lang w:val="en-US" w:eastAsia="en-US"/>
    </w:rPr>
  </w:style>
  <w:style w:type="paragraph" w:customStyle="1" w:styleId="xl25">
    <w:name w:val="xl25"/>
    <w:basedOn w:val="Parasts"/>
    <w:rsid w:val="004919FC"/>
    <w:pPr>
      <w:spacing w:before="100" w:beforeAutospacing="1" w:after="100" w:afterAutospacing="1"/>
      <w:jc w:val="center"/>
    </w:pPr>
    <w:rPr>
      <w:b/>
      <w:bCs/>
    </w:rPr>
  </w:style>
  <w:style w:type="paragraph" w:customStyle="1" w:styleId="xl27">
    <w:name w:val="xl27"/>
    <w:basedOn w:val="Parasts"/>
    <w:rsid w:val="004919FC"/>
    <w:pPr>
      <w:spacing w:before="100" w:beforeAutospacing="1" w:after="100" w:afterAutospacing="1"/>
      <w:jc w:val="center"/>
    </w:pPr>
  </w:style>
  <w:style w:type="paragraph" w:customStyle="1" w:styleId="xl28">
    <w:name w:val="xl28"/>
    <w:basedOn w:val="Parasts"/>
    <w:rsid w:val="004919FC"/>
    <w:pPr>
      <w:spacing w:before="100" w:beforeAutospacing="1" w:after="100" w:afterAutospacing="1"/>
      <w:jc w:val="center"/>
    </w:pPr>
  </w:style>
  <w:style w:type="paragraph" w:customStyle="1" w:styleId="xl29">
    <w:name w:val="xl29"/>
    <w:basedOn w:val="Parasts"/>
    <w:rsid w:val="004919FC"/>
    <w:pPr>
      <w:spacing w:before="100" w:beforeAutospacing="1" w:after="100" w:afterAutospacing="1"/>
      <w:jc w:val="right"/>
    </w:pPr>
  </w:style>
  <w:style w:type="paragraph" w:customStyle="1" w:styleId="xl30">
    <w:name w:val="xl30"/>
    <w:basedOn w:val="Parasts"/>
    <w:rsid w:val="004919FC"/>
    <w:pPr>
      <w:spacing w:before="100" w:beforeAutospacing="1" w:after="100" w:afterAutospacing="1"/>
    </w:pPr>
  </w:style>
  <w:style w:type="paragraph" w:customStyle="1" w:styleId="xl31">
    <w:name w:val="xl31"/>
    <w:basedOn w:val="Parasts"/>
    <w:rsid w:val="004919FC"/>
    <w:pPr>
      <w:spacing w:before="100" w:beforeAutospacing="1" w:after="100" w:afterAutospacing="1"/>
      <w:jc w:val="center"/>
    </w:pPr>
  </w:style>
  <w:style w:type="paragraph" w:customStyle="1" w:styleId="xl32">
    <w:name w:val="xl32"/>
    <w:basedOn w:val="Parasts"/>
    <w:rsid w:val="004919FC"/>
    <w:pPr>
      <w:spacing w:before="100" w:beforeAutospacing="1" w:after="100" w:afterAutospacing="1"/>
    </w:pPr>
  </w:style>
  <w:style w:type="paragraph" w:customStyle="1" w:styleId="xl33">
    <w:name w:val="xl33"/>
    <w:basedOn w:val="Parasts"/>
    <w:rsid w:val="004919FC"/>
    <w:pPr>
      <w:spacing w:before="100" w:beforeAutospacing="1" w:after="100" w:afterAutospacing="1"/>
      <w:jc w:val="center"/>
      <w:textAlignment w:val="top"/>
    </w:pPr>
  </w:style>
  <w:style w:type="paragraph" w:customStyle="1" w:styleId="xl34">
    <w:name w:val="xl34"/>
    <w:basedOn w:val="Parasts"/>
    <w:rsid w:val="004919FC"/>
    <w:pPr>
      <w:spacing w:before="100" w:beforeAutospacing="1" w:after="100" w:afterAutospacing="1"/>
      <w:jc w:val="center"/>
      <w:textAlignment w:val="top"/>
    </w:pPr>
    <w:rPr>
      <w:sz w:val="22"/>
      <w:szCs w:val="22"/>
    </w:rPr>
  </w:style>
  <w:style w:type="paragraph" w:customStyle="1" w:styleId="xl35">
    <w:name w:val="xl35"/>
    <w:basedOn w:val="Parasts"/>
    <w:rsid w:val="004919FC"/>
    <w:pPr>
      <w:spacing w:before="100" w:beforeAutospacing="1" w:after="100" w:afterAutospacing="1"/>
      <w:jc w:val="right"/>
    </w:pPr>
  </w:style>
  <w:style w:type="paragraph" w:customStyle="1" w:styleId="xl36">
    <w:name w:val="xl36"/>
    <w:basedOn w:val="Parasts"/>
    <w:rsid w:val="004919FC"/>
    <w:pPr>
      <w:spacing w:before="100" w:beforeAutospacing="1" w:after="100" w:afterAutospacing="1"/>
      <w:jc w:val="center"/>
    </w:pPr>
  </w:style>
  <w:style w:type="paragraph" w:customStyle="1" w:styleId="xl37">
    <w:name w:val="xl37"/>
    <w:basedOn w:val="Parasts"/>
    <w:rsid w:val="004919FC"/>
    <w:pPr>
      <w:spacing w:before="100" w:beforeAutospacing="1" w:after="100" w:afterAutospacing="1"/>
      <w:jc w:val="center"/>
    </w:pPr>
  </w:style>
  <w:style w:type="paragraph" w:customStyle="1" w:styleId="xl38">
    <w:name w:val="xl38"/>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4919FC"/>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4919FC"/>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4919FC"/>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4919FC"/>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4919FC"/>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4919FC"/>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4919FC"/>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4919FC"/>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4919FC"/>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491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4919FC"/>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table" w:customStyle="1" w:styleId="Reatabula11">
    <w:name w:val="Režģa tabula11"/>
    <w:basedOn w:val="Parastatabula"/>
    <w:next w:val="Reatabula"/>
    <w:uiPriority w:val="39"/>
    <w:rsid w:val="0056739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5625B9"/>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39"/>
    <w:rsid w:val="00E01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rsid w:val="00EE6F66"/>
  </w:style>
  <w:style w:type="table" w:customStyle="1" w:styleId="Reatabula4">
    <w:name w:val="Režģa tabula4"/>
    <w:basedOn w:val="Parastatabula"/>
    <w:next w:val="Reatabula"/>
    <w:uiPriority w:val="39"/>
    <w:rsid w:val="006B1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3">
    <w:name w:val="Bez saraksta3"/>
    <w:next w:val="Bezsaraksta"/>
    <w:uiPriority w:val="99"/>
    <w:semiHidden/>
    <w:unhideWhenUsed/>
    <w:rsid w:val="0002233B"/>
  </w:style>
  <w:style w:type="table" w:customStyle="1" w:styleId="Reatabula5">
    <w:name w:val="Režģa tabula5"/>
    <w:basedOn w:val="Parastatabula"/>
    <w:next w:val="Reatabula"/>
    <w:uiPriority w:val="59"/>
    <w:rsid w:val="00271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5294">
      <w:bodyDiv w:val="1"/>
      <w:marLeft w:val="0"/>
      <w:marRight w:val="0"/>
      <w:marTop w:val="0"/>
      <w:marBottom w:val="0"/>
      <w:divBdr>
        <w:top w:val="none" w:sz="0" w:space="0" w:color="auto"/>
        <w:left w:val="none" w:sz="0" w:space="0" w:color="auto"/>
        <w:bottom w:val="none" w:sz="0" w:space="0" w:color="auto"/>
        <w:right w:val="none" w:sz="0" w:space="0" w:color="auto"/>
      </w:divBdr>
    </w:div>
    <w:div w:id="681783640">
      <w:bodyDiv w:val="1"/>
      <w:marLeft w:val="0"/>
      <w:marRight w:val="0"/>
      <w:marTop w:val="0"/>
      <w:marBottom w:val="0"/>
      <w:divBdr>
        <w:top w:val="none" w:sz="0" w:space="0" w:color="auto"/>
        <w:left w:val="none" w:sz="0" w:space="0" w:color="auto"/>
        <w:bottom w:val="none" w:sz="0" w:space="0" w:color="auto"/>
        <w:right w:val="none" w:sz="0" w:space="0" w:color="auto"/>
      </w:divBdr>
    </w:div>
    <w:div w:id="701441526">
      <w:bodyDiv w:val="1"/>
      <w:marLeft w:val="0"/>
      <w:marRight w:val="0"/>
      <w:marTop w:val="0"/>
      <w:marBottom w:val="0"/>
      <w:divBdr>
        <w:top w:val="none" w:sz="0" w:space="0" w:color="auto"/>
        <w:left w:val="none" w:sz="0" w:space="0" w:color="auto"/>
        <w:bottom w:val="none" w:sz="0" w:space="0" w:color="auto"/>
        <w:right w:val="none" w:sz="0" w:space="0" w:color="auto"/>
      </w:divBdr>
    </w:div>
    <w:div w:id="87716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68490&amp;from=of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11CBF-761C-40DB-A761-1CD182EA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7369</TotalTime>
  <Pages>44</Pages>
  <Words>95266</Words>
  <Characters>54302</Characters>
  <Application>Microsoft Office Word</Application>
  <DocSecurity>0</DocSecurity>
  <Lines>452</Lines>
  <Paragraphs>298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563</cp:revision>
  <cp:lastPrinted>2020-07-28T07:53:00Z</cp:lastPrinted>
  <dcterms:created xsi:type="dcterms:W3CDTF">2020-03-10T07:44:00Z</dcterms:created>
  <dcterms:modified xsi:type="dcterms:W3CDTF">2020-07-28T12:01:00Z</dcterms:modified>
</cp:coreProperties>
</file>