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3F" w:rsidRDefault="00C46C9D" w:rsidP="00886F3F">
      <w:pPr>
        <w:jc w:val="center"/>
        <w:rPr>
          <w:b/>
          <w:bCs/>
          <w:lang w:eastAsia="en-US"/>
        </w:rPr>
      </w:pPr>
      <w:r>
        <w:rPr>
          <w:b/>
          <w:bCs/>
          <w:lang w:eastAsia="en-US"/>
        </w:rPr>
        <w:t>DOMES</w:t>
      </w:r>
      <w:r w:rsidR="00886F3F">
        <w:rPr>
          <w:b/>
          <w:bCs/>
          <w:lang w:eastAsia="en-US"/>
        </w:rPr>
        <w:t xml:space="preserve"> SĒDES PROTOKOLS</w:t>
      </w:r>
    </w:p>
    <w:p w:rsidR="00886F3F" w:rsidRDefault="000870AE" w:rsidP="00886F3F">
      <w:pPr>
        <w:jc w:val="center"/>
        <w:rPr>
          <w:bCs/>
          <w:lang w:eastAsia="en-US"/>
        </w:rPr>
      </w:pPr>
      <w:r>
        <w:rPr>
          <w:bCs/>
          <w:lang w:eastAsia="en-US"/>
        </w:rPr>
        <w:t>Nr.13</w:t>
      </w:r>
    </w:p>
    <w:p w:rsidR="00886F3F" w:rsidRDefault="00886F3F" w:rsidP="00886F3F">
      <w:pPr>
        <w:jc w:val="center"/>
        <w:rPr>
          <w:bCs/>
          <w:lang w:eastAsia="en-US"/>
        </w:rPr>
      </w:pPr>
    </w:p>
    <w:p w:rsidR="00886F3F" w:rsidRDefault="00886F3F" w:rsidP="00886F3F">
      <w:pPr>
        <w:tabs>
          <w:tab w:val="left" w:pos="7088"/>
          <w:tab w:val="left" w:pos="7655"/>
        </w:tabs>
        <w:rPr>
          <w:rFonts w:eastAsiaTheme="minorHAnsi"/>
          <w:bCs/>
          <w:lang w:eastAsia="en-US"/>
        </w:rPr>
      </w:pPr>
      <w:r>
        <w:rPr>
          <w:rFonts w:eastAsiaTheme="minorHAnsi"/>
          <w:bCs/>
          <w:lang w:eastAsia="en-US"/>
        </w:rPr>
        <w:tab/>
        <w:t xml:space="preserve">    </w:t>
      </w:r>
      <w:r w:rsidR="007E263E">
        <w:rPr>
          <w:rFonts w:eastAsiaTheme="minorHAnsi"/>
          <w:bCs/>
          <w:lang w:eastAsia="en-US"/>
        </w:rPr>
        <w:t xml:space="preserve">     </w:t>
      </w:r>
      <w:r>
        <w:rPr>
          <w:rFonts w:eastAsiaTheme="minorHAnsi"/>
          <w:bCs/>
          <w:lang w:eastAsia="en-US"/>
        </w:rPr>
        <w:t xml:space="preserve">2020.gada </w:t>
      </w:r>
      <w:r w:rsidR="009F583D">
        <w:rPr>
          <w:rFonts w:eastAsiaTheme="minorHAnsi"/>
          <w:bCs/>
          <w:lang w:eastAsia="en-US"/>
        </w:rPr>
        <w:t>2</w:t>
      </w:r>
      <w:r w:rsidR="00C46C9D">
        <w:rPr>
          <w:rFonts w:eastAsiaTheme="minorHAnsi"/>
          <w:bCs/>
          <w:lang w:eastAsia="en-US"/>
        </w:rPr>
        <w:t>8</w:t>
      </w:r>
      <w:r>
        <w:rPr>
          <w:rFonts w:eastAsiaTheme="minorHAnsi"/>
          <w:bCs/>
          <w:lang w:eastAsia="en-US"/>
        </w:rPr>
        <w:t>.</w:t>
      </w:r>
      <w:r w:rsidR="009F583D">
        <w:rPr>
          <w:rFonts w:eastAsiaTheme="minorHAnsi"/>
          <w:bCs/>
          <w:lang w:eastAsia="en-US"/>
        </w:rPr>
        <w:t>maijā</w:t>
      </w:r>
    </w:p>
    <w:p w:rsidR="00886F3F" w:rsidRDefault="00886F3F" w:rsidP="00886F3F">
      <w:pPr>
        <w:tabs>
          <w:tab w:val="left" w:pos="7655"/>
        </w:tabs>
        <w:rPr>
          <w:rFonts w:eastAsiaTheme="minorHAnsi"/>
          <w:bCs/>
          <w:lang w:eastAsia="en-US"/>
        </w:rPr>
      </w:pPr>
    </w:p>
    <w:p w:rsidR="00886F3F" w:rsidRDefault="00886F3F" w:rsidP="00886F3F">
      <w:pPr>
        <w:tabs>
          <w:tab w:val="left" w:pos="7655"/>
        </w:tabs>
        <w:rPr>
          <w:rFonts w:eastAsiaTheme="minorHAnsi"/>
          <w:bCs/>
          <w:lang w:eastAsia="en-US"/>
        </w:rPr>
      </w:pPr>
      <w:r>
        <w:rPr>
          <w:rFonts w:eastAsiaTheme="minorHAnsi"/>
          <w:bCs/>
          <w:lang w:eastAsia="en-US"/>
        </w:rPr>
        <w:t>Sēde sasaukta plkst.</w:t>
      </w:r>
      <w:r w:rsidR="000870AE">
        <w:rPr>
          <w:rFonts w:eastAsiaTheme="minorHAnsi"/>
          <w:bCs/>
          <w:lang w:eastAsia="en-US"/>
        </w:rPr>
        <w:t xml:space="preserve"> </w:t>
      </w:r>
      <w:r>
        <w:rPr>
          <w:rFonts w:eastAsiaTheme="minorHAnsi"/>
          <w:bCs/>
          <w:lang w:eastAsia="en-US"/>
        </w:rPr>
        <w:t>1</w:t>
      </w:r>
      <w:r w:rsidR="00C46C9D">
        <w:rPr>
          <w:rFonts w:eastAsiaTheme="minorHAnsi"/>
          <w:bCs/>
          <w:lang w:eastAsia="en-US"/>
        </w:rPr>
        <w:t>5</w:t>
      </w:r>
      <w:r>
        <w:rPr>
          <w:rFonts w:eastAsiaTheme="minorHAnsi"/>
          <w:bCs/>
          <w:lang w:eastAsia="en-US"/>
        </w:rPr>
        <w:t>.</w:t>
      </w:r>
      <w:r w:rsidR="00C46C9D">
        <w:rPr>
          <w:rFonts w:eastAsiaTheme="minorHAnsi"/>
          <w:bCs/>
          <w:lang w:eastAsia="en-US"/>
        </w:rPr>
        <w:t>0</w:t>
      </w:r>
      <w:r w:rsidR="009F583D">
        <w:rPr>
          <w:rFonts w:eastAsiaTheme="minorHAnsi"/>
          <w:bCs/>
          <w:lang w:eastAsia="en-US"/>
        </w:rPr>
        <w:t>0</w:t>
      </w:r>
    </w:p>
    <w:p w:rsidR="00886F3F" w:rsidRDefault="00886F3F" w:rsidP="000870AE">
      <w:pPr>
        <w:tabs>
          <w:tab w:val="left" w:pos="7655"/>
        </w:tabs>
        <w:rPr>
          <w:rFonts w:eastAsiaTheme="minorHAnsi"/>
          <w:bCs/>
          <w:lang w:eastAsia="en-US"/>
        </w:rPr>
      </w:pPr>
      <w:r>
        <w:rPr>
          <w:rFonts w:eastAsiaTheme="minorHAnsi"/>
          <w:bCs/>
          <w:lang w:eastAsia="en-US"/>
        </w:rPr>
        <w:t>Sēdi atklāj plkst.</w:t>
      </w:r>
      <w:r w:rsidR="000870AE">
        <w:rPr>
          <w:rFonts w:eastAsiaTheme="minorHAnsi"/>
          <w:bCs/>
          <w:lang w:eastAsia="en-US"/>
        </w:rPr>
        <w:t xml:space="preserve"> 15.00</w:t>
      </w:r>
    </w:p>
    <w:p w:rsidR="000870AE" w:rsidRDefault="000870AE" w:rsidP="000870AE">
      <w:pPr>
        <w:tabs>
          <w:tab w:val="left" w:pos="7655"/>
        </w:tabs>
        <w:rPr>
          <w:rFonts w:eastAsiaTheme="minorHAnsi"/>
          <w:bCs/>
          <w:lang w:eastAsia="en-US"/>
        </w:rPr>
      </w:pPr>
    </w:p>
    <w:p w:rsidR="00886F3F" w:rsidRPr="00FB59A3" w:rsidRDefault="00886F3F" w:rsidP="00AD480A">
      <w:pPr>
        <w:overflowPunct w:val="0"/>
        <w:autoSpaceDE w:val="0"/>
        <w:autoSpaceDN w:val="0"/>
        <w:adjustRightInd w:val="0"/>
        <w:ind w:left="426" w:hanging="426"/>
        <w:jc w:val="both"/>
        <w:textAlignment w:val="baseline"/>
        <w:rPr>
          <w:b/>
        </w:rPr>
      </w:pPr>
      <w:r w:rsidRPr="00FB59A3">
        <w:rPr>
          <w:b/>
        </w:rPr>
        <w:t>Darba kārtība:</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Informācija par Limbažu novada domes 30.04.2020. sēdē pieņemto lēmumu izpildes gaitu.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grozījumiem Limbažu novada domes 2019.gada 28.marta lēmumā “Par projekta iesnieguma “Bīriņu pils kapeņu restaurācija pieejamības nodrošināšanai” iesniegšanu biedrības “Vidzemes lauku partnerības “Brasla” izsludinātajā projektu konkursā (protokols Nr.5, 42.§).</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(vārds, uzvārds) iesniegumu (dzīvokļa jautājums, Limbažu pilsēta)</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(vārds, uzvārds) iesniegumu (dzīvojamās telpas īres līguma termiņa pagarināšana, Limbažu pilsēta).</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zemes vienības ar kadastra apzīmējumu 6688 004 0167, Viļķenes pagastā, Limbažu novadā, daļas, 0,06 ha platībā,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apbūvēta zemes gabala ar kadastra apzīmējumu 66760150181, Skultes pagastā, Limbažu novadā, daļas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apbūvēta zemes gabala ar kadastra apzīmējumu 66010050090, Baznīcas laukums 1, Limbažos, Limbažu novadā,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 xml:space="preserve">Par zemesgabala ar kadastra apzīmējumu 66010140047, </w:t>
      </w:r>
      <w:proofErr w:type="spellStart"/>
      <w:r w:rsidRPr="00C46C9D">
        <w:rPr>
          <w:rFonts w:eastAsiaTheme="minorHAnsi"/>
          <w:bCs/>
          <w:lang w:eastAsia="en-US"/>
        </w:rPr>
        <w:t>Sārmes</w:t>
      </w:r>
      <w:proofErr w:type="spellEnd"/>
      <w:r w:rsidRPr="00C46C9D">
        <w:rPr>
          <w:rFonts w:eastAsiaTheme="minorHAnsi"/>
          <w:bCs/>
          <w:lang w:eastAsia="en-US"/>
        </w:rPr>
        <w:t xml:space="preserve"> iela 15, Limbažos, Limbažu novadā,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zemes vienības ar kadastra apzīmējumu 66640060158, Limbažu pagastā, Limbažu novadā,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zemes vienības ar kadastra apzīmējumu 66800010344, Umurgas pagastā, Limbažu novadā, daļas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 xml:space="preserve">Par zemes vienības ar kadastra apzīmējumu 66640040102, “Pie </w:t>
      </w:r>
      <w:proofErr w:type="spellStart"/>
      <w:r w:rsidRPr="00C46C9D">
        <w:rPr>
          <w:rFonts w:eastAsiaTheme="minorHAnsi"/>
          <w:bCs/>
          <w:lang w:eastAsia="en-US"/>
        </w:rPr>
        <w:t>Domeriem</w:t>
      </w:r>
      <w:proofErr w:type="spellEnd"/>
      <w:r w:rsidRPr="00C46C9D">
        <w:rPr>
          <w:rFonts w:eastAsiaTheme="minorHAnsi"/>
          <w:bCs/>
          <w:lang w:eastAsia="en-US"/>
        </w:rPr>
        <w:t>”, Limbažu pagastā, Limbažu novadā, daļas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zemes vienības ar kadastra apzīmējumu 66760071311, Skultes pagastā, Limbažu novadā, iznomāšanu.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nekustamā īpašuma ar kadastra Nr. 6680 001 1567, Garumi 53, Umurgas pagastā, Limbažu novadā, atsavināšanu.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nekustamā īpašuma “</w:t>
      </w:r>
      <w:proofErr w:type="spellStart"/>
      <w:r w:rsidRPr="00C46C9D">
        <w:rPr>
          <w:rFonts w:eastAsiaTheme="minorHAnsi"/>
          <w:bCs/>
          <w:lang w:eastAsia="en-US"/>
        </w:rPr>
        <w:t>Vīgrieži</w:t>
      </w:r>
      <w:proofErr w:type="spellEnd"/>
      <w:r w:rsidRPr="00C46C9D">
        <w:rPr>
          <w:rFonts w:eastAsiaTheme="minorHAnsi"/>
          <w:bCs/>
          <w:lang w:eastAsia="en-US"/>
        </w:rPr>
        <w:t>”, Limbažu pagastā, Limbažu novadā atsavināšanu.</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zemes vienību reģistrēšanu zemesgrāmatā uz Limbažu novada pašvaldības vārda.</w:t>
      </w:r>
    </w:p>
    <w:p w:rsidR="00C46C9D" w:rsidRPr="00C46C9D" w:rsidRDefault="006E3932" w:rsidP="006E3932">
      <w:pPr>
        <w:numPr>
          <w:ilvl w:val="0"/>
          <w:numId w:val="1"/>
        </w:numPr>
        <w:ind w:left="357" w:hanging="357"/>
        <w:contextualSpacing/>
        <w:jc w:val="both"/>
        <w:rPr>
          <w:rFonts w:eastAsiaTheme="minorHAnsi"/>
          <w:bCs/>
          <w:lang w:eastAsia="en-US"/>
        </w:rPr>
      </w:pPr>
      <w:r w:rsidRPr="006E3932">
        <w:rPr>
          <w:rFonts w:eastAsiaTheme="minorHAnsi"/>
          <w:bCs/>
          <w:lang w:eastAsia="en-US"/>
        </w:rPr>
        <w:t>Par Ievu ielas, Limbažos, pārbūvi un gājēju celiņa izbūvi Lādezerā</w:t>
      </w:r>
      <w:r w:rsidR="00C46C9D" w:rsidRPr="00C46C9D">
        <w:rPr>
          <w:rFonts w:eastAsiaTheme="minorHAnsi"/>
          <w:bCs/>
          <w:lang w:eastAsia="en-US"/>
        </w:rPr>
        <w:t>.</w:t>
      </w:r>
    </w:p>
    <w:p w:rsidR="00C46C9D" w:rsidRPr="00C46C9D" w:rsidRDefault="00C46C9D" w:rsidP="00C46C9D">
      <w:pPr>
        <w:numPr>
          <w:ilvl w:val="0"/>
          <w:numId w:val="1"/>
        </w:numPr>
        <w:ind w:left="357" w:hanging="357"/>
        <w:contextualSpacing/>
        <w:jc w:val="both"/>
        <w:rPr>
          <w:rFonts w:eastAsiaTheme="minorHAnsi"/>
          <w:bCs/>
          <w:lang w:eastAsia="en-US"/>
        </w:rPr>
      </w:pPr>
      <w:r w:rsidRPr="00C46C9D">
        <w:rPr>
          <w:rFonts w:eastAsiaTheme="minorHAnsi"/>
          <w:bCs/>
          <w:lang w:eastAsia="en-US"/>
        </w:rPr>
        <w:t>Par aizņēmuma pieprasīšanu Valsts kasē ražošanas ēkas būvniecībai Limbažu pilsētā.</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grozījumiem Limbažu novada pašvaldības 2018. gada 25. janvāra iekšējos noteikumos Nr.1 “Limbažu novada pašvaldības budžeta izstrādāšanas, apstiprināšanas, izpildes un kontroles kārtība”.</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lastRenderedPageBreak/>
        <w:t>Par grozījumiem Limbažu novada pašvaldības 2019. gada 25. jūlija instrukcijā Nr.3 “Par Limbažu novada pašvaldības institūciju ieņēmumu un izdevumu tāmju izstrādāšanu un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grozījumiem Limbažu novada pašvaldības 2019.gada 25.aprīļa saistošajos noteikumos Nr.20 „Decentralizēto kanalizācijas pakalpojumu sniegšanas un uzskaites kārtība Limbažu novadā”.</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2020.gada 26.marta saistošo noteikumu Nr.4 “Grozījumi Limbažu novada domes 2012.gada 25.oktobra saistošajos noteikumos Nr.34 „Par Limbažu novada pašvaldības palīdzību dzīvojamo telpu jautājumu risināšanā” precizēšanu un publicēšanu.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projekta “Pasākumi vietējās sabiedrības veselības veicināšanai un slimību profilaksei Limbažu novadā” īstenošanu.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w:t>
      </w:r>
      <w:proofErr w:type="spellStart"/>
      <w:r w:rsidRPr="00C46C9D">
        <w:rPr>
          <w:rFonts w:eastAsiaTheme="minorHAnsi"/>
          <w:bCs/>
          <w:lang w:eastAsia="en-US"/>
        </w:rPr>
        <w:t>Ēķenu</w:t>
      </w:r>
      <w:proofErr w:type="spellEnd"/>
      <w:r w:rsidRPr="00C46C9D">
        <w:rPr>
          <w:rFonts w:eastAsiaTheme="minorHAnsi"/>
          <w:bCs/>
          <w:lang w:eastAsia="en-US"/>
        </w:rPr>
        <w:t xml:space="preserve"> zeme”, Skultes pagastā, Limbažu novadā, kadastra numurs 6676 002 0171, izsoles rezultātu apstiprināšanu un pirkuma līguma noslēgšanu.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“Kalējiņi”, Viļķenes pagastā, Limbažu novadā, kadastra numurs 6688 003 011, izsoles rezultātu apstiprināšanu un pirkuma līguma noslēgšanu.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„Avenāji”, Viļķenes pagastā, Limbažu novadā, kadastra Nr. 6688 011 0108, izsoles rezultātu apstiprināšanu un pirkuma līguma noslēgšanu.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“Pavasari”, Skultes pagastā, Limbažu novadā, kadastra numurs 6676 008 0250, izsoles rezultātu apstiprināšanu un pirkuma līguma noslēgšanu.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Zvaigžņu iela 10A, Limbažos, Limbažu novadā, kadastra Nr. 6601 002 0069, izsoles rezultātu apstiprināšanu un pirkuma līguma noslēgšanu.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nekustamā īpašuma “</w:t>
      </w:r>
      <w:proofErr w:type="spellStart"/>
      <w:r w:rsidRPr="00C46C9D">
        <w:rPr>
          <w:rFonts w:eastAsiaTheme="minorHAnsi"/>
          <w:bCs/>
          <w:lang w:eastAsia="en-US"/>
        </w:rPr>
        <w:t>Mežlaugas</w:t>
      </w:r>
      <w:proofErr w:type="spellEnd"/>
      <w:r w:rsidRPr="00C46C9D">
        <w:rPr>
          <w:rFonts w:eastAsiaTheme="minorHAnsi"/>
          <w:bCs/>
          <w:lang w:eastAsia="en-US"/>
        </w:rPr>
        <w:t>”, Vidrižu pagastā, Limbažu novadā, kadastra Nr. 66840040425, izsoles organizēšanu, sākumcenas un izsoles noteikumu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nekustamā īpašuma “</w:t>
      </w:r>
      <w:proofErr w:type="spellStart"/>
      <w:r w:rsidRPr="00C46C9D">
        <w:rPr>
          <w:rFonts w:eastAsiaTheme="minorHAnsi"/>
          <w:bCs/>
          <w:lang w:eastAsia="en-US"/>
        </w:rPr>
        <w:t>Vef</w:t>
      </w:r>
      <w:proofErr w:type="spellEnd"/>
      <w:r w:rsidRPr="00C46C9D">
        <w:rPr>
          <w:rFonts w:eastAsiaTheme="minorHAnsi"/>
          <w:bCs/>
          <w:lang w:eastAsia="en-US"/>
        </w:rPr>
        <w:t>-Skulte masīvs ar Nr.164”, Skultes pagastā, Limbažu novadā, kadastra Nr. 6676 013 4327, izsoles organizēšanu, sākumcenas un izsoles noteikumu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pašvaldības nekustamā īpašuma “Mednieku māja”, Vidrižu pagastā, Limbažu novadā, kadastra Nr. 6684 001 0376 atsavināšanu par brīvu cenu.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2019.gada finanšu pārskata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aģentūras “LAUTA” 2019.gada publiskā pārskata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w:t>
      </w:r>
      <w:r w:rsidR="00481DF3">
        <w:rPr>
          <w:rFonts w:eastAsiaTheme="minorHAnsi"/>
          <w:bCs/>
          <w:lang w:eastAsia="en-US"/>
        </w:rPr>
        <w:t>valdības aģentūras “ALDA” 2019.</w:t>
      </w:r>
      <w:r w:rsidRPr="00C46C9D">
        <w:rPr>
          <w:rFonts w:eastAsiaTheme="minorHAnsi"/>
          <w:bCs/>
          <w:lang w:eastAsia="en-US"/>
        </w:rPr>
        <w:t>gada publiskā pārskata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aģentūras „ALDA” direktora apstiprināšanu amatā.</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 xml:space="preserve">Par saskaņojuma sniegšanu Alojas novada domei galvojuma sniegšanai pašvaldības sabiedrībai ar ierobežotu atbildību “Alojas Novada </w:t>
      </w:r>
      <w:proofErr w:type="spellStart"/>
      <w:r w:rsidRPr="00C46C9D">
        <w:rPr>
          <w:rFonts w:eastAsiaTheme="minorHAnsi"/>
          <w:bCs/>
          <w:lang w:eastAsia="en-US"/>
        </w:rPr>
        <w:t>Saimniekserviss</w:t>
      </w:r>
      <w:proofErr w:type="spellEnd"/>
      <w:r w:rsidRPr="00C46C9D">
        <w:rPr>
          <w:rFonts w:eastAsiaTheme="minorHAnsi"/>
          <w:bCs/>
          <w:lang w:eastAsia="en-US"/>
        </w:rPr>
        <w:t>” aizdevuma iegūšanai.</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 xml:space="preserve">Par Limbažu novada pašvaldības līdzdalību kapitālsabiedrībā Limbažu pilsētas SIA "Limbažu </w:t>
      </w:r>
      <w:proofErr w:type="spellStart"/>
      <w:r w:rsidRPr="00C46C9D">
        <w:rPr>
          <w:rFonts w:eastAsiaTheme="minorHAnsi"/>
          <w:bCs/>
          <w:lang w:eastAsia="en-US"/>
        </w:rPr>
        <w:t>komunālserviss</w:t>
      </w:r>
      <w:proofErr w:type="spellEnd"/>
      <w:r w:rsidRPr="00C46C9D">
        <w:rPr>
          <w:rFonts w:eastAsiaTheme="minorHAnsi"/>
          <w:bCs/>
          <w:lang w:eastAsia="en-US"/>
        </w:rPr>
        <w:t>".</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bCs/>
        </w:rPr>
      </w:pPr>
      <w:r w:rsidRPr="00C46C9D">
        <w:rPr>
          <w:bCs/>
        </w:rPr>
        <w:t>Par grozījumiem Limbažu novada domes 2020.gada 27.februāra lēmumā „Par Limbažu novada pašvaldības pirmsskolas izglītības iestāžu darba laiku vasaras mēnešos” (protokols Nr.6, 5.§).</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izglītības iestāžu – Limbažu novada ģimnāzijas, Limbažu sākumskolas un Baumaņu Kārļa Viļķenes pamatskolas reorganizācijas plāna apstiprināšanu.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bCs/>
        </w:rPr>
      </w:pPr>
      <w:r w:rsidRPr="00C46C9D">
        <w:rPr>
          <w:bCs/>
        </w:rPr>
        <w:t>Par Limbažu novada ģimnāzijas nosaukuma maiņu.</w:t>
      </w:r>
    </w:p>
    <w:p w:rsidR="00C46C9D" w:rsidRPr="00C46C9D" w:rsidRDefault="00C46C9D" w:rsidP="00C46C9D">
      <w:pPr>
        <w:numPr>
          <w:ilvl w:val="0"/>
          <w:numId w:val="1"/>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Informācijas.</w:t>
      </w:r>
    </w:p>
    <w:p w:rsidR="00080DE0" w:rsidRPr="003B3194" w:rsidRDefault="00080DE0" w:rsidP="003B3194">
      <w:pPr>
        <w:overflowPunct w:val="0"/>
        <w:autoSpaceDE w:val="0"/>
        <w:autoSpaceDN w:val="0"/>
        <w:adjustRightInd w:val="0"/>
        <w:ind w:left="357" w:hanging="357"/>
        <w:jc w:val="both"/>
        <w:textAlignment w:val="baseline"/>
        <w:rPr>
          <w:bCs/>
        </w:rPr>
      </w:pPr>
    </w:p>
    <w:p w:rsidR="00886F3F" w:rsidRDefault="00886F3F" w:rsidP="00886F3F">
      <w:pPr>
        <w:autoSpaceDE w:val="0"/>
        <w:autoSpaceDN w:val="0"/>
        <w:adjustRightInd w:val="0"/>
        <w:jc w:val="both"/>
        <w:rPr>
          <w:rFonts w:eastAsiaTheme="minorHAnsi"/>
          <w:b/>
          <w:bCs/>
        </w:rPr>
      </w:pPr>
    </w:p>
    <w:p w:rsidR="00886F3F" w:rsidRDefault="00886F3F" w:rsidP="00886F3F">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pašvaldības Domes priekšsēdētājs Didzis ZEMMERS. </w:t>
      </w:r>
    </w:p>
    <w:p w:rsidR="00886F3F" w:rsidRDefault="00886F3F" w:rsidP="00886F3F">
      <w:pPr>
        <w:autoSpaceDE w:val="0"/>
        <w:autoSpaceDN w:val="0"/>
        <w:adjustRightInd w:val="0"/>
        <w:jc w:val="both"/>
        <w:rPr>
          <w:rFonts w:eastAsiaTheme="minorHAnsi"/>
        </w:rPr>
      </w:pPr>
    </w:p>
    <w:p w:rsidR="00886F3F" w:rsidRDefault="00886F3F" w:rsidP="00886F3F">
      <w:pPr>
        <w:jc w:val="both"/>
      </w:pPr>
      <w:r>
        <w:rPr>
          <w:b/>
          <w:bCs/>
        </w:rPr>
        <w:t>Sēdi protokolē:</w:t>
      </w:r>
      <w:r>
        <w:t xml:space="preserve"> Limbažu novada pašvaldības Administratīvās nodaļas </w:t>
      </w:r>
      <w:r w:rsidR="008A2308">
        <w:t>lietvede</w:t>
      </w:r>
      <w:r>
        <w:t xml:space="preserve"> </w:t>
      </w:r>
      <w:r w:rsidR="008A2308">
        <w:t>Dace TAURIŅA</w:t>
      </w:r>
      <w:r>
        <w:t>.</w:t>
      </w:r>
    </w:p>
    <w:p w:rsidR="00886F3F" w:rsidRDefault="00886F3F" w:rsidP="00886F3F">
      <w:pPr>
        <w:autoSpaceDE w:val="0"/>
        <w:autoSpaceDN w:val="0"/>
        <w:adjustRightInd w:val="0"/>
        <w:jc w:val="both"/>
        <w:rPr>
          <w:rFonts w:eastAsiaTheme="minorHAnsi"/>
        </w:rPr>
      </w:pPr>
    </w:p>
    <w:p w:rsidR="00886F3F" w:rsidRDefault="00886F3F" w:rsidP="00886F3F">
      <w:pPr>
        <w:autoSpaceDE w:val="0"/>
        <w:autoSpaceDN w:val="0"/>
        <w:adjustRightInd w:val="0"/>
        <w:jc w:val="both"/>
        <w:rPr>
          <w:rFonts w:eastAsiaTheme="minorHAnsi"/>
        </w:rPr>
      </w:pPr>
      <w:r>
        <w:rPr>
          <w:rFonts w:eastAsiaTheme="minorHAnsi"/>
          <w:b/>
          <w:bCs/>
        </w:rPr>
        <w:lastRenderedPageBreak/>
        <w:t xml:space="preserve">Sēdē piedalās </w:t>
      </w:r>
      <w:r>
        <w:rPr>
          <w:rFonts w:eastAsiaTheme="minorHAnsi"/>
          <w:b/>
        </w:rPr>
        <w:t>deputāti:</w:t>
      </w:r>
      <w:r>
        <w:rPr>
          <w:rFonts w:eastAsiaTheme="minorHAnsi"/>
        </w:rPr>
        <w:t xml:space="preserve"> Jānis BĀRBALIS, Māris BEĻAUNIEKS, </w:t>
      </w:r>
      <w:r w:rsidR="008A2308">
        <w:rPr>
          <w:rFonts w:eastAsiaTheme="minorHAnsi"/>
        </w:rPr>
        <w:t xml:space="preserve">Agris BRIEDIS, </w:t>
      </w:r>
      <w:r>
        <w:rPr>
          <w:rFonts w:eastAsiaTheme="minorHAnsi"/>
        </w:rPr>
        <w:t xml:space="preserve">Andris GARKLĀVS, Aigars LEGZDIŅŠ, Gunta OZOLA, Gundars PLEŠS, Taiga PLITNIECE, Ziedonis RUBEZIS, Reinis SILIŅŠ, Ģirts VILCIŅŠ, Ineta ZARIŅA, Didzis ZEMMERS. </w:t>
      </w:r>
    </w:p>
    <w:p w:rsidR="00886F3F" w:rsidRDefault="00886F3F" w:rsidP="00886F3F">
      <w:pPr>
        <w:autoSpaceDE w:val="0"/>
        <w:autoSpaceDN w:val="0"/>
        <w:adjustRightInd w:val="0"/>
        <w:jc w:val="both"/>
        <w:rPr>
          <w:rFonts w:eastAsiaTheme="minorHAnsi"/>
        </w:rPr>
      </w:pPr>
    </w:p>
    <w:p w:rsidR="002855F9" w:rsidRDefault="002855F9" w:rsidP="00886F3F">
      <w:pPr>
        <w:suppressAutoHyphens/>
        <w:jc w:val="both"/>
        <w:rPr>
          <w:rFonts w:eastAsiaTheme="minorHAnsi"/>
          <w:b/>
          <w:bCs/>
        </w:rPr>
      </w:pPr>
      <w:r>
        <w:rPr>
          <w:rFonts w:eastAsiaTheme="minorHAnsi"/>
          <w:b/>
          <w:bCs/>
        </w:rPr>
        <w:t xml:space="preserve">Sēdē nepiedalās </w:t>
      </w:r>
      <w:r>
        <w:rPr>
          <w:rFonts w:eastAsiaTheme="minorHAnsi"/>
          <w:b/>
        </w:rPr>
        <w:t>deputāti:</w:t>
      </w:r>
      <w:r w:rsidRPr="002855F9">
        <w:rPr>
          <w:rFonts w:eastAsiaTheme="minorHAnsi"/>
        </w:rPr>
        <w:t xml:space="preserve"> </w:t>
      </w:r>
      <w:r>
        <w:rPr>
          <w:rFonts w:eastAsiaTheme="minorHAnsi"/>
        </w:rPr>
        <w:t>Andis ZAĻAISKALNS (tiešo darba pienākumu dēļ),</w:t>
      </w:r>
      <w:r w:rsidRPr="002855F9">
        <w:rPr>
          <w:rFonts w:eastAsiaTheme="minorHAnsi"/>
        </w:rPr>
        <w:t xml:space="preserve"> </w:t>
      </w:r>
      <w:r>
        <w:rPr>
          <w:rFonts w:eastAsiaTheme="minorHAnsi"/>
        </w:rPr>
        <w:t>Edmunds ZEIDMANIS (tiešo darba pienākumu dēļ).</w:t>
      </w:r>
    </w:p>
    <w:p w:rsidR="002855F9" w:rsidRDefault="002855F9" w:rsidP="00886F3F">
      <w:pPr>
        <w:suppressAutoHyphens/>
        <w:jc w:val="both"/>
        <w:rPr>
          <w:rFonts w:eastAsiaTheme="minorHAnsi"/>
          <w:b/>
          <w:bCs/>
        </w:rPr>
      </w:pPr>
    </w:p>
    <w:p w:rsidR="00BF5210" w:rsidRDefault="00BF5210" w:rsidP="00BF5210">
      <w:pPr>
        <w:suppressAutoHyphens/>
        <w:jc w:val="both"/>
      </w:pPr>
      <w:r w:rsidRPr="00836C6C">
        <w:rPr>
          <w:b/>
          <w:bCs/>
        </w:rPr>
        <w:t>Sēdē piedalās:</w:t>
      </w:r>
      <w:r w:rsidRPr="00836C6C">
        <w:rPr>
          <w:rFonts w:eastAsiaTheme="minorHAnsi"/>
          <w:b/>
          <w:bCs/>
        </w:rPr>
        <w:t xml:space="preserve"> </w:t>
      </w:r>
      <w:r w:rsidRPr="00836C6C">
        <w:t>Limbažu novada pašvaldības izpilddirektora vietnieks Agris BLUMERS,</w:t>
      </w:r>
      <w:r w:rsidRPr="00836C6C">
        <w:rPr>
          <w:rFonts w:eastAsiaTheme="minorHAnsi"/>
          <w:b/>
          <w:bCs/>
        </w:rPr>
        <w:t xml:space="preserve"> </w:t>
      </w:r>
      <w:r w:rsidRPr="00836C6C">
        <w:t xml:space="preserve">Limbažu novada pašvaldības Juridiskās nodaļas vadītāja Aiga BRIEDE, Limbažu novada pašvaldības Administratīvās nodaļas vadītāja Antra KAMALA, Limbažu novada pašvaldības Finanšu nodaļas vadītāja Anita ZVIRBULE, Limbažu novada pašvaldības Izglītības un kultūras nodaļas vadītāja Sigita UPMALE, Limbažu novada pašvaldības Limbažu pilsētas un pašvaldības īpašumu apsaimniekošanas nodaļas vadītājs Aigars BĒRZIŅŠ, Limbažu novada pašvaldības Informācijas tehnoloģiju nodaļas vadītājs Raimonds STRAUME, Limbažu novada pašvaldības Attīstības nodaļas </w:t>
      </w:r>
      <w:r>
        <w:t>vadītājs Ģirts IELEJA</w:t>
      </w:r>
      <w:r w:rsidRPr="00836C6C">
        <w:t>,</w:t>
      </w:r>
      <w:r w:rsidRPr="00836C6C">
        <w:rPr>
          <w:bCs/>
          <w:lang w:eastAsia="en-US"/>
        </w:rPr>
        <w:t xml:space="preserve"> </w:t>
      </w:r>
      <w:r w:rsidRPr="00836C6C">
        <w:t>Limbažu novada pašvaldības Nekustamā īpašuma un teritoriālā plānojuma nodaļas vadītāja Līga VIĻČINSKA, Limbažu novada pašvaldības vecākā ekonomiste Skaidrīte MITREVICA-GALĪTE,</w:t>
      </w:r>
      <w:r w:rsidRPr="00D03087">
        <w:t xml:space="preserve"> </w:t>
      </w:r>
      <w:r w:rsidR="00CC598A">
        <w:t>Limbažu novada pašvaldības aģentūras “ALDA” direktors Jānis REMESS,</w:t>
      </w:r>
      <w:r w:rsidR="00CC598A" w:rsidRPr="00CC598A">
        <w:t xml:space="preserve"> </w:t>
      </w:r>
      <w:r w:rsidR="00CC598A" w:rsidRPr="0009116E">
        <w:t>Limbažu novada pašvaldības aģentūras “</w:t>
      </w:r>
      <w:r w:rsidR="00CC598A">
        <w:t>LAUTA” direktore Ilze MILLERE,</w:t>
      </w:r>
      <w:r w:rsidR="00CC598A" w:rsidRPr="00CC598A">
        <w:t xml:space="preserve"> </w:t>
      </w:r>
      <w:r w:rsidR="00CC598A" w:rsidRPr="0009116E">
        <w:t xml:space="preserve">Limbažu novada pašvaldības Attīstības nodaļas </w:t>
      </w:r>
      <w:r w:rsidR="00CC598A">
        <w:t>attīstības un projektu koordinatore Klinta BUKA,</w:t>
      </w:r>
      <w:r w:rsidR="00CC598A" w:rsidRPr="00CC598A">
        <w:t xml:space="preserve"> </w:t>
      </w:r>
      <w:r w:rsidR="00CC598A">
        <w:t>Skultes pagasta pārvaldes vadītājs Ainārs LIEPIŅŠ.</w:t>
      </w:r>
    </w:p>
    <w:p w:rsidR="00CC598A" w:rsidRPr="00836C6C" w:rsidRDefault="00CC598A" w:rsidP="00BF5210">
      <w:pPr>
        <w:suppressAutoHyphens/>
        <w:jc w:val="both"/>
        <w:rPr>
          <w:b/>
          <w:bCs/>
        </w:rPr>
      </w:pPr>
    </w:p>
    <w:p w:rsidR="00BF5210" w:rsidRPr="00836C6C" w:rsidRDefault="00BF5210" w:rsidP="00BF5210">
      <w:pPr>
        <w:suppressAutoHyphens/>
        <w:jc w:val="both"/>
        <w:rPr>
          <w:bCs/>
        </w:rPr>
      </w:pPr>
      <w:r w:rsidRPr="00836C6C">
        <w:rPr>
          <w:bCs/>
        </w:rPr>
        <w:t>Sēde notiek videokonferences režīmā.</w:t>
      </w:r>
    </w:p>
    <w:p w:rsidR="00BF5210" w:rsidRPr="00836C6C" w:rsidRDefault="00BF5210" w:rsidP="00BF5210">
      <w:pPr>
        <w:suppressAutoHyphens/>
        <w:jc w:val="both"/>
        <w:rPr>
          <w:bCs/>
        </w:rPr>
      </w:pPr>
      <w:r w:rsidRPr="00836C6C">
        <w:rPr>
          <w:bCs/>
        </w:rPr>
        <w:t xml:space="preserve">Sēdi ieraksta </w:t>
      </w:r>
      <w:proofErr w:type="spellStart"/>
      <w:r w:rsidRPr="00836C6C">
        <w:rPr>
          <w:bCs/>
        </w:rPr>
        <w:t>audioformātā</w:t>
      </w:r>
      <w:proofErr w:type="spellEnd"/>
      <w:r w:rsidRPr="00836C6C">
        <w:rPr>
          <w:bCs/>
        </w:rPr>
        <w:t>.</w:t>
      </w:r>
    </w:p>
    <w:p w:rsidR="004C3634" w:rsidRDefault="004C3634" w:rsidP="004C3634">
      <w:pPr>
        <w:ind w:firstLine="567"/>
        <w:jc w:val="center"/>
        <w:rPr>
          <w:rFonts w:ascii="Times-Bold" w:hAnsi="Times-Bold" w:cs="Times-Bold"/>
          <w:b/>
          <w:bCs/>
          <w:color w:val="000000"/>
        </w:rPr>
      </w:pPr>
    </w:p>
    <w:p w:rsidR="00CC598A" w:rsidRPr="008B38F4" w:rsidRDefault="00CC598A" w:rsidP="00CC598A">
      <w:pPr>
        <w:ind w:firstLine="567"/>
        <w:jc w:val="both"/>
        <w:rPr>
          <w:bCs/>
        </w:rPr>
      </w:pPr>
      <w:r w:rsidRPr="008B38F4">
        <w:t xml:space="preserve">Iepazinusies ar Limbažu novada pašvaldības Domes priekšsēdētāja </w:t>
      </w:r>
      <w:proofErr w:type="spellStart"/>
      <w:r w:rsidRPr="008B38F4">
        <w:rPr>
          <w:bCs/>
        </w:rPr>
        <w:t>D.Zemmera</w:t>
      </w:r>
      <w:proofErr w:type="spellEnd"/>
      <w:r w:rsidRPr="008B38F4">
        <w:rPr>
          <w:bCs/>
        </w:rPr>
        <w:t xml:space="preserve"> priekšlikumu i</w:t>
      </w:r>
      <w:r w:rsidRPr="008B38F4">
        <w:t>ekļaut sēdes darba kārtībā šādus papildu darba kārtības jautājumus:</w:t>
      </w:r>
    </w:p>
    <w:p w:rsidR="00A51821" w:rsidRPr="00A51821" w:rsidRDefault="00CC598A" w:rsidP="00A51821">
      <w:pPr>
        <w:ind w:left="357" w:hanging="357"/>
        <w:jc w:val="both"/>
        <w:rPr>
          <w:rFonts w:eastAsia="Calibri"/>
        </w:rPr>
      </w:pPr>
      <w:r w:rsidRPr="00E15604">
        <w:rPr>
          <w:rFonts w:eastAsiaTheme="minorHAnsi"/>
        </w:rPr>
        <w:t>“</w:t>
      </w:r>
      <w:r>
        <w:t xml:space="preserve">1. </w:t>
      </w:r>
      <w:r w:rsidR="00A51821" w:rsidRPr="00A51821">
        <w:rPr>
          <w:rFonts w:eastAsia="Calibri"/>
        </w:rPr>
        <w:t xml:space="preserve">Par saskaņojuma sniegšanu Salacgrīvas novada pašvaldībai aizdevuma saņemšanai investīciju projektiem “Bocmaņa laukuma, </w:t>
      </w:r>
      <w:proofErr w:type="spellStart"/>
      <w:r w:rsidR="00A51821" w:rsidRPr="00A51821">
        <w:rPr>
          <w:rFonts w:eastAsia="Calibri"/>
        </w:rPr>
        <w:t>Krīperu</w:t>
      </w:r>
      <w:proofErr w:type="spellEnd"/>
      <w:r w:rsidR="00A51821" w:rsidRPr="00A51821">
        <w:rPr>
          <w:rFonts w:eastAsia="Calibri"/>
        </w:rPr>
        <w:t xml:space="preserve"> un Kalna ielas pārbūve, Salacgrīvā, Salacgrīvas novadā”, “Gājēju ietves, stāvlaukumu, ielas apgaismojuma un pieturas paviljona rekonstrukcija pie Liepupes pamatskolas” un “Salacgrīvas pilsētas </w:t>
      </w:r>
      <w:proofErr w:type="spellStart"/>
      <w:r w:rsidR="00A51821" w:rsidRPr="00A51821">
        <w:rPr>
          <w:rFonts w:eastAsia="Calibri"/>
        </w:rPr>
        <w:t>tranzītielas</w:t>
      </w:r>
      <w:proofErr w:type="spellEnd"/>
      <w:r w:rsidR="00A51821" w:rsidRPr="00A51821">
        <w:rPr>
          <w:rFonts w:eastAsia="Calibri"/>
        </w:rPr>
        <w:t xml:space="preserve"> – Vidzemes, Viļņu un Pērnavas ielas (izņemot tiltu pār Salacu) pārbūve”.</w:t>
      </w:r>
    </w:p>
    <w:p w:rsidR="00A51821" w:rsidRPr="00A51821" w:rsidRDefault="00A51821" w:rsidP="0007440E">
      <w:pPr>
        <w:numPr>
          <w:ilvl w:val="0"/>
          <w:numId w:val="81"/>
        </w:numPr>
        <w:ind w:left="357" w:hanging="357"/>
        <w:contextualSpacing/>
        <w:jc w:val="both"/>
        <w:rPr>
          <w:rFonts w:eastAsia="Calibri" w:cstheme="minorBidi"/>
          <w:szCs w:val="22"/>
          <w:lang w:eastAsia="en-US"/>
        </w:rPr>
      </w:pPr>
      <w:r w:rsidRPr="00A51821">
        <w:rPr>
          <w:rFonts w:eastAsia="Calibri" w:cstheme="minorBidi"/>
          <w:szCs w:val="22"/>
          <w:lang w:eastAsia="en-US"/>
        </w:rPr>
        <w:t>Par Limbažu novada attīstības programmas 2017. – 2023.gadam aktualizētā Investīciju plāna 2020.-2022.gadam apstiprināšanu.</w:t>
      </w:r>
    </w:p>
    <w:p w:rsidR="00A51821" w:rsidRPr="00A51821" w:rsidRDefault="00A51821" w:rsidP="0007440E">
      <w:pPr>
        <w:numPr>
          <w:ilvl w:val="0"/>
          <w:numId w:val="81"/>
        </w:numPr>
        <w:ind w:left="357" w:hanging="357"/>
        <w:contextualSpacing/>
        <w:jc w:val="both"/>
        <w:rPr>
          <w:rFonts w:eastAsia="Calibri" w:cstheme="minorBidi"/>
          <w:szCs w:val="22"/>
          <w:lang w:eastAsia="en-US"/>
        </w:rPr>
      </w:pPr>
      <w:r w:rsidRPr="00A51821">
        <w:rPr>
          <w:rFonts w:eastAsia="Calibri" w:cstheme="minorBidi"/>
          <w:szCs w:val="22"/>
          <w:lang w:eastAsia="en-US"/>
        </w:rPr>
        <w:t>Par zvejas rīka limita piešķiršanu un rūpnieciskās komerciālās zvejas tiesību nomas līguma slēgšanu ar Sabiedrību ar ierobežotu atbildību „</w:t>
      </w:r>
      <w:proofErr w:type="spellStart"/>
      <w:r w:rsidRPr="00A51821">
        <w:rPr>
          <w:rFonts w:eastAsia="Calibri" w:cstheme="minorBidi"/>
          <w:szCs w:val="22"/>
          <w:lang w:eastAsia="en-US"/>
        </w:rPr>
        <w:t>Normundīne</w:t>
      </w:r>
      <w:proofErr w:type="spellEnd"/>
      <w:r w:rsidRPr="00A51821">
        <w:rPr>
          <w:rFonts w:eastAsia="Calibri" w:cstheme="minorBidi"/>
          <w:szCs w:val="22"/>
          <w:lang w:eastAsia="en-US"/>
        </w:rPr>
        <w:t>”.</w:t>
      </w:r>
    </w:p>
    <w:p w:rsidR="00A51821" w:rsidRPr="00A51821" w:rsidRDefault="00A51821" w:rsidP="0007440E">
      <w:pPr>
        <w:numPr>
          <w:ilvl w:val="0"/>
          <w:numId w:val="81"/>
        </w:numPr>
        <w:ind w:left="357" w:hanging="357"/>
        <w:contextualSpacing/>
        <w:jc w:val="both"/>
        <w:rPr>
          <w:rFonts w:eastAsia="Calibri" w:cstheme="minorBidi"/>
          <w:szCs w:val="22"/>
          <w:lang w:eastAsia="en-US"/>
        </w:rPr>
      </w:pPr>
      <w:r w:rsidRPr="00A51821">
        <w:rPr>
          <w:rFonts w:eastAsia="Calibri" w:cstheme="minorBidi"/>
          <w:szCs w:val="22"/>
          <w:lang w:eastAsia="en-US"/>
        </w:rPr>
        <w:t>Par 2020.gada jūnija kārtējās domes sēdes pārcelšanu.</w:t>
      </w:r>
    </w:p>
    <w:p w:rsidR="00A51821" w:rsidRPr="00A51821" w:rsidRDefault="00A51821" w:rsidP="0007440E">
      <w:pPr>
        <w:numPr>
          <w:ilvl w:val="0"/>
          <w:numId w:val="81"/>
        </w:numPr>
        <w:ind w:left="357" w:hanging="357"/>
        <w:contextualSpacing/>
        <w:jc w:val="both"/>
        <w:rPr>
          <w:rFonts w:eastAsia="Calibri" w:cstheme="minorBidi"/>
          <w:szCs w:val="22"/>
          <w:lang w:eastAsia="en-US"/>
        </w:rPr>
      </w:pPr>
      <w:r w:rsidRPr="00A51821">
        <w:rPr>
          <w:rFonts w:eastAsia="Calibri" w:cstheme="minorBidi"/>
          <w:szCs w:val="22"/>
          <w:lang w:eastAsia="en-US"/>
        </w:rPr>
        <w:t xml:space="preserve">Par Limbažu novada pašvaldības Domes priekšsēdētāja </w:t>
      </w:r>
      <w:proofErr w:type="spellStart"/>
      <w:r w:rsidRPr="00A51821">
        <w:rPr>
          <w:rFonts w:eastAsia="Calibri" w:cstheme="minorBidi"/>
          <w:szCs w:val="22"/>
          <w:lang w:eastAsia="en-US"/>
        </w:rPr>
        <w:t>D.Zemmera</w:t>
      </w:r>
      <w:proofErr w:type="spellEnd"/>
      <w:r w:rsidRPr="00A51821">
        <w:rPr>
          <w:rFonts w:eastAsia="Calibri" w:cstheme="minorBidi"/>
          <w:szCs w:val="22"/>
          <w:lang w:eastAsia="en-US"/>
        </w:rPr>
        <w:t xml:space="preserve"> ikgadējo atvaļinājumu.</w:t>
      </w:r>
    </w:p>
    <w:p w:rsidR="00CC598A" w:rsidRPr="00A51821" w:rsidRDefault="006531BC" w:rsidP="006531BC">
      <w:pPr>
        <w:contextualSpacing/>
        <w:jc w:val="both"/>
        <w:rPr>
          <w:b/>
          <w:bCs/>
        </w:rPr>
      </w:pPr>
      <w:r>
        <w:rPr>
          <w:rFonts w:eastAsia="Calibri" w:cstheme="minorBidi"/>
          <w:szCs w:val="22"/>
          <w:lang w:eastAsia="en-US"/>
        </w:rPr>
        <w:t xml:space="preserve">6.   </w:t>
      </w:r>
      <w:r w:rsidR="00A51821" w:rsidRPr="00A51821">
        <w:rPr>
          <w:rFonts w:eastAsia="Calibri" w:cstheme="minorBidi"/>
          <w:szCs w:val="22"/>
          <w:lang w:eastAsia="en-US"/>
        </w:rPr>
        <w:t>Par finansējuma piešķiršanu Limbažu stadiona skrejceļa seguma atjaunošanai.</w:t>
      </w:r>
      <w:r w:rsidR="00CC598A" w:rsidRPr="00A51821">
        <w:rPr>
          <w:rFonts w:eastAsiaTheme="minorHAnsi" w:cstheme="minorBidi"/>
          <w:szCs w:val="22"/>
          <w:lang w:eastAsia="en-US"/>
        </w:rPr>
        <w:t>”</w:t>
      </w:r>
      <w:r w:rsidR="00CC598A" w:rsidRPr="00A51821">
        <w:rPr>
          <w:rFonts w:eastAsiaTheme="minorEastAsia" w:cstheme="minorBidi"/>
          <w:szCs w:val="22"/>
          <w:lang w:eastAsia="en-US"/>
        </w:rPr>
        <w:t xml:space="preserve">, </w:t>
      </w:r>
      <w:r w:rsidR="00CC598A" w:rsidRPr="00A51821">
        <w:rPr>
          <w:b/>
          <w:bCs/>
        </w:rPr>
        <w:t>atklāti balsojot elektroniski tiešsaistē: PAR</w:t>
      </w:r>
      <w:r w:rsidR="00CC598A" w:rsidRPr="008B38F4">
        <w:t xml:space="preserve"> – 1</w:t>
      </w:r>
      <w:r w:rsidR="00A51821">
        <w:t>0</w:t>
      </w:r>
      <w:r w:rsidR="00CC598A" w:rsidRPr="008B38F4">
        <w:t xml:space="preserve"> deputāti (</w:t>
      </w:r>
      <w:r w:rsidR="00CC598A" w:rsidRPr="00A51821">
        <w:rPr>
          <w:rFonts w:eastAsiaTheme="minorHAnsi"/>
        </w:rPr>
        <w:t xml:space="preserve">Jānis </w:t>
      </w:r>
      <w:proofErr w:type="spellStart"/>
      <w:r w:rsidR="00CC598A" w:rsidRPr="00A51821">
        <w:rPr>
          <w:rFonts w:eastAsiaTheme="minorHAnsi"/>
        </w:rPr>
        <w:t>Bārbalis</w:t>
      </w:r>
      <w:proofErr w:type="spellEnd"/>
      <w:r w:rsidR="00CC598A" w:rsidRPr="00A51821">
        <w:rPr>
          <w:rFonts w:eastAsiaTheme="minorHAnsi"/>
        </w:rPr>
        <w:t xml:space="preserve">, Māris </w:t>
      </w:r>
      <w:proofErr w:type="spellStart"/>
      <w:r w:rsidR="00CC598A" w:rsidRPr="00A51821">
        <w:rPr>
          <w:rFonts w:eastAsiaTheme="minorHAnsi"/>
        </w:rPr>
        <w:t>Beļaunieks</w:t>
      </w:r>
      <w:proofErr w:type="spellEnd"/>
      <w:r w:rsidR="00CC598A" w:rsidRPr="00A51821">
        <w:rPr>
          <w:rFonts w:eastAsiaTheme="minorHAnsi"/>
        </w:rPr>
        <w:t xml:space="preserve">, Agris Briedis, Aigars </w:t>
      </w:r>
      <w:proofErr w:type="spellStart"/>
      <w:r w:rsidR="00CC598A" w:rsidRPr="00A51821">
        <w:rPr>
          <w:rFonts w:eastAsiaTheme="minorHAnsi"/>
        </w:rPr>
        <w:t>Legzdiņš</w:t>
      </w:r>
      <w:proofErr w:type="spellEnd"/>
      <w:r w:rsidR="00CC598A" w:rsidRPr="00A51821">
        <w:rPr>
          <w:rFonts w:eastAsiaTheme="minorHAnsi"/>
        </w:rPr>
        <w:t xml:space="preserve">, Gunta Ozola, Taiga </w:t>
      </w:r>
      <w:proofErr w:type="spellStart"/>
      <w:r w:rsidR="00CC598A" w:rsidRPr="00A51821">
        <w:rPr>
          <w:rFonts w:eastAsiaTheme="minorHAnsi"/>
        </w:rPr>
        <w:t>Plitniece</w:t>
      </w:r>
      <w:proofErr w:type="spellEnd"/>
      <w:r w:rsidR="00CC598A" w:rsidRPr="00A51821">
        <w:rPr>
          <w:rFonts w:eastAsiaTheme="minorHAnsi"/>
        </w:rPr>
        <w:t>, Reinis Siliņš, Ģirts Vilciņš, Ineta Zariņa, Didzis Zemmers)</w:t>
      </w:r>
      <w:r w:rsidR="00CC598A" w:rsidRPr="008B38F4">
        <w:t>,</w:t>
      </w:r>
      <w:r w:rsidR="00CC598A" w:rsidRPr="00A51821">
        <w:rPr>
          <w:color w:val="FF0000"/>
        </w:rPr>
        <w:t xml:space="preserve"> </w:t>
      </w:r>
      <w:r w:rsidR="00CC598A" w:rsidRPr="00A51821">
        <w:rPr>
          <w:b/>
          <w:bCs/>
        </w:rPr>
        <w:t>PRET –</w:t>
      </w:r>
      <w:r w:rsidR="00CC598A" w:rsidRPr="008B38F4">
        <w:t xml:space="preserve"> nav, </w:t>
      </w:r>
      <w:r w:rsidR="00CC598A" w:rsidRPr="00A51821">
        <w:rPr>
          <w:b/>
          <w:bCs/>
        </w:rPr>
        <w:t>ATTURAS –</w:t>
      </w:r>
      <w:r w:rsidR="00CC598A" w:rsidRPr="008B38F4">
        <w:t xml:space="preserve"> nav, Limbažu novada dome </w:t>
      </w:r>
      <w:r w:rsidR="00CC598A" w:rsidRPr="00A51821">
        <w:rPr>
          <w:b/>
          <w:bCs/>
        </w:rPr>
        <w:t>NOLEMJ:</w:t>
      </w:r>
    </w:p>
    <w:p w:rsidR="00CC598A" w:rsidRPr="008B38F4" w:rsidRDefault="00CC598A" w:rsidP="00CC598A">
      <w:pPr>
        <w:suppressAutoHyphens/>
        <w:rPr>
          <w:b/>
          <w:bCs/>
        </w:rPr>
      </w:pPr>
    </w:p>
    <w:p w:rsidR="00CC598A" w:rsidRPr="008B38F4" w:rsidRDefault="00CC598A" w:rsidP="00CC598A">
      <w:pPr>
        <w:jc w:val="both"/>
        <w:rPr>
          <w:bCs/>
        </w:rPr>
      </w:pPr>
      <w:r w:rsidRPr="008B38F4">
        <w:t>iekļaut sēdes darba kārtībā šādus papildu darba kārtības jautājumus:</w:t>
      </w:r>
    </w:p>
    <w:p w:rsidR="00A51821" w:rsidRPr="00A51821" w:rsidRDefault="00A51821" w:rsidP="00A51821">
      <w:pPr>
        <w:ind w:left="357" w:hanging="357"/>
        <w:contextualSpacing/>
        <w:jc w:val="both"/>
        <w:rPr>
          <w:rFonts w:eastAsia="Calibri" w:cstheme="minorBidi"/>
          <w:szCs w:val="22"/>
          <w:lang w:eastAsia="en-US"/>
        </w:rPr>
      </w:pPr>
      <w:r>
        <w:rPr>
          <w:rFonts w:eastAsia="Calibri" w:cstheme="minorBidi"/>
          <w:szCs w:val="22"/>
          <w:lang w:eastAsia="en-US"/>
        </w:rPr>
        <w:t xml:space="preserve">“1. </w:t>
      </w:r>
      <w:r w:rsidRPr="00A51821">
        <w:rPr>
          <w:rFonts w:eastAsia="Calibri" w:cstheme="minorBidi"/>
          <w:szCs w:val="22"/>
          <w:lang w:eastAsia="en-US"/>
        </w:rPr>
        <w:t xml:space="preserve">Par saskaņojuma sniegšanu Salacgrīvas novada pašvaldībai aizdevuma saņemšanai investīciju projektiem “Bocmaņa laukuma, </w:t>
      </w:r>
      <w:proofErr w:type="spellStart"/>
      <w:r w:rsidRPr="00A51821">
        <w:rPr>
          <w:rFonts w:eastAsia="Calibri" w:cstheme="minorBidi"/>
          <w:szCs w:val="22"/>
          <w:lang w:eastAsia="en-US"/>
        </w:rPr>
        <w:t>Krīperu</w:t>
      </w:r>
      <w:proofErr w:type="spellEnd"/>
      <w:r w:rsidRPr="00A51821">
        <w:rPr>
          <w:rFonts w:eastAsia="Calibri" w:cstheme="minorBidi"/>
          <w:szCs w:val="22"/>
          <w:lang w:eastAsia="en-US"/>
        </w:rPr>
        <w:t xml:space="preserve"> un Kalna ielas pārbūve, Salacgrīvā, Salacgrīvas novadā”, “Gājēju ietves, stāvlaukumu, ielas apgaismojuma un pieturas paviljona rekonstrukcija pie Liepupes pamatskolas” un “Salacgrīvas pilsētas </w:t>
      </w:r>
      <w:proofErr w:type="spellStart"/>
      <w:r w:rsidRPr="00A51821">
        <w:rPr>
          <w:rFonts w:eastAsia="Calibri" w:cstheme="minorBidi"/>
          <w:szCs w:val="22"/>
          <w:lang w:eastAsia="en-US"/>
        </w:rPr>
        <w:t>tranzītielas</w:t>
      </w:r>
      <w:proofErr w:type="spellEnd"/>
      <w:r w:rsidRPr="00A51821">
        <w:rPr>
          <w:rFonts w:eastAsia="Calibri" w:cstheme="minorBidi"/>
          <w:szCs w:val="22"/>
          <w:lang w:eastAsia="en-US"/>
        </w:rPr>
        <w:t xml:space="preserve"> – Vidzemes, Viļņu un Pērnavas ielas (izņemot tiltu pār Salacu) pārbūve”.</w:t>
      </w:r>
    </w:p>
    <w:p w:rsidR="00A51821" w:rsidRPr="00A51821" w:rsidRDefault="00A51821" w:rsidP="0007440E">
      <w:pPr>
        <w:numPr>
          <w:ilvl w:val="0"/>
          <w:numId w:val="82"/>
        </w:numPr>
        <w:ind w:left="357" w:hanging="357"/>
        <w:contextualSpacing/>
        <w:jc w:val="both"/>
        <w:rPr>
          <w:rFonts w:eastAsia="Calibri" w:cstheme="minorBidi"/>
          <w:szCs w:val="22"/>
          <w:lang w:eastAsia="en-US"/>
        </w:rPr>
      </w:pPr>
      <w:r w:rsidRPr="00A51821">
        <w:rPr>
          <w:rFonts w:eastAsia="Calibri" w:cstheme="minorBidi"/>
          <w:szCs w:val="22"/>
          <w:lang w:eastAsia="en-US"/>
        </w:rPr>
        <w:t>Par Limbažu novada attīstības programmas 2017. – 2023.gadam aktualizētā Investīciju plāna 2020.-2022.gadam apstiprināšanu.</w:t>
      </w:r>
    </w:p>
    <w:p w:rsidR="00A51821" w:rsidRPr="00A51821" w:rsidRDefault="00A51821" w:rsidP="0007440E">
      <w:pPr>
        <w:numPr>
          <w:ilvl w:val="0"/>
          <w:numId w:val="82"/>
        </w:numPr>
        <w:ind w:left="357" w:hanging="357"/>
        <w:contextualSpacing/>
        <w:jc w:val="both"/>
        <w:rPr>
          <w:rFonts w:eastAsia="Calibri" w:cstheme="minorBidi"/>
          <w:szCs w:val="22"/>
          <w:lang w:eastAsia="en-US"/>
        </w:rPr>
      </w:pPr>
      <w:r w:rsidRPr="00A51821">
        <w:rPr>
          <w:rFonts w:eastAsia="Calibri" w:cstheme="minorBidi"/>
          <w:szCs w:val="22"/>
          <w:lang w:eastAsia="en-US"/>
        </w:rPr>
        <w:t>Par zvejas rīka limita piešķiršanu un rūpnieciskās komerciālās zvejas tiesību nomas līguma slēgšanu ar Sabiedrību ar ierobežotu atbildību „</w:t>
      </w:r>
      <w:proofErr w:type="spellStart"/>
      <w:r w:rsidRPr="00A51821">
        <w:rPr>
          <w:rFonts w:eastAsia="Calibri" w:cstheme="minorBidi"/>
          <w:szCs w:val="22"/>
          <w:lang w:eastAsia="en-US"/>
        </w:rPr>
        <w:t>Normundīne</w:t>
      </w:r>
      <w:proofErr w:type="spellEnd"/>
      <w:r w:rsidRPr="00A51821">
        <w:rPr>
          <w:rFonts w:eastAsia="Calibri" w:cstheme="minorBidi"/>
          <w:szCs w:val="22"/>
          <w:lang w:eastAsia="en-US"/>
        </w:rPr>
        <w:t>”.</w:t>
      </w:r>
    </w:p>
    <w:p w:rsidR="00A51821" w:rsidRPr="00A51821" w:rsidRDefault="00A51821" w:rsidP="0007440E">
      <w:pPr>
        <w:numPr>
          <w:ilvl w:val="0"/>
          <w:numId w:val="82"/>
        </w:numPr>
        <w:ind w:left="357" w:hanging="357"/>
        <w:contextualSpacing/>
        <w:jc w:val="both"/>
        <w:rPr>
          <w:rFonts w:eastAsia="Calibri" w:cstheme="minorBidi"/>
          <w:szCs w:val="22"/>
          <w:lang w:eastAsia="en-US"/>
        </w:rPr>
      </w:pPr>
      <w:r w:rsidRPr="00A51821">
        <w:rPr>
          <w:rFonts w:eastAsia="Calibri" w:cstheme="minorBidi"/>
          <w:szCs w:val="22"/>
          <w:lang w:eastAsia="en-US"/>
        </w:rPr>
        <w:lastRenderedPageBreak/>
        <w:t>Par 2020.gada jūnija kārtējās domes sēdes pārcelšanu.</w:t>
      </w:r>
    </w:p>
    <w:p w:rsidR="00A51821" w:rsidRPr="00A51821" w:rsidRDefault="00A51821" w:rsidP="0007440E">
      <w:pPr>
        <w:numPr>
          <w:ilvl w:val="0"/>
          <w:numId w:val="82"/>
        </w:numPr>
        <w:ind w:left="357" w:hanging="357"/>
        <w:contextualSpacing/>
        <w:jc w:val="both"/>
        <w:rPr>
          <w:rFonts w:eastAsia="Calibri" w:cstheme="minorBidi"/>
          <w:szCs w:val="22"/>
          <w:lang w:eastAsia="en-US"/>
        </w:rPr>
      </w:pPr>
      <w:r w:rsidRPr="00A51821">
        <w:rPr>
          <w:rFonts w:eastAsia="Calibri" w:cstheme="minorBidi"/>
          <w:szCs w:val="22"/>
          <w:lang w:eastAsia="en-US"/>
        </w:rPr>
        <w:t xml:space="preserve">Par Limbažu novada pašvaldības Domes priekšsēdētāja </w:t>
      </w:r>
      <w:proofErr w:type="spellStart"/>
      <w:r w:rsidRPr="00A51821">
        <w:rPr>
          <w:rFonts w:eastAsia="Calibri" w:cstheme="minorBidi"/>
          <w:szCs w:val="22"/>
          <w:lang w:eastAsia="en-US"/>
        </w:rPr>
        <w:t>D.Zemmera</w:t>
      </w:r>
      <w:proofErr w:type="spellEnd"/>
      <w:r w:rsidRPr="00A51821">
        <w:rPr>
          <w:rFonts w:eastAsia="Calibri" w:cstheme="minorBidi"/>
          <w:szCs w:val="22"/>
          <w:lang w:eastAsia="en-US"/>
        </w:rPr>
        <w:t xml:space="preserve"> ikgadējo atvaļinājumu.</w:t>
      </w:r>
    </w:p>
    <w:p w:rsidR="00A51821" w:rsidRPr="00A51821" w:rsidRDefault="00A51821" w:rsidP="0007440E">
      <w:pPr>
        <w:numPr>
          <w:ilvl w:val="0"/>
          <w:numId w:val="82"/>
        </w:numPr>
        <w:ind w:left="357" w:hanging="357"/>
        <w:contextualSpacing/>
        <w:jc w:val="both"/>
        <w:rPr>
          <w:rFonts w:eastAsia="Calibri" w:cstheme="minorBidi"/>
          <w:szCs w:val="22"/>
          <w:lang w:eastAsia="en-US"/>
        </w:rPr>
      </w:pPr>
      <w:r w:rsidRPr="00A51821">
        <w:rPr>
          <w:rFonts w:eastAsia="Calibri" w:cstheme="minorBidi"/>
          <w:szCs w:val="22"/>
          <w:lang w:eastAsia="en-US"/>
        </w:rPr>
        <w:t>Par finansējuma piešķiršanu Limbažu stadiona skrejceļa seguma atjaunošanai.</w:t>
      </w:r>
      <w:r>
        <w:rPr>
          <w:rFonts w:eastAsia="Calibri" w:cstheme="minorBidi"/>
          <w:szCs w:val="22"/>
          <w:lang w:eastAsia="en-US"/>
        </w:rPr>
        <w:t>”</w:t>
      </w:r>
    </w:p>
    <w:p w:rsidR="00CC598A" w:rsidRDefault="00CC598A" w:rsidP="00CC598A">
      <w:pPr>
        <w:jc w:val="both"/>
        <w:rPr>
          <w:b/>
          <w:iCs/>
        </w:rPr>
      </w:pPr>
    </w:p>
    <w:p w:rsidR="00CC598A" w:rsidRPr="00A31700" w:rsidRDefault="00CC598A" w:rsidP="00CC598A">
      <w:pPr>
        <w:jc w:val="both"/>
        <w:rPr>
          <w:b/>
          <w:iCs/>
        </w:rPr>
      </w:pPr>
      <w:r w:rsidRPr="00A31700">
        <w:rPr>
          <w:b/>
          <w:iCs/>
        </w:rPr>
        <w:t>Apstiprināta šāda sēdes darba kārtība:</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Informācija par Limbažu novada domes 30.04.2020. sēdē pieņemto lēmumu izpildes gaitu.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grozījumiem Limbažu novada domes 2019.gada 28.marta lēmumā “Par projekta iesnieguma “Bīriņu pils kapeņu restaurācija pieejamības nodrošināšanai” iesniegšanu biedrības “Vidzemes lauku partnerības “Brasla” izsludinātajā projektu konkursā (protokols Nr.5, 42.§).</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(vārds, uzvārds) iesniegumu (dzīvokļa jautājums, Limbažu pilsēta)</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(vārds, uzvārds) iesniegumu (dzīvojamās telpas īres līguma termiņa pagarināšana, Limbažu pilsēta).</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zemes vienības ar kadastra apzīmējumu 6688 004 0167, Viļķenes pagastā, Limbažu novadā, daļas, 0,06 ha platībā,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apbūvēta zemes gabala ar kadastra apzīmējumu 66760150181, Skultes pagastā, Limbažu novadā, daļas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apbūvēta zemes gabala ar kadastra apzīmējumu 66010050090, Baznīcas laukums 1, Limbažos, Limbažu novadā,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 xml:space="preserve">Par zemesgabala ar kadastra apzīmējumu 66010140047, </w:t>
      </w:r>
      <w:proofErr w:type="spellStart"/>
      <w:r w:rsidRPr="00C46C9D">
        <w:rPr>
          <w:rFonts w:eastAsiaTheme="minorHAnsi"/>
          <w:bCs/>
          <w:lang w:eastAsia="en-US"/>
        </w:rPr>
        <w:t>Sārmes</w:t>
      </w:r>
      <w:proofErr w:type="spellEnd"/>
      <w:r w:rsidRPr="00C46C9D">
        <w:rPr>
          <w:rFonts w:eastAsiaTheme="minorHAnsi"/>
          <w:bCs/>
          <w:lang w:eastAsia="en-US"/>
        </w:rPr>
        <w:t xml:space="preserve"> iela 15, Limbažos, Limbažu novadā,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zemes vienības ar kadastra apzīmējumu 66640060158, Limbažu pagastā, Limbažu novadā,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zemes vienības ar kadastra apzīmējumu 66800010344, Umurgas pagastā, Limbažu novadā, daļas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 xml:space="preserve">Par zemes vienības ar kadastra apzīmējumu 66640040102, “Pie </w:t>
      </w:r>
      <w:proofErr w:type="spellStart"/>
      <w:r w:rsidRPr="00C46C9D">
        <w:rPr>
          <w:rFonts w:eastAsiaTheme="minorHAnsi"/>
          <w:bCs/>
          <w:lang w:eastAsia="en-US"/>
        </w:rPr>
        <w:t>Domeriem</w:t>
      </w:r>
      <w:proofErr w:type="spellEnd"/>
      <w:r w:rsidRPr="00C46C9D">
        <w:rPr>
          <w:rFonts w:eastAsiaTheme="minorHAnsi"/>
          <w:bCs/>
          <w:lang w:eastAsia="en-US"/>
        </w:rPr>
        <w:t>”, Limbažu pagastā, Limbažu novadā, daļas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zemes vienības ar kadastra apzīmējumu 66760071311, Skultes pagastā, Limbažu novadā, iznomāšanu.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nekustamā īpašuma ar kadastra Nr. 6680 001 1567, Garumi 53, Umurgas pagastā, Limbažu novadā, atsavināšanu.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nekustamā īpašuma “</w:t>
      </w:r>
      <w:proofErr w:type="spellStart"/>
      <w:r w:rsidRPr="00C46C9D">
        <w:rPr>
          <w:rFonts w:eastAsiaTheme="minorHAnsi"/>
          <w:bCs/>
          <w:lang w:eastAsia="en-US"/>
        </w:rPr>
        <w:t>Vīgrieži</w:t>
      </w:r>
      <w:proofErr w:type="spellEnd"/>
      <w:r w:rsidRPr="00C46C9D">
        <w:rPr>
          <w:rFonts w:eastAsiaTheme="minorHAnsi"/>
          <w:bCs/>
          <w:lang w:eastAsia="en-US"/>
        </w:rPr>
        <w:t>”, Limbažu pagastā, Limbažu novadā</w:t>
      </w:r>
      <w:r w:rsidR="006531BC">
        <w:rPr>
          <w:rFonts w:eastAsiaTheme="minorHAnsi"/>
          <w:bCs/>
          <w:lang w:eastAsia="en-US"/>
        </w:rPr>
        <w:t>,</w:t>
      </w:r>
      <w:r w:rsidRPr="00C46C9D">
        <w:rPr>
          <w:rFonts w:eastAsiaTheme="minorHAnsi"/>
          <w:bCs/>
          <w:lang w:eastAsia="en-US"/>
        </w:rPr>
        <w:t xml:space="preserve"> atsavināšanu.</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zemes vienību reģistrēšanu zemesgrāmatā uz Limbažu novada pašvaldības vārda.</w:t>
      </w:r>
    </w:p>
    <w:p w:rsidR="00A51821" w:rsidRPr="00C46C9D" w:rsidRDefault="00A51821" w:rsidP="0007440E">
      <w:pPr>
        <w:numPr>
          <w:ilvl w:val="0"/>
          <w:numId w:val="78"/>
        </w:numPr>
        <w:ind w:left="357" w:hanging="357"/>
        <w:contextualSpacing/>
        <w:jc w:val="both"/>
        <w:rPr>
          <w:rFonts w:eastAsiaTheme="minorHAnsi"/>
          <w:bCs/>
          <w:lang w:eastAsia="en-US"/>
        </w:rPr>
      </w:pPr>
      <w:r w:rsidRPr="006E3932">
        <w:rPr>
          <w:rFonts w:eastAsiaTheme="minorHAnsi"/>
          <w:bCs/>
          <w:lang w:eastAsia="en-US"/>
        </w:rPr>
        <w:t>Par Ievu ielas, Limbažos, pārbūvi un gājēju celiņa izbūvi Lādezerā</w:t>
      </w:r>
      <w:r w:rsidRPr="00C46C9D">
        <w:rPr>
          <w:rFonts w:eastAsiaTheme="minorHAnsi"/>
          <w:bCs/>
          <w:lang w:eastAsia="en-US"/>
        </w:rPr>
        <w:t>.</w:t>
      </w:r>
    </w:p>
    <w:p w:rsidR="00A51821" w:rsidRPr="00C46C9D" w:rsidRDefault="00A51821" w:rsidP="0007440E">
      <w:pPr>
        <w:numPr>
          <w:ilvl w:val="0"/>
          <w:numId w:val="78"/>
        </w:numPr>
        <w:ind w:left="357" w:hanging="357"/>
        <w:contextualSpacing/>
        <w:jc w:val="both"/>
        <w:rPr>
          <w:rFonts w:eastAsiaTheme="minorHAnsi"/>
          <w:bCs/>
          <w:lang w:eastAsia="en-US"/>
        </w:rPr>
      </w:pPr>
      <w:r w:rsidRPr="00C46C9D">
        <w:rPr>
          <w:rFonts w:eastAsiaTheme="minorHAnsi"/>
          <w:bCs/>
          <w:lang w:eastAsia="en-US"/>
        </w:rPr>
        <w:t>Par aizņēmuma pieprasīšanu Valsts kasē ražošanas ēkas būvniecībai Limbažu pilsētā.</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grozījumiem Limbažu novada pašvaldības 2018. gada 25. janvāra iekšējos noteikumos Nr.1 “Limbažu novada pašvaldības budžeta izstrādāšanas, apstiprināšanas, izpildes un kontroles kārtība”.</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grozījumiem Limbažu novada pašvaldības 2019. gada 25. jūlija instrukcijā Nr.3 “Par Limbažu novada pašvaldības institūciju ieņēmumu un izdevumu tāmju izstrādāšanu un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grozījumiem Limbažu novada pašvaldības 2019.gada 25.aprīļa saistošajos noteikumos Nr.20 „Decentralizēto kanalizācijas pakalpojumu sniegšanas un uzskaites kārtība Limbažu novadā”.</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2020.gada 26.marta saistošo noteikumu Nr.4 “Grozījumi Limbažu novada domes 2012.gada 25.oktobra saistošajos noteikumos Nr.34 „Par Limbažu novada pašvaldības palīdzību dzīvojamo telpu jautājumu risināšanā” precizēšanu un publicēšanu.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projekta “Pasākumi vietējās sabiedrības veselības veicināšanai un slimību profilaksei Limbažu novadā” īstenošanu.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w:t>
      </w:r>
      <w:proofErr w:type="spellStart"/>
      <w:r w:rsidRPr="00C46C9D">
        <w:rPr>
          <w:rFonts w:eastAsiaTheme="minorHAnsi"/>
          <w:bCs/>
          <w:lang w:eastAsia="en-US"/>
        </w:rPr>
        <w:t>Ēķenu</w:t>
      </w:r>
      <w:proofErr w:type="spellEnd"/>
      <w:r w:rsidRPr="00C46C9D">
        <w:rPr>
          <w:rFonts w:eastAsiaTheme="minorHAnsi"/>
          <w:bCs/>
          <w:lang w:eastAsia="en-US"/>
        </w:rPr>
        <w:t xml:space="preserve"> zeme”, Skultes pagastā, Limbažu novadā, kadastra numurs 6676 002 0171, izsoles rezultātu apstiprināšanu un pirkuma līguma noslēgšanu.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“Kalējiņi”, Viļķenes pagastā, Limbažu novadā, kadastra numurs 6688 003 011, izsoles rezultātu apstiprināšanu un pirkuma līguma noslēgšanu.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lastRenderedPageBreak/>
        <w:t>Par Limbažu novada pašvaldībai piederošā nekustamā īpašuma „Avenāji”, Viļķenes pagastā, Limbažu novadā, kadastra Nr. 6688 011 0108, izsoles rezultātu apstiprināšanu un pirkuma līguma noslēgšanu.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“Pavasari”, Skultes pagastā, Limbažu novadā, kadastra numurs 6676 008 0250, izsoles rezultātu apstiprināšanu un pirkuma līguma noslēgšanu.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pašvaldībai piederošā nekustamā īpašuma Zvaigžņu iela 10A, Limbažos, Limbažu novadā, kadastra Nr. 6601 002 0069, izsoles rezultātu apstiprināšanu un pirkuma līguma noslēgšanu.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nekustamā īpašuma “</w:t>
      </w:r>
      <w:proofErr w:type="spellStart"/>
      <w:r w:rsidRPr="00C46C9D">
        <w:rPr>
          <w:rFonts w:eastAsiaTheme="minorHAnsi"/>
          <w:bCs/>
          <w:lang w:eastAsia="en-US"/>
        </w:rPr>
        <w:t>Mežlaugas</w:t>
      </w:r>
      <w:proofErr w:type="spellEnd"/>
      <w:r w:rsidRPr="00C46C9D">
        <w:rPr>
          <w:rFonts w:eastAsiaTheme="minorHAnsi"/>
          <w:bCs/>
          <w:lang w:eastAsia="en-US"/>
        </w:rPr>
        <w:t>”, Vidrižu pagastā, Limbažu novadā, kadastra Nr. 66840040425, izsoles organizēšanu, sākumcenas un izsoles noteikumu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nekustamā īpašuma “</w:t>
      </w:r>
      <w:proofErr w:type="spellStart"/>
      <w:r w:rsidRPr="00C46C9D">
        <w:rPr>
          <w:rFonts w:eastAsiaTheme="minorHAnsi"/>
          <w:bCs/>
          <w:lang w:eastAsia="en-US"/>
        </w:rPr>
        <w:t>Vef</w:t>
      </w:r>
      <w:proofErr w:type="spellEnd"/>
      <w:r w:rsidRPr="00C46C9D">
        <w:rPr>
          <w:rFonts w:eastAsiaTheme="minorHAnsi"/>
          <w:bCs/>
          <w:lang w:eastAsia="en-US"/>
        </w:rPr>
        <w:t>-Skulte masīvs ar Nr.164”, Skultes pagastā, Limbažu novadā, kadastra Nr. 6676 013 4327, izsoles organizēšanu, sākumcenas un izsoles noteikumu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pašvaldības nekustamā īpašuma “Mednieku māja”, Vidrižu pagastā, Limbažu novadā, kadastra Nr. 6684 001 0376 atsavināšanu par brīvu cenu.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2019.gada finanšu pārskata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aģentūras “LAUTA” 2019.gada publiskā pārskata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w:t>
      </w:r>
      <w:r>
        <w:rPr>
          <w:rFonts w:eastAsiaTheme="minorHAnsi"/>
          <w:bCs/>
          <w:lang w:eastAsia="en-US"/>
        </w:rPr>
        <w:t>valdības aģentūras “ALDA” 2019.</w:t>
      </w:r>
      <w:r w:rsidRPr="00C46C9D">
        <w:rPr>
          <w:rFonts w:eastAsiaTheme="minorHAnsi"/>
          <w:bCs/>
          <w:lang w:eastAsia="en-US"/>
        </w:rPr>
        <w:t>gada publiskā pārskata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aģentūras „ALDA” direktora apstiprināšanu amatā.</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 xml:space="preserve">Par saskaņojuma sniegšanu Alojas novada domei galvojuma sniegšanai pašvaldības sabiedrībai ar ierobežotu atbildību “Alojas Novada </w:t>
      </w:r>
      <w:proofErr w:type="spellStart"/>
      <w:r w:rsidRPr="00C46C9D">
        <w:rPr>
          <w:rFonts w:eastAsiaTheme="minorHAnsi"/>
          <w:bCs/>
          <w:lang w:eastAsia="en-US"/>
        </w:rPr>
        <w:t>Saimniekserviss</w:t>
      </w:r>
      <w:proofErr w:type="spellEnd"/>
      <w:r w:rsidRPr="00C46C9D">
        <w:rPr>
          <w:rFonts w:eastAsiaTheme="minorHAnsi"/>
          <w:bCs/>
          <w:lang w:eastAsia="en-US"/>
        </w:rPr>
        <w:t>” aizdevuma iegūšanai.</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 xml:space="preserve">Par Limbažu novada pašvaldības līdzdalību kapitālsabiedrībā Limbažu pilsētas SIA "Limbažu </w:t>
      </w:r>
      <w:proofErr w:type="spellStart"/>
      <w:r w:rsidRPr="00C46C9D">
        <w:rPr>
          <w:rFonts w:eastAsiaTheme="minorHAnsi"/>
          <w:bCs/>
          <w:lang w:eastAsia="en-US"/>
        </w:rPr>
        <w:t>komunālserviss</w:t>
      </w:r>
      <w:proofErr w:type="spellEnd"/>
      <w:r w:rsidRPr="00C46C9D">
        <w:rPr>
          <w:rFonts w:eastAsiaTheme="minorHAnsi"/>
          <w:bCs/>
          <w:lang w:eastAsia="en-US"/>
        </w:rPr>
        <w:t>".</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bCs/>
        </w:rPr>
      </w:pPr>
      <w:r w:rsidRPr="00C46C9D">
        <w:rPr>
          <w:bCs/>
        </w:rPr>
        <w:t>Par grozījumiem Limbažu novada domes 2020.gada 27.februāra lēmumā „Par Limbažu novada pašvaldības pirmsskolas izglītības iestāžu darba laiku vasaras mēnešos” (protokols Nr.6, 5.§).</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rFonts w:eastAsiaTheme="minorHAnsi"/>
          <w:bCs/>
          <w:lang w:eastAsia="en-US"/>
        </w:rPr>
      </w:pPr>
      <w:r w:rsidRPr="00C46C9D">
        <w:rPr>
          <w:rFonts w:eastAsiaTheme="minorHAnsi"/>
          <w:bCs/>
          <w:lang w:eastAsia="en-US"/>
        </w:rPr>
        <w:t>Par Limbažu novada pašvaldības izglītības iestāžu – Limbažu novada ģimnāzijas, Limbažu sākumskolas un Baumaņu Kārļa Viļķenes pamatskolas reorganizācijas plāna apstiprināšanu.</w:t>
      </w:r>
    </w:p>
    <w:p w:rsidR="00A51821" w:rsidRPr="00C46C9D" w:rsidRDefault="00A51821" w:rsidP="0007440E">
      <w:pPr>
        <w:numPr>
          <w:ilvl w:val="0"/>
          <w:numId w:val="78"/>
        </w:numPr>
        <w:overflowPunct w:val="0"/>
        <w:autoSpaceDE w:val="0"/>
        <w:autoSpaceDN w:val="0"/>
        <w:adjustRightInd w:val="0"/>
        <w:ind w:left="357" w:hanging="357"/>
        <w:contextualSpacing/>
        <w:jc w:val="both"/>
        <w:textAlignment w:val="baseline"/>
        <w:rPr>
          <w:bCs/>
        </w:rPr>
      </w:pPr>
      <w:r w:rsidRPr="00C46C9D">
        <w:rPr>
          <w:bCs/>
        </w:rPr>
        <w:t>Par Limbažu novada ģimnāzijas nosaukuma maiņu.</w:t>
      </w:r>
    </w:p>
    <w:p w:rsidR="00A51821" w:rsidRPr="00A51821" w:rsidRDefault="00A51821" w:rsidP="0007440E">
      <w:pPr>
        <w:numPr>
          <w:ilvl w:val="0"/>
          <w:numId w:val="78"/>
        </w:numPr>
        <w:ind w:left="357" w:hanging="357"/>
        <w:contextualSpacing/>
        <w:jc w:val="both"/>
        <w:rPr>
          <w:rFonts w:eastAsia="Calibri" w:cstheme="minorBidi"/>
          <w:szCs w:val="22"/>
          <w:lang w:eastAsia="en-US"/>
        </w:rPr>
      </w:pPr>
      <w:r w:rsidRPr="00A51821">
        <w:rPr>
          <w:rFonts w:eastAsia="Calibri" w:cstheme="minorBidi"/>
          <w:szCs w:val="22"/>
          <w:lang w:eastAsia="en-US"/>
        </w:rPr>
        <w:t xml:space="preserve">Par saskaņojuma sniegšanu Salacgrīvas novada pašvaldībai aizdevuma saņemšanai investīciju projektiem “Bocmaņa laukuma, </w:t>
      </w:r>
      <w:proofErr w:type="spellStart"/>
      <w:r w:rsidRPr="00A51821">
        <w:rPr>
          <w:rFonts w:eastAsia="Calibri" w:cstheme="minorBidi"/>
          <w:szCs w:val="22"/>
          <w:lang w:eastAsia="en-US"/>
        </w:rPr>
        <w:t>Krīperu</w:t>
      </w:r>
      <w:proofErr w:type="spellEnd"/>
      <w:r w:rsidRPr="00A51821">
        <w:rPr>
          <w:rFonts w:eastAsia="Calibri" w:cstheme="minorBidi"/>
          <w:szCs w:val="22"/>
          <w:lang w:eastAsia="en-US"/>
        </w:rPr>
        <w:t xml:space="preserve"> un Kalna ielas pārbūve, Salacgrīvā, Salacgrīvas novadā”, “Gājēju ietves, stāvlaukumu, ielas apgaismojuma un pieturas paviljona rekonstrukcija pie Liepupes pamatskolas” un “Salacgrīvas pilsētas </w:t>
      </w:r>
      <w:proofErr w:type="spellStart"/>
      <w:r w:rsidRPr="00A51821">
        <w:rPr>
          <w:rFonts w:eastAsia="Calibri" w:cstheme="minorBidi"/>
          <w:szCs w:val="22"/>
          <w:lang w:eastAsia="en-US"/>
        </w:rPr>
        <w:t>tranzītielas</w:t>
      </w:r>
      <w:proofErr w:type="spellEnd"/>
      <w:r w:rsidRPr="00A51821">
        <w:rPr>
          <w:rFonts w:eastAsia="Calibri" w:cstheme="minorBidi"/>
          <w:szCs w:val="22"/>
          <w:lang w:eastAsia="en-US"/>
        </w:rPr>
        <w:t xml:space="preserve"> – Vidzemes, Viļņu un Pērnavas ielas (izņemot tiltu pār Salacu) pārbūve”.</w:t>
      </w:r>
    </w:p>
    <w:p w:rsidR="00A51821" w:rsidRPr="00A51821" w:rsidRDefault="00A51821" w:rsidP="0007440E">
      <w:pPr>
        <w:numPr>
          <w:ilvl w:val="0"/>
          <w:numId w:val="78"/>
        </w:numPr>
        <w:ind w:left="357" w:hanging="357"/>
        <w:contextualSpacing/>
        <w:jc w:val="both"/>
        <w:rPr>
          <w:rFonts w:eastAsia="Calibri" w:cstheme="minorBidi"/>
          <w:szCs w:val="22"/>
          <w:lang w:eastAsia="en-US"/>
        </w:rPr>
      </w:pPr>
      <w:r w:rsidRPr="00A51821">
        <w:rPr>
          <w:rFonts w:eastAsia="Calibri" w:cstheme="minorBidi"/>
          <w:szCs w:val="22"/>
          <w:lang w:eastAsia="en-US"/>
        </w:rPr>
        <w:t>Par Limbažu novada attīstības programmas 2017. – 2023.gadam aktualizētā Investīciju plāna 2020.-2022.gadam apstiprināšanu.</w:t>
      </w:r>
    </w:p>
    <w:p w:rsidR="00A51821" w:rsidRPr="00A51821" w:rsidRDefault="00A51821" w:rsidP="0007440E">
      <w:pPr>
        <w:numPr>
          <w:ilvl w:val="0"/>
          <w:numId w:val="78"/>
        </w:numPr>
        <w:ind w:left="357" w:hanging="357"/>
        <w:contextualSpacing/>
        <w:jc w:val="both"/>
        <w:rPr>
          <w:rFonts w:eastAsia="Calibri" w:cstheme="minorBidi"/>
          <w:szCs w:val="22"/>
          <w:lang w:eastAsia="en-US"/>
        </w:rPr>
      </w:pPr>
      <w:r w:rsidRPr="00A51821">
        <w:rPr>
          <w:rFonts w:eastAsia="Calibri" w:cstheme="minorBidi"/>
          <w:szCs w:val="22"/>
          <w:lang w:eastAsia="en-US"/>
        </w:rPr>
        <w:t>Par zvejas rīka limita piešķiršanu un rūpnieciskās komerciālās zvejas tiesību nomas līguma slēgšanu ar Sabiedrību ar ierobežotu atbildību „</w:t>
      </w:r>
      <w:proofErr w:type="spellStart"/>
      <w:r w:rsidRPr="00A51821">
        <w:rPr>
          <w:rFonts w:eastAsia="Calibri" w:cstheme="minorBidi"/>
          <w:szCs w:val="22"/>
          <w:lang w:eastAsia="en-US"/>
        </w:rPr>
        <w:t>Normundīne</w:t>
      </w:r>
      <w:proofErr w:type="spellEnd"/>
      <w:r w:rsidRPr="00A51821">
        <w:rPr>
          <w:rFonts w:eastAsia="Calibri" w:cstheme="minorBidi"/>
          <w:szCs w:val="22"/>
          <w:lang w:eastAsia="en-US"/>
        </w:rPr>
        <w:t>”.</w:t>
      </w:r>
    </w:p>
    <w:p w:rsidR="00A51821" w:rsidRPr="00A51821" w:rsidRDefault="00A51821" w:rsidP="0007440E">
      <w:pPr>
        <w:numPr>
          <w:ilvl w:val="0"/>
          <w:numId w:val="78"/>
        </w:numPr>
        <w:ind w:left="357" w:hanging="357"/>
        <w:contextualSpacing/>
        <w:jc w:val="both"/>
        <w:rPr>
          <w:rFonts w:eastAsia="Calibri" w:cstheme="minorBidi"/>
          <w:szCs w:val="22"/>
          <w:lang w:eastAsia="en-US"/>
        </w:rPr>
      </w:pPr>
      <w:r w:rsidRPr="00A51821">
        <w:rPr>
          <w:rFonts w:eastAsia="Calibri" w:cstheme="minorBidi"/>
          <w:szCs w:val="22"/>
          <w:lang w:eastAsia="en-US"/>
        </w:rPr>
        <w:t>Par 2020.gada jūnija kārtējās domes sēdes pārcelšanu.</w:t>
      </w:r>
    </w:p>
    <w:p w:rsidR="00A51821" w:rsidRPr="00A51821" w:rsidRDefault="00A51821" w:rsidP="0007440E">
      <w:pPr>
        <w:numPr>
          <w:ilvl w:val="0"/>
          <w:numId w:val="78"/>
        </w:numPr>
        <w:ind w:left="357" w:hanging="357"/>
        <w:contextualSpacing/>
        <w:jc w:val="both"/>
        <w:rPr>
          <w:rFonts w:eastAsia="Calibri" w:cstheme="minorBidi"/>
          <w:szCs w:val="22"/>
          <w:lang w:eastAsia="en-US"/>
        </w:rPr>
      </w:pPr>
      <w:r w:rsidRPr="00A51821">
        <w:rPr>
          <w:rFonts w:eastAsia="Calibri" w:cstheme="minorBidi"/>
          <w:szCs w:val="22"/>
          <w:lang w:eastAsia="en-US"/>
        </w:rPr>
        <w:t xml:space="preserve">Par Limbažu novada pašvaldības Domes priekšsēdētāja </w:t>
      </w:r>
      <w:proofErr w:type="spellStart"/>
      <w:r w:rsidRPr="00A51821">
        <w:rPr>
          <w:rFonts w:eastAsia="Calibri" w:cstheme="minorBidi"/>
          <w:szCs w:val="22"/>
          <w:lang w:eastAsia="en-US"/>
        </w:rPr>
        <w:t>D.Zemmera</w:t>
      </w:r>
      <w:proofErr w:type="spellEnd"/>
      <w:r w:rsidRPr="00A51821">
        <w:rPr>
          <w:rFonts w:eastAsia="Calibri" w:cstheme="minorBidi"/>
          <w:szCs w:val="22"/>
          <w:lang w:eastAsia="en-US"/>
        </w:rPr>
        <w:t xml:space="preserve"> ikgadējo atvaļinājumu.</w:t>
      </w:r>
    </w:p>
    <w:p w:rsidR="00A51821" w:rsidRDefault="00A51821" w:rsidP="0007440E">
      <w:pPr>
        <w:numPr>
          <w:ilvl w:val="0"/>
          <w:numId w:val="78"/>
        </w:numPr>
        <w:ind w:left="357" w:hanging="357"/>
        <w:contextualSpacing/>
        <w:jc w:val="both"/>
        <w:rPr>
          <w:rFonts w:eastAsia="Calibri" w:cstheme="minorBidi"/>
          <w:szCs w:val="22"/>
          <w:lang w:eastAsia="en-US"/>
        </w:rPr>
      </w:pPr>
      <w:r w:rsidRPr="00A51821">
        <w:rPr>
          <w:rFonts w:eastAsia="Calibri" w:cstheme="minorBidi"/>
          <w:szCs w:val="22"/>
          <w:lang w:eastAsia="en-US"/>
        </w:rPr>
        <w:t>Par finansējuma piešķiršanu Limbažu stadiona skrejceļa seguma atjaunošanai.</w:t>
      </w:r>
    </w:p>
    <w:p w:rsidR="00A51821" w:rsidRPr="00A51821" w:rsidRDefault="00A51821" w:rsidP="0007440E">
      <w:pPr>
        <w:pStyle w:val="Sarakstarindkopa"/>
        <w:numPr>
          <w:ilvl w:val="0"/>
          <w:numId w:val="78"/>
        </w:numPr>
        <w:spacing w:after="0" w:line="240" w:lineRule="auto"/>
        <w:ind w:left="357" w:hanging="357"/>
        <w:rPr>
          <w:rFonts w:ascii="Times New Roman" w:eastAsia="Calibri" w:hAnsi="Times New Roman"/>
          <w:sz w:val="24"/>
        </w:rPr>
      </w:pPr>
      <w:r w:rsidRPr="00A51821">
        <w:rPr>
          <w:rFonts w:ascii="Times New Roman" w:eastAsia="Calibri" w:hAnsi="Times New Roman"/>
          <w:sz w:val="24"/>
        </w:rPr>
        <w:t>Informācijas.</w:t>
      </w:r>
    </w:p>
    <w:p w:rsidR="00E32F89" w:rsidRDefault="00E32F89" w:rsidP="004C3634">
      <w:pPr>
        <w:ind w:firstLine="567"/>
        <w:jc w:val="center"/>
        <w:rPr>
          <w:rFonts w:ascii="Times-Bold" w:hAnsi="Times-Bold" w:cs="Times-Bold"/>
          <w:b/>
          <w:bCs/>
          <w:color w:val="000000"/>
        </w:rPr>
      </w:pPr>
    </w:p>
    <w:p w:rsidR="005358FD" w:rsidRDefault="005358FD" w:rsidP="004C3634">
      <w:pPr>
        <w:ind w:firstLine="567"/>
        <w:jc w:val="center"/>
        <w:rPr>
          <w:rFonts w:ascii="Times-Bold" w:hAnsi="Times-Bold" w:cs="Times-Bold"/>
          <w:b/>
          <w:bCs/>
          <w:color w:val="000000"/>
        </w:rPr>
      </w:pPr>
    </w:p>
    <w:p w:rsidR="004F07F2" w:rsidRDefault="004F07F2" w:rsidP="004F07F2">
      <w:pPr>
        <w:keepNext/>
        <w:jc w:val="center"/>
        <w:outlineLvl w:val="0"/>
        <w:rPr>
          <w:b/>
          <w:bCs/>
          <w:lang w:eastAsia="en-US"/>
        </w:rPr>
      </w:pPr>
      <w:r>
        <w:rPr>
          <w:b/>
          <w:bCs/>
          <w:lang w:eastAsia="en-US"/>
        </w:rPr>
        <w:t>1.§</w:t>
      </w:r>
    </w:p>
    <w:p w:rsidR="004F07F2" w:rsidRDefault="004F07F2" w:rsidP="004F07F2">
      <w:pPr>
        <w:pBdr>
          <w:bottom w:val="single" w:sz="4" w:space="1" w:color="auto"/>
        </w:pBdr>
        <w:jc w:val="both"/>
        <w:rPr>
          <w:b/>
          <w:bCs/>
        </w:rPr>
      </w:pPr>
      <w:r>
        <w:rPr>
          <w:b/>
          <w:bCs/>
        </w:rPr>
        <w:t>Informācija par Limbažu novada domes 30.04.2020. sēdē pieņemto lēmumu izpildes gaitu</w:t>
      </w:r>
    </w:p>
    <w:p w:rsidR="004F07F2" w:rsidRDefault="004F07F2" w:rsidP="004F07F2">
      <w:pPr>
        <w:jc w:val="center"/>
        <w:rPr>
          <w:bCs/>
        </w:rPr>
      </w:pPr>
      <w:r>
        <w:rPr>
          <w:bCs/>
        </w:rPr>
        <w:t>Ziņo D. Zemmers</w:t>
      </w:r>
    </w:p>
    <w:p w:rsidR="004F07F2" w:rsidRDefault="004F07F2" w:rsidP="004F07F2">
      <w:pPr>
        <w:jc w:val="both"/>
        <w:rPr>
          <w:b/>
          <w:bCs/>
        </w:rPr>
      </w:pPr>
    </w:p>
    <w:p w:rsidR="004F07F2" w:rsidRDefault="004F07F2" w:rsidP="004F07F2">
      <w:pPr>
        <w:ind w:firstLine="567"/>
        <w:jc w:val="both"/>
        <w:rPr>
          <w:bCs/>
        </w:rPr>
      </w:pPr>
      <w:r>
        <w:rPr>
          <w:bCs/>
        </w:rPr>
        <w:t xml:space="preserve">Iepazinušies ar Limbažu novada pašvaldības Domes priekšsēdētāja </w:t>
      </w:r>
      <w:proofErr w:type="spellStart"/>
      <w:r>
        <w:rPr>
          <w:bCs/>
        </w:rPr>
        <w:t>D.Zemmera</w:t>
      </w:r>
      <w:proofErr w:type="spellEnd"/>
      <w:r>
        <w:rPr>
          <w:bCs/>
        </w:rPr>
        <w:t xml:space="preserve"> informāciju par 30.04.2020. domes sēdē pieņemto lēmumu izpildes gaitu, deputāti pieņem informāciju zināšanai.</w:t>
      </w:r>
    </w:p>
    <w:p w:rsidR="00080DE0" w:rsidRDefault="00080DE0" w:rsidP="004C3634">
      <w:pPr>
        <w:ind w:firstLine="567"/>
        <w:jc w:val="center"/>
        <w:rPr>
          <w:rFonts w:ascii="Times-Bold" w:hAnsi="Times-Bold" w:cs="Times-Bold"/>
          <w:b/>
          <w:bCs/>
          <w:color w:val="000000"/>
        </w:rPr>
      </w:pPr>
    </w:p>
    <w:p w:rsidR="006668B2" w:rsidRDefault="006668B2" w:rsidP="004C3634">
      <w:pPr>
        <w:ind w:firstLine="567"/>
        <w:jc w:val="center"/>
        <w:rPr>
          <w:rFonts w:ascii="Times-Bold" w:hAnsi="Times-Bold" w:cs="Times-Bold"/>
          <w:b/>
          <w:bCs/>
          <w:color w:val="000000"/>
        </w:rPr>
      </w:pPr>
    </w:p>
    <w:p w:rsidR="006668B2" w:rsidRPr="009D17A7" w:rsidRDefault="002A08BC" w:rsidP="006668B2">
      <w:pPr>
        <w:keepNext/>
        <w:jc w:val="center"/>
        <w:outlineLvl w:val="0"/>
        <w:rPr>
          <w:b/>
        </w:rPr>
      </w:pPr>
      <w:r>
        <w:rPr>
          <w:b/>
        </w:rPr>
        <w:t>2</w:t>
      </w:r>
      <w:r w:rsidR="006668B2" w:rsidRPr="009D17A7">
        <w:rPr>
          <w:b/>
        </w:rPr>
        <w:t>.§</w:t>
      </w:r>
    </w:p>
    <w:p w:rsidR="006668B2" w:rsidRPr="00C523B1" w:rsidRDefault="006668B2" w:rsidP="006668B2">
      <w:pPr>
        <w:pBdr>
          <w:bottom w:val="single" w:sz="4" w:space="1" w:color="auto"/>
        </w:pBdr>
        <w:jc w:val="both"/>
        <w:rPr>
          <w:b/>
        </w:rPr>
      </w:pPr>
      <w:r w:rsidRPr="00C523B1">
        <w:rPr>
          <w:b/>
        </w:rPr>
        <w:t xml:space="preserve">Par grozījumiem Limbažu novada domes 2019.gada 28.marta lēmumā “Par projekta iesnieguma “Bīriņu pils kapeņu restaurācija pieejamības nodrošināšanai” iesniegšanu biedrības “Vidzemes lauku partnerības “Brasla” izsludinātajā projektu konkursā (protokols Nr.5, 42.§) </w:t>
      </w:r>
    </w:p>
    <w:p w:rsidR="006668B2" w:rsidRPr="00C523B1" w:rsidRDefault="006668B2" w:rsidP="006668B2">
      <w:pPr>
        <w:jc w:val="center"/>
        <w:rPr>
          <w:noProof/>
        </w:rPr>
      </w:pPr>
      <w:r w:rsidRPr="00C523B1">
        <w:rPr>
          <w:noProof/>
        </w:rPr>
        <w:t xml:space="preserve">Ziņo </w:t>
      </w:r>
      <w:r w:rsidR="0048219D">
        <w:rPr>
          <w:noProof/>
        </w:rPr>
        <w:t>D. Zemmers</w:t>
      </w:r>
    </w:p>
    <w:p w:rsidR="006668B2" w:rsidRPr="00C523B1" w:rsidRDefault="006668B2" w:rsidP="006668B2">
      <w:pPr>
        <w:jc w:val="center"/>
      </w:pPr>
    </w:p>
    <w:p w:rsidR="0023399A" w:rsidRPr="00612421" w:rsidRDefault="00647141" w:rsidP="0023399A">
      <w:pPr>
        <w:ind w:firstLine="720"/>
        <w:jc w:val="both"/>
        <w:rPr>
          <w:b/>
          <w:bCs/>
        </w:rPr>
      </w:pPr>
      <w:r>
        <w:t>Iepazinusies ar 21.05.2020. apvienotās Finanšu, Izglītības, kultūras un sporta jautājumu, Sociālo un veselības jautājumu un Teritorijas attīstības komitejas priekšlikumu</w:t>
      </w:r>
      <w:r w:rsidR="006668B2" w:rsidRPr="00C523B1">
        <w:t xml:space="preserve">, pamatojoties uz likuma „Par pašvaldībām” 12.pantu, 15.panta pirmās daļas 5.punktu, likuma “Par pašvaldību budžetiem” 30.pantu, </w:t>
      </w:r>
      <w:r w:rsidR="0023399A" w:rsidRPr="00612421">
        <w:rPr>
          <w:b/>
          <w:bCs/>
        </w:rPr>
        <w:t>atklāti balsojot</w:t>
      </w:r>
      <w:r w:rsidR="0023399A">
        <w:rPr>
          <w:b/>
          <w:bCs/>
        </w:rPr>
        <w:t xml:space="preserve"> elektroniski tiešsaistē</w:t>
      </w:r>
      <w:r w:rsidR="0023399A" w:rsidRPr="00612421">
        <w:rPr>
          <w:b/>
          <w:bCs/>
        </w:rPr>
        <w:t>: PAR</w:t>
      </w:r>
      <w:r w:rsidR="0023399A" w:rsidRPr="00612421">
        <w:t xml:space="preserve"> –</w:t>
      </w:r>
      <w:r w:rsidR="0023399A">
        <w:t xml:space="preserve"> 9 deputāti (</w:t>
      </w:r>
      <w:r w:rsidR="0023399A">
        <w:rPr>
          <w:rFonts w:eastAsiaTheme="minorHAnsi"/>
        </w:rPr>
        <w:t xml:space="preserve">Jānis </w:t>
      </w:r>
      <w:proofErr w:type="spellStart"/>
      <w:r w:rsidR="0023399A">
        <w:rPr>
          <w:rFonts w:eastAsiaTheme="minorHAnsi"/>
        </w:rPr>
        <w:t>Bārbalis</w:t>
      </w:r>
      <w:proofErr w:type="spellEnd"/>
      <w:r w:rsidR="0023399A">
        <w:rPr>
          <w:rFonts w:eastAsiaTheme="minorHAnsi"/>
        </w:rPr>
        <w:t xml:space="preserve">, Māris </w:t>
      </w:r>
      <w:proofErr w:type="spellStart"/>
      <w:r w:rsidR="0023399A">
        <w:rPr>
          <w:rFonts w:eastAsiaTheme="minorHAnsi"/>
        </w:rPr>
        <w:t>Beļaunieks</w:t>
      </w:r>
      <w:proofErr w:type="spellEnd"/>
      <w:r w:rsidR="0023399A">
        <w:rPr>
          <w:rFonts w:eastAsiaTheme="minorHAnsi"/>
        </w:rPr>
        <w:t xml:space="preserve">, Aigars </w:t>
      </w:r>
      <w:proofErr w:type="spellStart"/>
      <w:r w:rsidR="0023399A">
        <w:rPr>
          <w:rFonts w:eastAsiaTheme="minorHAnsi"/>
        </w:rPr>
        <w:t>Legzdiņš</w:t>
      </w:r>
      <w:proofErr w:type="spellEnd"/>
      <w:r w:rsidR="0023399A">
        <w:rPr>
          <w:rFonts w:eastAsiaTheme="minorHAnsi"/>
        </w:rPr>
        <w:t xml:space="preserve">, Gunta Ozola, Taiga </w:t>
      </w:r>
      <w:proofErr w:type="spellStart"/>
      <w:r w:rsidR="0023399A">
        <w:rPr>
          <w:rFonts w:eastAsiaTheme="minorHAnsi"/>
        </w:rPr>
        <w:t>Plitniece</w:t>
      </w:r>
      <w:proofErr w:type="spellEnd"/>
      <w:r w:rsidR="0023399A">
        <w:rPr>
          <w:rFonts w:eastAsiaTheme="minorHAnsi"/>
        </w:rPr>
        <w:t>, Reinis Siliņš, Ģirts Vilciņš, Ineta Zariņa, Didzis Zemmers)</w:t>
      </w:r>
      <w:r w:rsidR="0023399A" w:rsidRPr="00612421">
        <w:t xml:space="preserve">, </w:t>
      </w:r>
      <w:r w:rsidR="0023399A" w:rsidRPr="00612421">
        <w:rPr>
          <w:b/>
          <w:bCs/>
        </w:rPr>
        <w:t>PRET –</w:t>
      </w:r>
      <w:r w:rsidR="0023399A" w:rsidRPr="00612421">
        <w:t xml:space="preserve"> </w:t>
      </w:r>
      <w:r w:rsidR="0023399A">
        <w:t>nav</w:t>
      </w:r>
      <w:r w:rsidR="0023399A" w:rsidRPr="00612421">
        <w:t xml:space="preserve">, </w:t>
      </w:r>
      <w:r w:rsidR="0023399A" w:rsidRPr="00612421">
        <w:rPr>
          <w:b/>
          <w:bCs/>
        </w:rPr>
        <w:t>ATTURAS –</w:t>
      </w:r>
      <w:r w:rsidR="0023399A" w:rsidRPr="00612421">
        <w:t xml:space="preserve"> </w:t>
      </w:r>
      <w:r w:rsidR="0023399A">
        <w:t>nav</w:t>
      </w:r>
      <w:r w:rsidR="0023399A" w:rsidRPr="00612421">
        <w:t xml:space="preserve">, </w:t>
      </w:r>
      <w:r w:rsidR="0023399A">
        <w:t xml:space="preserve">deputāta </w:t>
      </w:r>
      <w:r w:rsidR="0023399A">
        <w:rPr>
          <w:rFonts w:eastAsiaTheme="minorHAnsi"/>
        </w:rPr>
        <w:t xml:space="preserve">Agra Brieža balsojums tehnisku iemeslu dēļ nav ieskaitīts, </w:t>
      </w:r>
      <w:r w:rsidR="0023399A">
        <w:t>Limbažu novada dome</w:t>
      </w:r>
      <w:r w:rsidR="0023399A" w:rsidRPr="00612421">
        <w:t xml:space="preserve"> </w:t>
      </w:r>
      <w:r w:rsidR="0023399A" w:rsidRPr="00612421">
        <w:rPr>
          <w:b/>
          <w:bCs/>
        </w:rPr>
        <w:t>NOLEMJ:</w:t>
      </w:r>
    </w:p>
    <w:p w:rsidR="006668B2" w:rsidRPr="00C523B1" w:rsidRDefault="006668B2" w:rsidP="006668B2">
      <w:pPr>
        <w:ind w:firstLine="720"/>
        <w:jc w:val="both"/>
      </w:pPr>
    </w:p>
    <w:p w:rsidR="006668B2" w:rsidRPr="006D2117" w:rsidRDefault="000E3D5F" w:rsidP="000E3D5F">
      <w:pPr>
        <w:widowControl w:val="0"/>
        <w:suppressAutoHyphens/>
        <w:jc w:val="both"/>
      </w:pPr>
      <w:r>
        <w:t>v</w:t>
      </w:r>
      <w:r w:rsidR="006668B2" w:rsidRPr="006D2117">
        <w:t>eikt grozījumus Limbažu novada domes 2019.gada 28.marta lēmumā “Par projekta iesnieguma “Bīriņu pils kapeņu restaurācija pieejamības nodrošināšanai” iesniegšanu biedrības “Vidzemes lauku partnerības “Brasla” izsludinātajā pro</w:t>
      </w:r>
      <w:r w:rsidR="006668B2">
        <w:t>jektu konkursā” (protokols Nr.5,</w:t>
      </w:r>
      <w:r w:rsidR="006668B2" w:rsidRPr="006D2117">
        <w:t xml:space="preserve"> 42</w:t>
      </w:r>
      <w:r w:rsidR="006668B2">
        <w:t>.</w:t>
      </w:r>
      <w:r w:rsidR="006668B2" w:rsidRPr="006D2117">
        <w:t>§), izsakot lēmuma 2</w:t>
      </w:r>
      <w:r w:rsidR="00B04D9C">
        <w:t>.</w:t>
      </w:r>
      <w:r w:rsidR="006668B2" w:rsidRPr="006D2117">
        <w:t xml:space="preserve"> un 3.punktu šādā redakcijā:</w:t>
      </w:r>
    </w:p>
    <w:p w:rsidR="006668B2" w:rsidRPr="006D2117" w:rsidRDefault="006668B2" w:rsidP="006668B2">
      <w:pPr>
        <w:widowControl w:val="0"/>
        <w:suppressAutoHyphens/>
        <w:ind w:left="397"/>
        <w:jc w:val="both"/>
      </w:pPr>
      <w:r w:rsidRPr="006D2117">
        <w:t>“2.</w:t>
      </w:r>
      <w:r w:rsidR="001B47ED">
        <w:t xml:space="preserve"> </w:t>
      </w:r>
      <w:r w:rsidRPr="006D2117">
        <w:t>Noteikt projekta izmaksas:</w:t>
      </w:r>
    </w:p>
    <w:tbl>
      <w:tblPr>
        <w:tblW w:w="8724" w:type="dxa"/>
        <w:jc w:val="right"/>
        <w:tblLayout w:type="fixed"/>
        <w:tblLook w:val="0000" w:firstRow="0" w:lastRow="0" w:firstColumn="0" w:lastColumn="0" w:noHBand="0" w:noVBand="0"/>
      </w:tblPr>
      <w:tblGrid>
        <w:gridCol w:w="6917"/>
        <w:gridCol w:w="1807"/>
      </w:tblGrid>
      <w:tr w:rsidR="006668B2" w:rsidRPr="006D2117" w:rsidTr="002532B9">
        <w:trPr>
          <w:jc w:val="right"/>
        </w:trPr>
        <w:tc>
          <w:tcPr>
            <w:tcW w:w="6917" w:type="dxa"/>
            <w:tcBorders>
              <w:top w:val="single" w:sz="4" w:space="0" w:color="000000"/>
              <w:left w:val="single" w:sz="4" w:space="0" w:color="000000"/>
              <w:bottom w:val="single" w:sz="4" w:space="0" w:color="000000"/>
            </w:tcBorders>
            <w:shd w:val="clear" w:color="auto" w:fill="auto"/>
          </w:tcPr>
          <w:p w:rsidR="006668B2" w:rsidRPr="006D2117" w:rsidRDefault="006668B2" w:rsidP="002532B9">
            <w:pPr>
              <w:snapToGrid w:val="0"/>
              <w:jc w:val="both"/>
              <w:rPr>
                <w:b/>
              </w:rPr>
            </w:pPr>
            <w:r w:rsidRPr="006D2117">
              <w:rPr>
                <w:b/>
              </w:rPr>
              <w:t>Kopējās attiecināmās izmaksas</w:t>
            </w:r>
          </w:p>
          <w:p w:rsidR="006668B2" w:rsidRPr="006D2117" w:rsidRDefault="006668B2" w:rsidP="002532B9">
            <w:pPr>
              <w:jc w:val="right"/>
              <w:rPr>
                <w:i/>
              </w:rPr>
            </w:pPr>
            <w:r w:rsidRPr="006D2117">
              <w:rPr>
                <w:i/>
              </w:rPr>
              <w:t>Tajā skaitā:</w:t>
            </w:r>
          </w:p>
          <w:p w:rsidR="006668B2" w:rsidRPr="006D2117" w:rsidRDefault="006668B2" w:rsidP="002532B9">
            <w:pPr>
              <w:jc w:val="right"/>
            </w:pPr>
            <w:r w:rsidRPr="006D2117">
              <w:t>ELFLA 90%</w:t>
            </w:r>
          </w:p>
          <w:p w:rsidR="006668B2" w:rsidRPr="006D2117" w:rsidRDefault="006668B2" w:rsidP="002532B9">
            <w:pPr>
              <w:jc w:val="right"/>
            </w:pPr>
            <w:r w:rsidRPr="006D2117">
              <w:t>Limbažu novada pašvaldības budžeta līdzfinansējums 10%</w:t>
            </w:r>
          </w:p>
          <w:p w:rsidR="006668B2" w:rsidRPr="006D2117" w:rsidRDefault="006668B2" w:rsidP="002532B9">
            <w:pPr>
              <w:rPr>
                <w:b/>
                <w:bCs/>
              </w:rPr>
            </w:pPr>
            <w:r w:rsidRPr="006D2117">
              <w:rPr>
                <w:b/>
                <w:bCs/>
              </w:rPr>
              <w:t>Neattiecināmās izmaksas kopā</w:t>
            </w:r>
          </w:p>
          <w:p w:rsidR="006668B2" w:rsidRPr="006D2117" w:rsidRDefault="006668B2" w:rsidP="002532B9">
            <w:pPr>
              <w:rPr>
                <w:b/>
                <w:bCs/>
              </w:rPr>
            </w:pP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6668B2" w:rsidRPr="006D2117" w:rsidRDefault="006668B2" w:rsidP="002532B9">
            <w:pPr>
              <w:snapToGrid w:val="0"/>
              <w:jc w:val="both"/>
              <w:rPr>
                <w:b/>
              </w:rPr>
            </w:pPr>
            <w:r w:rsidRPr="006D2117">
              <w:rPr>
                <w:b/>
              </w:rPr>
              <w:t xml:space="preserve">EUR 20 000,00 </w:t>
            </w:r>
          </w:p>
          <w:p w:rsidR="006668B2" w:rsidRPr="006D2117" w:rsidRDefault="006668B2" w:rsidP="002532B9">
            <w:pPr>
              <w:jc w:val="both"/>
            </w:pPr>
          </w:p>
          <w:p w:rsidR="006668B2" w:rsidRPr="006D2117" w:rsidRDefault="006668B2" w:rsidP="002532B9">
            <w:pPr>
              <w:jc w:val="both"/>
            </w:pPr>
            <w:r w:rsidRPr="006D2117">
              <w:t xml:space="preserve">18 000,00 EUR </w:t>
            </w:r>
          </w:p>
          <w:p w:rsidR="006668B2" w:rsidRPr="006D2117" w:rsidRDefault="006668B2" w:rsidP="002532B9">
            <w:pPr>
              <w:jc w:val="both"/>
            </w:pPr>
            <w:r w:rsidRPr="006D2117">
              <w:t xml:space="preserve">2000, 00 EUR </w:t>
            </w:r>
          </w:p>
          <w:p w:rsidR="006668B2" w:rsidRPr="006D2117" w:rsidRDefault="006668B2" w:rsidP="002532B9">
            <w:pPr>
              <w:jc w:val="both"/>
              <w:rPr>
                <w:b/>
                <w:bCs/>
              </w:rPr>
            </w:pPr>
            <w:r w:rsidRPr="006D2117">
              <w:rPr>
                <w:b/>
                <w:bCs/>
              </w:rPr>
              <w:t>21 302,32 EUR</w:t>
            </w:r>
          </w:p>
          <w:p w:rsidR="006668B2" w:rsidRPr="006D2117" w:rsidRDefault="006668B2" w:rsidP="002532B9">
            <w:pPr>
              <w:jc w:val="both"/>
            </w:pPr>
          </w:p>
        </w:tc>
      </w:tr>
      <w:tr w:rsidR="006668B2" w:rsidRPr="006D2117" w:rsidTr="002532B9">
        <w:trPr>
          <w:jc w:val="right"/>
        </w:trPr>
        <w:tc>
          <w:tcPr>
            <w:tcW w:w="6917" w:type="dxa"/>
            <w:tcBorders>
              <w:top w:val="single" w:sz="4" w:space="0" w:color="000000"/>
              <w:left w:val="single" w:sz="4" w:space="0" w:color="000000"/>
              <w:bottom w:val="single" w:sz="4" w:space="0" w:color="000000"/>
            </w:tcBorders>
            <w:shd w:val="clear" w:color="auto" w:fill="auto"/>
          </w:tcPr>
          <w:p w:rsidR="006668B2" w:rsidRPr="006D2117" w:rsidRDefault="006668B2" w:rsidP="002532B9">
            <w:pPr>
              <w:snapToGrid w:val="0"/>
              <w:jc w:val="right"/>
            </w:pPr>
            <w:r w:rsidRPr="006D2117">
              <w:t>PAVISAM KOPĀ:</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6668B2" w:rsidRPr="006D2117" w:rsidRDefault="006668B2" w:rsidP="002532B9">
            <w:pPr>
              <w:snapToGrid w:val="0"/>
              <w:jc w:val="both"/>
            </w:pPr>
            <w:r w:rsidRPr="006D2117">
              <w:t>EUR 41 302,32</w:t>
            </w:r>
          </w:p>
        </w:tc>
      </w:tr>
    </w:tbl>
    <w:p w:rsidR="006668B2" w:rsidRPr="006D2117" w:rsidRDefault="006668B2" w:rsidP="006668B2">
      <w:pPr>
        <w:jc w:val="both"/>
        <w:rPr>
          <w:sz w:val="22"/>
          <w:szCs w:val="22"/>
        </w:rPr>
      </w:pPr>
    </w:p>
    <w:p w:rsidR="006668B2" w:rsidRPr="006D2117" w:rsidRDefault="006668B2" w:rsidP="006668B2">
      <w:pPr>
        <w:ind w:left="397"/>
        <w:contextualSpacing/>
        <w:jc w:val="both"/>
      </w:pPr>
      <w:r w:rsidRPr="006D2117">
        <w:t>“3.</w:t>
      </w:r>
      <w:r w:rsidR="001B47ED">
        <w:t xml:space="preserve"> </w:t>
      </w:r>
      <w:r w:rsidRPr="006D2117">
        <w:t xml:space="preserve">Projekta </w:t>
      </w:r>
      <w:proofErr w:type="spellStart"/>
      <w:r w:rsidRPr="006D2117">
        <w:t>priekšfinansējumu</w:t>
      </w:r>
      <w:proofErr w:type="spellEnd"/>
      <w:r w:rsidRPr="006D2117">
        <w:t xml:space="preserve"> 14 400 EUR (četrpadsmit tūkstoši četri simti eiro, 00 centi) nodrošināt no Limbažu novada pašvaldības 2020.gada budžeta apgrozāmajiem līdzekļiem un pašvaldības finansējumu neattiecināmajām izmaksām 21 302,32 EUR (divdesmit viens tūkstotis trīs simti divi eiro, 32 centi) no 2020. gada budžeta rezerves fonda un līdzfinansējumu attiecināmām izmaksām 2000,00 EUR (divi tūkstoši eiro, 0</w:t>
      </w:r>
      <w:r w:rsidR="00156891">
        <w:t>0</w:t>
      </w:r>
      <w:r w:rsidRPr="006D2117">
        <w:t xml:space="preserve"> centi) no 2020.gada budžeta.”</w:t>
      </w:r>
    </w:p>
    <w:p w:rsidR="006668B2" w:rsidRDefault="006668B2" w:rsidP="006668B2">
      <w:pPr>
        <w:tabs>
          <w:tab w:val="num" w:pos="1800"/>
        </w:tabs>
        <w:jc w:val="both"/>
      </w:pPr>
    </w:p>
    <w:p w:rsidR="00080DE0" w:rsidRDefault="00080DE0" w:rsidP="006668B2">
      <w:pPr>
        <w:ind w:firstLine="567"/>
        <w:jc w:val="both"/>
        <w:rPr>
          <w:rFonts w:ascii="Times-Bold" w:hAnsi="Times-Bold" w:cs="Times-Bold"/>
          <w:b/>
          <w:bCs/>
          <w:color w:val="000000"/>
        </w:rPr>
      </w:pPr>
    </w:p>
    <w:p w:rsidR="00080DE0" w:rsidRPr="00AD480A" w:rsidRDefault="002A08BC" w:rsidP="00080DE0">
      <w:pPr>
        <w:keepNext/>
        <w:jc w:val="center"/>
        <w:outlineLvl w:val="0"/>
        <w:rPr>
          <w:b/>
          <w:color w:val="000000"/>
        </w:rPr>
      </w:pPr>
      <w:r>
        <w:rPr>
          <w:b/>
          <w:bCs/>
          <w:color w:val="000000"/>
        </w:rPr>
        <w:t>3</w:t>
      </w:r>
      <w:r w:rsidR="00080DE0" w:rsidRPr="00AD480A">
        <w:rPr>
          <w:b/>
          <w:bCs/>
          <w:color w:val="000000"/>
        </w:rPr>
        <w:t>.§</w:t>
      </w:r>
    </w:p>
    <w:p w:rsidR="00B40272" w:rsidRPr="00B40272" w:rsidRDefault="00B40272" w:rsidP="00B40272">
      <w:pPr>
        <w:pBdr>
          <w:bottom w:val="single" w:sz="4" w:space="1" w:color="auto"/>
        </w:pBdr>
        <w:overflowPunct w:val="0"/>
        <w:autoSpaceDE w:val="0"/>
        <w:autoSpaceDN w:val="0"/>
        <w:adjustRightInd w:val="0"/>
        <w:jc w:val="both"/>
        <w:textAlignment w:val="baseline"/>
        <w:rPr>
          <w:b/>
          <w:bCs/>
          <w:lang w:eastAsia="en-US"/>
        </w:rPr>
      </w:pPr>
      <w:r w:rsidRPr="00B40272">
        <w:rPr>
          <w:b/>
          <w:lang w:eastAsia="en-US"/>
        </w:rPr>
        <w:t xml:space="preserve">Par </w:t>
      </w:r>
      <w:r w:rsidR="00C34AED">
        <w:rPr>
          <w:b/>
          <w:lang w:eastAsia="en-US"/>
        </w:rPr>
        <w:t>(vārds, uzvārds)</w:t>
      </w:r>
      <w:r w:rsidRPr="00B40272">
        <w:rPr>
          <w:b/>
          <w:bCs/>
          <w:lang w:eastAsia="en-US"/>
        </w:rPr>
        <w:t xml:space="preserve"> iesniegumu (dzīvokļa jautājums, Limbažu pilsēta)</w:t>
      </w:r>
    </w:p>
    <w:p w:rsidR="00E833E6" w:rsidRPr="00C523B1" w:rsidRDefault="00E833E6" w:rsidP="00E833E6">
      <w:pPr>
        <w:jc w:val="center"/>
        <w:rPr>
          <w:noProof/>
        </w:rPr>
      </w:pPr>
      <w:r w:rsidRPr="00C523B1">
        <w:rPr>
          <w:noProof/>
        </w:rPr>
        <w:t xml:space="preserve">Ziņo </w:t>
      </w:r>
      <w:r>
        <w:rPr>
          <w:noProof/>
        </w:rPr>
        <w:t>D. Zemmers</w:t>
      </w:r>
    </w:p>
    <w:p w:rsidR="00B40272" w:rsidRPr="00B40272" w:rsidRDefault="00B40272" w:rsidP="00B40272">
      <w:pPr>
        <w:ind w:firstLine="567"/>
        <w:contextualSpacing/>
        <w:jc w:val="both"/>
        <w:rPr>
          <w:rFonts w:eastAsia="Calibri"/>
          <w:color w:val="000000"/>
          <w:szCs w:val="22"/>
          <w:lang w:eastAsia="en-US"/>
        </w:rPr>
      </w:pPr>
    </w:p>
    <w:p w:rsidR="00D31F12" w:rsidRPr="00A51821" w:rsidRDefault="00647141" w:rsidP="00D31F12">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B40272" w:rsidRPr="00B40272">
        <w:rPr>
          <w:lang w:eastAsia="en-US"/>
        </w:rPr>
        <w:t xml:space="preserve">Deklarētās dzīvesvietas anulēšanas un dzīvokļu jautājumu risināšanas komisijas </w:t>
      </w:r>
      <w:r w:rsidR="00B40272" w:rsidRPr="00B40272">
        <w:rPr>
          <w:bCs/>
          <w:color w:val="000000"/>
          <w:lang w:val="en-GB" w:eastAsia="en-US"/>
        </w:rPr>
        <w:t>06.05.2020. (</w:t>
      </w:r>
      <w:proofErr w:type="spellStart"/>
      <w:r w:rsidR="00B40272" w:rsidRPr="00B40272">
        <w:rPr>
          <w:bCs/>
          <w:color w:val="000000"/>
          <w:lang w:val="en-GB" w:eastAsia="en-US"/>
        </w:rPr>
        <w:t>sēdes</w:t>
      </w:r>
      <w:proofErr w:type="spellEnd"/>
      <w:r w:rsidR="00B40272" w:rsidRPr="00B40272">
        <w:rPr>
          <w:bCs/>
          <w:color w:val="000000"/>
          <w:lang w:val="en-GB" w:eastAsia="en-US"/>
        </w:rPr>
        <w:t xml:space="preserve"> </w:t>
      </w:r>
      <w:proofErr w:type="spellStart"/>
      <w:r w:rsidR="00B40272" w:rsidRPr="00B40272">
        <w:rPr>
          <w:bCs/>
          <w:color w:val="000000"/>
          <w:lang w:val="en-GB" w:eastAsia="en-US"/>
        </w:rPr>
        <w:t>protokols</w:t>
      </w:r>
      <w:proofErr w:type="spellEnd"/>
      <w:r w:rsidR="00B40272" w:rsidRPr="00B40272">
        <w:rPr>
          <w:bCs/>
          <w:color w:val="000000"/>
          <w:lang w:val="en-GB" w:eastAsia="en-US"/>
        </w:rPr>
        <w:t xml:space="preserve"> Nr.9, 4.§)</w:t>
      </w:r>
      <w:r w:rsidR="00B40272" w:rsidRPr="00B40272">
        <w:rPr>
          <w:color w:val="000000"/>
          <w:lang w:eastAsia="en-US"/>
        </w:rPr>
        <w:t xml:space="preserve"> </w:t>
      </w:r>
      <w:r w:rsidR="00B40272" w:rsidRPr="00B40272">
        <w:rPr>
          <w:lang w:eastAsia="en-US"/>
        </w:rPr>
        <w:t>priekšlikumu</w:t>
      </w:r>
      <w:r w:rsidR="00B40272" w:rsidRPr="00B40272">
        <w:rPr>
          <w:rFonts w:eastAsia="Calibri"/>
          <w:color w:val="000000"/>
          <w:szCs w:val="22"/>
          <w:lang w:eastAsia="en-US"/>
        </w:rPr>
        <w:t xml:space="preserve">, pamatojoties uz </w:t>
      </w:r>
      <w:r w:rsidR="00B40272" w:rsidRPr="00B40272">
        <w:rPr>
          <w:lang w:eastAsia="en-US"/>
        </w:rPr>
        <w:t>likuma „</w:t>
      </w:r>
      <w:r w:rsidR="00780133">
        <w:rPr>
          <w:lang w:eastAsia="en-US"/>
        </w:rPr>
        <w:t>Par palīdzību dzīvokļa jautājumu</w:t>
      </w:r>
      <w:r w:rsidR="00B40272" w:rsidRPr="00B40272">
        <w:rPr>
          <w:lang w:eastAsia="en-US"/>
        </w:rPr>
        <w:t xml:space="preserve"> risināšanā” 6.panta pirmo un trešo daļu un 23.panta otro daļu, </w:t>
      </w:r>
      <w:r w:rsidR="00B40272" w:rsidRPr="00B40272">
        <w:rPr>
          <w:rFonts w:eastAsia="Calibri"/>
          <w:color w:val="000000"/>
          <w:szCs w:val="22"/>
          <w:lang w:eastAsia="en-US"/>
        </w:rPr>
        <w:t>Sociālo pakalpojumu un sociālās palīdzības likuma 9.panta pirmo daļu,</w:t>
      </w:r>
      <w:r w:rsidR="00B40272" w:rsidRPr="00B40272">
        <w:rPr>
          <w:lang w:eastAsia="en-US"/>
        </w:rPr>
        <w:t xml:space="preserve"> likuma “Par pašvaldībām” 15.panta pirmās daļas 9.punktu, 21.panta pirmās daļas 27.punktu, </w:t>
      </w:r>
      <w:r w:rsidR="00B40272" w:rsidRPr="00B40272">
        <w:rPr>
          <w:rFonts w:eastAsia="Calibri"/>
          <w:color w:val="000000"/>
          <w:lang w:eastAsia="en-US"/>
        </w:rPr>
        <w:t>Limbažu novada pašvaldības 25.10.2012. saistošo noteikumu Nr.34 „Par Limbažu novada pašvaldības palīdzību dzīvojamo telpu jautājumu risināšanā” 5. un 20.punktu,</w:t>
      </w:r>
      <w:r w:rsidR="00B40272" w:rsidRPr="00B40272">
        <w:rPr>
          <w:rFonts w:eastAsia="Calibri"/>
          <w:color w:val="000000"/>
          <w:szCs w:val="22"/>
          <w:lang w:eastAsia="en-US"/>
        </w:rPr>
        <w:t xml:space="preserve"> </w:t>
      </w:r>
      <w:r w:rsidR="00D31F12" w:rsidRPr="00A51821">
        <w:rPr>
          <w:b/>
          <w:bCs/>
        </w:rPr>
        <w:t>atklāti balsojot elektroniski tiešsaistē: PAR</w:t>
      </w:r>
      <w:r w:rsidR="00D31F12" w:rsidRPr="008B38F4">
        <w:t xml:space="preserve"> – 1</w:t>
      </w:r>
      <w:r w:rsidR="00D31F12">
        <w:t>0</w:t>
      </w:r>
      <w:r w:rsidR="00D31F12" w:rsidRPr="008B38F4">
        <w:t xml:space="preserve"> deputāti (</w:t>
      </w:r>
      <w:r w:rsidR="00D31F12" w:rsidRPr="00A51821">
        <w:rPr>
          <w:rFonts w:eastAsiaTheme="minorHAnsi"/>
        </w:rPr>
        <w:t xml:space="preserve">Jānis </w:t>
      </w:r>
      <w:proofErr w:type="spellStart"/>
      <w:r w:rsidR="00D31F12" w:rsidRPr="00A51821">
        <w:rPr>
          <w:rFonts w:eastAsiaTheme="minorHAnsi"/>
        </w:rPr>
        <w:t>Bārbalis</w:t>
      </w:r>
      <w:proofErr w:type="spellEnd"/>
      <w:r w:rsidR="00D31F12" w:rsidRPr="00A51821">
        <w:rPr>
          <w:rFonts w:eastAsiaTheme="minorHAnsi"/>
        </w:rPr>
        <w:t xml:space="preserve">, Māris </w:t>
      </w:r>
      <w:proofErr w:type="spellStart"/>
      <w:r w:rsidR="00D31F12" w:rsidRPr="00A51821">
        <w:rPr>
          <w:rFonts w:eastAsiaTheme="minorHAnsi"/>
        </w:rPr>
        <w:t>Beļaunieks</w:t>
      </w:r>
      <w:proofErr w:type="spellEnd"/>
      <w:r w:rsidR="00D31F12" w:rsidRPr="00A51821">
        <w:rPr>
          <w:rFonts w:eastAsiaTheme="minorHAnsi"/>
        </w:rPr>
        <w:t xml:space="preserve">, Agris Briedis, Aigars </w:t>
      </w:r>
      <w:proofErr w:type="spellStart"/>
      <w:r w:rsidR="00D31F12" w:rsidRPr="00A51821">
        <w:rPr>
          <w:rFonts w:eastAsiaTheme="minorHAnsi"/>
        </w:rPr>
        <w:t>Legzdiņš</w:t>
      </w:r>
      <w:proofErr w:type="spellEnd"/>
      <w:r w:rsidR="00D31F12" w:rsidRPr="00A51821">
        <w:rPr>
          <w:rFonts w:eastAsiaTheme="minorHAnsi"/>
        </w:rPr>
        <w:t xml:space="preserve">, Gunta Ozola, Taiga </w:t>
      </w:r>
      <w:proofErr w:type="spellStart"/>
      <w:r w:rsidR="00D31F12" w:rsidRPr="00A51821">
        <w:rPr>
          <w:rFonts w:eastAsiaTheme="minorHAnsi"/>
        </w:rPr>
        <w:t>Plitniece</w:t>
      </w:r>
      <w:proofErr w:type="spellEnd"/>
      <w:r w:rsidR="00D31F12" w:rsidRPr="00A51821">
        <w:rPr>
          <w:rFonts w:eastAsiaTheme="minorHAnsi"/>
        </w:rPr>
        <w:t>, Reinis Siliņš, Ģirts Vilciņš, Ineta Zariņa, Didzis Zemmers)</w:t>
      </w:r>
      <w:r w:rsidR="00D31F12" w:rsidRPr="008B38F4">
        <w:t>,</w:t>
      </w:r>
      <w:r w:rsidR="00D31F12" w:rsidRPr="00A51821">
        <w:rPr>
          <w:color w:val="FF0000"/>
        </w:rPr>
        <w:t xml:space="preserve"> </w:t>
      </w:r>
      <w:r w:rsidR="00D31F12" w:rsidRPr="00A51821">
        <w:rPr>
          <w:b/>
          <w:bCs/>
        </w:rPr>
        <w:t>PRET –</w:t>
      </w:r>
      <w:r w:rsidR="00D31F12" w:rsidRPr="008B38F4">
        <w:t xml:space="preserve"> nav, </w:t>
      </w:r>
      <w:r w:rsidR="00D31F12" w:rsidRPr="00A51821">
        <w:rPr>
          <w:b/>
          <w:bCs/>
        </w:rPr>
        <w:t>ATTURAS –</w:t>
      </w:r>
      <w:r w:rsidR="00D31F12" w:rsidRPr="008B38F4">
        <w:t xml:space="preserve"> nav, Limbažu novada dome </w:t>
      </w:r>
      <w:r w:rsidR="00D31F12" w:rsidRPr="00A51821">
        <w:rPr>
          <w:b/>
          <w:bCs/>
        </w:rPr>
        <w:t>NOLEMJ:</w:t>
      </w:r>
    </w:p>
    <w:p w:rsidR="00B40272" w:rsidRPr="00B40272" w:rsidRDefault="00B40272" w:rsidP="001A7019">
      <w:pPr>
        <w:ind w:firstLine="720"/>
        <w:jc w:val="both"/>
        <w:rPr>
          <w:b/>
          <w:color w:val="000000"/>
          <w:lang w:eastAsia="en-US"/>
        </w:rPr>
      </w:pPr>
    </w:p>
    <w:p w:rsidR="00B40272" w:rsidRPr="00B40272" w:rsidRDefault="00B40272" w:rsidP="0007440E">
      <w:pPr>
        <w:numPr>
          <w:ilvl w:val="0"/>
          <w:numId w:val="14"/>
        </w:numPr>
        <w:ind w:left="357" w:hanging="357"/>
        <w:contextualSpacing/>
        <w:jc w:val="both"/>
        <w:rPr>
          <w:lang w:eastAsia="en-US"/>
        </w:rPr>
      </w:pPr>
      <w:r w:rsidRPr="00B40272">
        <w:rPr>
          <w:lang w:eastAsia="en-US"/>
        </w:rPr>
        <w:lastRenderedPageBreak/>
        <w:t xml:space="preserve">Izīrēt pagaidu vienistabas dzīvokli, </w:t>
      </w:r>
      <w:r w:rsidR="00C34AED">
        <w:rPr>
          <w:rFonts w:eastAsia="Calibri"/>
          <w:color w:val="000000"/>
          <w:szCs w:val="22"/>
          <w:lang w:eastAsia="en-US"/>
        </w:rPr>
        <w:t>(adrese,</w:t>
      </w:r>
      <w:r w:rsidRPr="00B40272">
        <w:rPr>
          <w:lang w:eastAsia="en-US"/>
        </w:rPr>
        <w:t xml:space="preserve"> </w:t>
      </w:r>
      <w:r w:rsidR="00C34AED">
        <w:rPr>
          <w:rFonts w:eastAsia="Calibri"/>
          <w:color w:val="000000"/>
          <w:szCs w:val="22"/>
          <w:lang w:eastAsia="en-US"/>
        </w:rPr>
        <w:t>vārds, uzvārds</w:t>
      </w:r>
      <w:r w:rsidRPr="00B40272">
        <w:rPr>
          <w:rFonts w:eastAsia="Calibri"/>
          <w:color w:val="000000"/>
          <w:szCs w:val="22"/>
          <w:lang w:eastAsia="en-US"/>
        </w:rPr>
        <w:t>, personas kods</w:t>
      </w:r>
      <w:r w:rsidR="00C34AED">
        <w:rPr>
          <w:rFonts w:eastAsia="Calibri"/>
          <w:color w:val="000000"/>
          <w:szCs w:val="22"/>
          <w:lang w:eastAsia="en-US"/>
        </w:rPr>
        <w:t>)</w:t>
      </w:r>
      <w:r w:rsidR="00823551">
        <w:rPr>
          <w:lang w:eastAsia="en-US"/>
        </w:rPr>
        <w:t>.</w:t>
      </w:r>
    </w:p>
    <w:p w:rsidR="00B40272" w:rsidRPr="00B40272" w:rsidRDefault="00B40272" w:rsidP="0007440E">
      <w:pPr>
        <w:numPr>
          <w:ilvl w:val="0"/>
          <w:numId w:val="14"/>
        </w:numPr>
        <w:ind w:left="357" w:hanging="357"/>
        <w:jc w:val="both"/>
        <w:rPr>
          <w:lang w:eastAsia="en-US"/>
        </w:rPr>
      </w:pPr>
      <w:r w:rsidRPr="00B40272">
        <w:rPr>
          <w:rFonts w:eastAsia="Calibri"/>
          <w:szCs w:val="22"/>
          <w:lang w:eastAsia="en-US"/>
        </w:rPr>
        <w:t>Pilnvarot SIA „Namsaimnieks”, reģistrācijas Nr.46603000240</w:t>
      </w:r>
      <w:r w:rsidR="00823551">
        <w:rPr>
          <w:rFonts w:eastAsia="Calibri"/>
          <w:szCs w:val="22"/>
          <w:lang w:eastAsia="en-US"/>
        </w:rPr>
        <w:t>,</w:t>
      </w:r>
      <w:r w:rsidRPr="00B40272">
        <w:rPr>
          <w:rFonts w:eastAsia="Calibri"/>
          <w:szCs w:val="22"/>
          <w:lang w:eastAsia="en-US"/>
        </w:rPr>
        <w:t xml:space="preserve"> valdes priekšsēdētāju Ilzi </w:t>
      </w:r>
      <w:proofErr w:type="spellStart"/>
      <w:r w:rsidRPr="00B40272">
        <w:rPr>
          <w:rFonts w:eastAsia="Calibri"/>
          <w:szCs w:val="22"/>
          <w:lang w:eastAsia="en-US"/>
        </w:rPr>
        <w:t>Pastvu</w:t>
      </w:r>
      <w:proofErr w:type="spellEnd"/>
      <w:r w:rsidRPr="00B40272">
        <w:rPr>
          <w:rFonts w:eastAsia="Calibri"/>
          <w:bCs/>
          <w:szCs w:val="22"/>
          <w:lang w:val="x-none" w:eastAsia="en-US"/>
        </w:rPr>
        <w:t xml:space="preserve"> </w:t>
      </w:r>
      <w:r w:rsidRPr="00B40272">
        <w:rPr>
          <w:lang w:eastAsia="en-US"/>
        </w:rPr>
        <w:t xml:space="preserve">noslēgt pagaidu dzīvojamās telpas īres līgumu ar </w:t>
      </w:r>
      <w:r w:rsidR="00C34AED">
        <w:rPr>
          <w:rFonts w:eastAsia="Calibri"/>
          <w:color w:val="000000"/>
          <w:szCs w:val="22"/>
          <w:lang w:eastAsia="en-US"/>
        </w:rPr>
        <w:t>(vārds, uzvārds</w:t>
      </w:r>
      <w:r w:rsidRPr="00B40272">
        <w:rPr>
          <w:rFonts w:eastAsia="Calibri"/>
          <w:color w:val="000000"/>
          <w:szCs w:val="22"/>
          <w:lang w:eastAsia="en-US"/>
        </w:rPr>
        <w:t>, personas kods</w:t>
      </w:r>
      <w:r w:rsidR="00C34AED">
        <w:rPr>
          <w:rFonts w:eastAsia="Calibri"/>
          <w:color w:val="000000"/>
          <w:szCs w:val="22"/>
          <w:lang w:eastAsia="en-US"/>
        </w:rPr>
        <w:t>)</w:t>
      </w:r>
      <w:r w:rsidRPr="00B40272">
        <w:rPr>
          <w:lang w:eastAsia="en-US"/>
        </w:rPr>
        <w:t xml:space="preserve"> par pagaidu dzīvojamās platības </w:t>
      </w:r>
      <w:r w:rsidR="00C34AED">
        <w:rPr>
          <w:rFonts w:eastAsia="Calibri"/>
          <w:color w:val="000000"/>
          <w:szCs w:val="22"/>
          <w:lang w:eastAsia="en-US"/>
        </w:rPr>
        <w:t>(adrese)</w:t>
      </w:r>
      <w:r w:rsidR="00823551">
        <w:rPr>
          <w:lang w:eastAsia="en-US"/>
        </w:rPr>
        <w:t xml:space="preserve"> īrēšanu uz 1 gadu (1 </w:t>
      </w:r>
      <w:r w:rsidRPr="00B40272">
        <w:rPr>
          <w:lang w:eastAsia="en-US"/>
        </w:rPr>
        <w:t>pers</w:t>
      </w:r>
      <w:r w:rsidR="00823551">
        <w:rPr>
          <w:lang w:eastAsia="en-US"/>
        </w:rPr>
        <w:t>ona).</w:t>
      </w:r>
    </w:p>
    <w:p w:rsidR="00B40272" w:rsidRPr="00B40272" w:rsidRDefault="00B40272" w:rsidP="0007440E">
      <w:pPr>
        <w:numPr>
          <w:ilvl w:val="0"/>
          <w:numId w:val="14"/>
        </w:numPr>
        <w:ind w:left="357" w:hanging="357"/>
        <w:jc w:val="both"/>
        <w:rPr>
          <w:lang w:eastAsia="en-US"/>
        </w:rPr>
      </w:pPr>
      <w:r w:rsidRPr="00B40272">
        <w:rPr>
          <w:lang w:eastAsia="en-US"/>
        </w:rPr>
        <w:t xml:space="preserve">Noteikt, ka </w:t>
      </w:r>
      <w:r w:rsidR="00C34AED">
        <w:rPr>
          <w:rFonts w:eastAsia="Calibri"/>
          <w:color w:val="000000"/>
          <w:szCs w:val="22"/>
          <w:lang w:eastAsia="en-US"/>
        </w:rPr>
        <w:t>(vārds, uzvārds)</w:t>
      </w:r>
      <w:r w:rsidRPr="00B40272">
        <w:rPr>
          <w:rFonts w:eastAsia="Calibri"/>
          <w:color w:val="000000"/>
          <w:szCs w:val="22"/>
          <w:lang w:eastAsia="en-US"/>
        </w:rPr>
        <w:t xml:space="preserve"> </w:t>
      </w:r>
      <w:r w:rsidRPr="00B40272">
        <w:rPr>
          <w:lang w:eastAsia="en-US"/>
        </w:rPr>
        <w:t xml:space="preserve">pagaidu dzīvojamās telpas īres līgums un līgums (-i) par komunālajiem pakalpojumiem jānoslēdz viena mēneša laikā no lēmuma spēkā stāšanās dienas. </w:t>
      </w:r>
    </w:p>
    <w:p w:rsidR="00B40272" w:rsidRPr="00B40272" w:rsidRDefault="00B40272" w:rsidP="0007440E">
      <w:pPr>
        <w:numPr>
          <w:ilvl w:val="0"/>
          <w:numId w:val="14"/>
        </w:numPr>
        <w:tabs>
          <w:tab w:val="left" w:pos="567"/>
        </w:tabs>
        <w:ind w:left="357" w:hanging="357"/>
        <w:contextualSpacing/>
        <w:jc w:val="both"/>
        <w:rPr>
          <w:rFonts w:eastAsia="Calibri"/>
          <w:lang w:eastAsia="en-US"/>
        </w:rPr>
      </w:pPr>
      <w:r w:rsidRPr="00B40272">
        <w:rPr>
          <w:color w:val="000000"/>
          <w:lang w:eastAsia="en-US"/>
        </w:rPr>
        <w:t xml:space="preserve">Kontroli par lēmuma izpildi uzdot Limbažu novada pašvaldības izpilddirektora vietniekam Agrim </w:t>
      </w:r>
      <w:proofErr w:type="spellStart"/>
      <w:r w:rsidRPr="00B40272">
        <w:rPr>
          <w:color w:val="000000"/>
          <w:lang w:eastAsia="en-US"/>
        </w:rPr>
        <w:t>Blumeram</w:t>
      </w:r>
      <w:proofErr w:type="spellEnd"/>
      <w:r w:rsidRPr="00B40272">
        <w:rPr>
          <w:color w:val="000000"/>
          <w:lang w:eastAsia="en-US"/>
        </w:rPr>
        <w:t xml:space="preserve">. </w:t>
      </w:r>
    </w:p>
    <w:p w:rsidR="00B40272" w:rsidRPr="00B40272" w:rsidRDefault="00B40272" w:rsidP="0007440E">
      <w:pPr>
        <w:numPr>
          <w:ilvl w:val="0"/>
          <w:numId w:val="14"/>
        </w:numPr>
        <w:tabs>
          <w:tab w:val="left" w:pos="567"/>
        </w:tabs>
        <w:ind w:left="357" w:hanging="357"/>
        <w:contextualSpacing/>
        <w:jc w:val="both"/>
        <w:rPr>
          <w:rFonts w:eastAsia="Calibri"/>
          <w:lang w:eastAsia="en-US"/>
        </w:rPr>
      </w:pPr>
      <w:r w:rsidRPr="00B40272">
        <w:rPr>
          <w:lang w:eastAsia="en-US"/>
        </w:rPr>
        <w:t>Lēmumu var pārsūdzēt Administratīvās rajona tiesas Valmieras tiesu namā (</w:t>
      </w:r>
      <w:proofErr w:type="spellStart"/>
      <w:r w:rsidRPr="00B40272">
        <w:rPr>
          <w:lang w:eastAsia="en-US"/>
        </w:rPr>
        <w:t>V.Baloža</w:t>
      </w:r>
      <w:proofErr w:type="spellEnd"/>
      <w:r w:rsidRPr="00B40272">
        <w:rPr>
          <w:lang w:eastAsia="en-US"/>
        </w:rPr>
        <w:t xml:space="preserve"> iela 13A, Valmiera, LV-4201) viena mēneša laikā no tā spēkā stāšanās dienas.</w:t>
      </w:r>
    </w:p>
    <w:p w:rsidR="00773180" w:rsidRPr="00B40272" w:rsidRDefault="00773180" w:rsidP="0007440E">
      <w:pPr>
        <w:numPr>
          <w:ilvl w:val="0"/>
          <w:numId w:val="14"/>
        </w:numPr>
        <w:tabs>
          <w:tab w:val="left" w:pos="567"/>
        </w:tabs>
        <w:ind w:left="357" w:hanging="357"/>
        <w:contextualSpacing/>
        <w:jc w:val="both"/>
        <w:rPr>
          <w:rFonts w:eastAsia="Calibri"/>
          <w:lang w:eastAsia="en-US"/>
        </w:rPr>
      </w:pPr>
      <w:r w:rsidRPr="00B40272">
        <w:rPr>
          <w:rFonts w:eastAsia="Calibri"/>
          <w:lang w:eastAsia="en-US"/>
        </w:rPr>
        <w:t>Izvērstais lēmums sēdes protokola pielikumā.</w:t>
      </w:r>
    </w:p>
    <w:p w:rsidR="00080DE0" w:rsidRPr="00080DE0" w:rsidRDefault="00080DE0" w:rsidP="00080DE0">
      <w:pPr>
        <w:jc w:val="both"/>
        <w:rPr>
          <w:i/>
          <w:color w:val="000000"/>
        </w:rPr>
      </w:pPr>
    </w:p>
    <w:p w:rsidR="004C3634" w:rsidRDefault="004C3634" w:rsidP="004C3634">
      <w:pPr>
        <w:ind w:firstLine="567"/>
        <w:jc w:val="center"/>
        <w:rPr>
          <w:rFonts w:ascii="Times-Bold" w:hAnsi="Times-Bold" w:cs="Times-Bold"/>
          <w:b/>
          <w:bCs/>
          <w:color w:val="000000"/>
        </w:rPr>
      </w:pPr>
    </w:p>
    <w:p w:rsidR="004C3634" w:rsidRPr="00AD480A" w:rsidRDefault="002A08BC" w:rsidP="009D17A7">
      <w:pPr>
        <w:keepNext/>
        <w:jc w:val="center"/>
        <w:outlineLvl w:val="0"/>
        <w:rPr>
          <w:b/>
          <w:color w:val="000000"/>
        </w:rPr>
      </w:pPr>
      <w:r>
        <w:rPr>
          <w:b/>
          <w:bCs/>
          <w:color w:val="000000"/>
        </w:rPr>
        <w:t>4</w:t>
      </w:r>
      <w:r w:rsidR="004C3634" w:rsidRPr="00AD480A">
        <w:rPr>
          <w:b/>
          <w:bCs/>
          <w:color w:val="000000"/>
        </w:rPr>
        <w:t>.§</w:t>
      </w:r>
    </w:p>
    <w:p w:rsidR="00B40272" w:rsidRPr="00B40272" w:rsidRDefault="00B40272" w:rsidP="00B40272">
      <w:pPr>
        <w:pBdr>
          <w:bottom w:val="single" w:sz="4" w:space="1" w:color="auto"/>
        </w:pBdr>
        <w:overflowPunct w:val="0"/>
        <w:autoSpaceDE w:val="0"/>
        <w:autoSpaceDN w:val="0"/>
        <w:adjustRightInd w:val="0"/>
        <w:jc w:val="both"/>
        <w:textAlignment w:val="baseline"/>
        <w:rPr>
          <w:b/>
          <w:bCs/>
          <w:color w:val="000000"/>
          <w:lang w:eastAsia="en-US"/>
        </w:rPr>
      </w:pPr>
      <w:r w:rsidRPr="00B40272">
        <w:rPr>
          <w:b/>
          <w:color w:val="000000"/>
          <w:lang w:eastAsia="en-US"/>
        </w:rPr>
        <w:t xml:space="preserve">Par </w:t>
      </w:r>
      <w:r w:rsidR="00C34AED">
        <w:rPr>
          <w:b/>
          <w:color w:val="000000"/>
          <w:lang w:eastAsia="en-US"/>
        </w:rPr>
        <w:t>(vārds, uzvārds)</w:t>
      </w:r>
      <w:r w:rsidRPr="00B40272">
        <w:rPr>
          <w:b/>
          <w:color w:val="000000"/>
          <w:lang w:eastAsia="en-US"/>
        </w:rPr>
        <w:t xml:space="preserve"> iesniegumu </w:t>
      </w:r>
      <w:r w:rsidRPr="00B40272">
        <w:rPr>
          <w:b/>
          <w:bCs/>
          <w:color w:val="000000"/>
          <w:lang w:eastAsia="en-US"/>
        </w:rPr>
        <w:t>(</w:t>
      </w:r>
      <w:r w:rsidRPr="00B40272">
        <w:rPr>
          <w:b/>
          <w:color w:val="000000"/>
          <w:lang w:eastAsia="en-US"/>
        </w:rPr>
        <w:t>dzīvojamās telpas īres līguma termiņa pagarināšana</w:t>
      </w:r>
      <w:r w:rsidRPr="00B40272">
        <w:rPr>
          <w:b/>
          <w:bCs/>
          <w:color w:val="000000"/>
          <w:lang w:eastAsia="en-US"/>
        </w:rPr>
        <w:t>, Limbažu pilsēta)</w:t>
      </w:r>
    </w:p>
    <w:p w:rsidR="00E833E6" w:rsidRPr="00C523B1" w:rsidRDefault="00E833E6" w:rsidP="00E833E6">
      <w:pPr>
        <w:jc w:val="center"/>
        <w:rPr>
          <w:noProof/>
        </w:rPr>
      </w:pPr>
      <w:r w:rsidRPr="00C523B1">
        <w:rPr>
          <w:noProof/>
        </w:rPr>
        <w:t xml:space="preserve">Ziņo </w:t>
      </w:r>
      <w:r>
        <w:rPr>
          <w:noProof/>
        </w:rPr>
        <w:t>D. Zemmers</w:t>
      </w:r>
    </w:p>
    <w:p w:rsidR="00B40272" w:rsidRPr="00B40272" w:rsidRDefault="00B40272" w:rsidP="00B40272">
      <w:pPr>
        <w:tabs>
          <w:tab w:val="left" w:pos="709"/>
          <w:tab w:val="left" w:pos="1134"/>
        </w:tabs>
        <w:ind w:firstLine="567"/>
        <w:jc w:val="both"/>
        <w:rPr>
          <w:color w:val="000000"/>
          <w:lang w:eastAsia="en-US"/>
        </w:rPr>
      </w:pPr>
    </w:p>
    <w:p w:rsidR="008F04EE" w:rsidRPr="00A51821" w:rsidRDefault="00647141" w:rsidP="008F04EE">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B40272" w:rsidRPr="00B40272">
        <w:rPr>
          <w:lang w:eastAsia="en-US"/>
        </w:rPr>
        <w:t xml:space="preserve">Deklarētās dzīvesvietas anulēšanas un dzīvokļu jautājumu risināšanas komisijas </w:t>
      </w:r>
      <w:r w:rsidR="00B40272" w:rsidRPr="00B40272">
        <w:rPr>
          <w:bCs/>
          <w:color w:val="000000"/>
          <w:lang w:val="en-GB" w:eastAsia="en-US"/>
        </w:rPr>
        <w:t>06.05.2020. (</w:t>
      </w:r>
      <w:proofErr w:type="spellStart"/>
      <w:r w:rsidR="00B40272" w:rsidRPr="00B40272">
        <w:rPr>
          <w:bCs/>
          <w:color w:val="000000"/>
          <w:lang w:val="en-GB" w:eastAsia="en-US"/>
        </w:rPr>
        <w:t>sēdes</w:t>
      </w:r>
      <w:proofErr w:type="spellEnd"/>
      <w:r w:rsidR="00B40272" w:rsidRPr="00B40272">
        <w:rPr>
          <w:bCs/>
          <w:color w:val="000000"/>
          <w:lang w:val="en-GB" w:eastAsia="en-US"/>
        </w:rPr>
        <w:t xml:space="preserve"> </w:t>
      </w:r>
      <w:proofErr w:type="spellStart"/>
      <w:r w:rsidR="00B40272" w:rsidRPr="00B40272">
        <w:rPr>
          <w:bCs/>
          <w:color w:val="000000"/>
          <w:lang w:val="en-GB" w:eastAsia="en-US"/>
        </w:rPr>
        <w:t>protokols</w:t>
      </w:r>
      <w:proofErr w:type="spellEnd"/>
      <w:r w:rsidR="00B40272" w:rsidRPr="00B40272">
        <w:rPr>
          <w:bCs/>
          <w:color w:val="000000"/>
          <w:lang w:val="en-GB" w:eastAsia="en-US"/>
        </w:rPr>
        <w:t xml:space="preserve"> Nr.9, 6.§)</w:t>
      </w:r>
      <w:r w:rsidR="00B40272" w:rsidRPr="00B40272">
        <w:rPr>
          <w:color w:val="000000"/>
          <w:lang w:eastAsia="en-US"/>
        </w:rPr>
        <w:t xml:space="preserve"> </w:t>
      </w:r>
      <w:r w:rsidR="00B40272" w:rsidRPr="00B40272">
        <w:rPr>
          <w:lang w:eastAsia="en-US"/>
        </w:rPr>
        <w:t>priekšlikumu</w:t>
      </w:r>
      <w:r w:rsidR="00B40272" w:rsidRPr="00B40272">
        <w:rPr>
          <w:rFonts w:eastAsia="Calibri"/>
          <w:color w:val="000000"/>
          <w:szCs w:val="22"/>
          <w:lang w:eastAsia="en-US"/>
        </w:rPr>
        <w:t>,</w:t>
      </w:r>
      <w:r w:rsidR="00B40272" w:rsidRPr="00B40272">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B40272" w:rsidRPr="00B40272">
        <w:rPr>
          <w:vertAlign w:val="superscript"/>
        </w:rPr>
        <w:t>1</w:t>
      </w:r>
      <w:r w:rsidR="00B40272" w:rsidRPr="00B40272">
        <w:t xml:space="preserve"> un 23.</w:t>
      </w:r>
      <w:r w:rsidR="00B40272" w:rsidRPr="00B40272">
        <w:rPr>
          <w:vertAlign w:val="superscript"/>
        </w:rPr>
        <w:t>4</w:t>
      </w:r>
      <w:r w:rsidR="00B40272" w:rsidRPr="00B40272">
        <w:t xml:space="preserve"> punktu, </w:t>
      </w:r>
      <w:r w:rsidR="008F04EE" w:rsidRPr="00A51821">
        <w:rPr>
          <w:b/>
          <w:bCs/>
        </w:rPr>
        <w:t>atklāti balsojot elektroniski tiešsaistē: PAR</w:t>
      </w:r>
      <w:r w:rsidR="008F04EE" w:rsidRPr="008B38F4">
        <w:t xml:space="preserve"> – 1</w:t>
      </w:r>
      <w:r w:rsidR="008F04EE">
        <w:t>0</w:t>
      </w:r>
      <w:r w:rsidR="008F04EE" w:rsidRPr="008B38F4">
        <w:t xml:space="preserve"> deputāti (</w:t>
      </w:r>
      <w:r w:rsidR="008F04EE" w:rsidRPr="00A51821">
        <w:rPr>
          <w:rFonts w:eastAsiaTheme="minorHAnsi"/>
        </w:rPr>
        <w:t xml:space="preserve">Jānis </w:t>
      </w:r>
      <w:proofErr w:type="spellStart"/>
      <w:r w:rsidR="008F04EE" w:rsidRPr="00A51821">
        <w:rPr>
          <w:rFonts w:eastAsiaTheme="minorHAnsi"/>
        </w:rPr>
        <w:t>Bārbalis</w:t>
      </w:r>
      <w:proofErr w:type="spellEnd"/>
      <w:r w:rsidR="008F04EE" w:rsidRPr="00A51821">
        <w:rPr>
          <w:rFonts w:eastAsiaTheme="minorHAnsi"/>
        </w:rPr>
        <w:t xml:space="preserve">, Māris </w:t>
      </w:r>
      <w:proofErr w:type="spellStart"/>
      <w:r w:rsidR="008F04EE" w:rsidRPr="00A51821">
        <w:rPr>
          <w:rFonts w:eastAsiaTheme="minorHAnsi"/>
        </w:rPr>
        <w:t>Beļaunieks</w:t>
      </w:r>
      <w:proofErr w:type="spellEnd"/>
      <w:r w:rsidR="008F04EE" w:rsidRPr="00A51821">
        <w:rPr>
          <w:rFonts w:eastAsiaTheme="minorHAnsi"/>
        </w:rPr>
        <w:t xml:space="preserve">, Agris Briedis, Aigars </w:t>
      </w:r>
      <w:proofErr w:type="spellStart"/>
      <w:r w:rsidR="008F04EE" w:rsidRPr="00A51821">
        <w:rPr>
          <w:rFonts w:eastAsiaTheme="minorHAnsi"/>
        </w:rPr>
        <w:t>Legzdiņš</w:t>
      </w:r>
      <w:proofErr w:type="spellEnd"/>
      <w:r w:rsidR="008F04EE" w:rsidRPr="00A51821">
        <w:rPr>
          <w:rFonts w:eastAsiaTheme="minorHAnsi"/>
        </w:rPr>
        <w:t xml:space="preserve">, Gunta Ozola, Taiga </w:t>
      </w:r>
      <w:proofErr w:type="spellStart"/>
      <w:r w:rsidR="008F04EE" w:rsidRPr="00A51821">
        <w:rPr>
          <w:rFonts w:eastAsiaTheme="minorHAnsi"/>
        </w:rPr>
        <w:t>Plitniece</w:t>
      </w:r>
      <w:proofErr w:type="spellEnd"/>
      <w:r w:rsidR="008F04EE" w:rsidRPr="00A51821">
        <w:rPr>
          <w:rFonts w:eastAsiaTheme="minorHAnsi"/>
        </w:rPr>
        <w:t>, Reinis Siliņš, Ģirts Vilciņš, Ineta Zariņa, Didzis Zemmers)</w:t>
      </w:r>
      <w:r w:rsidR="008F04EE" w:rsidRPr="008B38F4">
        <w:t>,</w:t>
      </w:r>
      <w:r w:rsidR="008F04EE" w:rsidRPr="00A51821">
        <w:rPr>
          <w:color w:val="FF0000"/>
        </w:rPr>
        <w:t xml:space="preserve"> </w:t>
      </w:r>
      <w:r w:rsidR="008F04EE" w:rsidRPr="00A51821">
        <w:rPr>
          <w:b/>
          <w:bCs/>
        </w:rPr>
        <w:t>PRET –</w:t>
      </w:r>
      <w:r w:rsidR="008F04EE" w:rsidRPr="008B38F4">
        <w:t xml:space="preserve"> nav, </w:t>
      </w:r>
      <w:r w:rsidR="008F04EE" w:rsidRPr="00A51821">
        <w:rPr>
          <w:b/>
          <w:bCs/>
        </w:rPr>
        <w:t>ATTURAS –</w:t>
      </w:r>
      <w:r w:rsidR="008F04EE" w:rsidRPr="008B38F4">
        <w:t xml:space="preserve"> nav, Limbažu novada dome </w:t>
      </w:r>
      <w:r w:rsidR="008F04EE" w:rsidRPr="00A51821">
        <w:rPr>
          <w:b/>
          <w:bCs/>
        </w:rPr>
        <w:t>NOLEMJ:</w:t>
      </w:r>
    </w:p>
    <w:p w:rsidR="00B40272" w:rsidRPr="00B40272" w:rsidRDefault="00B40272" w:rsidP="001A7019">
      <w:pPr>
        <w:ind w:firstLine="720"/>
        <w:jc w:val="both"/>
        <w:rPr>
          <w:b/>
        </w:rPr>
      </w:pPr>
    </w:p>
    <w:p w:rsidR="00B40272" w:rsidRPr="00B40272" w:rsidRDefault="00B40272" w:rsidP="0007440E">
      <w:pPr>
        <w:numPr>
          <w:ilvl w:val="0"/>
          <w:numId w:val="15"/>
        </w:numPr>
        <w:tabs>
          <w:tab w:val="left" w:pos="567"/>
        </w:tabs>
        <w:ind w:left="357" w:hanging="357"/>
        <w:contextualSpacing/>
        <w:jc w:val="both"/>
        <w:rPr>
          <w:rFonts w:eastAsia="Calibri"/>
          <w:bCs/>
          <w:szCs w:val="22"/>
          <w:lang w:eastAsia="en-US"/>
        </w:rPr>
      </w:pPr>
      <w:r w:rsidRPr="00B40272">
        <w:t>Pilnvarot</w:t>
      </w:r>
      <w:r w:rsidRPr="00B40272">
        <w:rPr>
          <w:b/>
        </w:rPr>
        <w:t xml:space="preserve"> </w:t>
      </w:r>
      <w:r w:rsidRPr="00B40272">
        <w:rPr>
          <w:lang w:eastAsia="en-US"/>
        </w:rPr>
        <w:t xml:space="preserve">SIA “Namsaimnieks” valdes priekšsēdētāju Ilzi </w:t>
      </w:r>
      <w:proofErr w:type="spellStart"/>
      <w:r w:rsidRPr="00B40272">
        <w:rPr>
          <w:lang w:eastAsia="en-US"/>
        </w:rPr>
        <w:t>Pastvu</w:t>
      </w:r>
      <w:proofErr w:type="spellEnd"/>
      <w:r w:rsidRPr="00B40272">
        <w:rPr>
          <w:lang w:eastAsia="en-US"/>
        </w:rPr>
        <w:t xml:space="preserve"> </w:t>
      </w:r>
      <w:r w:rsidRPr="00B40272">
        <w:rPr>
          <w:rFonts w:eastAsia="Calibri"/>
          <w:bCs/>
          <w:szCs w:val="22"/>
          <w:lang w:eastAsia="en-US"/>
        </w:rPr>
        <w:t>pagarināt</w:t>
      </w:r>
      <w:r w:rsidRPr="00B40272">
        <w:rPr>
          <w:rFonts w:eastAsia="Calibri"/>
          <w:bCs/>
          <w:szCs w:val="22"/>
          <w:lang w:val="x-none" w:eastAsia="en-US"/>
        </w:rPr>
        <w:t xml:space="preserve"> dzīvojamās telpas īres līgumu</w:t>
      </w:r>
      <w:r w:rsidRPr="00B40272">
        <w:rPr>
          <w:rFonts w:eastAsia="Calibri"/>
          <w:bCs/>
          <w:szCs w:val="22"/>
          <w:lang w:eastAsia="en-US"/>
        </w:rPr>
        <w:t xml:space="preserve"> </w:t>
      </w:r>
      <w:r w:rsidRPr="00B40272">
        <w:t xml:space="preserve">uz 1 (vienu) gadu ar </w:t>
      </w:r>
      <w:r w:rsidR="00C34AED">
        <w:rPr>
          <w:color w:val="000000"/>
          <w:lang w:eastAsia="en-US"/>
        </w:rPr>
        <w:t>(vārds, uzvārds</w:t>
      </w:r>
      <w:r w:rsidRPr="00B40272">
        <w:rPr>
          <w:color w:val="000000"/>
          <w:lang w:eastAsia="en-US"/>
        </w:rPr>
        <w:t>, personas kods</w:t>
      </w:r>
      <w:r w:rsidR="00D514DF">
        <w:rPr>
          <w:color w:val="000000"/>
          <w:lang w:eastAsia="en-US"/>
        </w:rPr>
        <w:t>)</w:t>
      </w:r>
      <w:r w:rsidRPr="00B40272">
        <w:rPr>
          <w:color w:val="000000"/>
          <w:lang w:eastAsia="en-US"/>
        </w:rPr>
        <w:t xml:space="preserve"> par dzīvokļa </w:t>
      </w:r>
      <w:r w:rsidR="00C34AED">
        <w:rPr>
          <w:color w:val="000000"/>
          <w:lang w:eastAsia="en-US"/>
        </w:rPr>
        <w:t>(adrese)</w:t>
      </w:r>
      <w:r w:rsidR="00823551">
        <w:t xml:space="preserve"> īrēšanu.</w:t>
      </w:r>
    </w:p>
    <w:p w:rsidR="00B40272" w:rsidRPr="00B40272" w:rsidRDefault="00B40272" w:rsidP="0007440E">
      <w:pPr>
        <w:numPr>
          <w:ilvl w:val="0"/>
          <w:numId w:val="15"/>
        </w:numPr>
        <w:tabs>
          <w:tab w:val="left" w:pos="0"/>
          <w:tab w:val="left" w:pos="567"/>
        </w:tabs>
        <w:ind w:left="357" w:hanging="357"/>
        <w:contextualSpacing/>
        <w:jc w:val="both"/>
        <w:rPr>
          <w:color w:val="000000"/>
          <w:lang w:eastAsia="en-US"/>
        </w:rPr>
      </w:pPr>
      <w:r w:rsidRPr="00B40272">
        <w:rPr>
          <w:lang w:eastAsia="en-US"/>
        </w:rPr>
        <w:t xml:space="preserve">Noteikt, ka </w:t>
      </w:r>
      <w:r w:rsidR="00C34AED">
        <w:rPr>
          <w:color w:val="000000"/>
          <w:lang w:eastAsia="en-US"/>
        </w:rPr>
        <w:t>(vārds, uzvārds)</w:t>
      </w:r>
      <w:r w:rsidRPr="00B40272">
        <w:rPr>
          <w:rFonts w:eastAsia="Calibri"/>
          <w:bCs/>
          <w:szCs w:val="22"/>
          <w:lang w:eastAsia="en-US"/>
        </w:rPr>
        <w:t xml:space="preserve"> dzīvojamās telpas īres līgums un līgums (-i) par komunālajiem pakalpojumiem jānoslēdz viena mēneša laikā no lēmuma spēkā stāšanās dienas. </w:t>
      </w:r>
    </w:p>
    <w:p w:rsidR="00B40272" w:rsidRPr="00B40272" w:rsidRDefault="00B40272" w:rsidP="0007440E">
      <w:pPr>
        <w:numPr>
          <w:ilvl w:val="0"/>
          <w:numId w:val="15"/>
        </w:numPr>
        <w:tabs>
          <w:tab w:val="left" w:pos="567"/>
        </w:tabs>
        <w:ind w:left="357" w:hanging="357"/>
        <w:jc w:val="both"/>
        <w:rPr>
          <w:color w:val="000000"/>
          <w:lang w:eastAsia="en-US"/>
        </w:rPr>
      </w:pPr>
      <w:r w:rsidRPr="00B40272">
        <w:rPr>
          <w:color w:val="000000"/>
          <w:lang w:eastAsia="en-US"/>
        </w:rPr>
        <w:t xml:space="preserve">Kontroli par lēmuma izpildi uzdot Limbažu novada pašvaldības izpilddirektora vietniekam Agrim </w:t>
      </w:r>
      <w:proofErr w:type="spellStart"/>
      <w:r w:rsidRPr="00B40272">
        <w:rPr>
          <w:color w:val="000000"/>
          <w:lang w:eastAsia="en-US"/>
        </w:rPr>
        <w:t>Blumeram</w:t>
      </w:r>
      <w:proofErr w:type="spellEnd"/>
      <w:r w:rsidRPr="00B40272">
        <w:rPr>
          <w:color w:val="000000"/>
          <w:lang w:eastAsia="en-US"/>
        </w:rPr>
        <w:t xml:space="preserve">. </w:t>
      </w:r>
    </w:p>
    <w:p w:rsidR="00B40272" w:rsidRPr="00B40272" w:rsidRDefault="00B40272" w:rsidP="0007440E">
      <w:pPr>
        <w:numPr>
          <w:ilvl w:val="0"/>
          <w:numId w:val="15"/>
        </w:numPr>
        <w:tabs>
          <w:tab w:val="left" w:pos="567"/>
        </w:tabs>
        <w:ind w:left="357" w:hanging="357"/>
        <w:jc w:val="both"/>
        <w:rPr>
          <w:lang w:eastAsia="en-US"/>
        </w:rPr>
      </w:pPr>
      <w:r w:rsidRPr="00B40272">
        <w:rPr>
          <w:lang w:eastAsia="en-US"/>
        </w:rPr>
        <w:t>Lēmumu var pārsūdzēt Administratīvās rajona tiesas Valmieras tiesu namā (</w:t>
      </w:r>
      <w:proofErr w:type="spellStart"/>
      <w:r w:rsidRPr="00B40272">
        <w:rPr>
          <w:lang w:eastAsia="en-US"/>
        </w:rPr>
        <w:t>V.Baloža</w:t>
      </w:r>
      <w:proofErr w:type="spellEnd"/>
      <w:r w:rsidRPr="00B40272">
        <w:rPr>
          <w:lang w:eastAsia="en-US"/>
        </w:rPr>
        <w:t xml:space="preserve"> iela 13A, Valmiera, LV-4201) viena mēneša laikā no tā spēkā stāšanās dienas.</w:t>
      </w:r>
    </w:p>
    <w:p w:rsidR="00B40272" w:rsidRPr="00823551" w:rsidRDefault="00B40272" w:rsidP="0007440E">
      <w:pPr>
        <w:numPr>
          <w:ilvl w:val="0"/>
          <w:numId w:val="15"/>
        </w:numPr>
        <w:tabs>
          <w:tab w:val="left" w:pos="567"/>
        </w:tabs>
        <w:autoSpaceDE w:val="0"/>
        <w:autoSpaceDN w:val="0"/>
        <w:adjustRightInd w:val="0"/>
        <w:ind w:left="357" w:hanging="357"/>
        <w:contextualSpacing/>
        <w:jc w:val="both"/>
        <w:rPr>
          <w:rFonts w:eastAsia="Calibri"/>
          <w:lang w:eastAsia="en-US"/>
        </w:rPr>
      </w:pPr>
      <w:r w:rsidRPr="00823551">
        <w:rPr>
          <w:rFonts w:eastAsia="Calibri"/>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94069D" w:rsidRDefault="002A08BC" w:rsidP="009D17A7">
      <w:pPr>
        <w:keepNext/>
        <w:jc w:val="center"/>
        <w:outlineLvl w:val="0"/>
        <w:rPr>
          <w:rFonts w:ascii="Times-Bold" w:hAnsi="Times-Bold" w:cs="Times-Bold"/>
          <w:b/>
          <w:bCs/>
          <w:color w:val="000000"/>
        </w:rPr>
      </w:pPr>
      <w:r>
        <w:rPr>
          <w:rFonts w:ascii="Times-Bold" w:hAnsi="Times-Bold" w:cs="Times-Bold"/>
          <w:b/>
          <w:bCs/>
          <w:color w:val="000000"/>
        </w:rPr>
        <w:t>5</w:t>
      </w:r>
      <w:r w:rsidR="004C3634" w:rsidRPr="0094069D">
        <w:rPr>
          <w:rFonts w:ascii="Times-Bold" w:hAnsi="Times-Bold" w:cs="Times-Bold"/>
          <w:b/>
          <w:bCs/>
          <w:color w:val="000000"/>
        </w:rPr>
        <w:t>.</w:t>
      </w:r>
      <w:r w:rsidR="004C3634" w:rsidRPr="0094069D">
        <w:rPr>
          <w:b/>
          <w:bCs/>
          <w:color w:val="000000"/>
        </w:rPr>
        <w:t>§</w:t>
      </w:r>
    </w:p>
    <w:p w:rsidR="003675DF" w:rsidRPr="003675DF" w:rsidRDefault="003675DF" w:rsidP="003675DF">
      <w:pPr>
        <w:pBdr>
          <w:bottom w:val="single" w:sz="4" w:space="1" w:color="auto"/>
        </w:pBdr>
        <w:jc w:val="both"/>
        <w:rPr>
          <w:b/>
          <w:bCs/>
          <w:color w:val="000000"/>
          <w:lang w:eastAsia="x-none"/>
        </w:rPr>
      </w:pPr>
      <w:bookmarkStart w:id="0" w:name="OLE_LINK2"/>
      <w:bookmarkStart w:id="1" w:name="OLE_LINK1"/>
      <w:r w:rsidRPr="003675DF">
        <w:rPr>
          <w:b/>
          <w:bCs/>
          <w:color w:val="000000"/>
          <w:lang w:eastAsia="x-none"/>
        </w:rPr>
        <w:t xml:space="preserve">Par zemes vienības ar kadastra apzīmējumu 6688 004 0167, Viļķenes pagastā, Limbažu novadā, daļas, 0,06 ha platībā, iznomāšanu </w:t>
      </w:r>
    </w:p>
    <w:bookmarkEnd w:id="0"/>
    <w:bookmarkEnd w:id="1"/>
    <w:p w:rsidR="00E833E6" w:rsidRPr="00C523B1" w:rsidRDefault="00E833E6" w:rsidP="00E833E6">
      <w:pPr>
        <w:jc w:val="center"/>
        <w:rPr>
          <w:noProof/>
        </w:rPr>
      </w:pPr>
      <w:r w:rsidRPr="00C523B1">
        <w:rPr>
          <w:noProof/>
        </w:rPr>
        <w:t xml:space="preserve">Ziņo </w:t>
      </w:r>
      <w:r>
        <w:rPr>
          <w:noProof/>
        </w:rPr>
        <w:t>D. Zemmers</w:t>
      </w:r>
    </w:p>
    <w:p w:rsidR="003675DF" w:rsidRPr="003675DF" w:rsidRDefault="003675DF" w:rsidP="003675DF">
      <w:pPr>
        <w:jc w:val="center"/>
        <w:rPr>
          <w:lang w:eastAsia="en-US"/>
        </w:rPr>
      </w:pPr>
    </w:p>
    <w:p w:rsidR="008F04EE" w:rsidRPr="00A51821" w:rsidRDefault="00647141" w:rsidP="008F04EE">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3675DF" w:rsidRPr="003675DF">
        <w:rPr>
          <w:bCs/>
          <w:lang w:eastAsia="en-US"/>
        </w:rPr>
        <w:t xml:space="preserve">pamatojoties uz likuma „Par pašvaldībām” 14. panta otrās daļas 3. punktu, Valsts pārvaldes iekārtas likuma 87. panta otro daļu, likuma „Par nekustamā īpašuma nodokli” 2. panta piekto daļu, </w:t>
      </w:r>
      <w:r w:rsidR="003A3900" w:rsidRPr="00B347B1">
        <w:rPr>
          <w:bCs/>
          <w:lang w:eastAsia="en-US"/>
        </w:rPr>
        <w:t>Pievienotās vērtības nodokļa likuma</w:t>
      </w:r>
      <w:r w:rsidR="003675DF" w:rsidRPr="003675DF">
        <w:rPr>
          <w:bCs/>
          <w:lang w:eastAsia="en-US"/>
        </w:rPr>
        <w:t xml:space="preserve"> 3. panta desmitās daļas 13. punktu,</w:t>
      </w:r>
      <w:r w:rsidR="003675DF" w:rsidRPr="003675DF">
        <w:rPr>
          <w:bCs/>
        </w:rPr>
        <w:t xml:space="preserve"> Ministru kabineta 2018. gada 19. jūnija noteikumu Nr. 350 “Publiskas personas zemes nomas un apbūves tiesības noteikumi” 5., 6., 28., 29.2, 33., 33.6., 35., 52., 139. punktiem, </w:t>
      </w:r>
      <w:r w:rsidR="003675DF" w:rsidRPr="003675DF">
        <w:rPr>
          <w:bCs/>
          <w:lang w:eastAsia="en-US"/>
        </w:rPr>
        <w:t>s</w:t>
      </w:r>
      <w:r w:rsidR="003675DF" w:rsidRPr="003675DF">
        <w:rPr>
          <w:rFonts w:cs="Mangal"/>
          <w:bCs/>
          <w:lang w:eastAsia="zh-CN" w:bidi="hi-IN"/>
        </w:rPr>
        <w:t xml:space="preserve">askaņā ar Limbažu novada </w:t>
      </w:r>
      <w:r w:rsidR="00AF0EDB">
        <w:rPr>
          <w:rFonts w:cs="Mangal"/>
          <w:bCs/>
          <w:lang w:eastAsia="zh-CN" w:bidi="hi-IN"/>
        </w:rPr>
        <w:t xml:space="preserve">pašvaldības 22.11.2018. saistošo noteikumu Nr.31 </w:t>
      </w:r>
      <w:r w:rsidR="00AF0EDB">
        <w:rPr>
          <w:rFonts w:cs="Mangal"/>
          <w:bCs/>
          <w:lang w:eastAsia="zh-CN" w:bidi="hi-IN"/>
        </w:rPr>
        <w:lastRenderedPageBreak/>
        <w:t>“</w:t>
      </w:r>
      <w:r w:rsidR="003675DF" w:rsidRPr="003675DF">
        <w:rPr>
          <w:rFonts w:cs="Mangal"/>
          <w:lang w:eastAsia="zh-CN" w:bidi="hi-IN"/>
        </w:rPr>
        <w:t>Par neapbūvētu zemes gabalu nomas maksas aprēķināšanas kārtību</w:t>
      </w:r>
      <w:r w:rsidR="00AF0EDB">
        <w:rPr>
          <w:rFonts w:cs="Mangal"/>
          <w:lang w:eastAsia="zh-CN" w:bidi="hi-IN"/>
        </w:rPr>
        <w:t>”</w:t>
      </w:r>
      <w:r w:rsidR="003675DF" w:rsidRPr="003675DF">
        <w:rPr>
          <w:rFonts w:cs="Mangal"/>
          <w:lang w:eastAsia="zh-CN" w:bidi="hi-IN"/>
        </w:rPr>
        <w:t xml:space="preserve"> 3. punktu, </w:t>
      </w:r>
      <w:r w:rsidR="008F04EE" w:rsidRPr="00A51821">
        <w:rPr>
          <w:b/>
          <w:bCs/>
        </w:rPr>
        <w:t>atklāti balsojot elektroniski tiešsaistē: PAR</w:t>
      </w:r>
      <w:r w:rsidR="008F04EE" w:rsidRPr="008B38F4">
        <w:t xml:space="preserve"> – 1</w:t>
      </w:r>
      <w:r w:rsidR="008F04EE">
        <w:t>0</w:t>
      </w:r>
      <w:r w:rsidR="008F04EE" w:rsidRPr="008B38F4">
        <w:t xml:space="preserve"> deputāti (</w:t>
      </w:r>
      <w:r w:rsidR="008F04EE" w:rsidRPr="00A51821">
        <w:rPr>
          <w:rFonts w:eastAsiaTheme="minorHAnsi"/>
        </w:rPr>
        <w:t xml:space="preserve">Jānis </w:t>
      </w:r>
      <w:proofErr w:type="spellStart"/>
      <w:r w:rsidR="008F04EE" w:rsidRPr="00A51821">
        <w:rPr>
          <w:rFonts w:eastAsiaTheme="minorHAnsi"/>
        </w:rPr>
        <w:t>Bārbalis</w:t>
      </w:r>
      <w:proofErr w:type="spellEnd"/>
      <w:r w:rsidR="008F04EE" w:rsidRPr="00A51821">
        <w:rPr>
          <w:rFonts w:eastAsiaTheme="minorHAnsi"/>
        </w:rPr>
        <w:t xml:space="preserve">, Māris </w:t>
      </w:r>
      <w:proofErr w:type="spellStart"/>
      <w:r w:rsidR="008F04EE" w:rsidRPr="00A51821">
        <w:rPr>
          <w:rFonts w:eastAsiaTheme="minorHAnsi"/>
        </w:rPr>
        <w:t>Beļaunieks</w:t>
      </w:r>
      <w:proofErr w:type="spellEnd"/>
      <w:r w:rsidR="008F04EE" w:rsidRPr="00A51821">
        <w:rPr>
          <w:rFonts w:eastAsiaTheme="minorHAnsi"/>
        </w:rPr>
        <w:t xml:space="preserve">, Agris Briedis, Aigars </w:t>
      </w:r>
      <w:proofErr w:type="spellStart"/>
      <w:r w:rsidR="008F04EE" w:rsidRPr="00A51821">
        <w:rPr>
          <w:rFonts w:eastAsiaTheme="minorHAnsi"/>
        </w:rPr>
        <w:t>Legzdiņš</w:t>
      </w:r>
      <w:proofErr w:type="spellEnd"/>
      <w:r w:rsidR="008F04EE" w:rsidRPr="00A51821">
        <w:rPr>
          <w:rFonts w:eastAsiaTheme="minorHAnsi"/>
        </w:rPr>
        <w:t xml:space="preserve">, Gunta Ozola, Taiga </w:t>
      </w:r>
      <w:proofErr w:type="spellStart"/>
      <w:r w:rsidR="008F04EE" w:rsidRPr="00A51821">
        <w:rPr>
          <w:rFonts w:eastAsiaTheme="minorHAnsi"/>
        </w:rPr>
        <w:t>Plitniece</w:t>
      </w:r>
      <w:proofErr w:type="spellEnd"/>
      <w:r w:rsidR="008F04EE" w:rsidRPr="00A51821">
        <w:rPr>
          <w:rFonts w:eastAsiaTheme="minorHAnsi"/>
        </w:rPr>
        <w:t>, Reinis Siliņš, Ģirts Vilciņš, Ineta Zariņa, Didzis Zemmers)</w:t>
      </w:r>
      <w:r w:rsidR="008F04EE" w:rsidRPr="008B38F4">
        <w:t>,</w:t>
      </w:r>
      <w:r w:rsidR="008F04EE" w:rsidRPr="00A51821">
        <w:rPr>
          <w:color w:val="FF0000"/>
        </w:rPr>
        <w:t xml:space="preserve"> </w:t>
      </w:r>
      <w:r w:rsidR="008F04EE" w:rsidRPr="00A51821">
        <w:rPr>
          <w:b/>
          <w:bCs/>
        </w:rPr>
        <w:t>PRET –</w:t>
      </w:r>
      <w:r w:rsidR="008F04EE" w:rsidRPr="008B38F4">
        <w:t xml:space="preserve"> nav, </w:t>
      </w:r>
      <w:r w:rsidR="008F04EE" w:rsidRPr="00A51821">
        <w:rPr>
          <w:b/>
          <w:bCs/>
        </w:rPr>
        <w:t>ATTURAS –</w:t>
      </w:r>
      <w:r w:rsidR="008F04EE" w:rsidRPr="008B38F4">
        <w:t xml:space="preserve"> nav, Limbažu novada dome </w:t>
      </w:r>
      <w:r w:rsidR="008F04EE" w:rsidRPr="00A51821">
        <w:rPr>
          <w:b/>
          <w:bCs/>
        </w:rPr>
        <w:t>NOLEMJ:</w:t>
      </w:r>
    </w:p>
    <w:p w:rsidR="003675DF" w:rsidRPr="003675DF" w:rsidRDefault="003675DF" w:rsidP="0015502D">
      <w:pPr>
        <w:ind w:firstLine="720"/>
        <w:jc w:val="both"/>
        <w:rPr>
          <w:bCs/>
          <w:lang w:eastAsia="en-US"/>
        </w:rPr>
      </w:pPr>
    </w:p>
    <w:p w:rsidR="003675DF" w:rsidRPr="003675DF" w:rsidRDefault="003675DF" w:rsidP="0015502D">
      <w:pPr>
        <w:numPr>
          <w:ilvl w:val="0"/>
          <w:numId w:val="3"/>
        </w:numPr>
        <w:ind w:left="357" w:hanging="357"/>
        <w:jc w:val="both"/>
        <w:rPr>
          <w:bCs/>
          <w:lang w:eastAsia="en-US"/>
        </w:rPr>
      </w:pPr>
      <w:r w:rsidRPr="003675DF">
        <w:rPr>
          <w:bCs/>
          <w:lang w:eastAsia="en-US"/>
        </w:rPr>
        <w:t xml:space="preserve">Iznomāt </w:t>
      </w:r>
      <w:r w:rsidR="005D660C">
        <w:rPr>
          <w:bCs/>
          <w:lang w:eastAsia="en-US"/>
        </w:rPr>
        <w:t>(vārds, uzvārds</w:t>
      </w:r>
      <w:r w:rsidR="0015502D">
        <w:rPr>
          <w:bCs/>
          <w:lang w:eastAsia="en-US"/>
        </w:rPr>
        <w:t>, personas kods</w:t>
      </w:r>
      <w:r w:rsidRPr="003675DF">
        <w:rPr>
          <w:bCs/>
          <w:lang w:eastAsia="en-US"/>
        </w:rPr>
        <w:t>,</w:t>
      </w:r>
      <w:r w:rsidRPr="003675DF">
        <w:rPr>
          <w:bCs/>
          <w:color w:val="FF0000"/>
          <w:lang w:eastAsia="en-US"/>
        </w:rPr>
        <w:t xml:space="preserve"> </w:t>
      </w:r>
      <w:r w:rsidRPr="003675DF">
        <w:rPr>
          <w:bCs/>
          <w:lang w:eastAsia="en-US"/>
        </w:rPr>
        <w:t>dzīves vietas adrese</w:t>
      </w:r>
      <w:r w:rsidR="005D660C">
        <w:rPr>
          <w:bCs/>
          <w:lang w:eastAsia="en-US"/>
        </w:rPr>
        <w:t>)</w:t>
      </w:r>
      <w:r w:rsidRPr="003675DF">
        <w:rPr>
          <w:bCs/>
          <w:lang w:eastAsia="en-US"/>
        </w:rPr>
        <w:t xml:space="preserve"> bez apbūves tiesībām</w:t>
      </w:r>
      <w:r w:rsidR="00AF0EDB">
        <w:rPr>
          <w:bCs/>
          <w:lang w:eastAsia="en-US"/>
        </w:rPr>
        <w:t>,</w:t>
      </w:r>
      <w:r w:rsidRPr="003675DF">
        <w:rPr>
          <w:bCs/>
          <w:lang w:eastAsia="en-US"/>
        </w:rPr>
        <w:t xml:space="preserve"> nekustamā īpašuma </w:t>
      </w:r>
      <w:r w:rsidRPr="003675DF">
        <w:rPr>
          <w:bCs/>
          <w:color w:val="000000"/>
          <w:lang w:eastAsia="en-US"/>
        </w:rPr>
        <w:t>„</w:t>
      </w:r>
      <w:r w:rsidRPr="003675DF">
        <w:rPr>
          <w:bCs/>
          <w:lang w:eastAsia="en-US"/>
        </w:rPr>
        <w:t>Viļķene”, Viļķenes pagastā, zemes vienības</w:t>
      </w:r>
      <w:r w:rsidRPr="003675DF">
        <w:rPr>
          <w:bCs/>
          <w:color w:val="000000"/>
          <w:lang w:eastAsia="en-US"/>
        </w:rPr>
        <w:t xml:space="preserve"> ar kadastra apzīmējumu 6688 004 0167, </w:t>
      </w:r>
      <w:r w:rsidRPr="003675DF">
        <w:rPr>
          <w:bCs/>
          <w:lang w:eastAsia="en-US"/>
        </w:rPr>
        <w:t xml:space="preserve">4,4 ha </w:t>
      </w:r>
      <w:r w:rsidRPr="003675DF">
        <w:rPr>
          <w:bCs/>
          <w:color w:val="000000"/>
          <w:lang w:eastAsia="en-US"/>
        </w:rPr>
        <w:t xml:space="preserve">platībā, </w:t>
      </w:r>
      <w:r w:rsidRPr="003675DF">
        <w:rPr>
          <w:bCs/>
          <w:lang w:eastAsia="en-US"/>
        </w:rPr>
        <w:t>daļu</w:t>
      </w:r>
      <w:r w:rsidRPr="003675DF">
        <w:rPr>
          <w:bCs/>
          <w:color w:val="000000"/>
          <w:lang w:eastAsia="en-US"/>
        </w:rPr>
        <w:t xml:space="preserve"> 0,06</w:t>
      </w:r>
      <w:r w:rsidRPr="003675DF">
        <w:rPr>
          <w:bCs/>
          <w:lang w:eastAsia="en-US"/>
        </w:rPr>
        <w:t xml:space="preserve"> ha platībā, uz 5 gadiem, ar izmantošanas mērķi -</w:t>
      </w:r>
      <w:r w:rsidRPr="003675DF">
        <w:rPr>
          <w:bCs/>
        </w:rPr>
        <w:t xml:space="preserve"> personiskās palīgsaimniecības vajadzībām.</w:t>
      </w:r>
    </w:p>
    <w:p w:rsidR="003675DF" w:rsidRDefault="003675DF" w:rsidP="0015502D">
      <w:pPr>
        <w:numPr>
          <w:ilvl w:val="0"/>
          <w:numId w:val="3"/>
        </w:numPr>
        <w:ind w:left="357" w:hanging="357"/>
        <w:jc w:val="both"/>
        <w:rPr>
          <w:bCs/>
          <w:lang w:eastAsia="en-US"/>
        </w:rPr>
      </w:pPr>
      <w:r w:rsidRPr="003675DF">
        <w:rPr>
          <w:bCs/>
          <w:lang w:eastAsia="en-US"/>
        </w:rPr>
        <w:t>Noteikt nomas maksu 1,5 % no zemesgabala kadastrālās vērtības, bet ne mazāk kā 7,00 EUR gadā, papildus nomas maksai maksājot pievienotās vērtības nodok</w:t>
      </w:r>
      <w:r>
        <w:rPr>
          <w:bCs/>
          <w:lang w:eastAsia="en-US"/>
        </w:rPr>
        <w:t>li un nekustamā īpašuma nodokli</w:t>
      </w:r>
      <w:r w:rsidRPr="003675DF">
        <w:rPr>
          <w:bCs/>
          <w:lang w:eastAsia="en-US"/>
        </w:rPr>
        <w:t xml:space="preserve"> (shēma pielikumā).</w:t>
      </w:r>
    </w:p>
    <w:p w:rsidR="0052295F" w:rsidRPr="0052295F" w:rsidRDefault="0052295F" w:rsidP="0015502D">
      <w:pPr>
        <w:numPr>
          <w:ilvl w:val="0"/>
          <w:numId w:val="3"/>
        </w:numPr>
        <w:ind w:left="357" w:hanging="357"/>
        <w:jc w:val="both"/>
        <w:rPr>
          <w:bCs/>
          <w:lang w:eastAsia="en-US"/>
        </w:rPr>
      </w:pPr>
      <w:r w:rsidRPr="0052295F">
        <w:rPr>
          <w:bCs/>
          <w:lang w:eastAsia="en-US"/>
        </w:rPr>
        <w:t>Izvērstais lēmums sēdes protokola pielikumā.</w:t>
      </w:r>
    </w:p>
    <w:p w:rsidR="003675DF" w:rsidRPr="003675DF" w:rsidRDefault="003675DF" w:rsidP="003675DF">
      <w:pPr>
        <w:jc w:val="center"/>
        <w:rPr>
          <w:b/>
          <w:bCs/>
          <w:lang w:eastAsia="en-US"/>
        </w:rPr>
      </w:pPr>
    </w:p>
    <w:p w:rsidR="004C3634" w:rsidRDefault="004C3634" w:rsidP="004C3634">
      <w:pPr>
        <w:ind w:firstLine="567"/>
        <w:jc w:val="center"/>
        <w:rPr>
          <w:b/>
          <w:color w:val="000000"/>
        </w:rPr>
      </w:pPr>
    </w:p>
    <w:p w:rsidR="004C3634" w:rsidRPr="00AD480A" w:rsidRDefault="002A08BC" w:rsidP="009D17A7">
      <w:pPr>
        <w:keepNext/>
        <w:jc w:val="center"/>
        <w:outlineLvl w:val="0"/>
        <w:rPr>
          <w:b/>
          <w:bCs/>
        </w:rPr>
      </w:pPr>
      <w:r>
        <w:rPr>
          <w:b/>
          <w:bCs/>
        </w:rPr>
        <w:t>6</w:t>
      </w:r>
      <w:r w:rsidR="004C3634" w:rsidRPr="00AD480A">
        <w:rPr>
          <w:b/>
          <w:bCs/>
        </w:rPr>
        <w:t>.§</w:t>
      </w:r>
    </w:p>
    <w:p w:rsidR="0052295F" w:rsidRPr="0052295F" w:rsidRDefault="0052295F" w:rsidP="0052295F">
      <w:pPr>
        <w:pBdr>
          <w:bottom w:val="single" w:sz="4" w:space="1" w:color="auto"/>
        </w:pBdr>
        <w:jc w:val="both"/>
        <w:rPr>
          <w:b/>
          <w:bCs/>
          <w:color w:val="000000"/>
          <w:lang w:eastAsia="x-none"/>
        </w:rPr>
      </w:pPr>
      <w:r w:rsidRPr="0052295F">
        <w:rPr>
          <w:b/>
          <w:bCs/>
          <w:color w:val="000000"/>
          <w:lang w:val="x-none" w:eastAsia="x-none"/>
        </w:rPr>
        <w:t xml:space="preserve">Par </w:t>
      </w:r>
      <w:r w:rsidRPr="0052295F">
        <w:rPr>
          <w:b/>
          <w:bCs/>
          <w:color w:val="000000"/>
          <w:lang w:eastAsia="x-none"/>
        </w:rPr>
        <w:t xml:space="preserve">apbūvēta </w:t>
      </w:r>
      <w:r w:rsidRPr="0052295F">
        <w:rPr>
          <w:b/>
          <w:bCs/>
          <w:color w:val="000000"/>
          <w:lang w:val="x-none" w:eastAsia="x-none"/>
        </w:rPr>
        <w:t>zemes gabal</w:t>
      </w:r>
      <w:r w:rsidRPr="0052295F">
        <w:rPr>
          <w:b/>
          <w:bCs/>
          <w:color w:val="000000"/>
          <w:lang w:eastAsia="x-none"/>
        </w:rPr>
        <w:t>a</w:t>
      </w:r>
      <w:r w:rsidRPr="0052295F">
        <w:rPr>
          <w:b/>
          <w:bCs/>
          <w:color w:val="000000"/>
          <w:lang w:val="x-none" w:eastAsia="x-none"/>
        </w:rPr>
        <w:t xml:space="preserve"> </w:t>
      </w:r>
      <w:r w:rsidRPr="0052295F">
        <w:rPr>
          <w:b/>
          <w:bCs/>
          <w:color w:val="000000"/>
          <w:lang w:eastAsia="x-none"/>
        </w:rPr>
        <w:t>ar kadastra apzīmējumu 66760150181, Skultes pagastā</w:t>
      </w:r>
      <w:r w:rsidRPr="0052295F">
        <w:rPr>
          <w:b/>
          <w:bCs/>
          <w:color w:val="000000"/>
          <w:lang w:val="x-none" w:eastAsia="x-none"/>
        </w:rPr>
        <w:t>, Limbažu novadā,</w:t>
      </w:r>
      <w:r w:rsidRPr="0052295F">
        <w:rPr>
          <w:b/>
          <w:bCs/>
          <w:color w:val="000000"/>
          <w:lang w:eastAsia="x-none"/>
        </w:rPr>
        <w:t xml:space="preserve"> daļas </w:t>
      </w:r>
      <w:r w:rsidRPr="0052295F">
        <w:rPr>
          <w:b/>
          <w:bCs/>
          <w:color w:val="000000"/>
          <w:lang w:val="x-none" w:eastAsia="x-none"/>
        </w:rPr>
        <w:t>iznomāšanu</w:t>
      </w:r>
      <w:r w:rsidRPr="0052295F">
        <w:rPr>
          <w:b/>
          <w:bCs/>
          <w:color w:val="000000"/>
          <w:lang w:eastAsia="x-none"/>
        </w:rPr>
        <w:t xml:space="preserve"> </w:t>
      </w:r>
    </w:p>
    <w:p w:rsidR="00E833E6" w:rsidRPr="00C523B1" w:rsidRDefault="00E833E6" w:rsidP="00E833E6">
      <w:pPr>
        <w:jc w:val="center"/>
        <w:rPr>
          <w:noProof/>
        </w:rPr>
      </w:pPr>
      <w:r w:rsidRPr="00C523B1">
        <w:rPr>
          <w:noProof/>
        </w:rPr>
        <w:t xml:space="preserve">Ziņo </w:t>
      </w:r>
      <w:r>
        <w:rPr>
          <w:noProof/>
        </w:rPr>
        <w:t>D. Zemmers</w:t>
      </w:r>
    </w:p>
    <w:p w:rsidR="0052295F" w:rsidRPr="0052295F" w:rsidRDefault="0052295F" w:rsidP="0052295F">
      <w:pPr>
        <w:jc w:val="center"/>
        <w:rPr>
          <w:lang w:eastAsia="en-US"/>
        </w:rPr>
      </w:pPr>
    </w:p>
    <w:p w:rsidR="00101CC6" w:rsidRPr="00A51821" w:rsidRDefault="00647141" w:rsidP="00101CC6">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52295F" w:rsidRPr="0052295F">
        <w:rPr>
          <w:bCs/>
          <w:color w:val="000000"/>
          <w:lang w:eastAsia="en-US"/>
        </w:rPr>
        <w:t>pamatojoties uz likuma „Par pašvaldībām” 14. panta otrās daļas 3. punktu, 41.panta pirmās daļas 4.punktu, otro daļu, Valsts pārvaldes iekārtas likuma 87. panta otro daļu,</w:t>
      </w:r>
      <w:r w:rsidR="0052295F" w:rsidRPr="0052295F">
        <w:rPr>
          <w:lang w:eastAsia="en-US"/>
        </w:rPr>
        <w:t xml:space="preserve"> </w:t>
      </w:r>
      <w:r w:rsidR="0052295F" w:rsidRPr="0052295F">
        <w:rPr>
          <w:bCs/>
          <w:color w:val="000000"/>
          <w:lang w:eastAsia="en-US"/>
        </w:rPr>
        <w:t>likuma „Par nekustamā īpašuma nodokli” 2. panta piekto daļu</w:t>
      </w:r>
      <w:r w:rsidR="0052295F" w:rsidRPr="0052295F">
        <w:rPr>
          <w:lang w:eastAsia="en-US"/>
        </w:rPr>
        <w:t xml:space="preserve">, </w:t>
      </w:r>
      <w:r w:rsidR="003A3900" w:rsidRPr="00B347B1">
        <w:rPr>
          <w:bCs/>
          <w:lang w:eastAsia="en-US"/>
        </w:rPr>
        <w:t>Pievienotās vērtības nodokļa likuma</w:t>
      </w:r>
      <w:r w:rsidR="0052295F" w:rsidRPr="0052295F">
        <w:rPr>
          <w:bCs/>
          <w:color w:val="000000"/>
          <w:lang w:eastAsia="en-US"/>
        </w:rPr>
        <w:t xml:space="preserve"> 3. panta desmitās daļas 13. punktu, Ministru kabineta </w:t>
      </w:r>
      <w:r w:rsidR="00780133" w:rsidRPr="003675DF">
        <w:rPr>
          <w:bCs/>
          <w:lang w:eastAsia="en-US"/>
        </w:rPr>
        <w:t>2018. gada 19. jūnija</w:t>
      </w:r>
      <w:r w:rsidR="0052295F" w:rsidRPr="0052295F">
        <w:rPr>
          <w:bCs/>
          <w:color w:val="000000"/>
          <w:lang w:eastAsia="en-US"/>
        </w:rPr>
        <w:t xml:space="preserve"> noteikumu Nr.350 „Publiskas personas zemes nomas un apbūves tiesības noteikumi” 5., 6., </w:t>
      </w:r>
      <w:r w:rsidR="0052295F" w:rsidRPr="0052295F">
        <w:rPr>
          <w:bCs/>
          <w:lang w:eastAsia="en-US"/>
        </w:rPr>
        <w:t xml:space="preserve">7. un 17. punktu, </w:t>
      </w:r>
      <w:r w:rsidR="00101CC6" w:rsidRPr="00A51821">
        <w:rPr>
          <w:b/>
          <w:bCs/>
        </w:rPr>
        <w:t>atklāti balsojot elektroniski tiešsaistē: PAR</w:t>
      </w:r>
      <w:r w:rsidR="00101CC6" w:rsidRPr="008B38F4">
        <w:t xml:space="preserve"> – 1</w:t>
      </w:r>
      <w:r w:rsidR="00101CC6">
        <w:t>0</w:t>
      </w:r>
      <w:r w:rsidR="00101CC6" w:rsidRPr="008B38F4">
        <w:t xml:space="preserve"> deputāti (</w:t>
      </w:r>
      <w:r w:rsidR="00101CC6" w:rsidRPr="00A51821">
        <w:rPr>
          <w:rFonts w:eastAsiaTheme="minorHAnsi"/>
        </w:rPr>
        <w:t xml:space="preserve">Jānis </w:t>
      </w:r>
      <w:proofErr w:type="spellStart"/>
      <w:r w:rsidR="00101CC6" w:rsidRPr="00A51821">
        <w:rPr>
          <w:rFonts w:eastAsiaTheme="minorHAnsi"/>
        </w:rPr>
        <w:t>Bārbalis</w:t>
      </w:r>
      <w:proofErr w:type="spellEnd"/>
      <w:r w:rsidR="00101CC6" w:rsidRPr="00A51821">
        <w:rPr>
          <w:rFonts w:eastAsiaTheme="minorHAnsi"/>
        </w:rPr>
        <w:t xml:space="preserve">, Māris </w:t>
      </w:r>
      <w:proofErr w:type="spellStart"/>
      <w:r w:rsidR="00101CC6" w:rsidRPr="00A51821">
        <w:rPr>
          <w:rFonts w:eastAsiaTheme="minorHAnsi"/>
        </w:rPr>
        <w:t>Beļaunieks</w:t>
      </w:r>
      <w:proofErr w:type="spellEnd"/>
      <w:r w:rsidR="00101CC6" w:rsidRPr="00A51821">
        <w:rPr>
          <w:rFonts w:eastAsiaTheme="minorHAnsi"/>
        </w:rPr>
        <w:t xml:space="preserve">, Agris Briedis, Aigars </w:t>
      </w:r>
      <w:proofErr w:type="spellStart"/>
      <w:r w:rsidR="00101CC6" w:rsidRPr="00A51821">
        <w:rPr>
          <w:rFonts w:eastAsiaTheme="minorHAnsi"/>
        </w:rPr>
        <w:t>Legzdiņš</w:t>
      </w:r>
      <w:proofErr w:type="spellEnd"/>
      <w:r w:rsidR="00101CC6" w:rsidRPr="00A51821">
        <w:rPr>
          <w:rFonts w:eastAsiaTheme="minorHAnsi"/>
        </w:rPr>
        <w:t xml:space="preserve">, Gunta Ozola, Taiga </w:t>
      </w:r>
      <w:proofErr w:type="spellStart"/>
      <w:r w:rsidR="00101CC6" w:rsidRPr="00A51821">
        <w:rPr>
          <w:rFonts w:eastAsiaTheme="minorHAnsi"/>
        </w:rPr>
        <w:t>Plitniece</w:t>
      </w:r>
      <w:proofErr w:type="spellEnd"/>
      <w:r w:rsidR="00101CC6" w:rsidRPr="00A51821">
        <w:rPr>
          <w:rFonts w:eastAsiaTheme="minorHAnsi"/>
        </w:rPr>
        <w:t>, Reinis Siliņš, Ģirts Vilciņš, Ineta Zariņa, Didzis Zemmers)</w:t>
      </w:r>
      <w:r w:rsidR="00101CC6" w:rsidRPr="008B38F4">
        <w:t>,</w:t>
      </w:r>
      <w:r w:rsidR="00101CC6" w:rsidRPr="00A51821">
        <w:rPr>
          <w:color w:val="FF0000"/>
        </w:rPr>
        <w:t xml:space="preserve"> </w:t>
      </w:r>
      <w:r w:rsidR="00101CC6" w:rsidRPr="00A51821">
        <w:rPr>
          <w:b/>
          <w:bCs/>
        </w:rPr>
        <w:t>PRET –</w:t>
      </w:r>
      <w:r w:rsidR="00101CC6" w:rsidRPr="008B38F4">
        <w:t xml:space="preserve"> nav, </w:t>
      </w:r>
      <w:r w:rsidR="00101CC6" w:rsidRPr="00A51821">
        <w:rPr>
          <w:b/>
          <w:bCs/>
        </w:rPr>
        <w:t>ATTURAS –</w:t>
      </w:r>
      <w:r w:rsidR="00101CC6" w:rsidRPr="008B38F4">
        <w:t xml:space="preserve"> nav, Limbažu novada dome </w:t>
      </w:r>
      <w:r w:rsidR="00101CC6" w:rsidRPr="00A51821">
        <w:rPr>
          <w:b/>
          <w:bCs/>
        </w:rPr>
        <w:t>NOLEMJ:</w:t>
      </w:r>
    </w:p>
    <w:p w:rsidR="0052295F" w:rsidRPr="0052295F" w:rsidRDefault="0052295F" w:rsidP="0015502D">
      <w:pPr>
        <w:ind w:firstLine="720"/>
        <w:jc w:val="both"/>
        <w:rPr>
          <w:bCs/>
          <w:color w:val="000000"/>
          <w:lang w:eastAsia="en-US"/>
        </w:rPr>
      </w:pPr>
    </w:p>
    <w:p w:rsidR="0052295F" w:rsidRDefault="0052295F" w:rsidP="008A04E5">
      <w:pPr>
        <w:pStyle w:val="Sarakstarindkopa"/>
        <w:numPr>
          <w:ilvl w:val="0"/>
          <w:numId w:val="7"/>
        </w:numPr>
        <w:spacing w:after="0" w:line="240" w:lineRule="auto"/>
        <w:ind w:left="357" w:hanging="357"/>
        <w:jc w:val="both"/>
        <w:rPr>
          <w:rFonts w:ascii="Times New Roman" w:hAnsi="Times New Roman" w:cs="Times New Roman"/>
          <w:bCs/>
          <w:sz w:val="24"/>
          <w:szCs w:val="24"/>
        </w:rPr>
      </w:pPr>
      <w:r w:rsidRPr="0052295F">
        <w:rPr>
          <w:rFonts w:ascii="Times New Roman" w:hAnsi="Times New Roman" w:cs="Times New Roman"/>
          <w:bCs/>
          <w:sz w:val="24"/>
          <w:szCs w:val="24"/>
        </w:rPr>
        <w:t xml:space="preserve">Iznomāt </w:t>
      </w:r>
      <w:r w:rsidR="005D660C">
        <w:rPr>
          <w:rFonts w:ascii="Times New Roman" w:hAnsi="Times New Roman" w:cs="Times New Roman"/>
          <w:bCs/>
          <w:sz w:val="24"/>
          <w:szCs w:val="24"/>
        </w:rPr>
        <w:t>(vārds, uzvārds</w:t>
      </w:r>
      <w:r w:rsidRPr="0052295F">
        <w:rPr>
          <w:rFonts w:ascii="Times New Roman" w:hAnsi="Times New Roman" w:cs="Times New Roman"/>
          <w:bCs/>
          <w:sz w:val="24"/>
          <w:szCs w:val="24"/>
        </w:rPr>
        <w:t>, personas kods, dzīves vietas adrese</w:t>
      </w:r>
      <w:r w:rsidR="005D660C">
        <w:rPr>
          <w:rFonts w:ascii="Times New Roman" w:hAnsi="Times New Roman" w:cs="Times New Roman"/>
          <w:bCs/>
          <w:sz w:val="24"/>
          <w:szCs w:val="24"/>
        </w:rPr>
        <w:t>)</w:t>
      </w:r>
      <w:r w:rsidRPr="0052295F">
        <w:rPr>
          <w:rFonts w:ascii="Times New Roman" w:hAnsi="Times New Roman" w:cs="Times New Roman"/>
          <w:bCs/>
          <w:sz w:val="24"/>
          <w:szCs w:val="24"/>
        </w:rPr>
        <w:t xml:space="preserve"> bez apbūves tiesībām, zemes vienību</w:t>
      </w:r>
      <w:r w:rsidRPr="0052295F">
        <w:rPr>
          <w:rFonts w:ascii="Times New Roman" w:hAnsi="Times New Roman" w:cs="Times New Roman"/>
          <w:bCs/>
          <w:color w:val="000000"/>
          <w:sz w:val="24"/>
          <w:szCs w:val="24"/>
        </w:rPr>
        <w:t xml:space="preserve"> ar kadastra apzīmējumu 66760150181, „Kūtiņas, malkas šķūnīši”, </w:t>
      </w:r>
      <w:r w:rsidRPr="0052295F">
        <w:rPr>
          <w:rFonts w:ascii="Times New Roman" w:hAnsi="Times New Roman" w:cs="Times New Roman"/>
          <w:bCs/>
          <w:sz w:val="24"/>
          <w:szCs w:val="24"/>
        </w:rPr>
        <w:t>Skultes</w:t>
      </w:r>
      <w:r w:rsidRPr="0052295F">
        <w:rPr>
          <w:rFonts w:ascii="Times New Roman" w:hAnsi="Times New Roman" w:cs="Times New Roman"/>
          <w:bCs/>
          <w:color w:val="000000"/>
          <w:sz w:val="24"/>
          <w:szCs w:val="24"/>
        </w:rPr>
        <w:t xml:space="preserve"> pagastā, Limbažu novadā, 0,2 ha platībā, </w:t>
      </w:r>
      <w:r w:rsidRPr="0052295F">
        <w:rPr>
          <w:rFonts w:ascii="Times New Roman" w:hAnsi="Times New Roman" w:cs="Times New Roman"/>
          <w:bCs/>
          <w:sz w:val="24"/>
          <w:szCs w:val="24"/>
        </w:rPr>
        <w:t xml:space="preserve">uz 5 gadiem </w:t>
      </w:r>
      <w:r w:rsidRPr="0052295F">
        <w:rPr>
          <w:rFonts w:ascii="Times New Roman" w:hAnsi="Times New Roman" w:cs="Times New Roman"/>
          <w:bCs/>
          <w:color w:val="000000"/>
          <w:sz w:val="24"/>
          <w:szCs w:val="24"/>
        </w:rPr>
        <w:t>īpašumā esošo būvju uzturēšanai</w:t>
      </w:r>
      <w:r w:rsidRPr="0052295F">
        <w:rPr>
          <w:rFonts w:ascii="Times New Roman" w:hAnsi="Times New Roman" w:cs="Times New Roman"/>
          <w:bCs/>
          <w:sz w:val="24"/>
          <w:szCs w:val="24"/>
        </w:rPr>
        <w:t xml:space="preserve">, nosakot zemes gabala daļas nomas maksu 1,5 % no kadastrālās vērtības, bet ne mazāk kā 28,00 </w:t>
      </w:r>
      <w:proofErr w:type="spellStart"/>
      <w:r w:rsidRPr="0052295F">
        <w:rPr>
          <w:rFonts w:ascii="Times New Roman" w:hAnsi="Times New Roman" w:cs="Times New Roman"/>
          <w:bCs/>
          <w:sz w:val="24"/>
          <w:szCs w:val="24"/>
        </w:rPr>
        <w:t>euro</w:t>
      </w:r>
      <w:proofErr w:type="spellEnd"/>
      <w:r w:rsidRPr="0052295F">
        <w:rPr>
          <w:rFonts w:ascii="Times New Roman" w:hAnsi="Times New Roman" w:cs="Times New Roman"/>
          <w:bCs/>
          <w:sz w:val="24"/>
          <w:szCs w:val="24"/>
        </w:rPr>
        <w:t xml:space="preserve"> gadā, papildus nomas maksai maksājot pievienotās vērtības nodokli un nekustamā īpašuma nodokli (shēma pielikumā).</w:t>
      </w:r>
    </w:p>
    <w:p w:rsidR="0052295F" w:rsidRPr="0052295F" w:rsidRDefault="0052295F" w:rsidP="008A04E5">
      <w:pPr>
        <w:pStyle w:val="Sarakstarindkopa"/>
        <w:numPr>
          <w:ilvl w:val="0"/>
          <w:numId w:val="7"/>
        </w:numPr>
        <w:spacing w:after="0" w:line="240" w:lineRule="auto"/>
        <w:ind w:left="357" w:hanging="357"/>
        <w:jc w:val="both"/>
        <w:rPr>
          <w:rFonts w:ascii="Times New Roman" w:hAnsi="Times New Roman" w:cs="Times New Roman"/>
          <w:bCs/>
          <w:sz w:val="24"/>
          <w:szCs w:val="24"/>
        </w:rPr>
      </w:pPr>
      <w:r w:rsidRPr="0052295F">
        <w:rPr>
          <w:rFonts w:ascii="Times New Roman" w:hAnsi="Times New Roman" w:cs="Times New Roman"/>
          <w:bCs/>
          <w:sz w:val="24"/>
          <w:szCs w:val="24"/>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2A08BC" w:rsidP="009D17A7">
      <w:pPr>
        <w:keepNext/>
        <w:jc w:val="center"/>
        <w:outlineLvl w:val="0"/>
        <w:rPr>
          <w:b/>
          <w:bCs/>
          <w:color w:val="000000"/>
        </w:rPr>
      </w:pPr>
      <w:r>
        <w:rPr>
          <w:b/>
          <w:bCs/>
          <w:color w:val="000000"/>
        </w:rPr>
        <w:t>7</w:t>
      </w:r>
      <w:r w:rsidR="009D17A7">
        <w:rPr>
          <w:b/>
          <w:bCs/>
          <w:color w:val="000000"/>
        </w:rPr>
        <w:t>.§</w:t>
      </w:r>
    </w:p>
    <w:p w:rsidR="0052295F" w:rsidRPr="0052295F" w:rsidRDefault="0052295F" w:rsidP="0052295F">
      <w:pPr>
        <w:pBdr>
          <w:bottom w:val="single" w:sz="4" w:space="1" w:color="auto"/>
        </w:pBdr>
        <w:jc w:val="both"/>
        <w:rPr>
          <w:b/>
          <w:bCs/>
          <w:color w:val="000000"/>
          <w:lang w:eastAsia="x-none"/>
        </w:rPr>
      </w:pPr>
      <w:r w:rsidRPr="0052295F">
        <w:rPr>
          <w:b/>
          <w:bCs/>
          <w:color w:val="000000"/>
          <w:lang w:val="x-none" w:eastAsia="x-none"/>
        </w:rPr>
        <w:t xml:space="preserve">Par </w:t>
      </w:r>
      <w:r w:rsidRPr="0052295F">
        <w:rPr>
          <w:b/>
          <w:bCs/>
          <w:color w:val="000000"/>
          <w:lang w:eastAsia="x-none"/>
        </w:rPr>
        <w:t xml:space="preserve">apbūvēta </w:t>
      </w:r>
      <w:r w:rsidRPr="0052295F">
        <w:rPr>
          <w:b/>
          <w:bCs/>
          <w:color w:val="000000"/>
          <w:lang w:val="x-none" w:eastAsia="x-none"/>
        </w:rPr>
        <w:t>zemes gabal</w:t>
      </w:r>
      <w:r w:rsidRPr="0052295F">
        <w:rPr>
          <w:b/>
          <w:bCs/>
          <w:color w:val="000000"/>
          <w:lang w:eastAsia="x-none"/>
        </w:rPr>
        <w:t>a</w:t>
      </w:r>
      <w:r w:rsidRPr="0052295F">
        <w:rPr>
          <w:b/>
          <w:bCs/>
          <w:color w:val="000000"/>
          <w:lang w:val="x-none" w:eastAsia="x-none"/>
        </w:rPr>
        <w:t xml:space="preserve"> </w:t>
      </w:r>
      <w:r w:rsidRPr="0052295F">
        <w:rPr>
          <w:b/>
          <w:bCs/>
          <w:color w:val="000000"/>
          <w:lang w:eastAsia="x-none"/>
        </w:rPr>
        <w:t xml:space="preserve">ar kadastra apzīmējumu 66010050090, Baznīcas laukums 1, </w:t>
      </w:r>
      <w:r w:rsidRPr="0052295F">
        <w:rPr>
          <w:b/>
          <w:bCs/>
          <w:color w:val="000000"/>
          <w:lang w:val="x-none" w:eastAsia="x-none"/>
        </w:rPr>
        <w:t>Limbaž</w:t>
      </w:r>
      <w:r w:rsidRPr="0052295F">
        <w:rPr>
          <w:b/>
          <w:bCs/>
          <w:color w:val="000000"/>
          <w:lang w:eastAsia="x-none"/>
        </w:rPr>
        <w:t>os</w:t>
      </w:r>
      <w:r w:rsidRPr="0052295F">
        <w:rPr>
          <w:b/>
          <w:bCs/>
          <w:color w:val="000000"/>
          <w:lang w:val="x-none" w:eastAsia="x-none"/>
        </w:rPr>
        <w:t>, Limbažu novadā,</w:t>
      </w:r>
      <w:r w:rsidRPr="0052295F">
        <w:rPr>
          <w:b/>
          <w:bCs/>
          <w:color w:val="000000"/>
          <w:lang w:eastAsia="x-none"/>
        </w:rPr>
        <w:t xml:space="preserve"> </w:t>
      </w:r>
      <w:r w:rsidRPr="0052295F">
        <w:rPr>
          <w:b/>
          <w:bCs/>
          <w:color w:val="000000"/>
          <w:lang w:val="x-none" w:eastAsia="x-none"/>
        </w:rPr>
        <w:t>iznomāšanu</w:t>
      </w:r>
    </w:p>
    <w:p w:rsidR="00E833E6" w:rsidRPr="00C523B1" w:rsidRDefault="00E833E6" w:rsidP="00E833E6">
      <w:pPr>
        <w:jc w:val="center"/>
        <w:rPr>
          <w:noProof/>
        </w:rPr>
      </w:pPr>
      <w:r w:rsidRPr="00C523B1">
        <w:rPr>
          <w:noProof/>
        </w:rPr>
        <w:t xml:space="preserve">Ziņo </w:t>
      </w:r>
      <w:r>
        <w:rPr>
          <w:noProof/>
        </w:rPr>
        <w:t>D. Zemmers</w:t>
      </w:r>
    </w:p>
    <w:p w:rsidR="0052295F" w:rsidRPr="0052295F" w:rsidRDefault="0052295F" w:rsidP="0052295F">
      <w:pPr>
        <w:jc w:val="center"/>
        <w:rPr>
          <w:lang w:eastAsia="en-US"/>
        </w:rPr>
      </w:pPr>
    </w:p>
    <w:p w:rsidR="0052295F" w:rsidRPr="0052295F" w:rsidRDefault="0052295F" w:rsidP="0015502D">
      <w:pPr>
        <w:ind w:firstLine="720"/>
        <w:jc w:val="both"/>
        <w:rPr>
          <w:bCs/>
          <w:lang w:eastAsia="en-US"/>
        </w:rPr>
      </w:pPr>
      <w:r w:rsidRPr="0052295F">
        <w:rPr>
          <w:bCs/>
          <w:lang w:eastAsia="en-US"/>
        </w:rPr>
        <w:t>Limbažu novada pašvaldībā 20.04.2020. ir saņemts AS “Moda Kapitāls”, LV40003345861, juridiskā adrese: Ganību dambis 40A-34, Rīga, LV-1005, iesniegums, kas reģistrēts 20.04.2020. ar Nr.4.12.</w:t>
      </w:r>
      <w:r w:rsidRPr="0052295F">
        <w:rPr>
          <w:bCs/>
          <w:color w:val="000000"/>
          <w:lang w:eastAsia="en-US"/>
        </w:rPr>
        <w:t>1/20/</w:t>
      </w:r>
      <w:r w:rsidRPr="0052295F">
        <w:rPr>
          <w:bCs/>
          <w:lang w:eastAsia="en-US"/>
        </w:rPr>
        <w:t>2324</w:t>
      </w:r>
      <w:r w:rsidRPr="0052295F">
        <w:rPr>
          <w:bCs/>
          <w:color w:val="000000"/>
          <w:lang w:eastAsia="en-US"/>
        </w:rPr>
        <w:t>. Iesniegumā juridiskā persona lūdz iznomāt zemes vienību ar kadastra apzīmējumu 66010050090, Baznīcas laukums 1, Limbažos, Limbažu novadā, esošās būves uzturēšanai.</w:t>
      </w:r>
    </w:p>
    <w:p w:rsidR="0052295F" w:rsidRPr="0052295F" w:rsidRDefault="0052295F" w:rsidP="0015502D">
      <w:pPr>
        <w:ind w:firstLine="720"/>
        <w:jc w:val="both"/>
        <w:rPr>
          <w:bCs/>
          <w:color w:val="000000"/>
          <w:lang w:eastAsia="en-US"/>
        </w:rPr>
      </w:pPr>
      <w:r w:rsidRPr="0052295F">
        <w:rPr>
          <w:bCs/>
          <w:lang w:eastAsia="en-US"/>
        </w:rPr>
        <w:t>Zemes vienība</w:t>
      </w:r>
      <w:r w:rsidRPr="0052295F">
        <w:rPr>
          <w:bCs/>
          <w:color w:val="000000"/>
          <w:lang w:eastAsia="en-US"/>
        </w:rPr>
        <w:t xml:space="preserve"> ar kadastra apzīmējumu 66010050090, 0,0421 ha platībā, atrodas nekustamā īpašuma ar kadastra Nr. 66010050090, Baznīcas laukums 1, Limbažos, Limbažu novadā, sastāvā  un </w:t>
      </w:r>
      <w:r w:rsidRPr="0052295F">
        <w:rPr>
          <w:bCs/>
          <w:lang w:eastAsia="en-US"/>
        </w:rPr>
        <w:lastRenderedPageBreak/>
        <w:t>piekrīt Limbažu novada pašvaldībai. Zemes vienības</w:t>
      </w:r>
      <w:r w:rsidRPr="0052295F">
        <w:rPr>
          <w:bCs/>
          <w:color w:val="000000"/>
          <w:lang w:eastAsia="en-US"/>
        </w:rPr>
        <w:t xml:space="preserve"> ar kadastra apzīmējumu 66010050090  </w:t>
      </w:r>
      <w:r w:rsidRPr="0052295F">
        <w:rPr>
          <w:bCs/>
          <w:lang w:eastAsia="en-US"/>
        </w:rPr>
        <w:t>kadastrālā vērtī</w:t>
      </w:r>
      <w:r w:rsidR="002841B5">
        <w:rPr>
          <w:bCs/>
          <w:lang w:eastAsia="en-US"/>
        </w:rPr>
        <w:t>ba uz iznomāšanas brīdi ir 2097,</w:t>
      </w:r>
      <w:r w:rsidRPr="0052295F">
        <w:rPr>
          <w:bCs/>
          <w:lang w:eastAsia="en-US"/>
        </w:rPr>
        <w:t>00 EUR. Uz zemes vienības atrodas AS “Moda Kapitāls” piederošs ziedu veikals (</w:t>
      </w:r>
      <w:r w:rsidRPr="0052295F">
        <w:rPr>
          <w:bCs/>
          <w:color w:val="000000"/>
          <w:lang w:eastAsia="en-US"/>
        </w:rPr>
        <w:t>6601005015003)</w:t>
      </w:r>
      <w:r w:rsidRPr="0052295F">
        <w:rPr>
          <w:bCs/>
          <w:lang w:eastAsia="en-US"/>
        </w:rPr>
        <w:t>, kas reģistrēts zemesgrāmatā būvju īpašumā ar kadastra Nr. 6601505017.</w:t>
      </w:r>
    </w:p>
    <w:p w:rsidR="0052295F" w:rsidRPr="0052295F" w:rsidRDefault="0052295F" w:rsidP="0015502D">
      <w:pPr>
        <w:ind w:firstLine="720"/>
        <w:jc w:val="both"/>
        <w:rPr>
          <w:bCs/>
          <w:lang w:eastAsia="en-US"/>
        </w:rPr>
      </w:pPr>
      <w:r w:rsidRPr="0052295F">
        <w:rPr>
          <w:bCs/>
          <w:color w:val="000000"/>
          <w:lang w:eastAsia="en-US"/>
        </w:rPr>
        <w:t xml:space="preserve">Saskaņā ar Ministru kabineta </w:t>
      </w:r>
      <w:r w:rsidR="00780133" w:rsidRPr="003675DF">
        <w:rPr>
          <w:bCs/>
          <w:lang w:eastAsia="en-US"/>
        </w:rPr>
        <w:t>2018. gada 19. jūnija</w:t>
      </w:r>
      <w:r w:rsidRPr="0052295F">
        <w:rPr>
          <w:bCs/>
          <w:color w:val="000000"/>
          <w:lang w:eastAsia="en-US"/>
        </w:rPr>
        <w:t xml:space="preserve"> noteikumu Nr.350 „Publiskas personas zemes nomas un apbūves tiesības noteikumi” (turpmāk - Noteikumi) </w:t>
      </w:r>
      <w:r w:rsidRPr="0052295F">
        <w:rPr>
          <w:bCs/>
          <w:lang w:eastAsia="en-US"/>
        </w:rPr>
        <w:t xml:space="preserve">7. punktu, apbūvētu zemesgabalu iznomā tikai uz tās esošās būves īpašniekam, tiesiskajam valdītājam vai lietotājam. </w:t>
      </w:r>
      <w:r w:rsidRPr="0052295F">
        <w:rPr>
          <w:bCs/>
          <w:color w:val="000000"/>
          <w:lang w:eastAsia="en-US"/>
        </w:rPr>
        <w:t xml:space="preserve">Saskaņā ar Noteikumu </w:t>
      </w:r>
      <w:r w:rsidRPr="0052295F">
        <w:rPr>
          <w:bCs/>
          <w:lang w:eastAsia="en-US"/>
        </w:rPr>
        <w:t xml:space="preserve">5. punktu, zemesgabala minimālā nomas maksa vai neapbūvēta zemesgabala apbūves tiesības minimālā maksa gadā ir 28,00 </w:t>
      </w:r>
      <w:proofErr w:type="spellStart"/>
      <w:r w:rsidRPr="0052295F">
        <w:rPr>
          <w:bCs/>
          <w:lang w:eastAsia="en-US"/>
        </w:rPr>
        <w:t>euro</w:t>
      </w:r>
      <w:proofErr w:type="spellEnd"/>
      <w:r w:rsidRPr="0052295F">
        <w:rPr>
          <w:bCs/>
          <w:lang w:eastAsia="en-US"/>
        </w:rPr>
        <w:t>.</w:t>
      </w:r>
    </w:p>
    <w:p w:rsidR="0052295F" w:rsidRPr="0052295F" w:rsidRDefault="0052295F" w:rsidP="0015502D">
      <w:pPr>
        <w:ind w:firstLine="720"/>
        <w:jc w:val="both"/>
        <w:rPr>
          <w:bCs/>
          <w:color w:val="000000"/>
          <w:lang w:eastAsia="en-US"/>
        </w:rPr>
      </w:pPr>
      <w:r w:rsidRPr="0052295F">
        <w:rPr>
          <w:bCs/>
          <w:color w:val="000000"/>
          <w:lang w:eastAsia="en-US"/>
        </w:rPr>
        <w:t>Pašvaldībai piekrītoša apbūvēta zemesgabala iznomāšanu regulē Noteikumu 1</w:t>
      </w:r>
      <w:r w:rsidRPr="0052295F">
        <w:rPr>
          <w:bCs/>
          <w:lang w:eastAsia="en-US"/>
        </w:rPr>
        <w:t>7. punkts</w:t>
      </w:r>
      <w:r w:rsidRPr="0052295F">
        <w:rPr>
          <w:bCs/>
          <w:color w:val="000000"/>
          <w:lang w:eastAsia="en-US"/>
        </w:rPr>
        <w:t xml:space="preserve">, kur noteikts, ka apbūvēta zemesgabala nomas maksa gadā ir 1,5 % apmērā no zemesgabala kadastrālās vērtības (bet ne mazāka par šo noteikumu 5. punktā minēto, t.i., 28,00 </w:t>
      </w:r>
      <w:proofErr w:type="spellStart"/>
      <w:r w:rsidRPr="0052295F">
        <w:rPr>
          <w:bCs/>
          <w:color w:val="000000"/>
          <w:lang w:eastAsia="en-US"/>
        </w:rPr>
        <w:t>euro</w:t>
      </w:r>
      <w:proofErr w:type="spellEnd"/>
      <w:r w:rsidRPr="0052295F">
        <w:rPr>
          <w:bCs/>
          <w:color w:val="000000"/>
          <w:lang w:eastAsia="en-US"/>
        </w:rPr>
        <w:t xml:space="preserve"> gadā). Noteikumu </w:t>
      </w:r>
      <w:r w:rsidRPr="0052295F">
        <w:rPr>
          <w:bCs/>
          <w:lang w:eastAsia="en-US"/>
        </w:rPr>
        <w:t>6.</w:t>
      </w:r>
      <w:r w:rsidRPr="0052295F">
        <w:rPr>
          <w:bCs/>
          <w:color w:val="000000"/>
          <w:lang w:eastAsia="en-US"/>
        </w:rPr>
        <w:t xml:space="preserve"> punktā noteikts, ka nomnieks papildus nomas maksai maksā iznomātājam normatīvajos aktos noteiktos nodokļus. Likumā „Par nekustamā īpašuma nodokli” 2. panta piektajā daļā ir noteikts, ka nekustamā īpašuma nodokli par valsts vai pašvaldības īpašumā esošo zemi maksā to lietotājs, bet, ja tāda nav, - nomnieks. Saskaņā ar </w:t>
      </w:r>
      <w:r w:rsidR="00BE4AD2" w:rsidRPr="00B347B1">
        <w:rPr>
          <w:bCs/>
          <w:lang w:eastAsia="en-US"/>
        </w:rPr>
        <w:t>Pievienotās vērtības nodokļa likuma</w:t>
      </w:r>
      <w:r w:rsidRPr="0052295F">
        <w:rPr>
          <w:bCs/>
          <w:color w:val="000000"/>
          <w:lang w:eastAsia="en-US"/>
        </w:rPr>
        <w:t xml:space="preserve"> 3. panta desmitās daļas 13. punktu, pašvaldība ir pievienotās vērtības nodokļa maksātājs, sniedzot nomas pakalpojumus. Tādejādi nomnieks maksā arī pievienotās vērtības nodokli.</w:t>
      </w:r>
    </w:p>
    <w:p w:rsidR="00730A56" w:rsidRPr="00A51821" w:rsidRDefault="00647141" w:rsidP="00730A56">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52295F" w:rsidRPr="0052295F">
        <w:rPr>
          <w:bCs/>
          <w:color w:val="000000"/>
          <w:lang w:eastAsia="en-US"/>
        </w:rPr>
        <w:t>pamatojoties uz likuma „Par pašvaldībām” 14. panta otrās daļas 3. punktu, 41.panta pirmās daļas 4.punktu, otro daļu, Valsts pārvaldes iekārtas likuma 87. panta otro daļu,</w:t>
      </w:r>
      <w:r w:rsidR="0052295F" w:rsidRPr="0052295F">
        <w:rPr>
          <w:lang w:eastAsia="en-US"/>
        </w:rPr>
        <w:t xml:space="preserve"> </w:t>
      </w:r>
      <w:r w:rsidR="0052295F" w:rsidRPr="0052295F">
        <w:rPr>
          <w:bCs/>
          <w:color w:val="000000"/>
          <w:lang w:eastAsia="en-US"/>
        </w:rPr>
        <w:t>likuma „Par nekustamā īpašuma nodokli” 2. panta piekto daļu</w:t>
      </w:r>
      <w:r w:rsidR="0052295F" w:rsidRPr="0052295F">
        <w:rPr>
          <w:lang w:eastAsia="en-US"/>
        </w:rPr>
        <w:t xml:space="preserve">, </w:t>
      </w:r>
      <w:r w:rsidR="003A3900" w:rsidRPr="00B347B1">
        <w:rPr>
          <w:bCs/>
          <w:lang w:eastAsia="en-US"/>
        </w:rPr>
        <w:t>Pievienotās vērtības nodokļa likuma</w:t>
      </w:r>
      <w:r w:rsidR="0052295F" w:rsidRPr="0052295F">
        <w:rPr>
          <w:bCs/>
          <w:color w:val="000000"/>
          <w:lang w:eastAsia="en-US"/>
        </w:rPr>
        <w:t xml:space="preserve"> 3. panta desmitās daļas 13. punktu, Ministru kabineta </w:t>
      </w:r>
      <w:r w:rsidR="0052295F" w:rsidRPr="0052295F">
        <w:rPr>
          <w:bCs/>
          <w:lang w:eastAsia="en-US"/>
        </w:rPr>
        <w:t>2018. gada 19. jūnija</w:t>
      </w:r>
      <w:r w:rsidR="0052295F" w:rsidRPr="0052295F">
        <w:rPr>
          <w:bCs/>
        </w:rPr>
        <w:t xml:space="preserve"> </w:t>
      </w:r>
      <w:r w:rsidR="0052295F" w:rsidRPr="0052295F">
        <w:rPr>
          <w:bCs/>
          <w:color w:val="000000"/>
          <w:lang w:eastAsia="en-US"/>
        </w:rPr>
        <w:t xml:space="preserve"> noteikumu Nr.350 „Publiskas personas zemes nomas un apbūves tiesības noteikumi” 5., 6., </w:t>
      </w:r>
      <w:r w:rsidR="0052295F" w:rsidRPr="0052295F">
        <w:rPr>
          <w:bCs/>
          <w:lang w:eastAsia="en-US"/>
        </w:rPr>
        <w:t xml:space="preserve">7. un 17. punktu, </w:t>
      </w:r>
      <w:r w:rsidR="00730A56" w:rsidRPr="00A51821">
        <w:rPr>
          <w:b/>
          <w:bCs/>
        </w:rPr>
        <w:t>atklāti balsojot elektroniski tiešsaistē: PAR</w:t>
      </w:r>
      <w:r w:rsidR="00730A56" w:rsidRPr="008B38F4">
        <w:t xml:space="preserve"> – 1</w:t>
      </w:r>
      <w:r w:rsidR="00730A56">
        <w:t>0</w:t>
      </w:r>
      <w:r w:rsidR="00730A56" w:rsidRPr="008B38F4">
        <w:t xml:space="preserve"> deputāti (</w:t>
      </w:r>
      <w:r w:rsidR="00730A56" w:rsidRPr="00A51821">
        <w:rPr>
          <w:rFonts w:eastAsiaTheme="minorHAnsi"/>
        </w:rPr>
        <w:t xml:space="preserve">Jānis </w:t>
      </w:r>
      <w:proofErr w:type="spellStart"/>
      <w:r w:rsidR="00730A56" w:rsidRPr="00A51821">
        <w:rPr>
          <w:rFonts w:eastAsiaTheme="minorHAnsi"/>
        </w:rPr>
        <w:t>Bārbalis</w:t>
      </w:r>
      <w:proofErr w:type="spellEnd"/>
      <w:r w:rsidR="00730A56" w:rsidRPr="00A51821">
        <w:rPr>
          <w:rFonts w:eastAsiaTheme="minorHAnsi"/>
        </w:rPr>
        <w:t xml:space="preserve">, Māris </w:t>
      </w:r>
      <w:proofErr w:type="spellStart"/>
      <w:r w:rsidR="00730A56" w:rsidRPr="00A51821">
        <w:rPr>
          <w:rFonts w:eastAsiaTheme="minorHAnsi"/>
        </w:rPr>
        <w:t>Beļaunieks</w:t>
      </w:r>
      <w:proofErr w:type="spellEnd"/>
      <w:r w:rsidR="00730A56" w:rsidRPr="00A51821">
        <w:rPr>
          <w:rFonts w:eastAsiaTheme="minorHAnsi"/>
        </w:rPr>
        <w:t xml:space="preserve">, Agris Briedis, Aigars </w:t>
      </w:r>
      <w:proofErr w:type="spellStart"/>
      <w:r w:rsidR="00730A56" w:rsidRPr="00A51821">
        <w:rPr>
          <w:rFonts w:eastAsiaTheme="minorHAnsi"/>
        </w:rPr>
        <w:t>Legzdiņš</w:t>
      </w:r>
      <w:proofErr w:type="spellEnd"/>
      <w:r w:rsidR="00730A56" w:rsidRPr="00A51821">
        <w:rPr>
          <w:rFonts w:eastAsiaTheme="minorHAnsi"/>
        </w:rPr>
        <w:t xml:space="preserve">, Gunta Ozola, Taiga </w:t>
      </w:r>
      <w:proofErr w:type="spellStart"/>
      <w:r w:rsidR="00730A56" w:rsidRPr="00A51821">
        <w:rPr>
          <w:rFonts w:eastAsiaTheme="minorHAnsi"/>
        </w:rPr>
        <w:t>Plitniece</w:t>
      </w:r>
      <w:proofErr w:type="spellEnd"/>
      <w:r w:rsidR="00730A56" w:rsidRPr="00A51821">
        <w:rPr>
          <w:rFonts w:eastAsiaTheme="minorHAnsi"/>
        </w:rPr>
        <w:t>, Reinis Siliņš, Ģirts Vilciņš, Ineta Zariņa, Didzis Zemmers)</w:t>
      </w:r>
      <w:r w:rsidR="00730A56" w:rsidRPr="008B38F4">
        <w:t>,</w:t>
      </w:r>
      <w:r w:rsidR="00730A56" w:rsidRPr="00A51821">
        <w:rPr>
          <w:color w:val="FF0000"/>
        </w:rPr>
        <w:t xml:space="preserve"> </w:t>
      </w:r>
      <w:r w:rsidR="00730A56" w:rsidRPr="00A51821">
        <w:rPr>
          <w:b/>
          <w:bCs/>
        </w:rPr>
        <w:t>PRET –</w:t>
      </w:r>
      <w:r w:rsidR="00730A56" w:rsidRPr="008B38F4">
        <w:t xml:space="preserve"> nav, </w:t>
      </w:r>
      <w:r w:rsidR="00730A56" w:rsidRPr="00A51821">
        <w:rPr>
          <w:b/>
          <w:bCs/>
        </w:rPr>
        <w:t>ATTURAS –</w:t>
      </w:r>
      <w:r w:rsidR="00730A56" w:rsidRPr="008B38F4">
        <w:t xml:space="preserve"> nav, Limbažu novada dome </w:t>
      </w:r>
      <w:r w:rsidR="00730A56" w:rsidRPr="00A51821">
        <w:rPr>
          <w:b/>
          <w:bCs/>
        </w:rPr>
        <w:t>NOLEMJ:</w:t>
      </w:r>
    </w:p>
    <w:p w:rsidR="0052295F" w:rsidRPr="0052295F" w:rsidRDefault="0052295F" w:rsidP="0015502D">
      <w:pPr>
        <w:ind w:firstLine="720"/>
        <w:jc w:val="both"/>
        <w:rPr>
          <w:bCs/>
          <w:color w:val="000000"/>
          <w:lang w:eastAsia="en-US"/>
        </w:rPr>
      </w:pPr>
    </w:p>
    <w:p w:rsidR="0052295F" w:rsidRDefault="000E3D5F" w:rsidP="000E3D5F">
      <w:pPr>
        <w:contextualSpacing/>
        <w:jc w:val="both"/>
        <w:rPr>
          <w:bCs/>
          <w:lang w:eastAsia="en-US"/>
        </w:rPr>
      </w:pPr>
      <w:r>
        <w:rPr>
          <w:bCs/>
          <w:lang w:eastAsia="en-US"/>
        </w:rPr>
        <w:t>i</w:t>
      </w:r>
      <w:r w:rsidR="0052295F" w:rsidRPr="0052295F">
        <w:rPr>
          <w:bCs/>
          <w:lang w:eastAsia="en-US"/>
        </w:rPr>
        <w:t>znomāt AS “Moda Kapitāls”, LV40003345861, juridiskā adrese: Ganību dambis 40A-34, Rīga, LV-1005, bez apbūves tiesībām zemes vienību</w:t>
      </w:r>
      <w:r w:rsidR="0052295F" w:rsidRPr="0052295F">
        <w:rPr>
          <w:bCs/>
          <w:color w:val="000000"/>
          <w:lang w:eastAsia="en-US"/>
        </w:rPr>
        <w:t xml:space="preserve"> ar kadastra apzīmējumu 66010050090, Baznīcas laukums 1, Limbažos, Limbažu novadā, 0,0421 ha platībā, </w:t>
      </w:r>
      <w:r w:rsidR="0052295F" w:rsidRPr="0052295F">
        <w:rPr>
          <w:bCs/>
          <w:lang w:eastAsia="en-US"/>
        </w:rPr>
        <w:t xml:space="preserve">uz 10 gadiem, </w:t>
      </w:r>
      <w:r w:rsidR="0052295F" w:rsidRPr="0052295F">
        <w:rPr>
          <w:bCs/>
          <w:color w:val="000000"/>
          <w:lang w:eastAsia="en-US"/>
        </w:rPr>
        <w:t>īpašumā esošās būves uzturēšanai</w:t>
      </w:r>
      <w:r w:rsidR="0052295F" w:rsidRPr="0052295F">
        <w:rPr>
          <w:bCs/>
          <w:lang w:eastAsia="en-US"/>
        </w:rPr>
        <w:t xml:space="preserve">, nosakot zemes gabala daļas nomas maksu 1,5 % no kadastrālās vērtības, bet ne mazāk kā 28,00 </w:t>
      </w:r>
      <w:proofErr w:type="spellStart"/>
      <w:r w:rsidR="0052295F" w:rsidRPr="0052295F">
        <w:rPr>
          <w:bCs/>
          <w:lang w:eastAsia="en-US"/>
        </w:rPr>
        <w:t>euro</w:t>
      </w:r>
      <w:proofErr w:type="spellEnd"/>
      <w:r w:rsidR="0052295F" w:rsidRPr="0052295F">
        <w:rPr>
          <w:bCs/>
          <w:lang w:eastAsia="en-US"/>
        </w:rPr>
        <w:t xml:space="preserve"> gadā, papildus nomas maksai maksājot pievienotās vērtības nodok</w:t>
      </w:r>
      <w:r w:rsidR="0052295F">
        <w:rPr>
          <w:bCs/>
          <w:lang w:eastAsia="en-US"/>
        </w:rPr>
        <w:t>li un nekustamā īpašuma nodokli</w:t>
      </w:r>
      <w:r w:rsidR="0052295F" w:rsidRPr="0052295F">
        <w:rPr>
          <w:bCs/>
          <w:lang w:eastAsia="en-US"/>
        </w:rPr>
        <w:t xml:space="preserve"> (shēma pielikumā).</w:t>
      </w:r>
    </w:p>
    <w:p w:rsidR="0070368A" w:rsidRDefault="0070368A" w:rsidP="004C3634">
      <w:pPr>
        <w:ind w:firstLine="567"/>
        <w:jc w:val="center"/>
        <w:rPr>
          <w:b/>
          <w:color w:val="000000"/>
        </w:rPr>
      </w:pPr>
    </w:p>
    <w:p w:rsidR="00981DEE" w:rsidRDefault="00981DEE" w:rsidP="004C3634">
      <w:pPr>
        <w:ind w:firstLine="567"/>
        <w:jc w:val="center"/>
        <w:rPr>
          <w:b/>
          <w:color w:val="000000"/>
        </w:rPr>
      </w:pPr>
    </w:p>
    <w:p w:rsidR="0070368A" w:rsidRPr="0070368A" w:rsidRDefault="0070368A" w:rsidP="0070368A">
      <w:pPr>
        <w:jc w:val="both"/>
        <w:rPr>
          <w:color w:val="000000"/>
        </w:rPr>
      </w:pPr>
      <w:r w:rsidRPr="0070368A">
        <w:rPr>
          <w:color w:val="000000"/>
        </w:rPr>
        <w:t xml:space="preserve">Darbu sēdē uzsāk deputāts G. </w:t>
      </w:r>
      <w:proofErr w:type="spellStart"/>
      <w:r w:rsidRPr="0070368A">
        <w:rPr>
          <w:color w:val="000000"/>
        </w:rPr>
        <w:t>Plešs</w:t>
      </w:r>
      <w:proofErr w:type="spellEnd"/>
      <w:r w:rsidRPr="0070368A">
        <w:rPr>
          <w:color w:val="000000"/>
        </w:rPr>
        <w:t>.</w:t>
      </w:r>
    </w:p>
    <w:p w:rsidR="0070368A" w:rsidRPr="00AD480A" w:rsidRDefault="0070368A" w:rsidP="004C3634">
      <w:pPr>
        <w:ind w:firstLine="567"/>
        <w:jc w:val="center"/>
        <w:rPr>
          <w:b/>
          <w:color w:val="000000"/>
        </w:rPr>
      </w:pPr>
    </w:p>
    <w:p w:rsidR="004C3634" w:rsidRPr="00262994" w:rsidRDefault="002A08BC" w:rsidP="009D17A7">
      <w:pPr>
        <w:keepNext/>
        <w:jc w:val="center"/>
        <w:outlineLvl w:val="0"/>
        <w:rPr>
          <w:rFonts w:ascii="Times-Bold" w:hAnsi="Times-Bold" w:cs="Times-Bold"/>
          <w:b/>
          <w:bCs/>
          <w:color w:val="000000"/>
        </w:rPr>
      </w:pPr>
      <w:r>
        <w:rPr>
          <w:rFonts w:ascii="Times-Bold" w:hAnsi="Times-Bold" w:cs="Times-Bold"/>
          <w:b/>
          <w:bCs/>
          <w:color w:val="000000"/>
        </w:rPr>
        <w:t>8</w:t>
      </w:r>
      <w:r w:rsidR="004C3634" w:rsidRPr="00262994">
        <w:rPr>
          <w:rFonts w:ascii="Times-Bold" w:hAnsi="Times-Bold" w:cs="Times-Bold"/>
          <w:b/>
          <w:bCs/>
          <w:color w:val="000000"/>
        </w:rPr>
        <w:t>.</w:t>
      </w:r>
      <w:r w:rsidR="004C3634" w:rsidRPr="00262994">
        <w:rPr>
          <w:b/>
          <w:bCs/>
          <w:color w:val="000000"/>
        </w:rPr>
        <w:t>§</w:t>
      </w:r>
    </w:p>
    <w:p w:rsidR="0052295F" w:rsidRPr="0052295F" w:rsidRDefault="0052295F" w:rsidP="0052295F">
      <w:pPr>
        <w:pBdr>
          <w:bottom w:val="single" w:sz="4" w:space="1" w:color="auto"/>
        </w:pBdr>
        <w:jc w:val="both"/>
        <w:rPr>
          <w:b/>
          <w:bCs/>
          <w:color w:val="000000"/>
          <w:lang w:eastAsia="x-none"/>
        </w:rPr>
      </w:pPr>
      <w:r w:rsidRPr="0052295F">
        <w:rPr>
          <w:b/>
          <w:bCs/>
          <w:color w:val="000000"/>
          <w:lang w:val="x-none" w:eastAsia="x-none"/>
        </w:rPr>
        <w:t>Par zemesgabal</w:t>
      </w:r>
      <w:r w:rsidRPr="0052295F">
        <w:rPr>
          <w:b/>
          <w:bCs/>
          <w:color w:val="000000"/>
          <w:lang w:eastAsia="x-none"/>
        </w:rPr>
        <w:t>a</w:t>
      </w:r>
      <w:r w:rsidRPr="0052295F">
        <w:rPr>
          <w:b/>
          <w:bCs/>
          <w:color w:val="000000"/>
          <w:lang w:val="x-none" w:eastAsia="x-none"/>
        </w:rPr>
        <w:t xml:space="preserve"> </w:t>
      </w:r>
      <w:r w:rsidRPr="0052295F">
        <w:rPr>
          <w:b/>
          <w:bCs/>
          <w:color w:val="000000"/>
          <w:lang w:eastAsia="x-none"/>
        </w:rPr>
        <w:t xml:space="preserve">ar kadastra apzīmējumu 66010140047, </w:t>
      </w:r>
      <w:proofErr w:type="spellStart"/>
      <w:r w:rsidRPr="0052295F">
        <w:rPr>
          <w:b/>
          <w:bCs/>
          <w:color w:val="000000"/>
          <w:lang w:eastAsia="x-none"/>
        </w:rPr>
        <w:t>Sārmes</w:t>
      </w:r>
      <w:proofErr w:type="spellEnd"/>
      <w:r w:rsidRPr="0052295F">
        <w:rPr>
          <w:b/>
          <w:bCs/>
          <w:color w:val="000000"/>
          <w:lang w:eastAsia="x-none"/>
        </w:rPr>
        <w:t xml:space="preserve"> iela 15, </w:t>
      </w:r>
      <w:r w:rsidRPr="0052295F">
        <w:rPr>
          <w:b/>
          <w:bCs/>
          <w:color w:val="000000"/>
          <w:lang w:val="x-none" w:eastAsia="x-none"/>
        </w:rPr>
        <w:t>Limbaž</w:t>
      </w:r>
      <w:r w:rsidRPr="0052295F">
        <w:rPr>
          <w:b/>
          <w:bCs/>
          <w:color w:val="000000"/>
          <w:lang w:eastAsia="x-none"/>
        </w:rPr>
        <w:t>os</w:t>
      </w:r>
      <w:r w:rsidRPr="0052295F">
        <w:rPr>
          <w:b/>
          <w:bCs/>
          <w:color w:val="000000"/>
          <w:lang w:val="x-none" w:eastAsia="x-none"/>
        </w:rPr>
        <w:t>, Limbažu novadā,</w:t>
      </w:r>
      <w:r w:rsidRPr="0052295F">
        <w:rPr>
          <w:b/>
          <w:bCs/>
          <w:color w:val="000000"/>
          <w:lang w:eastAsia="x-none"/>
        </w:rPr>
        <w:t xml:space="preserve"> </w:t>
      </w:r>
      <w:r w:rsidRPr="0052295F">
        <w:rPr>
          <w:b/>
          <w:bCs/>
          <w:color w:val="000000"/>
          <w:lang w:val="x-none" w:eastAsia="x-none"/>
        </w:rPr>
        <w:t>iznomāšanu</w:t>
      </w:r>
    </w:p>
    <w:p w:rsidR="00E833E6" w:rsidRPr="00C523B1" w:rsidRDefault="00E833E6" w:rsidP="00E833E6">
      <w:pPr>
        <w:jc w:val="center"/>
        <w:rPr>
          <w:noProof/>
        </w:rPr>
      </w:pPr>
      <w:r w:rsidRPr="00C523B1">
        <w:rPr>
          <w:noProof/>
        </w:rPr>
        <w:t xml:space="preserve">Ziņo </w:t>
      </w:r>
      <w:r>
        <w:rPr>
          <w:noProof/>
        </w:rPr>
        <w:t>D. Zemmers</w:t>
      </w:r>
    </w:p>
    <w:p w:rsidR="0052295F" w:rsidRDefault="0052295F" w:rsidP="0052295F">
      <w:pPr>
        <w:ind w:firstLine="720"/>
        <w:jc w:val="both"/>
        <w:rPr>
          <w:bCs/>
          <w:lang w:eastAsia="en-US"/>
        </w:rPr>
      </w:pPr>
    </w:p>
    <w:p w:rsidR="006531B1" w:rsidRPr="00A51821" w:rsidRDefault="00647141" w:rsidP="006531B1">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52295F" w:rsidRPr="0052295F">
        <w:rPr>
          <w:bCs/>
          <w:lang w:eastAsia="en-US"/>
        </w:rPr>
        <w:t>pamatojoties uz likuma „Par pašvaldībām” 14. panta otrās daļas 3. punktu, 41.panta pirmās daļas 4.punktu, otro daļu,</w:t>
      </w:r>
      <w:r w:rsidR="002841B5">
        <w:rPr>
          <w:bCs/>
          <w:lang w:eastAsia="en-US"/>
        </w:rPr>
        <w:t xml:space="preserve"> </w:t>
      </w:r>
      <w:r w:rsidR="0052295F" w:rsidRPr="0052295F">
        <w:rPr>
          <w:bCs/>
          <w:lang w:eastAsia="en-US"/>
        </w:rPr>
        <w:t xml:space="preserve">Valsts pārvaldes iekārtas likuma 87. panta otro daļu, likuma „Par nekustamā īpašuma nodokli” 2. panta piekto daļu, </w:t>
      </w:r>
      <w:r w:rsidR="003A3900" w:rsidRPr="00B347B1">
        <w:rPr>
          <w:bCs/>
          <w:lang w:eastAsia="en-US"/>
        </w:rPr>
        <w:t>Pievienotās vērtības nodokļa likuma</w:t>
      </w:r>
      <w:r w:rsidR="0052295F" w:rsidRPr="0052295F">
        <w:rPr>
          <w:bCs/>
          <w:lang w:eastAsia="en-US"/>
        </w:rPr>
        <w:t xml:space="preserve"> 3. panta desmitās daļas 13. punktu,</w:t>
      </w:r>
      <w:r w:rsidR="0052295F" w:rsidRPr="0052295F">
        <w:rPr>
          <w:bCs/>
        </w:rPr>
        <w:t xml:space="preserve"> Ministru kabineta </w:t>
      </w:r>
      <w:r w:rsidR="0052295F" w:rsidRPr="0052295F">
        <w:rPr>
          <w:bCs/>
          <w:lang w:eastAsia="en-US"/>
        </w:rPr>
        <w:t>2018. gada 19. jūnija</w:t>
      </w:r>
      <w:r w:rsidR="0052295F" w:rsidRPr="0052295F">
        <w:rPr>
          <w:bCs/>
        </w:rPr>
        <w:t xml:space="preserve"> noteikumu Nr. 350 “Publiskas personas zemes nomas un apbūves tiesības noteikumi” 5., 6., 28., 29.2, 33., 33.6., 35., 52., 139. punktiem, </w:t>
      </w:r>
      <w:r w:rsidR="0052295F" w:rsidRPr="0052295F">
        <w:rPr>
          <w:bCs/>
          <w:lang w:eastAsia="en-US"/>
        </w:rPr>
        <w:t>s</w:t>
      </w:r>
      <w:r w:rsidR="0052295F" w:rsidRPr="0052295F">
        <w:rPr>
          <w:rFonts w:cs="Mangal"/>
          <w:bCs/>
          <w:lang w:eastAsia="zh-CN" w:bidi="hi-IN"/>
        </w:rPr>
        <w:t>askaņā ar Limbažu novada pašvaldības 2018</w:t>
      </w:r>
      <w:r w:rsidR="00AF0EDB">
        <w:rPr>
          <w:rFonts w:cs="Mangal"/>
          <w:bCs/>
          <w:lang w:eastAsia="zh-CN" w:bidi="hi-IN"/>
        </w:rPr>
        <w:t>. gada 22. novembra saistošo</w:t>
      </w:r>
      <w:r w:rsidR="00E548BC">
        <w:rPr>
          <w:rFonts w:cs="Mangal"/>
          <w:bCs/>
          <w:lang w:eastAsia="zh-CN" w:bidi="hi-IN"/>
        </w:rPr>
        <w:t xml:space="preserve"> noteikumu</w:t>
      </w:r>
      <w:r w:rsidR="008127A3">
        <w:rPr>
          <w:rFonts w:cs="Mangal"/>
          <w:bCs/>
          <w:lang w:eastAsia="zh-CN" w:bidi="hi-IN"/>
        </w:rPr>
        <w:t xml:space="preserve"> Nr.31 “</w:t>
      </w:r>
      <w:r w:rsidR="0052295F" w:rsidRPr="0052295F">
        <w:rPr>
          <w:rFonts w:cs="Mangal"/>
          <w:lang w:eastAsia="zh-CN" w:bidi="hi-IN"/>
        </w:rPr>
        <w:t xml:space="preserve">Par neapbūvētu zemes gabalu </w:t>
      </w:r>
      <w:r w:rsidR="0052295F" w:rsidRPr="0052295F">
        <w:rPr>
          <w:rFonts w:cs="Mangal"/>
          <w:lang w:eastAsia="zh-CN" w:bidi="hi-IN"/>
        </w:rPr>
        <w:lastRenderedPageBreak/>
        <w:t>nomas maksas aprēķināšanas kārtību</w:t>
      </w:r>
      <w:r w:rsidR="00E548BC">
        <w:rPr>
          <w:rFonts w:cs="Mangal"/>
          <w:lang w:eastAsia="zh-CN" w:bidi="hi-IN"/>
        </w:rPr>
        <w:t>”</w:t>
      </w:r>
      <w:r w:rsidR="0052295F" w:rsidRPr="0052295F">
        <w:rPr>
          <w:rFonts w:cs="Mangal"/>
          <w:lang w:eastAsia="zh-CN" w:bidi="hi-IN"/>
        </w:rPr>
        <w:t xml:space="preserve"> 3. punktu, </w:t>
      </w:r>
      <w:r w:rsidR="006531B1" w:rsidRPr="00A51821">
        <w:rPr>
          <w:b/>
          <w:bCs/>
        </w:rPr>
        <w:t>atklāti balsojot elektroniski tiešsaistē: PAR</w:t>
      </w:r>
      <w:r w:rsidR="006531B1" w:rsidRPr="008B38F4">
        <w:t xml:space="preserve"> – 1</w:t>
      </w:r>
      <w:r w:rsidR="006531B1">
        <w:t>1</w:t>
      </w:r>
      <w:r w:rsidR="006531B1" w:rsidRPr="008B38F4">
        <w:t xml:space="preserve"> deputāti (</w:t>
      </w:r>
      <w:r w:rsidR="006531B1" w:rsidRPr="00A51821">
        <w:rPr>
          <w:rFonts w:eastAsiaTheme="minorHAnsi"/>
        </w:rPr>
        <w:t xml:space="preserve">Jānis </w:t>
      </w:r>
      <w:proofErr w:type="spellStart"/>
      <w:r w:rsidR="006531B1" w:rsidRPr="00A51821">
        <w:rPr>
          <w:rFonts w:eastAsiaTheme="minorHAnsi"/>
        </w:rPr>
        <w:t>Bārbalis</w:t>
      </w:r>
      <w:proofErr w:type="spellEnd"/>
      <w:r w:rsidR="006531B1" w:rsidRPr="00A51821">
        <w:rPr>
          <w:rFonts w:eastAsiaTheme="minorHAnsi"/>
        </w:rPr>
        <w:t xml:space="preserve">, Māris </w:t>
      </w:r>
      <w:proofErr w:type="spellStart"/>
      <w:r w:rsidR="006531B1" w:rsidRPr="00A51821">
        <w:rPr>
          <w:rFonts w:eastAsiaTheme="minorHAnsi"/>
        </w:rPr>
        <w:t>Beļaunieks</w:t>
      </w:r>
      <w:proofErr w:type="spellEnd"/>
      <w:r w:rsidR="006531B1" w:rsidRPr="00A51821">
        <w:rPr>
          <w:rFonts w:eastAsiaTheme="minorHAnsi"/>
        </w:rPr>
        <w:t xml:space="preserve">, Agris Briedis, Aigars </w:t>
      </w:r>
      <w:proofErr w:type="spellStart"/>
      <w:r w:rsidR="006531B1" w:rsidRPr="00A51821">
        <w:rPr>
          <w:rFonts w:eastAsiaTheme="minorHAnsi"/>
        </w:rPr>
        <w:t>Legzdiņš</w:t>
      </w:r>
      <w:proofErr w:type="spellEnd"/>
      <w:r w:rsidR="006531B1" w:rsidRPr="00A51821">
        <w:rPr>
          <w:rFonts w:eastAsiaTheme="minorHAnsi"/>
        </w:rPr>
        <w:t xml:space="preserve">, Gunta Ozola, </w:t>
      </w:r>
      <w:r w:rsidR="006531B1">
        <w:rPr>
          <w:rFonts w:eastAsiaTheme="minorHAnsi"/>
        </w:rPr>
        <w:t xml:space="preserve">Gundars </w:t>
      </w:r>
      <w:proofErr w:type="spellStart"/>
      <w:r w:rsidR="006531B1">
        <w:rPr>
          <w:rFonts w:eastAsiaTheme="minorHAnsi"/>
        </w:rPr>
        <w:t>Plešs</w:t>
      </w:r>
      <w:proofErr w:type="spellEnd"/>
      <w:r w:rsidR="006531B1">
        <w:rPr>
          <w:rFonts w:eastAsiaTheme="minorHAnsi"/>
        </w:rPr>
        <w:t xml:space="preserve">, </w:t>
      </w:r>
      <w:r w:rsidR="006531B1" w:rsidRPr="00A51821">
        <w:rPr>
          <w:rFonts w:eastAsiaTheme="minorHAnsi"/>
        </w:rPr>
        <w:t xml:space="preserve">Taiga </w:t>
      </w:r>
      <w:proofErr w:type="spellStart"/>
      <w:r w:rsidR="006531B1" w:rsidRPr="00A51821">
        <w:rPr>
          <w:rFonts w:eastAsiaTheme="minorHAnsi"/>
        </w:rPr>
        <w:t>Plitniece</w:t>
      </w:r>
      <w:proofErr w:type="spellEnd"/>
      <w:r w:rsidR="006531B1" w:rsidRPr="00A51821">
        <w:rPr>
          <w:rFonts w:eastAsiaTheme="minorHAnsi"/>
        </w:rPr>
        <w:t>, Reinis Siliņš, Ģirts Vilciņš, Ineta Zariņa, Didzis Zemmers)</w:t>
      </w:r>
      <w:r w:rsidR="006531B1" w:rsidRPr="008B38F4">
        <w:t>,</w:t>
      </w:r>
      <w:r w:rsidR="006531B1" w:rsidRPr="00A51821">
        <w:rPr>
          <w:color w:val="FF0000"/>
        </w:rPr>
        <w:t xml:space="preserve"> </w:t>
      </w:r>
      <w:r w:rsidR="006531B1" w:rsidRPr="00A51821">
        <w:rPr>
          <w:b/>
          <w:bCs/>
        </w:rPr>
        <w:t>PRET –</w:t>
      </w:r>
      <w:r w:rsidR="006531B1" w:rsidRPr="008B38F4">
        <w:t xml:space="preserve"> nav, </w:t>
      </w:r>
      <w:r w:rsidR="006531B1" w:rsidRPr="00A51821">
        <w:rPr>
          <w:b/>
          <w:bCs/>
        </w:rPr>
        <w:t>ATTURAS –</w:t>
      </w:r>
      <w:r w:rsidR="006531B1" w:rsidRPr="008B38F4">
        <w:t xml:space="preserve"> nav, Limbažu novada dome </w:t>
      </w:r>
      <w:r w:rsidR="006531B1" w:rsidRPr="00A51821">
        <w:rPr>
          <w:b/>
          <w:bCs/>
        </w:rPr>
        <w:t>NOLEMJ:</w:t>
      </w:r>
    </w:p>
    <w:p w:rsidR="0052295F" w:rsidRPr="0052295F" w:rsidRDefault="0052295F" w:rsidP="002841B5">
      <w:pPr>
        <w:ind w:firstLine="720"/>
        <w:jc w:val="both"/>
        <w:rPr>
          <w:bCs/>
          <w:lang w:eastAsia="en-US"/>
        </w:rPr>
      </w:pPr>
    </w:p>
    <w:p w:rsidR="0052295F" w:rsidRPr="0052295F" w:rsidRDefault="0052295F" w:rsidP="0007440E">
      <w:pPr>
        <w:pStyle w:val="Sarakstarindkopa"/>
        <w:numPr>
          <w:ilvl w:val="0"/>
          <w:numId w:val="8"/>
        </w:numPr>
        <w:spacing w:after="0" w:line="240" w:lineRule="auto"/>
        <w:ind w:left="357" w:hanging="357"/>
        <w:jc w:val="both"/>
        <w:rPr>
          <w:rFonts w:ascii="Times New Roman" w:hAnsi="Times New Roman" w:cs="Times New Roman"/>
          <w:sz w:val="24"/>
          <w:szCs w:val="24"/>
        </w:rPr>
      </w:pPr>
      <w:r w:rsidRPr="0052295F">
        <w:rPr>
          <w:rFonts w:ascii="Times New Roman" w:hAnsi="Times New Roman" w:cs="Times New Roman"/>
          <w:bCs/>
          <w:sz w:val="24"/>
          <w:szCs w:val="24"/>
        </w:rPr>
        <w:t xml:space="preserve">Iznomāt </w:t>
      </w:r>
      <w:r w:rsidR="005D660C">
        <w:rPr>
          <w:rFonts w:ascii="Times New Roman" w:hAnsi="Times New Roman" w:cs="Times New Roman"/>
          <w:bCs/>
          <w:sz w:val="24"/>
          <w:szCs w:val="24"/>
        </w:rPr>
        <w:t>(vārds, uzvārds</w:t>
      </w:r>
      <w:r w:rsidRPr="0052295F">
        <w:rPr>
          <w:rFonts w:ascii="Times New Roman" w:hAnsi="Times New Roman" w:cs="Times New Roman"/>
          <w:bCs/>
          <w:sz w:val="24"/>
          <w:szCs w:val="24"/>
        </w:rPr>
        <w:t>, personas kods,</w:t>
      </w:r>
      <w:r w:rsidRPr="0052295F">
        <w:rPr>
          <w:rFonts w:ascii="Times New Roman" w:hAnsi="Times New Roman" w:cs="Times New Roman"/>
          <w:bCs/>
          <w:color w:val="FF0000"/>
          <w:sz w:val="24"/>
          <w:szCs w:val="24"/>
        </w:rPr>
        <w:t xml:space="preserve"> </w:t>
      </w:r>
      <w:r w:rsidRPr="0052295F">
        <w:rPr>
          <w:rFonts w:ascii="Times New Roman" w:hAnsi="Times New Roman" w:cs="Times New Roman"/>
          <w:bCs/>
          <w:sz w:val="24"/>
          <w:szCs w:val="24"/>
        </w:rPr>
        <w:t>dzīves vietas adrese</w:t>
      </w:r>
      <w:r w:rsidR="005D660C">
        <w:rPr>
          <w:rFonts w:ascii="Times New Roman" w:hAnsi="Times New Roman" w:cs="Times New Roman"/>
          <w:bCs/>
          <w:sz w:val="24"/>
          <w:szCs w:val="24"/>
        </w:rPr>
        <w:t>)</w:t>
      </w:r>
      <w:r w:rsidRPr="0052295F">
        <w:rPr>
          <w:rFonts w:ascii="Times New Roman" w:hAnsi="Times New Roman" w:cs="Times New Roman"/>
          <w:bCs/>
          <w:sz w:val="24"/>
          <w:szCs w:val="24"/>
        </w:rPr>
        <w:t xml:space="preserve"> bez apbūves tiesībām nekustamā īpašuma ar kadastra Nr. </w:t>
      </w:r>
      <w:r w:rsidRPr="0052295F">
        <w:rPr>
          <w:rFonts w:ascii="Times New Roman" w:hAnsi="Times New Roman" w:cs="Times New Roman"/>
          <w:bCs/>
          <w:color w:val="000000"/>
          <w:sz w:val="24"/>
          <w:szCs w:val="24"/>
        </w:rPr>
        <w:t>66010140047</w:t>
      </w:r>
      <w:r w:rsidRPr="0052295F">
        <w:rPr>
          <w:rFonts w:ascii="Times New Roman" w:hAnsi="Times New Roman" w:cs="Times New Roman"/>
          <w:bCs/>
          <w:sz w:val="24"/>
          <w:szCs w:val="24"/>
        </w:rPr>
        <w:t xml:space="preserve">, </w:t>
      </w:r>
      <w:proofErr w:type="spellStart"/>
      <w:r w:rsidRPr="0052295F">
        <w:rPr>
          <w:rFonts w:ascii="Times New Roman" w:hAnsi="Times New Roman" w:cs="Times New Roman"/>
          <w:bCs/>
          <w:color w:val="000000"/>
          <w:sz w:val="24"/>
          <w:szCs w:val="24"/>
        </w:rPr>
        <w:t>Sārmes</w:t>
      </w:r>
      <w:proofErr w:type="spellEnd"/>
      <w:r w:rsidRPr="0052295F">
        <w:rPr>
          <w:rFonts w:ascii="Times New Roman" w:hAnsi="Times New Roman" w:cs="Times New Roman"/>
          <w:bCs/>
          <w:color w:val="000000"/>
          <w:sz w:val="24"/>
          <w:szCs w:val="24"/>
        </w:rPr>
        <w:t xml:space="preserve"> iela 15, Limbažos,</w:t>
      </w:r>
      <w:r w:rsidRPr="0052295F">
        <w:rPr>
          <w:rFonts w:ascii="Times New Roman" w:hAnsi="Times New Roman" w:cs="Times New Roman"/>
          <w:bCs/>
          <w:sz w:val="24"/>
          <w:szCs w:val="24"/>
        </w:rPr>
        <w:t xml:space="preserve"> Limbažu novadā, zemes vienību ar kadastra apzīmējumu  </w:t>
      </w:r>
      <w:r w:rsidRPr="0052295F">
        <w:rPr>
          <w:rFonts w:ascii="Times New Roman" w:hAnsi="Times New Roman" w:cs="Times New Roman"/>
          <w:bCs/>
          <w:color w:val="000000"/>
          <w:sz w:val="24"/>
          <w:szCs w:val="24"/>
        </w:rPr>
        <w:t>66010140047, 0.2550</w:t>
      </w:r>
      <w:r w:rsidRPr="0052295F">
        <w:rPr>
          <w:rFonts w:ascii="Times New Roman" w:hAnsi="Times New Roman" w:cs="Times New Roman"/>
          <w:bCs/>
          <w:sz w:val="24"/>
          <w:szCs w:val="24"/>
        </w:rPr>
        <w:t xml:space="preserve"> ha platībā, uz 5 gadiem, sakņu dārza vajadzībām</w:t>
      </w:r>
      <w:r w:rsidRPr="0052295F">
        <w:rPr>
          <w:rFonts w:ascii="Times New Roman" w:hAnsi="Times New Roman" w:cs="Times New Roman"/>
          <w:bCs/>
          <w:color w:val="000000"/>
          <w:sz w:val="24"/>
          <w:szCs w:val="24"/>
        </w:rPr>
        <w:t>,</w:t>
      </w:r>
      <w:r w:rsidRPr="0052295F">
        <w:rPr>
          <w:rFonts w:ascii="Times New Roman" w:hAnsi="Times New Roman" w:cs="Times New Roman"/>
          <w:bCs/>
          <w:sz w:val="24"/>
          <w:szCs w:val="24"/>
        </w:rPr>
        <w:t xml:space="preserve"> nosakot zemes gabala nomas maksu </w:t>
      </w:r>
      <w:r w:rsidRPr="0052295F">
        <w:rPr>
          <w:rFonts w:ascii="Times New Roman" w:hAnsi="Times New Roman" w:cs="Times New Roman"/>
          <w:sz w:val="24"/>
          <w:szCs w:val="24"/>
        </w:rPr>
        <w:t>1.5</w:t>
      </w:r>
      <w:r w:rsidR="00752EB8">
        <w:rPr>
          <w:rFonts w:ascii="Times New Roman" w:hAnsi="Times New Roman" w:cs="Times New Roman"/>
          <w:sz w:val="24"/>
          <w:szCs w:val="24"/>
        </w:rPr>
        <w:t xml:space="preserve"> </w:t>
      </w:r>
      <w:r w:rsidRPr="0052295F">
        <w:rPr>
          <w:rFonts w:ascii="Times New Roman" w:hAnsi="Times New Roman" w:cs="Times New Roman"/>
          <w:sz w:val="24"/>
          <w:szCs w:val="24"/>
        </w:rPr>
        <w:t>% no zemesgabala kadastrālās vērtības,</w:t>
      </w:r>
      <w:r w:rsidRPr="0052295F">
        <w:rPr>
          <w:rFonts w:ascii="Times New Roman" w:hAnsi="Times New Roman" w:cs="Times New Roman"/>
          <w:bCs/>
          <w:sz w:val="24"/>
          <w:szCs w:val="24"/>
        </w:rPr>
        <w:t xml:space="preserve"> bet ne mazāku kā 7,00 EUR gadā, papildus nomas maksai maksājot pievienotās vērtības nodokli un nekustamā īpašuma nodokli (shēma pielikumā).</w:t>
      </w:r>
    </w:p>
    <w:p w:rsidR="0052295F" w:rsidRPr="0052295F" w:rsidRDefault="0052295F" w:rsidP="0007440E">
      <w:pPr>
        <w:pStyle w:val="Sarakstarindkopa"/>
        <w:numPr>
          <w:ilvl w:val="0"/>
          <w:numId w:val="8"/>
        </w:numPr>
        <w:spacing w:after="0" w:line="240" w:lineRule="auto"/>
        <w:ind w:left="357" w:hanging="357"/>
        <w:jc w:val="both"/>
        <w:rPr>
          <w:rFonts w:ascii="Times New Roman" w:hAnsi="Times New Roman" w:cs="Times New Roman"/>
          <w:sz w:val="24"/>
          <w:szCs w:val="24"/>
        </w:rPr>
      </w:pPr>
      <w:r w:rsidRPr="0052295F">
        <w:rPr>
          <w:rFonts w:ascii="Times New Roman" w:hAnsi="Times New Roman" w:cs="Times New Roman"/>
          <w:sz w:val="24"/>
          <w:szCs w:val="24"/>
        </w:rPr>
        <w:t>Izvērstais lēmums sēdes protokola pielikumā.</w:t>
      </w:r>
    </w:p>
    <w:p w:rsidR="004C3634" w:rsidRDefault="004C3634" w:rsidP="004C3634">
      <w:pPr>
        <w:ind w:firstLine="567"/>
        <w:jc w:val="center"/>
        <w:rPr>
          <w:b/>
          <w:color w:val="000000"/>
        </w:rPr>
      </w:pPr>
    </w:p>
    <w:p w:rsidR="00A45174" w:rsidRDefault="00A45174" w:rsidP="004C3634">
      <w:pPr>
        <w:ind w:firstLine="567"/>
        <w:jc w:val="center"/>
        <w:rPr>
          <w:b/>
          <w:color w:val="000000"/>
        </w:rPr>
      </w:pPr>
    </w:p>
    <w:p w:rsidR="00C15C67" w:rsidRPr="00A45174" w:rsidRDefault="00A45174" w:rsidP="00A45174">
      <w:pPr>
        <w:jc w:val="both"/>
        <w:rPr>
          <w:color w:val="000000"/>
        </w:rPr>
      </w:pPr>
      <w:r w:rsidRPr="00A45174">
        <w:rPr>
          <w:color w:val="000000"/>
        </w:rPr>
        <w:t xml:space="preserve">Darbu sēdē uzsāk deputāti A. Garklāvs un Z. </w:t>
      </w:r>
      <w:proofErr w:type="spellStart"/>
      <w:r w:rsidRPr="00A45174">
        <w:rPr>
          <w:color w:val="000000"/>
        </w:rPr>
        <w:t>Rubezis</w:t>
      </w:r>
      <w:proofErr w:type="spellEnd"/>
      <w:r w:rsidRPr="00A45174">
        <w:rPr>
          <w:color w:val="000000"/>
        </w:rPr>
        <w:t>.</w:t>
      </w:r>
    </w:p>
    <w:p w:rsidR="00A45174" w:rsidRDefault="00A45174" w:rsidP="004C3634">
      <w:pPr>
        <w:ind w:firstLine="567"/>
        <w:jc w:val="center"/>
        <w:rPr>
          <w:b/>
          <w:color w:val="000000"/>
        </w:rPr>
      </w:pPr>
    </w:p>
    <w:p w:rsidR="00261BD1" w:rsidRPr="00AD480A" w:rsidRDefault="002A08BC" w:rsidP="00261BD1">
      <w:pPr>
        <w:keepNext/>
        <w:jc w:val="center"/>
        <w:outlineLvl w:val="0"/>
        <w:rPr>
          <w:b/>
        </w:rPr>
      </w:pPr>
      <w:r>
        <w:rPr>
          <w:b/>
        </w:rPr>
        <w:t>9</w:t>
      </w:r>
      <w:r w:rsidR="00261BD1" w:rsidRPr="00AD480A">
        <w:rPr>
          <w:b/>
        </w:rPr>
        <w:t>.§</w:t>
      </w:r>
    </w:p>
    <w:p w:rsidR="00261BD1" w:rsidRPr="00261BD1" w:rsidRDefault="00261BD1" w:rsidP="00261BD1">
      <w:pPr>
        <w:pBdr>
          <w:bottom w:val="single" w:sz="4" w:space="1" w:color="auto"/>
        </w:pBdr>
        <w:jc w:val="both"/>
        <w:rPr>
          <w:b/>
          <w:bCs/>
          <w:color w:val="000000"/>
          <w:lang w:val="x-none" w:eastAsia="x-none"/>
        </w:rPr>
      </w:pPr>
      <w:r w:rsidRPr="00261BD1">
        <w:rPr>
          <w:b/>
          <w:bCs/>
          <w:color w:val="000000"/>
          <w:lang w:val="x-none" w:eastAsia="x-none"/>
        </w:rPr>
        <w:t xml:space="preserve">Par </w:t>
      </w:r>
      <w:r w:rsidRPr="00261BD1">
        <w:rPr>
          <w:b/>
          <w:bCs/>
          <w:lang w:val="x-none" w:eastAsia="x-none"/>
        </w:rPr>
        <w:t>zemes vienības ar kadastra apzīmējumu 66</w:t>
      </w:r>
      <w:r w:rsidRPr="00261BD1">
        <w:rPr>
          <w:b/>
          <w:bCs/>
          <w:lang w:eastAsia="x-none"/>
        </w:rPr>
        <w:t>64</w:t>
      </w:r>
      <w:r w:rsidRPr="00261BD1">
        <w:rPr>
          <w:b/>
          <w:bCs/>
          <w:lang w:val="x-none" w:eastAsia="x-none"/>
        </w:rPr>
        <w:t>00</w:t>
      </w:r>
      <w:r w:rsidRPr="00261BD1">
        <w:rPr>
          <w:b/>
          <w:bCs/>
          <w:lang w:eastAsia="x-none"/>
        </w:rPr>
        <w:t>60158</w:t>
      </w:r>
      <w:r w:rsidRPr="00261BD1">
        <w:rPr>
          <w:b/>
          <w:bCs/>
          <w:lang w:val="x-none" w:eastAsia="x-none"/>
        </w:rPr>
        <w:t xml:space="preserve">, </w:t>
      </w:r>
      <w:r w:rsidRPr="00261BD1">
        <w:rPr>
          <w:b/>
          <w:bCs/>
          <w:color w:val="000000"/>
          <w:lang w:val="x-none" w:eastAsia="x-none"/>
        </w:rPr>
        <w:t>Limbažu pagastā, Limbažu novadā,</w:t>
      </w:r>
      <w:r w:rsidRPr="00261BD1">
        <w:rPr>
          <w:b/>
          <w:bCs/>
          <w:color w:val="000000"/>
          <w:lang w:eastAsia="x-none"/>
        </w:rPr>
        <w:t xml:space="preserve"> </w:t>
      </w:r>
      <w:r w:rsidRPr="00261BD1">
        <w:rPr>
          <w:b/>
          <w:bCs/>
          <w:color w:val="000000"/>
          <w:lang w:val="x-none" w:eastAsia="x-none"/>
        </w:rPr>
        <w:t>iznomāšanu</w:t>
      </w:r>
    </w:p>
    <w:p w:rsidR="00E833E6" w:rsidRPr="00C523B1" w:rsidRDefault="00E833E6" w:rsidP="00E833E6">
      <w:pPr>
        <w:jc w:val="center"/>
        <w:rPr>
          <w:noProof/>
        </w:rPr>
      </w:pPr>
      <w:r w:rsidRPr="00C523B1">
        <w:rPr>
          <w:noProof/>
        </w:rPr>
        <w:t xml:space="preserve">Ziņo </w:t>
      </w:r>
      <w:r>
        <w:rPr>
          <w:noProof/>
        </w:rPr>
        <w:t>D. Zemmers</w:t>
      </w:r>
      <w:r w:rsidR="00981DEE">
        <w:rPr>
          <w:noProof/>
        </w:rPr>
        <w:t xml:space="preserve">, </w:t>
      </w:r>
      <w:r w:rsidR="00A45174">
        <w:rPr>
          <w:noProof/>
        </w:rPr>
        <w:t>debatēs piedalās A. Briede, L. Viļčinska, Ģ. Vilciņš, I. Zariņa, M. Beļaunieks</w:t>
      </w:r>
    </w:p>
    <w:p w:rsidR="00261BD1" w:rsidRDefault="00261BD1" w:rsidP="00261BD1">
      <w:pPr>
        <w:ind w:firstLine="720"/>
        <w:jc w:val="both"/>
        <w:rPr>
          <w:bCs/>
          <w:lang w:eastAsia="en-US"/>
        </w:rPr>
      </w:pPr>
    </w:p>
    <w:p w:rsidR="00A45174" w:rsidRDefault="00A45174" w:rsidP="001A7019">
      <w:pPr>
        <w:ind w:firstLine="720"/>
        <w:jc w:val="both"/>
      </w:pPr>
      <w:r>
        <w:t>Iepazinušies ar sagatavoto lēmuma projektu:</w:t>
      </w:r>
    </w:p>
    <w:p w:rsidR="001A7019" w:rsidRPr="00612421" w:rsidRDefault="00A45174" w:rsidP="001A7019">
      <w:pPr>
        <w:ind w:firstLine="720"/>
        <w:jc w:val="both"/>
        <w:rPr>
          <w:b/>
          <w:bCs/>
        </w:rPr>
      </w:pPr>
      <w:r>
        <w:t>“</w:t>
      </w:r>
      <w:r w:rsidR="00647141">
        <w:t>Iepazinusies ar 21.05.2020. apvienotās Finanšu, Izglītības, kultūras un sporta jautājumu, Sociālo un veselības jautājumu un Teritorijas attīstības komitejas priekšlikumu</w:t>
      </w:r>
      <w:r w:rsidR="00647141" w:rsidRPr="00C523B1">
        <w:t xml:space="preserve">, </w:t>
      </w:r>
      <w:r w:rsidR="00261BD1" w:rsidRPr="00261BD1">
        <w:rPr>
          <w:bCs/>
          <w:lang w:eastAsia="en-US"/>
        </w:rPr>
        <w:t>pamatojoties uz likuma „Par pašvaldībām” 14. panta otrās daļas 3. punktu, 41.panta pirmās daļas 4.punktu, otro daļu, Valsts pārvaldes iekārtas likuma 87. panta otro daļu, likuma „Par nekustamā īpašuma nodokli” 2. panta piekto daļu, Pievienotās vērtības nodokļa likuma 3. panta desmitās daļas 13. punktu,</w:t>
      </w:r>
      <w:r w:rsidR="00261BD1" w:rsidRPr="00261BD1">
        <w:rPr>
          <w:bCs/>
        </w:rPr>
        <w:t xml:space="preserve"> Ministru kabineta 2018.gada 19.jūnija noteikumu Nr. 350 “Publiskas personas zemes nomas un apbūves tiesības noteikumi” 5., 6., 28., 29.8., 33., 33.6., 35., 52.punktiem, </w:t>
      </w:r>
      <w:r w:rsidR="001A7019" w:rsidRPr="00612421">
        <w:rPr>
          <w:b/>
          <w:bCs/>
        </w:rPr>
        <w:t>atklāti balsojot: PAR</w:t>
      </w:r>
      <w:r w:rsidR="001A7019" w:rsidRPr="00612421">
        <w:t xml:space="preserve"> –__________________, </w:t>
      </w:r>
      <w:r w:rsidR="001A7019" w:rsidRPr="00612421">
        <w:rPr>
          <w:b/>
          <w:bCs/>
        </w:rPr>
        <w:t>PRET –</w:t>
      </w:r>
      <w:r w:rsidR="001A7019" w:rsidRPr="00612421">
        <w:t xml:space="preserve"> _________________, </w:t>
      </w:r>
      <w:r w:rsidR="001A7019" w:rsidRPr="00612421">
        <w:rPr>
          <w:b/>
          <w:bCs/>
        </w:rPr>
        <w:t>ATTURAS –</w:t>
      </w:r>
      <w:r w:rsidR="001A7019" w:rsidRPr="00612421">
        <w:t xml:space="preserve"> ________________, </w:t>
      </w:r>
      <w:r w:rsidR="001A7019">
        <w:t>Limbažu novada dome</w:t>
      </w:r>
      <w:r w:rsidR="001A7019" w:rsidRPr="00612421">
        <w:t xml:space="preserve"> </w:t>
      </w:r>
      <w:r w:rsidR="001A7019" w:rsidRPr="00612421">
        <w:rPr>
          <w:b/>
          <w:bCs/>
        </w:rPr>
        <w:t>NOLEMJ:</w:t>
      </w:r>
    </w:p>
    <w:p w:rsidR="00261BD1" w:rsidRPr="00261BD1" w:rsidRDefault="00261BD1" w:rsidP="00261BD1">
      <w:pPr>
        <w:ind w:firstLine="720"/>
        <w:jc w:val="both"/>
        <w:rPr>
          <w:bCs/>
        </w:rPr>
      </w:pPr>
    </w:p>
    <w:p w:rsidR="00261BD1" w:rsidRPr="00261BD1" w:rsidRDefault="00261BD1" w:rsidP="0007440E">
      <w:pPr>
        <w:numPr>
          <w:ilvl w:val="0"/>
          <w:numId w:val="11"/>
        </w:numPr>
        <w:ind w:left="357" w:hanging="357"/>
        <w:jc w:val="both"/>
        <w:rPr>
          <w:bCs/>
          <w:lang w:eastAsia="en-US"/>
        </w:rPr>
      </w:pPr>
      <w:r w:rsidRPr="00261BD1">
        <w:rPr>
          <w:bCs/>
          <w:lang w:eastAsia="en-US"/>
        </w:rPr>
        <w:t xml:space="preserve">Iznomāt </w:t>
      </w:r>
      <w:r w:rsidR="005D660C">
        <w:rPr>
          <w:bCs/>
          <w:lang w:eastAsia="en-US"/>
        </w:rPr>
        <w:t>(vārds, uzvārds</w:t>
      </w:r>
      <w:r w:rsidRPr="00261BD1">
        <w:rPr>
          <w:bCs/>
          <w:lang w:eastAsia="en-US"/>
        </w:rPr>
        <w:t>, personas kods,</w:t>
      </w:r>
      <w:r w:rsidRPr="00261BD1">
        <w:rPr>
          <w:bCs/>
          <w:color w:val="FF0000"/>
          <w:lang w:eastAsia="en-US"/>
        </w:rPr>
        <w:t xml:space="preserve"> </w:t>
      </w:r>
      <w:r w:rsidRPr="00261BD1">
        <w:rPr>
          <w:bCs/>
          <w:lang w:eastAsia="en-US"/>
        </w:rPr>
        <w:t>dzīves vietas adrese</w:t>
      </w:r>
      <w:r w:rsidR="005D660C">
        <w:rPr>
          <w:bCs/>
          <w:lang w:eastAsia="en-US"/>
        </w:rPr>
        <w:t>)</w:t>
      </w:r>
      <w:r w:rsidRPr="00261BD1">
        <w:rPr>
          <w:b/>
          <w:bCs/>
          <w:lang w:eastAsia="en-US"/>
        </w:rPr>
        <w:t xml:space="preserve"> </w:t>
      </w:r>
      <w:r w:rsidRPr="00261BD1">
        <w:rPr>
          <w:bCs/>
          <w:lang w:eastAsia="en-US"/>
        </w:rPr>
        <w:t xml:space="preserve">bez apbūves tiesībām nekustamā īpašuma “Pašvaldība”, </w:t>
      </w:r>
      <w:r w:rsidRPr="00261BD1">
        <w:rPr>
          <w:bCs/>
          <w:color w:val="000000"/>
          <w:lang w:eastAsia="en-US"/>
        </w:rPr>
        <w:t>Limbažu</w:t>
      </w:r>
      <w:r w:rsidRPr="00261BD1">
        <w:rPr>
          <w:bCs/>
          <w:lang w:eastAsia="en-US"/>
        </w:rPr>
        <w:t xml:space="preserve"> pagastā, kadastra Nr. 66640060158, zemes vienību ar kadastra apzīmējumu 66640060158, 2</w:t>
      </w:r>
      <w:r w:rsidRPr="00261BD1">
        <w:rPr>
          <w:bCs/>
          <w:color w:val="000000"/>
          <w:lang w:eastAsia="en-US"/>
        </w:rPr>
        <w:t>,0</w:t>
      </w:r>
      <w:r w:rsidRPr="00261BD1">
        <w:rPr>
          <w:bCs/>
          <w:lang w:eastAsia="en-US"/>
        </w:rPr>
        <w:t xml:space="preserve"> ha platībā, uz 5 gadiem, </w:t>
      </w:r>
      <w:r>
        <w:rPr>
          <w:bCs/>
          <w:lang w:eastAsia="en-US"/>
        </w:rPr>
        <w:t>lauksaimnieciskai ražošanai</w:t>
      </w:r>
      <w:r w:rsidRPr="00261BD1">
        <w:rPr>
          <w:bCs/>
          <w:lang w:eastAsia="en-US"/>
        </w:rPr>
        <w:t xml:space="preserve"> (shēma pielikumā).</w:t>
      </w:r>
    </w:p>
    <w:p w:rsidR="00261BD1" w:rsidRDefault="00261BD1" w:rsidP="0007440E">
      <w:pPr>
        <w:numPr>
          <w:ilvl w:val="0"/>
          <w:numId w:val="11"/>
        </w:numPr>
        <w:ind w:left="357" w:hanging="357"/>
        <w:jc w:val="both"/>
        <w:rPr>
          <w:bCs/>
          <w:lang w:eastAsia="en-US"/>
        </w:rPr>
      </w:pPr>
      <w:r w:rsidRPr="00261BD1">
        <w:rPr>
          <w:bCs/>
          <w:lang w:eastAsia="en-US"/>
        </w:rPr>
        <w:t>Nekustamā īpašuma un teritoriālā plānojuma nodaļai organizēt 1. punktā minēto zemes gabala novērtēšanu un</w:t>
      </w:r>
      <w:r w:rsidRPr="00261BD1">
        <w:rPr>
          <w:bCs/>
        </w:rPr>
        <w:t xml:space="preserve"> tirgus nomas maksas noteikšanu</w:t>
      </w:r>
      <w:r w:rsidRPr="00261BD1">
        <w:rPr>
          <w:bCs/>
          <w:lang w:eastAsia="en-US"/>
        </w:rPr>
        <w:t>, pieaicinot sertificētu vērtētāju un nomas līguma noslēgšanu.</w:t>
      </w:r>
    </w:p>
    <w:p w:rsidR="001B6F09" w:rsidRDefault="00261BD1" w:rsidP="0007440E">
      <w:pPr>
        <w:numPr>
          <w:ilvl w:val="0"/>
          <w:numId w:val="11"/>
        </w:numPr>
        <w:ind w:left="357" w:hanging="357"/>
        <w:jc w:val="both"/>
        <w:rPr>
          <w:bCs/>
          <w:lang w:eastAsia="en-US"/>
        </w:rPr>
      </w:pPr>
      <w:r w:rsidRPr="00261BD1">
        <w:rPr>
          <w:bCs/>
          <w:lang w:eastAsia="en-US"/>
        </w:rPr>
        <w:t>Izvērstais lēmums sēdes protokola pielikumā.</w:t>
      </w:r>
      <w:r w:rsidR="00A45174">
        <w:rPr>
          <w:bCs/>
          <w:lang w:eastAsia="en-US"/>
        </w:rPr>
        <w:t>”, deputāti uzsāk diskusiju.</w:t>
      </w:r>
    </w:p>
    <w:p w:rsidR="007823CF" w:rsidRPr="007823CF" w:rsidRDefault="001B6F09" w:rsidP="00664F33">
      <w:pPr>
        <w:ind w:firstLine="720"/>
        <w:jc w:val="both"/>
        <w:rPr>
          <w:bCs/>
          <w:lang w:eastAsia="en-US"/>
        </w:rPr>
      </w:pPr>
      <w:r>
        <w:rPr>
          <w:bCs/>
          <w:lang w:eastAsia="en-US"/>
        </w:rPr>
        <w:t xml:space="preserve">Limbažu novada pašvaldības Domes priekšsēdētājs D. Zemmers informē, ka </w:t>
      </w:r>
      <w:r w:rsidR="00EC7CC1">
        <w:rPr>
          <w:bCs/>
          <w:lang w:eastAsia="en-US"/>
        </w:rPr>
        <w:t>šajā jautājumā ir papildus informācija, un lūdz Limbažu novada pašvaldības Juridiskās nodaļas vadītāju A. Briedi izskaidrot situāciju un debatēt, lai pieņemtu pareizāko lēmumu. A. Briede informē, ka šajā laikā ir saņemts vēl viens iesniegums par kon</w:t>
      </w:r>
      <w:r w:rsidR="00664F33">
        <w:rPr>
          <w:bCs/>
          <w:lang w:eastAsia="en-US"/>
        </w:rPr>
        <w:t xml:space="preserve">krētā zemes gabala atsavināšanu, un </w:t>
      </w:r>
      <w:r w:rsidR="00EC7CC1">
        <w:rPr>
          <w:bCs/>
          <w:lang w:eastAsia="en-US"/>
        </w:rPr>
        <w:t>izsaka priekšlikumu nenomāt</w:t>
      </w:r>
      <w:r w:rsidR="00664F33">
        <w:rPr>
          <w:bCs/>
          <w:lang w:eastAsia="en-US"/>
        </w:rPr>
        <w:t xml:space="preserve"> to</w:t>
      </w:r>
      <w:r w:rsidR="00EC7CC1">
        <w:rPr>
          <w:bCs/>
          <w:lang w:eastAsia="en-US"/>
        </w:rPr>
        <w:t>, bet virzīt atsavināšanai.</w:t>
      </w:r>
      <w:r w:rsidR="008C5493">
        <w:rPr>
          <w:bCs/>
          <w:lang w:eastAsia="en-US"/>
        </w:rPr>
        <w:t xml:space="preserve"> Limbažu novada pašvaldības Nekustamā īpašuma un teritoriālā plānojuma nodaļas vadītāja L. </w:t>
      </w:r>
      <w:proofErr w:type="spellStart"/>
      <w:r w:rsidR="008C5493">
        <w:rPr>
          <w:bCs/>
          <w:lang w:eastAsia="en-US"/>
        </w:rPr>
        <w:t>Viļčinska</w:t>
      </w:r>
      <w:proofErr w:type="spellEnd"/>
      <w:r w:rsidR="008C5493">
        <w:rPr>
          <w:bCs/>
          <w:lang w:eastAsia="en-US"/>
        </w:rPr>
        <w:t xml:space="preserve"> informē, ka pēc komitejas sēdes 26.maijā ir saņemts personas iesniegums, kura jau šo zemes gabalu ir apsējusi,</w:t>
      </w:r>
      <w:r w:rsidR="00664F33">
        <w:rPr>
          <w:bCs/>
          <w:lang w:eastAsia="en-US"/>
        </w:rPr>
        <w:t xml:space="preserve"> un</w:t>
      </w:r>
      <w:r w:rsidR="008C5493">
        <w:rPr>
          <w:bCs/>
          <w:lang w:eastAsia="en-US"/>
        </w:rPr>
        <w:t xml:space="preserve"> </w:t>
      </w:r>
      <w:r w:rsidR="00664F33">
        <w:rPr>
          <w:bCs/>
          <w:lang w:eastAsia="en-US"/>
        </w:rPr>
        <w:t xml:space="preserve">tas </w:t>
      </w:r>
      <w:r w:rsidR="008C5493">
        <w:rPr>
          <w:bCs/>
          <w:lang w:eastAsia="en-US"/>
        </w:rPr>
        <w:t xml:space="preserve">šobrīd ir nelikumīgi. L. </w:t>
      </w:r>
      <w:proofErr w:type="spellStart"/>
      <w:r w:rsidR="008C5493">
        <w:rPr>
          <w:bCs/>
          <w:lang w:eastAsia="en-US"/>
        </w:rPr>
        <w:t>Viļčinska</w:t>
      </w:r>
      <w:proofErr w:type="spellEnd"/>
      <w:r w:rsidR="008C5493">
        <w:rPr>
          <w:bCs/>
          <w:lang w:eastAsia="en-US"/>
        </w:rPr>
        <w:t xml:space="preserve"> izsaka viedokli, ka šajā situācijā ir labāk neļaut iznomāt</w:t>
      </w:r>
      <w:r w:rsidR="00664F33" w:rsidRPr="00664F33">
        <w:rPr>
          <w:bCs/>
          <w:lang w:eastAsia="en-US"/>
        </w:rPr>
        <w:t xml:space="preserve"> </w:t>
      </w:r>
      <w:r w:rsidR="00664F33">
        <w:rPr>
          <w:bCs/>
          <w:lang w:eastAsia="en-US"/>
        </w:rPr>
        <w:t>zemes gabalu</w:t>
      </w:r>
      <w:r w:rsidR="008C5493">
        <w:rPr>
          <w:bCs/>
          <w:lang w:eastAsia="en-US"/>
        </w:rPr>
        <w:t xml:space="preserve">, bet virzīt </w:t>
      </w:r>
      <w:r w:rsidR="00664F33">
        <w:rPr>
          <w:bCs/>
          <w:lang w:eastAsia="en-US"/>
        </w:rPr>
        <w:t xml:space="preserve">to </w:t>
      </w:r>
      <w:r w:rsidR="008C5493">
        <w:rPr>
          <w:bCs/>
          <w:lang w:eastAsia="en-US"/>
        </w:rPr>
        <w:t xml:space="preserve">atsavināšanai. </w:t>
      </w:r>
      <w:r w:rsidR="009012A1">
        <w:rPr>
          <w:bCs/>
          <w:lang w:eastAsia="en-US"/>
        </w:rPr>
        <w:t xml:space="preserve">D. Zemmers ierosina virzīt šo zemes gabalu atsavināšanai. Deputāts Ģ. Vilciņš piekrīt priekšlikumam atsavināt un dot iespēju citiem interesentiem tiesības pretendēt uz šo īpašumu, un izsaka priekšlikumu šo jautājumu atlikt. Deputāte I. Zariņa jautā, cik ilgu laiku kopumā šī procedūra varētu prasīt. A. Briede informē, ka </w:t>
      </w:r>
      <w:r w:rsidR="00021AF0">
        <w:rPr>
          <w:bCs/>
          <w:lang w:eastAsia="en-US"/>
        </w:rPr>
        <w:t xml:space="preserve">tas varētu būt rudens. Deputāts M. </w:t>
      </w:r>
      <w:proofErr w:type="spellStart"/>
      <w:r w:rsidR="00021AF0">
        <w:rPr>
          <w:bCs/>
          <w:lang w:eastAsia="en-US"/>
        </w:rPr>
        <w:t>Beļaunieks</w:t>
      </w:r>
      <w:proofErr w:type="spellEnd"/>
      <w:r w:rsidR="00021AF0">
        <w:rPr>
          <w:bCs/>
          <w:lang w:eastAsia="en-US"/>
        </w:rPr>
        <w:t xml:space="preserve"> atbalsta priekšlikumu par </w:t>
      </w:r>
      <w:r w:rsidR="00021AF0">
        <w:rPr>
          <w:bCs/>
          <w:lang w:eastAsia="en-US"/>
        </w:rPr>
        <w:lastRenderedPageBreak/>
        <w:t>atsavināšanu.</w:t>
      </w:r>
      <w:r w:rsidR="009012A1">
        <w:rPr>
          <w:bCs/>
          <w:lang w:eastAsia="en-US"/>
        </w:rPr>
        <w:t xml:space="preserve"> </w:t>
      </w:r>
      <w:r w:rsidR="00021AF0">
        <w:rPr>
          <w:bCs/>
          <w:lang w:eastAsia="en-US"/>
        </w:rPr>
        <w:t>Deputāte I. Zariņa ierosina šo jautājumu neskatīt, jo tas ir jāgatavo jaunā redakcijā uz jūnija sēdi.</w:t>
      </w:r>
      <w:r w:rsidR="007823CF">
        <w:rPr>
          <w:bCs/>
          <w:lang w:eastAsia="en-US"/>
        </w:rPr>
        <w:t xml:space="preserve"> D. Zemmers izsaka priekšlikumu </w:t>
      </w:r>
      <w:r w:rsidR="007823CF" w:rsidRPr="007823CF">
        <w:rPr>
          <w:bCs/>
          <w:lang w:eastAsia="en-US"/>
        </w:rPr>
        <w:t>atlikt jautājuma izskatīšanu un jūnija komitejas sēdē jaunu, precīzu viedokli virzīt atkārtoti lemšanai.</w:t>
      </w:r>
    </w:p>
    <w:p w:rsidR="00A45174" w:rsidRPr="00664F33" w:rsidRDefault="00A45174" w:rsidP="001B6F09">
      <w:pPr>
        <w:ind w:firstLine="720"/>
        <w:contextualSpacing/>
        <w:jc w:val="both"/>
        <w:rPr>
          <w:b/>
          <w:bCs/>
        </w:rPr>
      </w:pPr>
      <w:r w:rsidRPr="00664F33">
        <w:rPr>
          <w:bCs/>
          <w:lang w:eastAsia="en-US"/>
        </w:rPr>
        <w:t>Iepazinusies ar priekšlikumu atlikt jautājuma izskatīšanu</w:t>
      </w:r>
      <w:r w:rsidR="007823CF" w:rsidRPr="00664F33">
        <w:rPr>
          <w:bCs/>
          <w:lang w:eastAsia="en-US"/>
        </w:rPr>
        <w:t>,</w:t>
      </w:r>
      <w:r w:rsidRPr="00664F33">
        <w:rPr>
          <w:bCs/>
          <w:lang w:eastAsia="en-US"/>
        </w:rPr>
        <w:t xml:space="preserve"> </w:t>
      </w:r>
      <w:r w:rsidRPr="00664F33">
        <w:rPr>
          <w:b/>
          <w:bCs/>
        </w:rPr>
        <w:t>atklāti balsojot elektroniski tiešsaistē: PAR</w:t>
      </w:r>
      <w:r w:rsidRPr="00664F33">
        <w:t xml:space="preserve"> – 12 deputāti (</w:t>
      </w:r>
      <w:r w:rsidRPr="00664F33">
        <w:rPr>
          <w:rFonts w:eastAsiaTheme="minorHAnsi"/>
        </w:rPr>
        <w:t xml:space="preserve">Māris </w:t>
      </w:r>
      <w:proofErr w:type="spellStart"/>
      <w:r w:rsidRPr="00664F33">
        <w:rPr>
          <w:rFonts w:eastAsiaTheme="minorHAnsi"/>
        </w:rPr>
        <w:t>Beļaunieks</w:t>
      </w:r>
      <w:proofErr w:type="spellEnd"/>
      <w:r w:rsidRPr="00664F33">
        <w:rPr>
          <w:rFonts w:eastAsiaTheme="minorHAnsi"/>
        </w:rPr>
        <w:t xml:space="preserve">, Agris Briedis, Andris Garklāvs, Aigars </w:t>
      </w:r>
      <w:proofErr w:type="spellStart"/>
      <w:r w:rsidRPr="00664F33">
        <w:rPr>
          <w:rFonts w:eastAsiaTheme="minorHAnsi"/>
        </w:rPr>
        <w:t>Legzdiņš</w:t>
      </w:r>
      <w:proofErr w:type="spellEnd"/>
      <w:r w:rsidRPr="00664F33">
        <w:rPr>
          <w:rFonts w:eastAsiaTheme="minorHAnsi"/>
        </w:rPr>
        <w:t xml:space="preserve">, Gunta Ozola, Gundars </w:t>
      </w:r>
      <w:proofErr w:type="spellStart"/>
      <w:r w:rsidRPr="00664F33">
        <w:rPr>
          <w:rFonts w:eastAsiaTheme="minorHAnsi"/>
        </w:rPr>
        <w:t>Plešs</w:t>
      </w:r>
      <w:proofErr w:type="spellEnd"/>
      <w:r w:rsidRPr="00664F33">
        <w:rPr>
          <w:rFonts w:eastAsiaTheme="minorHAnsi"/>
        </w:rPr>
        <w:t xml:space="preserve">, Taiga </w:t>
      </w:r>
      <w:proofErr w:type="spellStart"/>
      <w:r w:rsidRPr="00664F33">
        <w:rPr>
          <w:rFonts w:eastAsiaTheme="minorHAnsi"/>
        </w:rPr>
        <w:t>Plitniece</w:t>
      </w:r>
      <w:proofErr w:type="spellEnd"/>
      <w:r w:rsidRPr="00664F33">
        <w:rPr>
          <w:rFonts w:eastAsiaTheme="minorHAnsi"/>
        </w:rPr>
        <w:t xml:space="preserve">, Ziedonis </w:t>
      </w:r>
      <w:proofErr w:type="spellStart"/>
      <w:r w:rsidRPr="00664F33">
        <w:rPr>
          <w:rFonts w:eastAsiaTheme="minorHAnsi"/>
        </w:rPr>
        <w:t>Rubezis</w:t>
      </w:r>
      <w:proofErr w:type="spellEnd"/>
      <w:r w:rsidRPr="00664F33">
        <w:rPr>
          <w:rFonts w:eastAsiaTheme="minorHAnsi"/>
        </w:rPr>
        <w:t>, Reinis Siliņš, Ģirts Vilciņš, Ineta Zariņa, Didzis Zemmers)</w:t>
      </w:r>
      <w:r w:rsidRPr="00664F33">
        <w:t xml:space="preserve">, </w:t>
      </w:r>
      <w:r w:rsidRPr="00664F33">
        <w:rPr>
          <w:b/>
          <w:bCs/>
        </w:rPr>
        <w:t>PRET –</w:t>
      </w:r>
      <w:r w:rsidRPr="00664F33">
        <w:t xml:space="preserve"> nav, </w:t>
      </w:r>
      <w:r w:rsidRPr="00664F33">
        <w:rPr>
          <w:b/>
          <w:bCs/>
        </w:rPr>
        <w:t>ATTURAS –</w:t>
      </w:r>
      <w:r w:rsidRPr="00664F33">
        <w:t xml:space="preserve"> deputāts </w:t>
      </w:r>
      <w:r w:rsidRPr="00664F33">
        <w:rPr>
          <w:rFonts w:eastAsiaTheme="minorHAnsi"/>
        </w:rPr>
        <w:t xml:space="preserve">Jānis </w:t>
      </w:r>
      <w:proofErr w:type="spellStart"/>
      <w:r w:rsidRPr="00664F33">
        <w:rPr>
          <w:rFonts w:eastAsiaTheme="minorHAnsi"/>
        </w:rPr>
        <w:t>Bārbalis</w:t>
      </w:r>
      <w:proofErr w:type="spellEnd"/>
      <w:r w:rsidRPr="00664F33">
        <w:rPr>
          <w:rFonts w:eastAsiaTheme="minorHAnsi"/>
        </w:rPr>
        <w:t>,</w:t>
      </w:r>
      <w:r w:rsidRPr="00664F33">
        <w:t xml:space="preserve"> Limbažu novada dome </w:t>
      </w:r>
      <w:r w:rsidRPr="00664F33">
        <w:rPr>
          <w:b/>
          <w:bCs/>
        </w:rPr>
        <w:t>NOLEMJ:</w:t>
      </w:r>
    </w:p>
    <w:p w:rsidR="00A45174" w:rsidRPr="00664F33" w:rsidRDefault="00A45174" w:rsidP="00A45174">
      <w:pPr>
        <w:jc w:val="both"/>
        <w:rPr>
          <w:bCs/>
          <w:lang w:eastAsia="en-US"/>
        </w:rPr>
      </w:pPr>
    </w:p>
    <w:p w:rsidR="00A45174" w:rsidRPr="00664F33" w:rsidRDefault="00A45174" w:rsidP="00A45174">
      <w:pPr>
        <w:jc w:val="both"/>
        <w:rPr>
          <w:bCs/>
          <w:lang w:eastAsia="en-US"/>
        </w:rPr>
      </w:pPr>
      <w:r w:rsidRPr="00664F33">
        <w:rPr>
          <w:bCs/>
          <w:lang w:eastAsia="en-US"/>
        </w:rPr>
        <w:t>atlikt jautājuma izskatīšanu</w:t>
      </w:r>
      <w:r w:rsidR="00664F33" w:rsidRPr="00664F33">
        <w:rPr>
          <w:bCs/>
          <w:lang w:eastAsia="en-US"/>
        </w:rPr>
        <w:t>.</w:t>
      </w:r>
    </w:p>
    <w:p w:rsidR="00261BD1" w:rsidRDefault="00261BD1" w:rsidP="004C3634">
      <w:pPr>
        <w:ind w:firstLine="567"/>
        <w:jc w:val="center"/>
        <w:rPr>
          <w:b/>
          <w:color w:val="000000"/>
        </w:rPr>
      </w:pPr>
    </w:p>
    <w:p w:rsidR="00261BD1" w:rsidRDefault="00261BD1" w:rsidP="004C3634">
      <w:pPr>
        <w:ind w:firstLine="567"/>
        <w:jc w:val="center"/>
        <w:rPr>
          <w:b/>
          <w:color w:val="000000"/>
        </w:rPr>
      </w:pPr>
    </w:p>
    <w:p w:rsidR="00261BD1" w:rsidRPr="00AD480A" w:rsidRDefault="002A08BC" w:rsidP="00261BD1">
      <w:pPr>
        <w:keepNext/>
        <w:jc w:val="center"/>
        <w:outlineLvl w:val="0"/>
        <w:rPr>
          <w:b/>
        </w:rPr>
      </w:pPr>
      <w:r>
        <w:rPr>
          <w:b/>
        </w:rPr>
        <w:t>10</w:t>
      </w:r>
      <w:r w:rsidR="00261BD1" w:rsidRPr="00AD480A">
        <w:rPr>
          <w:b/>
        </w:rPr>
        <w:t>.§</w:t>
      </w:r>
    </w:p>
    <w:p w:rsidR="00261BD1" w:rsidRPr="00261BD1" w:rsidRDefault="00261BD1" w:rsidP="00261BD1">
      <w:pPr>
        <w:pBdr>
          <w:bottom w:val="single" w:sz="4" w:space="1" w:color="auto"/>
        </w:pBdr>
        <w:jc w:val="both"/>
        <w:rPr>
          <w:b/>
          <w:bCs/>
          <w:color w:val="000000"/>
          <w:lang w:val="x-none" w:eastAsia="x-none"/>
        </w:rPr>
      </w:pPr>
      <w:r w:rsidRPr="00261BD1">
        <w:rPr>
          <w:b/>
          <w:bCs/>
          <w:color w:val="000000"/>
          <w:lang w:val="x-none" w:eastAsia="x-none"/>
        </w:rPr>
        <w:t xml:space="preserve">Par </w:t>
      </w:r>
      <w:r w:rsidRPr="00261BD1">
        <w:rPr>
          <w:b/>
          <w:bCs/>
          <w:lang w:val="x-none" w:eastAsia="x-none"/>
        </w:rPr>
        <w:t>zemes vienības ar kadastra apzīmējumu 66</w:t>
      </w:r>
      <w:r w:rsidRPr="00261BD1">
        <w:rPr>
          <w:b/>
          <w:bCs/>
          <w:lang w:eastAsia="x-none"/>
        </w:rPr>
        <w:t>800010344</w:t>
      </w:r>
      <w:r w:rsidRPr="00261BD1">
        <w:rPr>
          <w:b/>
          <w:bCs/>
          <w:lang w:val="x-none" w:eastAsia="x-none"/>
        </w:rPr>
        <w:t xml:space="preserve">, </w:t>
      </w:r>
      <w:r w:rsidRPr="00261BD1">
        <w:rPr>
          <w:b/>
          <w:bCs/>
          <w:color w:val="000000"/>
          <w:lang w:eastAsia="x-none"/>
        </w:rPr>
        <w:t xml:space="preserve">Umurgas </w:t>
      </w:r>
      <w:r w:rsidRPr="00261BD1">
        <w:rPr>
          <w:b/>
          <w:bCs/>
          <w:color w:val="000000"/>
          <w:lang w:val="x-none" w:eastAsia="x-none"/>
        </w:rPr>
        <w:t>pagastā, Limbažu novadā,</w:t>
      </w:r>
      <w:r w:rsidRPr="00261BD1">
        <w:rPr>
          <w:b/>
          <w:bCs/>
          <w:color w:val="000000"/>
          <w:lang w:eastAsia="x-none"/>
        </w:rPr>
        <w:t xml:space="preserve"> daļas </w:t>
      </w:r>
      <w:r w:rsidRPr="00261BD1">
        <w:rPr>
          <w:b/>
          <w:bCs/>
          <w:color w:val="000000"/>
          <w:lang w:val="x-none" w:eastAsia="x-none"/>
        </w:rPr>
        <w:t>iznomāšanu</w:t>
      </w:r>
    </w:p>
    <w:p w:rsidR="00E833E6" w:rsidRPr="00C523B1" w:rsidRDefault="00E833E6" w:rsidP="00E833E6">
      <w:pPr>
        <w:jc w:val="center"/>
        <w:rPr>
          <w:noProof/>
        </w:rPr>
      </w:pPr>
      <w:r w:rsidRPr="00C523B1">
        <w:rPr>
          <w:noProof/>
        </w:rPr>
        <w:t xml:space="preserve">Ziņo </w:t>
      </w:r>
      <w:r>
        <w:rPr>
          <w:noProof/>
        </w:rPr>
        <w:t>D. Zemmers</w:t>
      </w:r>
    </w:p>
    <w:p w:rsidR="00261BD1" w:rsidRDefault="00261BD1" w:rsidP="00261BD1">
      <w:pPr>
        <w:ind w:firstLine="720"/>
        <w:jc w:val="both"/>
        <w:rPr>
          <w:bCs/>
          <w:lang w:eastAsia="en-US"/>
        </w:rPr>
      </w:pPr>
    </w:p>
    <w:p w:rsidR="00C7663F" w:rsidRPr="00664F33" w:rsidRDefault="00647141" w:rsidP="00C7663F">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261BD1" w:rsidRPr="00261BD1">
        <w:rPr>
          <w:bCs/>
          <w:lang w:eastAsia="en-US"/>
        </w:rPr>
        <w:t>pamatojoties uz likuma „Par pašvaldībām” 14. panta otrās daļas 3. punktu, 41.panta pirmās daļas 4.punktu, otro daļu, Valsts pārvaldes iekārtas likuma 87. panta otro daļu, likuma „Par nekustamā īpašuma nodokli” 2. panta piekto daļu, Pievienotās vērtības nodokļa likuma 3. panta desmitās daļas 13. punktu,</w:t>
      </w:r>
      <w:r w:rsidR="00261BD1" w:rsidRPr="00261BD1">
        <w:rPr>
          <w:bCs/>
        </w:rPr>
        <w:t xml:space="preserve"> Ministru kabineta </w:t>
      </w:r>
      <w:r w:rsidR="00261BD1" w:rsidRPr="00261BD1">
        <w:rPr>
          <w:bCs/>
          <w:lang w:eastAsia="en-US"/>
        </w:rPr>
        <w:t>2018.gada 19.jūnija</w:t>
      </w:r>
      <w:r w:rsidR="00261BD1" w:rsidRPr="00261BD1">
        <w:rPr>
          <w:bCs/>
        </w:rPr>
        <w:t xml:space="preserve"> noteikumu Nr. 350 “Publiskas personas zemes nomas un apbūves tiesības noteikumi” 5., 6., 28., 29.8., 33., 33.6., 35., 52.punktiem, </w:t>
      </w:r>
      <w:r w:rsidR="00C7663F" w:rsidRPr="00664F33">
        <w:rPr>
          <w:b/>
          <w:bCs/>
        </w:rPr>
        <w:t>atklāti balsojot elektroniski tiešsaistē: PAR</w:t>
      </w:r>
      <w:r w:rsidR="00C7663F" w:rsidRPr="00664F33">
        <w:t xml:space="preserve"> – 1</w:t>
      </w:r>
      <w:r w:rsidR="00C7663F">
        <w:t>3</w:t>
      </w:r>
      <w:r w:rsidR="00C7663F" w:rsidRPr="00664F33">
        <w:t xml:space="preserve"> deputāti (</w:t>
      </w:r>
      <w:r w:rsidR="00C7663F" w:rsidRPr="00664F33">
        <w:rPr>
          <w:rFonts w:eastAsiaTheme="minorHAnsi"/>
        </w:rPr>
        <w:t xml:space="preserve">Jānis </w:t>
      </w:r>
      <w:proofErr w:type="spellStart"/>
      <w:r w:rsidR="00C7663F" w:rsidRPr="00664F33">
        <w:rPr>
          <w:rFonts w:eastAsiaTheme="minorHAnsi"/>
        </w:rPr>
        <w:t>Bārbalis</w:t>
      </w:r>
      <w:proofErr w:type="spellEnd"/>
      <w:r w:rsidR="00C7663F" w:rsidRPr="00664F33">
        <w:rPr>
          <w:rFonts w:eastAsiaTheme="minorHAnsi"/>
        </w:rPr>
        <w:t>,</w:t>
      </w:r>
      <w:r w:rsidR="00C7663F" w:rsidRPr="00664F33">
        <w:t xml:space="preserve"> </w:t>
      </w:r>
      <w:r w:rsidR="00C7663F" w:rsidRPr="00664F33">
        <w:rPr>
          <w:rFonts w:eastAsiaTheme="minorHAnsi"/>
        </w:rPr>
        <w:t xml:space="preserve">Māris </w:t>
      </w:r>
      <w:proofErr w:type="spellStart"/>
      <w:r w:rsidR="00C7663F" w:rsidRPr="00664F33">
        <w:rPr>
          <w:rFonts w:eastAsiaTheme="minorHAnsi"/>
        </w:rPr>
        <w:t>Beļaunieks</w:t>
      </w:r>
      <w:proofErr w:type="spellEnd"/>
      <w:r w:rsidR="00C7663F" w:rsidRPr="00664F33">
        <w:rPr>
          <w:rFonts w:eastAsiaTheme="minorHAnsi"/>
        </w:rPr>
        <w:t xml:space="preserve">, Agris Briedis, Andris Garklāvs, Aigars </w:t>
      </w:r>
      <w:proofErr w:type="spellStart"/>
      <w:r w:rsidR="00C7663F" w:rsidRPr="00664F33">
        <w:rPr>
          <w:rFonts w:eastAsiaTheme="minorHAnsi"/>
        </w:rPr>
        <w:t>Legzdiņš</w:t>
      </w:r>
      <w:proofErr w:type="spellEnd"/>
      <w:r w:rsidR="00C7663F" w:rsidRPr="00664F33">
        <w:rPr>
          <w:rFonts w:eastAsiaTheme="minorHAnsi"/>
        </w:rPr>
        <w:t xml:space="preserve">, Gunta Ozola, Gundars </w:t>
      </w:r>
      <w:proofErr w:type="spellStart"/>
      <w:r w:rsidR="00C7663F" w:rsidRPr="00664F33">
        <w:rPr>
          <w:rFonts w:eastAsiaTheme="minorHAnsi"/>
        </w:rPr>
        <w:t>Plešs</w:t>
      </w:r>
      <w:proofErr w:type="spellEnd"/>
      <w:r w:rsidR="00C7663F" w:rsidRPr="00664F33">
        <w:rPr>
          <w:rFonts w:eastAsiaTheme="minorHAnsi"/>
        </w:rPr>
        <w:t xml:space="preserve">, Taiga </w:t>
      </w:r>
      <w:proofErr w:type="spellStart"/>
      <w:r w:rsidR="00C7663F" w:rsidRPr="00664F33">
        <w:rPr>
          <w:rFonts w:eastAsiaTheme="minorHAnsi"/>
        </w:rPr>
        <w:t>Plitniece</w:t>
      </w:r>
      <w:proofErr w:type="spellEnd"/>
      <w:r w:rsidR="00C7663F" w:rsidRPr="00664F33">
        <w:rPr>
          <w:rFonts w:eastAsiaTheme="minorHAnsi"/>
        </w:rPr>
        <w:t xml:space="preserve">, Ziedonis </w:t>
      </w:r>
      <w:proofErr w:type="spellStart"/>
      <w:r w:rsidR="00C7663F" w:rsidRPr="00664F33">
        <w:rPr>
          <w:rFonts w:eastAsiaTheme="minorHAnsi"/>
        </w:rPr>
        <w:t>Rubezis</w:t>
      </w:r>
      <w:proofErr w:type="spellEnd"/>
      <w:r w:rsidR="00C7663F" w:rsidRPr="00664F33">
        <w:rPr>
          <w:rFonts w:eastAsiaTheme="minorHAnsi"/>
        </w:rPr>
        <w:t>, Reinis Siliņš, Ģirts Vilciņš, Ineta Zariņa, Didzis Zemmers)</w:t>
      </w:r>
      <w:r w:rsidR="00C7663F" w:rsidRPr="00664F33">
        <w:t xml:space="preserve">, </w:t>
      </w:r>
      <w:r w:rsidR="00C7663F" w:rsidRPr="00664F33">
        <w:rPr>
          <w:b/>
          <w:bCs/>
        </w:rPr>
        <w:t>PRET –</w:t>
      </w:r>
      <w:r w:rsidR="00C7663F" w:rsidRPr="00664F33">
        <w:t xml:space="preserve"> nav, </w:t>
      </w:r>
      <w:r w:rsidR="00C7663F" w:rsidRPr="00664F33">
        <w:rPr>
          <w:b/>
          <w:bCs/>
        </w:rPr>
        <w:t xml:space="preserve">ATTURAS </w:t>
      </w:r>
      <w:r w:rsidR="00C7663F" w:rsidRPr="00C7663F">
        <w:rPr>
          <w:bCs/>
        </w:rPr>
        <w:t xml:space="preserve">– nav, </w:t>
      </w:r>
      <w:r w:rsidR="00C7663F" w:rsidRPr="00664F33">
        <w:t xml:space="preserve">Limbažu novada dome </w:t>
      </w:r>
      <w:r w:rsidR="00C7663F" w:rsidRPr="00664F33">
        <w:rPr>
          <w:b/>
          <w:bCs/>
        </w:rPr>
        <w:t>NOLEMJ:</w:t>
      </w:r>
    </w:p>
    <w:p w:rsidR="00261BD1" w:rsidRPr="00261BD1" w:rsidRDefault="00261BD1" w:rsidP="00261BD1">
      <w:pPr>
        <w:ind w:firstLine="720"/>
        <w:jc w:val="both"/>
        <w:rPr>
          <w:bCs/>
        </w:rPr>
      </w:pPr>
    </w:p>
    <w:p w:rsidR="00261BD1" w:rsidRPr="00261BD1" w:rsidRDefault="00261BD1" w:rsidP="0007440E">
      <w:pPr>
        <w:numPr>
          <w:ilvl w:val="0"/>
          <w:numId w:val="12"/>
        </w:numPr>
        <w:ind w:left="357" w:hanging="357"/>
        <w:jc w:val="both"/>
        <w:rPr>
          <w:bCs/>
          <w:lang w:eastAsia="en-US"/>
        </w:rPr>
      </w:pPr>
      <w:r w:rsidRPr="00261BD1">
        <w:rPr>
          <w:bCs/>
          <w:lang w:eastAsia="en-US"/>
        </w:rPr>
        <w:t xml:space="preserve">Iznomāt </w:t>
      </w:r>
      <w:r w:rsidR="005D660C">
        <w:rPr>
          <w:bCs/>
          <w:lang w:eastAsia="en-US"/>
        </w:rPr>
        <w:t>(vārds, uzvārds</w:t>
      </w:r>
      <w:r w:rsidRPr="00261BD1">
        <w:rPr>
          <w:bCs/>
          <w:lang w:eastAsia="en-US"/>
        </w:rPr>
        <w:t>, personas kods,</w:t>
      </w:r>
      <w:r w:rsidRPr="00261BD1">
        <w:rPr>
          <w:bCs/>
          <w:color w:val="FF0000"/>
          <w:lang w:eastAsia="en-US"/>
        </w:rPr>
        <w:t xml:space="preserve"> </w:t>
      </w:r>
      <w:r w:rsidRPr="00261BD1">
        <w:rPr>
          <w:bCs/>
          <w:lang w:eastAsia="en-US"/>
        </w:rPr>
        <w:t>dzīves vietas adrese</w:t>
      </w:r>
      <w:r w:rsidR="005D660C">
        <w:rPr>
          <w:bCs/>
          <w:lang w:eastAsia="en-US"/>
        </w:rPr>
        <w:t>)</w:t>
      </w:r>
      <w:r w:rsidRPr="00261BD1">
        <w:rPr>
          <w:bCs/>
          <w:lang w:eastAsia="en-US"/>
        </w:rPr>
        <w:t xml:space="preserve"> bez apbūves tiesībām, saglabājot augošos kokus, nekustamā īpašuma “Rāpuļi”, </w:t>
      </w:r>
      <w:r w:rsidRPr="00261BD1">
        <w:rPr>
          <w:bCs/>
          <w:color w:val="000000"/>
          <w:lang w:eastAsia="en-US"/>
        </w:rPr>
        <w:t>Umurgas</w:t>
      </w:r>
      <w:r w:rsidRPr="00261BD1">
        <w:rPr>
          <w:bCs/>
          <w:lang w:eastAsia="en-US"/>
        </w:rPr>
        <w:t xml:space="preserve"> pagastā, kadastra Nr. 66800010344, zemes vienības ar kadastra apzīmējumu 66800010344, daļu 2</w:t>
      </w:r>
      <w:r w:rsidRPr="00261BD1">
        <w:rPr>
          <w:bCs/>
          <w:color w:val="000000"/>
          <w:lang w:eastAsia="en-US"/>
        </w:rPr>
        <w:t>,42</w:t>
      </w:r>
      <w:r w:rsidRPr="00261BD1">
        <w:rPr>
          <w:bCs/>
          <w:lang w:eastAsia="en-US"/>
        </w:rPr>
        <w:t xml:space="preserve"> ha platībā, uz 5 gadiem, lauksaimnieciskai ražošanai: ogu krūmu audzēšanai, bišu stropu novietošanai (shēma pielikumā).</w:t>
      </w:r>
    </w:p>
    <w:p w:rsidR="00261BD1" w:rsidRDefault="00261BD1" w:rsidP="0007440E">
      <w:pPr>
        <w:numPr>
          <w:ilvl w:val="0"/>
          <w:numId w:val="12"/>
        </w:numPr>
        <w:ind w:left="357" w:hanging="357"/>
        <w:jc w:val="both"/>
        <w:rPr>
          <w:bCs/>
          <w:lang w:eastAsia="en-US"/>
        </w:rPr>
      </w:pPr>
      <w:r w:rsidRPr="00261BD1">
        <w:rPr>
          <w:bCs/>
          <w:lang w:eastAsia="en-US"/>
        </w:rPr>
        <w:t>Nekustamā īpašuma un teritoriālā plānojuma nodaļai organizēt 1. punktā minētā zemes gabala novērtēšanu un</w:t>
      </w:r>
      <w:r w:rsidRPr="00261BD1">
        <w:rPr>
          <w:bCs/>
        </w:rPr>
        <w:t xml:space="preserve"> tirgus nomas maksas noteikšanu</w:t>
      </w:r>
      <w:r w:rsidRPr="00261BD1">
        <w:rPr>
          <w:bCs/>
          <w:lang w:eastAsia="en-US"/>
        </w:rPr>
        <w:t>, pieaicinot sertificētu vērtētāju un nomas līguma noslēgšanu.</w:t>
      </w:r>
    </w:p>
    <w:p w:rsidR="00261BD1" w:rsidRPr="00261BD1" w:rsidRDefault="00261BD1" w:rsidP="0007440E">
      <w:pPr>
        <w:numPr>
          <w:ilvl w:val="0"/>
          <w:numId w:val="12"/>
        </w:numPr>
        <w:ind w:left="357" w:hanging="357"/>
        <w:jc w:val="both"/>
        <w:rPr>
          <w:bCs/>
          <w:lang w:eastAsia="en-US"/>
        </w:rPr>
      </w:pPr>
      <w:r w:rsidRPr="00261BD1">
        <w:rPr>
          <w:bCs/>
          <w:lang w:eastAsia="en-US"/>
        </w:rPr>
        <w:t>Izvērstais lēmums sēdes protokola pielikumā.</w:t>
      </w:r>
    </w:p>
    <w:p w:rsidR="00261BD1" w:rsidRDefault="00261BD1" w:rsidP="004C3634">
      <w:pPr>
        <w:ind w:firstLine="567"/>
        <w:jc w:val="center"/>
        <w:rPr>
          <w:b/>
          <w:color w:val="000000"/>
        </w:rPr>
      </w:pPr>
    </w:p>
    <w:p w:rsidR="00261BD1" w:rsidRDefault="00261BD1" w:rsidP="004C3634">
      <w:pPr>
        <w:ind w:firstLine="567"/>
        <w:jc w:val="center"/>
        <w:rPr>
          <w:b/>
          <w:color w:val="000000"/>
        </w:rPr>
      </w:pPr>
    </w:p>
    <w:p w:rsidR="004C3634" w:rsidRPr="00AD480A" w:rsidRDefault="006668B2" w:rsidP="009D17A7">
      <w:pPr>
        <w:keepNext/>
        <w:jc w:val="center"/>
        <w:outlineLvl w:val="0"/>
        <w:rPr>
          <w:b/>
        </w:rPr>
      </w:pPr>
      <w:r>
        <w:rPr>
          <w:b/>
        </w:rPr>
        <w:t>1</w:t>
      </w:r>
      <w:r w:rsidR="002A08BC">
        <w:rPr>
          <w:b/>
        </w:rPr>
        <w:t>1</w:t>
      </w:r>
      <w:r w:rsidR="004C3634" w:rsidRPr="00AD480A">
        <w:rPr>
          <w:b/>
        </w:rPr>
        <w:t>.§</w:t>
      </w:r>
    </w:p>
    <w:p w:rsidR="00B347B1" w:rsidRPr="00B347B1" w:rsidRDefault="00B347B1" w:rsidP="00B347B1">
      <w:pPr>
        <w:pBdr>
          <w:bottom w:val="single" w:sz="4" w:space="1" w:color="auto"/>
        </w:pBdr>
        <w:jc w:val="both"/>
        <w:rPr>
          <w:b/>
          <w:bCs/>
          <w:color w:val="000000"/>
          <w:lang w:val="x-none" w:eastAsia="x-none"/>
        </w:rPr>
      </w:pPr>
      <w:r w:rsidRPr="00B347B1">
        <w:rPr>
          <w:b/>
          <w:bCs/>
          <w:color w:val="000000"/>
          <w:lang w:val="x-none" w:eastAsia="x-none"/>
        </w:rPr>
        <w:t xml:space="preserve">Par </w:t>
      </w:r>
      <w:r w:rsidRPr="00B347B1">
        <w:rPr>
          <w:b/>
          <w:bCs/>
          <w:lang w:val="x-none" w:eastAsia="x-none"/>
        </w:rPr>
        <w:t>zemes vienības ar kadastra apzīmējumu 66</w:t>
      </w:r>
      <w:r w:rsidRPr="00B347B1">
        <w:rPr>
          <w:b/>
          <w:bCs/>
          <w:lang w:eastAsia="x-none"/>
        </w:rPr>
        <w:t>640040102</w:t>
      </w:r>
      <w:r w:rsidRPr="00B347B1">
        <w:rPr>
          <w:b/>
          <w:bCs/>
          <w:lang w:val="x-none" w:eastAsia="x-none"/>
        </w:rPr>
        <w:t xml:space="preserve">, </w:t>
      </w:r>
      <w:r w:rsidRPr="00B347B1">
        <w:rPr>
          <w:b/>
          <w:bCs/>
          <w:lang w:eastAsia="x-none"/>
        </w:rPr>
        <w:t xml:space="preserve">“Pie </w:t>
      </w:r>
      <w:proofErr w:type="spellStart"/>
      <w:r w:rsidRPr="00B347B1">
        <w:rPr>
          <w:b/>
          <w:bCs/>
          <w:lang w:eastAsia="x-none"/>
        </w:rPr>
        <w:t>Domeriem</w:t>
      </w:r>
      <w:proofErr w:type="spellEnd"/>
      <w:r w:rsidRPr="00B347B1">
        <w:rPr>
          <w:b/>
          <w:bCs/>
          <w:lang w:eastAsia="x-none"/>
        </w:rPr>
        <w:t xml:space="preserve">”, </w:t>
      </w:r>
      <w:r w:rsidRPr="00B347B1">
        <w:rPr>
          <w:b/>
          <w:bCs/>
          <w:color w:val="000000"/>
          <w:lang w:val="x-none" w:eastAsia="x-none"/>
        </w:rPr>
        <w:t>Limbažu</w:t>
      </w:r>
      <w:r w:rsidRPr="00B347B1">
        <w:rPr>
          <w:b/>
          <w:bCs/>
          <w:color w:val="000000"/>
          <w:lang w:eastAsia="x-none"/>
        </w:rPr>
        <w:t xml:space="preserve"> </w:t>
      </w:r>
      <w:r w:rsidRPr="00B347B1">
        <w:rPr>
          <w:b/>
          <w:bCs/>
          <w:color w:val="000000"/>
          <w:lang w:val="x-none" w:eastAsia="x-none"/>
        </w:rPr>
        <w:t>pagastā, Limbažu novadā,</w:t>
      </w:r>
      <w:r w:rsidRPr="00B347B1">
        <w:rPr>
          <w:b/>
          <w:bCs/>
          <w:color w:val="000000"/>
          <w:lang w:eastAsia="x-none"/>
        </w:rPr>
        <w:t xml:space="preserve"> daļas </w:t>
      </w:r>
      <w:r w:rsidRPr="00B347B1">
        <w:rPr>
          <w:b/>
          <w:bCs/>
          <w:color w:val="000000"/>
          <w:lang w:val="x-none" w:eastAsia="x-none"/>
        </w:rPr>
        <w:t>iznomāšanu</w:t>
      </w:r>
    </w:p>
    <w:p w:rsidR="00C73699" w:rsidRPr="00C523B1" w:rsidRDefault="00C73699" w:rsidP="00C73699">
      <w:pPr>
        <w:jc w:val="center"/>
        <w:rPr>
          <w:noProof/>
        </w:rPr>
      </w:pPr>
      <w:r w:rsidRPr="00C523B1">
        <w:rPr>
          <w:noProof/>
        </w:rPr>
        <w:t xml:space="preserve">Ziņo </w:t>
      </w:r>
      <w:r>
        <w:rPr>
          <w:noProof/>
        </w:rPr>
        <w:t>D. Zemmers</w:t>
      </w:r>
    </w:p>
    <w:p w:rsidR="00B347B1" w:rsidRDefault="00B347B1" w:rsidP="00B347B1">
      <w:pPr>
        <w:ind w:firstLine="720"/>
        <w:jc w:val="both"/>
        <w:rPr>
          <w:bCs/>
          <w:lang w:eastAsia="en-US"/>
        </w:rPr>
      </w:pPr>
    </w:p>
    <w:p w:rsidR="000761CB" w:rsidRPr="00664F33" w:rsidRDefault="00647141" w:rsidP="000761CB">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B347B1" w:rsidRPr="00B347B1">
        <w:rPr>
          <w:bCs/>
          <w:lang w:eastAsia="en-US"/>
        </w:rPr>
        <w:t>pamatojoties uz likuma „Par pašvaldībām” 14. panta otrās daļas 3. punktu, Valsts pārvaldes iekārtas likuma 87. panta otro daļu, likuma „Par nekustamā īpašuma nodokli” 2. panta piekto daļu, Pievienotās vērtības nodokļa likuma 3. panta desmitās daļas 13. punktu,</w:t>
      </w:r>
      <w:r w:rsidR="00B347B1" w:rsidRPr="00B347B1">
        <w:rPr>
          <w:bCs/>
        </w:rPr>
        <w:t xml:space="preserve"> Ministru kabineta </w:t>
      </w:r>
      <w:r w:rsidR="00B347B1" w:rsidRPr="00B347B1">
        <w:rPr>
          <w:bCs/>
          <w:lang w:eastAsia="en-US"/>
        </w:rPr>
        <w:t xml:space="preserve">2018.gada 19.jūnija </w:t>
      </w:r>
      <w:r w:rsidR="00B347B1" w:rsidRPr="00B347B1">
        <w:rPr>
          <w:bCs/>
        </w:rPr>
        <w:t xml:space="preserve">noteikumu Nr. 350 “Publiskas personas zemes nomas un apbūves tiesības noteikumi” 5., 6., 28., 29.8., 33., 33.6., 35., 52.punktiem, </w:t>
      </w:r>
      <w:r w:rsidR="000761CB" w:rsidRPr="00664F33">
        <w:rPr>
          <w:b/>
          <w:bCs/>
        </w:rPr>
        <w:t>atklāti balsojot elektroniski tiešsaistē: PAR</w:t>
      </w:r>
      <w:r w:rsidR="000761CB" w:rsidRPr="00664F33">
        <w:t xml:space="preserve"> – 1</w:t>
      </w:r>
      <w:r w:rsidR="000761CB">
        <w:t>3</w:t>
      </w:r>
      <w:r w:rsidR="000761CB" w:rsidRPr="00664F33">
        <w:t xml:space="preserve"> deputāti (</w:t>
      </w:r>
      <w:r w:rsidR="000761CB" w:rsidRPr="00664F33">
        <w:rPr>
          <w:rFonts w:eastAsiaTheme="minorHAnsi"/>
        </w:rPr>
        <w:t xml:space="preserve">Jānis </w:t>
      </w:r>
      <w:proofErr w:type="spellStart"/>
      <w:r w:rsidR="000761CB" w:rsidRPr="00664F33">
        <w:rPr>
          <w:rFonts w:eastAsiaTheme="minorHAnsi"/>
        </w:rPr>
        <w:t>Bārbalis</w:t>
      </w:r>
      <w:proofErr w:type="spellEnd"/>
      <w:r w:rsidR="000761CB" w:rsidRPr="00664F33">
        <w:rPr>
          <w:rFonts w:eastAsiaTheme="minorHAnsi"/>
        </w:rPr>
        <w:t>,</w:t>
      </w:r>
      <w:r w:rsidR="000761CB" w:rsidRPr="00664F33">
        <w:t xml:space="preserve"> </w:t>
      </w:r>
      <w:r w:rsidR="000761CB" w:rsidRPr="00664F33">
        <w:rPr>
          <w:rFonts w:eastAsiaTheme="minorHAnsi"/>
        </w:rPr>
        <w:t xml:space="preserve">Māris </w:t>
      </w:r>
      <w:proofErr w:type="spellStart"/>
      <w:r w:rsidR="000761CB" w:rsidRPr="00664F33">
        <w:rPr>
          <w:rFonts w:eastAsiaTheme="minorHAnsi"/>
        </w:rPr>
        <w:t>Beļaunieks</w:t>
      </w:r>
      <w:proofErr w:type="spellEnd"/>
      <w:r w:rsidR="000761CB" w:rsidRPr="00664F33">
        <w:rPr>
          <w:rFonts w:eastAsiaTheme="minorHAnsi"/>
        </w:rPr>
        <w:t xml:space="preserve">, Agris Briedis, Andris Garklāvs, Aigars </w:t>
      </w:r>
      <w:proofErr w:type="spellStart"/>
      <w:r w:rsidR="000761CB" w:rsidRPr="00664F33">
        <w:rPr>
          <w:rFonts w:eastAsiaTheme="minorHAnsi"/>
        </w:rPr>
        <w:t>Legzdiņš</w:t>
      </w:r>
      <w:proofErr w:type="spellEnd"/>
      <w:r w:rsidR="000761CB" w:rsidRPr="00664F33">
        <w:rPr>
          <w:rFonts w:eastAsiaTheme="minorHAnsi"/>
        </w:rPr>
        <w:t xml:space="preserve">, Gunta Ozola, Gundars </w:t>
      </w:r>
      <w:proofErr w:type="spellStart"/>
      <w:r w:rsidR="000761CB" w:rsidRPr="00664F33">
        <w:rPr>
          <w:rFonts w:eastAsiaTheme="minorHAnsi"/>
        </w:rPr>
        <w:t>Plešs</w:t>
      </w:r>
      <w:proofErr w:type="spellEnd"/>
      <w:r w:rsidR="000761CB" w:rsidRPr="00664F33">
        <w:rPr>
          <w:rFonts w:eastAsiaTheme="minorHAnsi"/>
        </w:rPr>
        <w:t xml:space="preserve">, Taiga </w:t>
      </w:r>
      <w:proofErr w:type="spellStart"/>
      <w:r w:rsidR="000761CB" w:rsidRPr="00664F33">
        <w:rPr>
          <w:rFonts w:eastAsiaTheme="minorHAnsi"/>
        </w:rPr>
        <w:lastRenderedPageBreak/>
        <w:t>Plitniece</w:t>
      </w:r>
      <w:proofErr w:type="spellEnd"/>
      <w:r w:rsidR="000761CB" w:rsidRPr="00664F33">
        <w:rPr>
          <w:rFonts w:eastAsiaTheme="minorHAnsi"/>
        </w:rPr>
        <w:t xml:space="preserve">, Ziedonis </w:t>
      </w:r>
      <w:proofErr w:type="spellStart"/>
      <w:r w:rsidR="000761CB" w:rsidRPr="00664F33">
        <w:rPr>
          <w:rFonts w:eastAsiaTheme="minorHAnsi"/>
        </w:rPr>
        <w:t>Rubezis</w:t>
      </w:r>
      <w:proofErr w:type="spellEnd"/>
      <w:r w:rsidR="000761CB" w:rsidRPr="00664F33">
        <w:rPr>
          <w:rFonts w:eastAsiaTheme="minorHAnsi"/>
        </w:rPr>
        <w:t>, Reinis Siliņš, Ģirts Vilciņš, Ineta Zariņa, Didzis Zemmers)</w:t>
      </w:r>
      <w:r w:rsidR="000761CB" w:rsidRPr="00664F33">
        <w:t xml:space="preserve">, </w:t>
      </w:r>
      <w:r w:rsidR="000761CB" w:rsidRPr="00664F33">
        <w:rPr>
          <w:b/>
          <w:bCs/>
        </w:rPr>
        <w:t>PRET –</w:t>
      </w:r>
      <w:r w:rsidR="000761CB" w:rsidRPr="00664F33">
        <w:t xml:space="preserve"> nav, </w:t>
      </w:r>
      <w:r w:rsidR="000761CB" w:rsidRPr="00664F33">
        <w:rPr>
          <w:b/>
          <w:bCs/>
        </w:rPr>
        <w:t xml:space="preserve">ATTURAS </w:t>
      </w:r>
      <w:r w:rsidR="000761CB" w:rsidRPr="00C7663F">
        <w:rPr>
          <w:bCs/>
        </w:rPr>
        <w:t xml:space="preserve">– nav, </w:t>
      </w:r>
      <w:r w:rsidR="000761CB" w:rsidRPr="00664F33">
        <w:t xml:space="preserve">Limbažu novada dome </w:t>
      </w:r>
      <w:r w:rsidR="000761CB" w:rsidRPr="00664F33">
        <w:rPr>
          <w:b/>
          <w:bCs/>
        </w:rPr>
        <w:t>NOLEMJ:</w:t>
      </w:r>
    </w:p>
    <w:p w:rsidR="00B347B1" w:rsidRPr="00B347B1" w:rsidRDefault="00B347B1" w:rsidP="002841B5">
      <w:pPr>
        <w:ind w:firstLine="720"/>
        <w:jc w:val="both"/>
        <w:rPr>
          <w:bCs/>
        </w:rPr>
      </w:pPr>
    </w:p>
    <w:p w:rsidR="00B347B1" w:rsidRPr="00B347B1" w:rsidRDefault="00B347B1" w:rsidP="0007440E">
      <w:pPr>
        <w:numPr>
          <w:ilvl w:val="0"/>
          <w:numId w:val="9"/>
        </w:numPr>
        <w:ind w:left="357" w:hanging="357"/>
        <w:jc w:val="both"/>
        <w:rPr>
          <w:bCs/>
          <w:lang w:eastAsia="en-US"/>
        </w:rPr>
      </w:pPr>
      <w:r w:rsidRPr="00B347B1">
        <w:rPr>
          <w:bCs/>
          <w:lang w:eastAsia="en-US"/>
        </w:rPr>
        <w:t xml:space="preserve">Iznomāt </w:t>
      </w:r>
      <w:r w:rsidR="005D660C">
        <w:rPr>
          <w:bCs/>
          <w:lang w:eastAsia="en-US"/>
        </w:rPr>
        <w:t>(vārds, uzvārds</w:t>
      </w:r>
      <w:r w:rsidR="002841B5">
        <w:rPr>
          <w:bCs/>
          <w:lang w:eastAsia="en-US"/>
        </w:rPr>
        <w:t>, personas kods</w:t>
      </w:r>
      <w:r w:rsidRPr="00B347B1">
        <w:rPr>
          <w:bCs/>
          <w:lang w:eastAsia="en-US"/>
        </w:rPr>
        <w:t>,</w:t>
      </w:r>
      <w:r w:rsidRPr="00B347B1">
        <w:rPr>
          <w:bCs/>
          <w:color w:val="FF0000"/>
          <w:lang w:eastAsia="en-US"/>
        </w:rPr>
        <w:t xml:space="preserve"> </w:t>
      </w:r>
      <w:r w:rsidRPr="00B347B1">
        <w:rPr>
          <w:bCs/>
          <w:lang w:eastAsia="en-US"/>
        </w:rPr>
        <w:t>adrese</w:t>
      </w:r>
      <w:r w:rsidR="005D660C">
        <w:rPr>
          <w:bCs/>
          <w:lang w:eastAsia="en-US"/>
        </w:rPr>
        <w:t>)</w:t>
      </w:r>
      <w:r w:rsidRPr="00B347B1">
        <w:rPr>
          <w:b/>
          <w:bCs/>
          <w:lang w:eastAsia="en-US"/>
        </w:rPr>
        <w:t xml:space="preserve"> </w:t>
      </w:r>
      <w:r w:rsidRPr="00B347B1">
        <w:rPr>
          <w:bCs/>
          <w:lang w:eastAsia="en-US"/>
        </w:rPr>
        <w:t xml:space="preserve">bez apbūves tiesībām, nekustamā īpašuma “Pie </w:t>
      </w:r>
      <w:proofErr w:type="spellStart"/>
      <w:r w:rsidRPr="00B347B1">
        <w:rPr>
          <w:bCs/>
          <w:lang w:eastAsia="en-US"/>
        </w:rPr>
        <w:t>Domeriem</w:t>
      </w:r>
      <w:proofErr w:type="spellEnd"/>
      <w:r w:rsidRPr="00B347B1">
        <w:rPr>
          <w:bCs/>
          <w:lang w:eastAsia="en-US"/>
        </w:rPr>
        <w:t xml:space="preserve">”, </w:t>
      </w:r>
      <w:r w:rsidRPr="00B347B1">
        <w:rPr>
          <w:bCs/>
          <w:color w:val="000000"/>
          <w:lang w:eastAsia="en-US"/>
        </w:rPr>
        <w:t>Limbažu</w:t>
      </w:r>
      <w:r w:rsidRPr="00B347B1">
        <w:rPr>
          <w:bCs/>
          <w:lang w:eastAsia="en-US"/>
        </w:rPr>
        <w:t xml:space="preserve"> pagastā, kadastra Nr. 66640040102, zemes vienības ar kadastra apzīmējumu 66640040102, daļu 0.4 ha platībā, uz 5 gadiem</w:t>
      </w:r>
      <w:r w:rsidR="005D660C">
        <w:rPr>
          <w:bCs/>
          <w:lang w:eastAsia="en-US"/>
        </w:rPr>
        <w:t>,</w:t>
      </w:r>
      <w:r w:rsidRPr="00B347B1">
        <w:rPr>
          <w:bCs/>
          <w:lang w:eastAsia="en-US"/>
        </w:rPr>
        <w:t xml:space="preserve"> lauksaimnieciskai ražošanai (shēma pielikumā).</w:t>
      </w:r>
    </w:p>
    <w:p w:rsidR="00B347B1" w:rsidRDefault="00B347B1" w:rsidP="0007440E">
      <w:pPr>
        <w:numPr>
          <w:ilvl w:val="0"/>
          <w:numId w:val="9"/>
        </w:numPr>
        <w:ind w:left="357" w:hanging="357"/>
        <w:jc w:val="both"/>
        <w:rPr>
          <w:bCs/>
          <w:lang w:eastAsia="en-US"/>
        </w:rPr>
      </w:pPr>
      <w:r w:rsidRPr="00B347B1">
        <w:rPr>
          <w:bCs/>
          <w:lang w:eastAsia="en-US"/>
        </w:rPr>
        <w:t>Nekustamā īpašuma un teritoriālā plānojuma nodaļai organizēt 1. punktā minētā zemes gabala novērtēšanu un</w:t>
      </w:r>
      <w:r w:rsidRPr="00B347B1">
        <w:rPr>
          <w:bCs/>
        </w:rPr>
        <w:t xml:space="preserve"> tirgus nomas maksas noteikšanu</w:t>
      </w:r>
      <w:r w:rsidRPr="00B347B1">
        <w:rPr>
          <w:bCs/>
          <w:lang w:eastAsia="en-US"/>
        </w:rPr>
        <w:t>, pieaicinot sertificētu vērtētāju un nomas līguma noslēgšanu.</w:t>
      </w:r>
    </w:p>
    <w:p w:rsidR="00B347B1" w:rsidRPr="00B347B1" w:rsidRDefault="00B347B1" w:rsidP="0007440E">
      <w:pPr>
        <w:numPr>
          <w:ilvl w:val="0"/>
          <w:numId w:val="9"/>
        </w:numPr>
        <w:ind w:left="357" w:hanging="357"/>
        <w:jc w:val="both"/>
        <w:rPr>
          <w:bCs/>
          <w:lang w:eastAsia="en-US"/>
        </w:rPr>
      </w:pPr>
      <w:r w:rsidRPr="00B347B1">
        <w:rPr>
          <w:bCs/>
          <w:lang w:eastAsia="en-US"/>
        </w:rPr>
        <w:t>Izvērstais lēmums sēdes protokola pielikumā.</w:t>
      </w:r>
    </w:p>
    <w:p w:rsidR="00612421" w:rsidRPr="00612421" w:rsidRDefault="00612421" w:rsidP="00612421">
      <w:pPr>
        <w:jc w:val="center"/>
        <w:rPr>
          <w:b/>
          <w:bCs/>
          <w:lang w:val="en-GB" w:eastAsia="en-US"/>
        </w:rPr>
      </w:pPr>
    </w:p>
    <w:p w:rsidR="000B0BAF" w:rsidRDefault="000B0BAF" w:rsidP="004C3634">
      <w:pPr>
        <w:ind w:left="567" w:hanging="567"/>
        <w:jc w:val="center"/>
        <w:rPr>
          <w:b/>
          <w:color w:val="000000"/>
        </w:rPr>
      </w:pPr>
    </w:p>
    <w:p w:rsidR="004C3634" w:rsidRPr="009D17A7" w:rsidRDefault="00261BD1" w:rsidP="009D17A7">
      <w:pPr>
        <w:keepNext/>
        <w:jc w:val="center"/>
        <w:outlineLvl w:val="0"/>
        <w:rPr>
          <w:b/>
        </w:rPr>
      </w:pPr>
      <w:r>
        <w:rPr>
          <w:b/>
        </w:rPr>
        <w:t>1</w:t>
      </w:r>
      <w:r w:rsidR="002A08BC">
        <w:rPr>
          <w:b/>
        </w:rPr>
        <w:t>2</w:t>
      </w:r>
      <w:r w:rsidR="004C3634" w:rsidRPr="009D17A7">
        <w:rPr>
          <w:b/>
        </w:rPr>
        <w:t>.§</w:t>
      </w:r>
    </w:p>
    <w:p w:rsidR="007E417C" w:rsidRPr="007E417C" w:rsidRDefault="007E417C" w:rsidP="007E417C">
      <w:pPr>
        <w:pBdr>
          <w:bottom w:val="single" w:sz="4" w:space="1" w:color="auto"/>
        </w:pBdr>
        <w:jc w:val="both"/>
        <w:rPr>
          <w:b/>
          <w:bCs/>
          <w:color w:val="000000"/>
          <w:lang w:eastAsia="x-none"/>
        </w:rPr>
      </w:pPr>
      <w:r w:rsidRPr="007E417C">
        <w:rPr>
          <w:b/>
          <w:bCs/>
          <w:color w:val="000000"/>
          <w:lang w:eastAsia="x-none"/>
        </w:rPr>
        <w:t xml:space="preserve">Par zemes vienības ar kadastra apzīmējumu 66760071311, Skultes pagastā, </w:t>
      </w:r>
      <w:r w:rsidR="00D90DE8">
        <w:rPr>
          <w:b/>
          <w:bCs/>
          <w:color w:val="000000"/>
          <w:lang w:eastAsia="x-none"/>
        </w:rPr>
        <w:t>Limbažu novadā, iznomāšanu</w:t>
      </w:r>
    </w:p>
    <w:p w:rsidR="00C73699" w:rsidRPr="00C523B1" w:rsidRDefault="00C73699" w:rsidP="00C73699">
      <w:pPr>
        <w:jc w:val="center"/>
        <w:rPr>
          <w:noProof/>
        </w:rPr>
      </w:pPr>
      <w:r w:rsidRPr="00C523B1">
        <w:rPr>
          <w:noProof/>
        </w:rPr>
        <w:t xml:space="preserve">Ziņo </w:t>
      </w:r>
      <w:r>
        <w:rPr>
          <w:noProof/>
        </w:rPr>
        <w:t>D. Zemmers</w:t>
      </w:r>
    </w:p>
    <w:p w:rsidR="007E417C" w:rsidRDefault="007E417C" w:rsidP="007E417C">
      <w:pPr>
        <w:ind w:firstLine="720"/>
        <w:jc w:val="both"/>
        <w:rPr>
          <w:bCs/>
          <w:lang w:eastAsia="en-US"/>
        </w:rPr>
      </w:pPr>
    </w:p>
    <w:p w:rsidR="000761CB" w:rsidRPr="00664F33" w:rsidRDefault="00647141" w:rsidP="000761CB">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7E417C" w:rsidRPr="007E417C">
        <w:rPr>
          <w:bCs/>
          <w:lang w:eastAsia="en-US"/>
        </w:rPr>
        <w:t xml:space="preserve">pamatojoties uz likuma „Par pašvaldībām” 14. panta otrās daļas 3. punktu, 41.panta pirmās daļas 4.punktu, otro daļu, Valsts pārvaldes iekārtas likuma 87. panta otro daļu, likuma „Par nekustamā īpašuma nodokli” 2. panta piekto daļu, </w:t>
      </w:r>
      <w:r w:rsidR="003A3900" w:rsidRPr="00B347B1">
        <w:rPr>
          <w:bCs/>
          <w:lang w:eastAsia="en-US"/>
        </w:rPr>
        <w:t>Pievienotās vērtības nodokļa likuma</w:t>
      </w:r>
      <w:r w:rsidR="007E417C" w:rsidRPr="007E417C">
        <w:rPr>
          <w:bCs/>
          <w:lang w:eastAsia="en-US"/>
        </w:rPr>
        <w:t xml:space="preserve"> 3. panta desmitās daļas 13. punktu,</w:t>
      </w:r>
      <w:r w:rsidR="007E417C" w:rsidRPr="007E417C">
        <w:rPr>
          <w:bCs/>
        </w:rPr>
        <w:t xml:space="preserve"> Ministru kabineta </w:t>
      </w:r>
      <w:r w:rsidR="00461F0C" w:rsidRPr="00B347B1">
        <w:rPr>
          <w:bCs/>
          <w:lang w:eastAsia="en-US"/>
        </w:rPr>
        <w:t xml:space="preserve">2018.gada 19.jūnija </w:t>
      </w:r>
      <w:r w:rsidR="007E417C" w:rsidRPr="007E417C">
        <w:rPr>
          <w:bCs/>
        </w:rPr>
        <w:t xml:space="preserve">noteikumu Nr. 350 “Publiskas personas zemes nomas un apbūves tiesības noteikumi” 5., 6., 28., 29.2, 33., 33.6., 35., 52., 139. punktiem, </w:t>
      </w:r>
      <w:r w:rsidR="007E417C" w:rsidRPr="007E417C">
        <w:rPr>
          <w:bCs/>
          <w:lang w:eastAsia="en-US"/>
        </w:rPr>
        <w:t>s</w:t>
      </w:r>
      <w:r w:rsidR="007E417C" w:rsidRPr="007E417C">
        <w:rPr>
          <w:rFonts w:cs="Mangal"/>
          <w:bCs/>
          <w:lang w:eastAsia="zh-CN" w:bidi="hi-IN"/>
        </w:rPr>
        <w:t>askaņā ar L</w:t>
      </w:r>
      <w:r w:rsidR="00461F0C">
        <w:rPr>
          <w:rFonts w:cs="Mangal"/>
          <w:bCs/>
          <w:lang w:eastAsia="zh-CN" w:bidi="hi-IN"/>
        </w:rPr>
        <w:t>imbažu novada pašvaldības 2018.gada 22.</w:t>
      </w:r>
      <w:r w:rsidR="007E417C" w:rsidRPr="007E417C">
        <w:rPr>
          <w:rFonts w:cs="Mangal"/>
          <w:bCs/>
          <w:lang w:eastAsia="zh-CN" w:bidi="hi-IN"/>
        </w:rPr>
        <w:t xml:space="preserve">novembra </w:t>
      </w:r>
      <w:r w:rsidR="00461F0C">
        <w:rPr>
          <w:rFonts w:cs="Mangal"/>
          <w:bCs/>
          <w:lang w:eastAsia="zh-CN" w:bidi="hi-IN"/>
        </w:rPr>
        <w:t>saistošo noteikumu Nr.31 “</w:t>
      </w:r>
      <w:r w:rsidR="007E417C" w:rsidRPr="007E417C">
        <w:rPr>
          <w:rFonts w:cs="Mangal"/>
          <w:lang w:eastAsia="zh-CN" w:bidi="hi-IN"/>
        </w:rPr>
        <w:t>Par neapbūvētu zemes gabalu nomas maksas aprēķināšanas kārtību</w:t>
      </w:r>
      <w:r w:rsidR="00461F0C">
        <w:rPr>
          <w:rFonts w:cs="Mangal"/>
          <w:lang w:eastAsia="zh-CN" w:bidi="hi-IN"/>
        </w:rPr>
        <w:t>”</w:t>
      </w:r>
      <w:r w:rsidR="007E417C" w:rsidRPr="007E417C">
        <w:rPr>
          <w:rFonts w:cs="Mangal"/>
          <w:lang w:eastAsia="zh-CN" w:bidi="hi-IN"/>
        </w:rPr>
        <w:t xml:space="preserve"> 3. punktu, </w:t>
      </w:r>
      <w:r w:rsidR="000761CB" w:rsidRPr="00664F33">
        <w:rPr>
          <w:b/>
          <w:bCs/>
        </w:rPr>
        <w:t>atklāti balsojot elektroniski tiešsaistē: PAR</w:t>
      </w:r>
      <w:r w:rsidR="000761CB" w:rsidRPr="00664F33">
        <w:t xml:space="preserve"> – 1</w:t>
      </w:r>
      <w:r w:rsidR="000761CB">
        <w:t>3</w:t>
      </w:r>
      <w:r w:rsidR="000761CB" w:rsidRPr="00664F33">
        <w:t xml:space="preserve"> deputāti (</w:t>
      </w:r>
      <w:r w:rsidR="000761CB" w:rsidRPr="00664F33">
        <w:rPr>
          <w:rFonts w:eastAsiaTheme="minorHAnsi"/>
        </w:rPr>
        <w:t xml:space="preserve">Jānis </w:t>
      </w:r>
      <w:proofErr w:type="spellStart"/>
      <w:r w:rsidR="000761CB" w:rsidRPr="00664F33">
        <w:rPr>
          <w:rFonts w:eastAsiaTheme="minorHAnsi"/>
        </w:rPr>
        <w:t>Bārbalis</w:t>
      </w:r>
      <w:proofErr w:type="spellEnd"/>
      <w:r w:rsidR="000761CB" w:rsidRPr="00664F33">
        <w:rPr>
          <w:rFonts w:eastAsiaTheme="minorHAnsi"/>
        </w:rPr>
        <w:t>,</w:t>
      </w:r>
      <w:r w:rsidR="000761CB" w:rsidRPr="00664F33">
        <w:t xml:space="preserve"> </w:t>
      </w:r>
      <w:r w:rsidR="000761CB" w:rsidRPr="00664F33">
        <w:rPr>
          <w:rFonts w:eastAsiaTheme="minorHAnsi"/>
        </w:rPr>
        <w:t xml:space="preserve">Māris </w:t>
      </w:r>
      <w:proofErr w:type="spellStart"/>
      <w:r w:rsidR="000761CB" w:rsidRPr="00664F33">
        <w:rPr>
          <w:rFonts w:eastAsiaTheme="minorHAnsi"/>
        </w:rPr>
        <w:t>Beļaunieks</w:t>
      </w:r>
      <w:proofErr w:type="spellEnd"/>
      <w:r w:rsidR="000761CB" w:rsidRPr="00664F33">
        <w:rPr>
          <w:rFonts w:eastAsiaTheme="minorHAnsi"/>
        </w:rPr>
        <w:t xml:space="preserve">, Agris Briedis, Andris Garklāvs, Aigars </w:t>
      </w:r>
      <w:proofErr w:type="spellStart"/>
      <w:r w:rsidR="000761CB" w:rsidRPr="00664F33">
        <w:rPr>
          <w:rFonts w:eastAsiaTheme="minorHAnsi"/>
        </w:rPr>
        <w:t>Legzdiņš</w:t>
      </w:r>
      <w:proofErr w:type="spellEnd"/>
      <w:r w:rsidR="000761CB" w:rsidRPr="00664F33">
        <w:rPr>
          <w:rFonts w:eastAsiaTheme="minorHAnsi"/>
        </w:rPr>
        <w:t xml:space="preserve">, Gunta Ozola, Gundars </w:t>
      </w:r>
      <w:proofErr w:type="spellStart"/>
      <w:r w:rsidR="000761CB" w:rsidRPr="00664F33">
        <w:rPr>
          <w:rFonts w:eastAsiaTheme="minorHAnsi"/>
        </w:rPr>
        <w:t>Plešs</w:t>
      </w:r>
      <w:proofErr w:type="spellEnd"/>
      <w:r w:rsidR="000761CB" w:rsidRPr="00664F33">
        <w:rPr>
          <w:rFonts w:eastAsiaTheme="minorHAnsi"/>
        </w:rPr>
        <w:t xml:space="preserve">, Taiga </w:t>
      </w:r>
      <w:proofErr w:type="spellStart"/>
      <w:r w:rsidR="000761CB" w:rsidRPr="00664F33">
        <w:rPr>
          <w:rFonts w:eastAsiaTheme="minorHAnsi"/>
        </w:rPr>
        <w:t>Plitniece</w:t>
      </w:r>
      <w:proofErr w:type="spellEnd"/>
      <w:r w:rsidR="000761CB" w:rsidRPr="00664F33">
        <w:rPr>
          <w:rFonts w:eastAsiaTheme="minorHAnsi"/>
        </w:rPr>
        <w:t xml:space="preserve">, Ziedonis </w:t>
      </w:r>
      <w:proofErr w:type="spellStart"/>
      <w:r w:rsidR="000761CB" w:rsidRPr="00664F33">
        <w:rPr>
          <w:rFonts w:eastAsiaTheme="minorHAnsi"/>
        </w:rPr>
        <w:t>Rubezis</w:t>
      </w:r>
      <w:proofErr w:type="spellEnd"/>
      <w:r w:rsidR="000761CB" w:rsidRPr="00664F33">
        <w:rPr>
          <w:rFonts w:eastAsiaTheme="minorHAnsi"/>
        </w:rPr>
        <w:t>, Reinis Siliņš, Ģirts Vilciņš, Ineta Zariņa, Didzis Zemmers)</w:t>
      </w:r>
      <w:r w:rsidR="000761CB" w:rsidRPr="00664F33">
        <w:t xml:space="preserve">, </w:t>
      </w:r>
      <w:r w:rsidR="000761CB" w:rsidRPr="00664F33">
        <w:rPr>
          <w:b/>
          <w:bCs/>
        </w:rPr>
        <w:t>PRET –</w:t>
      </w:r>
      <w:r w:rsidR="000761CB" w:rsidRPr="00664F33">
        <w:t xml:space="preserve"> nav, </w:t>
      </w:r>
      <w:r w:rsidR="000761CB" w:rsidRPr="00664F33">
        <w:rPr>
          <w:b/>
          <w:bCs/>
        </w:rPr>
        <w:t xml:space="preserve">ATTURAS </w:t>
      </w:r>
      <w:r w:rsidR="000761CB" w:rsidRPr="00C7663F">
        <w:rPr>
          <w:bCs/>
        </w:rPr>
        <w:t xml:space="preserve">– nav, </w:t>
      </w:r>
      <w:r w:rsidR="000761CB" w:rsidRPr="00664F33">
        <w:t xml:space="preserve">Limbažu novada dome </w:t>
      </w:r>
      <w:r w:rsidR="000761CB" w:rsidRPr="00664F33">
        <w:rPr>
          <w:b/>
          <w:bCs/>
        </w:rPr>
        <w:t>NOLEMJ:</w:t>
      </w:r>
    </w:p>
    <w:p w:rsidR="007E417C" w:rsidRPr="007E417C" w:rsidRDefault="007E417C" w:rsidP="002841B5">
      <w:pPr>
        <w:ind w:firstLine="720"/>
        <w:jc w:val="both"/>
        <w:rPr>
          <w:bCs/>
          <w:lang w:eastAsia="en-US"/>
        </w:rPr>
      </w:pPr>
    </w:p>
    <w:p w:rsidR="007E417C" w:rsidRPr="007E417C" w:rsidRDefault="007E417C" w:rsidP="0007440E">
      <w:pPr>
        <w:numPr>
          <w:ilvl w:val="0"/>
          <w:numId w:val="10"/>
        </w:numPr>
        <w:ind w:left="357" w:hanging="357"/>
        <w:jc w:val="both"/>
        <w:rPr>
          <w:bCs/>
          <w:lang w:eastAsia="en-US"/>
        </w:rPr>
      </w:pPr>
      <w:r w:rsidRPr="007E417C">
        <w:rPr>
          <w:bCs/>
          <w:lang w:eastAsia="en-US"/>
        </w:rPr>
        <w:t xml:space="preserve">Iznomāt </w:t>
      </w:r>
      <w:r w:rsidR="00D05832">
        <w:rPr>
          <w:bCs/>
          <w:lang w:eastAsia="en-US"/>
        </w:rPr>
        <w:t>(vārds, uzvārds</w:t>
      </w:r>
      <w:r w:rsidRPr="007E417C">
        <w:rPr>
          <w:bCs/>
          <w:lang w:eastAsia="en-US"/>
        </w:rPr>
        <w:t>, dzīves vietas adrese</w:t>
      </w:r>
      <w:r w:rsidR="00D05832">
        <w:rPr>
          <w:bCs/>
          <w:lang w:eastAsia="en-US"/>
        </w:rPr>
        <w:t>)</w:t>
      </w:r>
      <w:r w:rsidRPr="007E417C">
        <w:rPr>
          <w:bCs/>
          <w:lang w:eastAsia="en-US"/>
        </w:rPr>
        <w:t xml:space="preserve"> bez apbūves tiesībām nekustamā īpašuma </w:t>
      </w:r>
      <w:r w:rsidRPr="007E417C">
        <w:rPr>
          <w:bCs/>
          <w:color w:val="000000"/>
          <w:lang w:eastAsia="en-US"/>
        </w:rPr>
        <w:t xml:space="preserve">ar kadastra </w:t>
      </w:r>
      <w:r w:rsidR="00D05832">
        <w:rPr>
          <w:bCs/>
          <w:color w:val="000000"/>
          <w:lang w:eastAsia="en-US"/>
        </w:rPr>
        <w:t>N</w:t>
      </w:r>
      <w:r w:rsidRPr="007E417C">
        <w:rPr>
          <w:bCs/>
          <w:color w:val="000000"/>
          <w:lang w:eastAsia="en-US"/>
        </w:rPr>
        <w:t xml:space="preserve">r. 66760071311, ar adresi: Varžu iela 27, </w:t>
      </w:r>
      <w:proofErr w:type="spellStart"/>
      <w:r w:rsidRPr="007E417C">
        <w:rPr>
          <w:bCs/>
          <w:color w:val="000000"/>
          <w:lang w:eastAsia="en-US"/>
        </w:rPr>
        <w:t>Vārzas</w:t>
      </w:r>
      <w:proofErr w:type="spellEnd"/>
      <w:r w:rsidRPr="007E417C">
        <w:rPr>
          <w:bCs/>
          <w:color w:val="000000"/>
          <w:lang w:eastAsia="en-US"/>
        </w:rPr>
        <w:t>, Skultes</w:t>
      </w:r>
      <w:r w:rsidRPr="007E417C">
        <w:rPr>
          <w:bCs/>
          <w:lang w:eastAsia="en-US"/>
        </w:rPr>
        <w:t xml:space="preserve"> pagasts, Limbažu novads, zemes vienību</w:t>
      </w:r>
      <w:r w:rsidRPr="007E417C">
        <w:rPr>
          <w:bCs/>
          <w:color w:val="000000"/>
          <w:lang w:eastAsia="en-US"/>
        </w:rPr>
        <w:t xml:space="preserve"> ar kadastra apzīmējumu 66760071311, </w:t>
      </w:r>
      <w:r w:rsidRPr="007E417C">
        <w:rPr>
          <w:bCs/>
          <w:lang w:eastAsia="en-US"/>
        </w:rPr>
        <w:t xml:space="preserve">0,032 ha </w:t>
      </w:r>
      <w:r w:rsidRPr="007E417C">
        <w:rPr>
          <w:bCs/>
          <w:color w:val="000000"/>
          <w:lang w:eastAsia="en-US"/>
        </w:rPr>
        <w:t xml:space="preserve">platībā, </w:t>
      </w:r>
      <w:r w:rsidRPr="007E417C">
        <w:rPr>
          <w:bCs/>
          <w:lang w:eastAsia="en-US"/>
        </w:rPr>
        <w:t>uz 5 gadiem, ar izmantošanas mērķi -</w:t>
      </w:r>
      <w:r w:rsidRPr="007E417C">
        <w:rPr>
          <w:bCs/>
        </w:rPr>
        <w:t xml:space="preserve"> personiskās palīgsaimniecības vajadzībām.</w:t>
      </w:r>
    </w:p>
    <w:p w:rsidR="007E417C" w:rsidRDefault="007E417C" w:rsidP="0007440E">
      <w:pPr>
        <w:numPr>
          <w:ilvl w:val="0"/>
          <w:numId w:val="10"/>
        </w:numPr>
        <w:ind w:left="357" w:hanging="357"/>
        <w:jc w:val="both"/>
        <w:rPr>
          <w:bCs/>
          <w:lang w:eastAsia="en-US"/>
        </w:rPr>
      </w:pPr>
      <w:r w:rsidRPr="007E417C">
        <w:rPr>
          <w:bCs/>
          <w:lang w:eastAsia="en-US"/>
        </w:rPr>
        <w:t>Noteikt nomas maksu 1,5 % no zemesgabala kadastrālās vērtības, bet ne mazāk kā 7,00 EUR gadā, papildus nomas maksai maksājot pievienotās vērtības nodok</w:t>
      </w:r>
      <w:r>
        <w:rPr>
          <w:bCs/>
          <w:lang w:eastAsia="en-US"/>
        </w:rPr>
        <w:t>li un nekustamā īpašuma nodokli</w:t>
      </w:r>
      <w:r w:rsidRPr="007E417C">
        <w:rPr>
          <w:bCs/>
          <w:lang w:eastAsia="en-US"/>
        </w:rPr>
        <w:t xml:space="preserve"> (shēma pielikumā).</w:t>
      </w:r>
    </w:p>
    <w:p w:rsidR="00030636" w:rsidRPr="00030636" w:rsidRDefault="00030636" w:rsidP="0007440E">
      <w:pPr>
        <w:numPr>
          <w:ilvl w:val="0"/>
          <w:numId w:val="10"/>
        </w:numPr>
        <w:ind w:left="357" w:hanging="357"/>
        <w:jc w:val="both"/>
        <w:rPr>
          <w:bCs/>
          <w:lang w:eastAsia="en-US"/>
        </w:rPr>
      </w:pPr>
      <w:r w:rsidRPr="00030636">
        <w:rPr>
          <w:bCs/>
          <w:lang w:eastAsia="en-US"/>
        </w:rPr>
        <w:t>Izvērstais lēmums sēdes protokola pielikumā.</w:t>
      </w:r>
    </w:p>
    <w:p w:rsidR="00C53784" w:rsidRDefault="00C53784" w:rsidP="006C3031">
      <w:pPr>
        <w:tabs>
          <w:tab w:val="num" w:pos="1800"/>
        </w:tabs>
        <w:jc w:val="both"/>
      </w:pPr>
    </w:p>
    <w:p w:rsidR="00C53784" w:rsidRDefault="00C53784" w:rsidP="006C3031">
      <w:pPr>
        <w:tabs>
          <w:tab w:val="num" w:pos="1800"/>
        </w:tabs>
        <w:jc w:val="both"/>
      </w:pPr>
    </w:p>
    <w:p w:rsidR="00261BD1" w:rsidRPr="009D17A7" w:rsidRDefault="00261BD1" w:rsidP="00261BD1">
      <w:pPr>
        <w:keepNext/>
        <w:jc w:val="center"/>
        <w:outlineLvl w:val="0"/>
        <w:rPr>
          <w:b/>
        </w:rPr>
      </w:pPr>
      <w:r>
        <w:rPr>
          <w:b/>
        </w:rPr>
        <w:t>1</w:t>
      </w:r>
      <w:r w:rsidR="002A08BC">
        <w:rPr>
          <w:b/>
        </w:rPr>
        <w:t>3</w:t>
      </w:r>
      <w:r w:rsidRPr="009D17A7">
        <w:rPr>
          <w:b/>
        </w:rPr>
        <w:t>.§</w:t>
      </w:r>
    </w:p>
    <w:p w:rsidR="00EA1658" w:rsidRPr="00EA1658" w:rsidRDefault="00EA1658" w:rsidP="00EA1658">
      <w:pPr>
        <w:pBdr>
          <w:bottom w:val="single" w:sz="4" w:space="1" w:color="auto"/>
        </w:pBdr>
        <w:jc w:val="both"/>
        <w:rPr>
          <w:b/>
          <w:bCs/>
          <w:lang w:eastAsia="en-US"/>
        </w:rPr>
      </w:pPr>
      <w:r w:rsidRPr="00EA1658">
        <w:rPr>
          <w:b/>
          <w:bCs/>
          <w:lang w:eastAsia="en-US"/>
        </w:rPr>
        <w:t>Par nekustamā īpašuma ar kadastra Nr</w:t>
      </w:r>
      <w:r w:rsidRPr="00EA1658">
        <w:rPr>
          <w:bCs/>
          <w:lang w:eastAsia="en-US"/>
        </w:rPr>
        <w:t xml:space="preserve">. </w:t>
      </w:r>
      <w:r w:rsidRPr="00EA1658">
        <w:rPr>
          <w:b/>
          <w:bCs/>
          <w:lang w:eastAsia="en-US"/>
        </w:rPr>
        <w:t>6680 001 1567, Garumi 53, Umurgas pagastā, Limbažu novadā, atsavināšanu</w:t>
      </w:r>
    </w:p>
    <w:p w:rsidR="00C73699" w:rsidRPr="00C523B1" w:rsidRDefault="00C73699" w:rsidP="00C73699">
      <w:pPr>
        <w:jc w:val="center"/>
        <w:rPr>
          <w:noProof/>
        </w:rPr>
      </w:pPr>
      <w:r w:rsidRPr="00C523B1">
        <w:rPr>
          <w:noProof/>
        </w:rPr>
        <w:t xml:space="preserve">Ziņo </w:t>
      </w:r>
      <w:r>
        <w:rPr>
          <w:noProof/>
        </w:rPr>
        <w:t>D. Zemmers</w:t>
      </w:r>
    </w:p>
    <w:p w:rsidR="00EA1658" w:rsidRDefault="00EA1658" w:rsidP="00EA1658">
      <w:pPr>
        <w:ind w:firstLine="284"/>
        <w:jc w:val="both"/>
        <w:rPr>
          <w:bCs/>
          <w:lang w:eastAsia="en-US"/>
        </w:rPr>
      </w:pPr>
    </w:p>
    <w:p w:rsidR="00EA1658" w:rsidRPr="00EA1658" w:rsidRDefault="00EA1658" w:rsidP="002841B5">
      <w:pPr>
        <w:ind w:firstLine="720"/>
        <w:jc w:val="both"/>
        <w:rPr>
          <w:bCs/>
          <w:lang w:eastAsia="en-US"/>
        </w:rPr>
      </w:pPr>
      <w:r w:rsidRPr="00EA1658">
        <w:rPr>
          <w:bCs/>
          <w:lang w:eastAsia="en-US"/>
        </w:rPr>
        <w:t>Nekustamais īpašums ar kadastra Nr. 6680 001 1413, “Garumi 53”, Umurgas</w:t>
      </w:r>
      <w:r w:rsidRPr="00EA1658">
        <w:rPr>
          <w:b/>
          <w:bCs/>
          <w:lang w:eastAsia="en-US"/>
        </w:rPr>
        <w:t xml:space="preserve"> </w:t>
      </w:r>
      <w:r w:rsidRPr="00EA1658">
        <w:rPr>
          <w:bCs/>
          <w:lang w:eastAsia="en-US"/>
        </w:rPr>
        <w:t xml:space="preserve">pagastā, Limbažu novadā, kas sastāv no zemes vienības ar kadastra apzīmējumu 6680 001 1413, 0,066ha platībā, reģistrēts Vidzemes rajona tiesas Umurgas pagasta zemesgrāmatas nodalījumā Nr. 100000600078 uz Limbažu novada pašvaldības vārda. Nekustamā īpašuma lietošanas mērķis – individuālo dzīvojamo māju apbūves zeme. </w:t>
      </w:r>
    </w:p>
    <w:p w:rsidR="00EA1658" w:rsidRPr="00EA1658" w:rsidRDefault="00EA1658" w:rsidP="002841B5">
      <w:pPr>
        <w:ind w:firstLine="720"/>
        <w:jc w:val="both"/>
        <w:rPr>
          <w:lang w:eastAsia="en-US"/>
        </w:rPr>
      </w:pPr>
      <w:r w:rsidRPr="00EA1658">
        <w:rPr>
          <w:lang w:eastAsia="en-US"/>
        </w:rPr>
        <w:lastRenderedPageBreak/>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EA1658" w:rsidRPr="00EA1658" w:rsidRDefault="00EA1658" w:rsidP="002841B5">
      <w:pPr>
        <w:ind w:firstLine="720"/>
        <w:jc w:val="both"/>
        <w:rPr>
          <w:bCs/>
          <w:lang w:eastAsia="en-US"/>
        </w:rPr>
      </w:pPr>
      <w:r w:rsidRPr="00EA1658">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w:t>
      </w:r>
    </w:p>
    <w:p w:rsidR="00EA1658" w:rsidRPr="00EA1658" w:rsidRDefault="00EA1658" w:rsidP="002841B5">
      <w:pPr>
        <w:ind w:firstLine="720"/>
        <w:jc w:val="both"/>
        <w:rPr>
          <w:bCs/>
          <w:lang w:eastAsia="en-US"/>
        </w:rPr>
      </w:pPr>
      <w:r w:rsidRPr="00EA1658">
        <w:rPr>
          <w:bCs/>
          <w:lang w:eastAsia="en-US"/>
        </w:rPr>
        <w:t>Nekustamais īpašums ar kadastra numuru  6680 001 1413 nav nepieciešams pašvaldības funkciju nodrošināšanai</w:t>
      </w:r>
      <w:r w:rsidRPr="00EA1658">
        <w:rPr>
          <w:lang w:eastAsia="en-US"/>
        </w:rPr>
        <w:t xml:space="preserve"> un ir atsavināms.</w:t>
      </w:r>
    </w:p>
    <w:p w:rsidR="00EA1658" w:rsidRPr="00EA1658" w:rsidRDefault="00EA1658" w:rsidP="002841B5">
      <w:pPr>
        <w:ind w:firstLine="720"/>
        <w:jc w:val="both"/>
        <w:rPr>
          <w:lang w:eastAsia="en-US"/>
        </w:rPr>
      </w:pPr>
      <w:r w:rsidRPr="00EA1658">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w:t>
      </w:r>
      <w:r w:rsidR="00763B09">
        <w:rPr>
          <w:bCs/>
          <w:lang w:eastAsia="en-US"/>
        </w:rPr>
        <w:t>novērtēšanas komisijas sastāvu.</w:t>
      </w:r>
    </w:p>
    <w:p w:rsidR="00EA1658" w:rsidRPr="00EA1658" w:rsidRDefault="00EA1658" w:rsidP="002841B5">
      <w:pPr>
        <w:ind w:firstLine="720"/>
        <w:jc w:val="both"/>
        <w:rPr>
          <w:bCs/>
          <w:lang w:eastAsia="en-US"/>
        </w:rPr>
      </w:pPr>
      <w:r w:rsidRPr="00EA1658">
        <w:rPr>
          <w:bCs/>
          <w:lang w:eastAsia="en-US"/>
        </w:rPr>
        <w:t>Saskaņā ar likuma „Par pašvaldībām” 14.panta pirmās daļas 2.punktu,</w:t>
      </w:r>
      <w:r w:rsidRPr="00EA1658">
        <w:rPr>
          <w:lang w:eastAsia="en-US"/>
        </w:rPr>
        <w:t xml:space="preserve"> </w:t>
      </w:r>
      <w:r w:rsidRPr="00EA1658">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 Šis domes lēmums uzskatāms par pašvaldības pārvaldes lēmumu jeb individuālo aktu.</w:t>
      </w:r>
    </w:p>
    <w:p w:rsidR="000761CB" w:rsidRPr="00664F33" w:rsidRDefault="00647141" w:rsidP="000761CB">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0758CB">
        <w:t>p</w:t>
      </w:r>
      <w:r w:rsidR="00EA1658" w:rsidRPr="00EA1658">
        <w:rPr>
          <w:bCs/>
          <w:lang w:eastAsia="en-US"/>
        </w:rPr>
        <w:t xml:space="preserve">amatojoties uz likuma „Par pašvaldībām” 14.panta pirmās daļas 2.punktu, 21.panta pirmās daļas 17.punktu, 41.panta pirmās daļas 3.punktu, Publiskas personas mantas atsavināšanas likuma </w:t>
      </w:r>
      <w:r w:rsidR="00EA1658" w:rsidRPr="00EA1658">
        <w:rPr>
          <w:lang w:eastAsia="en-US"/>
        </w:rPr>
        <w:t>4.panta pirmo, otro, trešo daļu un ceturtās daļas 1.punktu</w:t>
      </w:r>
      <w:r w:rsidR="00EA1658" w:rsidRPr="00EA1658">
        <w:rPr>
          <w:bCs/>
          <w:lang w:eastAsia="en-US"/>
        </w:rPr>
        <w:t>, 5.panta pirmo daļu, 8.panta otro un trešo daļu,</w:t>
      </w:r>
      <w:r w:rsidR="00EA1658" w:rsidRPr="00EA1658">
        <w:rPr>
          <w:b/>
          <w:bCs/>
          <w:lang w:eastAsia="en-US"/>
        </w:rPr>
        <w:t xml:space="preserve"> </w:t>
      </w:r>
      <w:r w:rsidR="000761CB" w:rsidRPr="00664F33">
        <w:rPr>
          <w:b/>
          <w:bCs/>
        </w:rPr>
        <w:t>atklāti balsojot elektroniski tiešsaistē: PAR</w:t>
      </w:r>
      <w:r w:rsidR="000761CB" w:rsidRPr="00664F33">
        <w:t xml:space="preserve"> – 1</w:t>
      </w:r>
      <w:r w:rsidR="000761CB">
        <w:t>3</w:t>
      </w:r>
      <w:r w:rsidR="000761CB" w:rsidRPr="00664F33">
        <w:t xml:space="preserve"> deputāti (</w:t>
      </w:r>
      <w:r w:rsidR="000761CB" w:rsidRPr="00664F33">
        <w:rPr>
          <w:rFonts w:eastAsiaTheme="minorHAnsi"/>
        </w:rPr>
        <w:t xml:space="preserve">Jānis </w:t>
      </w:r>
      <w:proofErr w:type="spellStart"/>
      <w:r w:rsidR="000761CB" w:rsidRPr="00664F33">
        <w:rPr>
          <w:rFonts w:eastAsiaTheme="minorHAnsi"/>
        </w:rPr>
        <w:t>Bārbalis</w:t>
      </w:r>
      <w:proofErr w:type="spellEnd"/>
      <w:r w:rsidR="000761CB" w:rsidRPr="00664F33">
        <w:rPr>
          <w:rFonts w:eastAsiaTheme="minorHAnsi"/>
        </w:rPr>
        <w:t>,</w:t>
      </w:r>
      <w:r w:rsidR="000761CB" w:rsidRPr="00664F33">
        <w:t xml:space="preserve"> </w:t>
      </w:r>
      <w:r w:rsidR="000761CB" w:rsidRPr="00664F33">
        <w:rPr>
          <w:rFonts w:eastAsiaTheme="minorHAnsi"/>
        </w:rPr>
        <w:t xml:space="preserve">Māris </w:t>
      </w:r>
      <w:proofErr w:type="spellStart"/>
      <w:r w:rsidR="000761CB" w:rsidRPr="00664F33">
        <w:rPr>
          <w:rFonts w:eastAsiaTheme="minorHAnsi"/>
        </w:rPr>
        <w:t>Beļaunieks</w:t>
      </w:r>
      <w:proofErr w:type="spellEnd"/>
      <w:r w:rsidR="000761CB" w:rsidRPr="00664F33">
        <w:rPr>
          <w:rFonts w:eastAsiaTheme="minorHAnsi"/>
        </w:rPr>
        <w:t xml:space="preserve">, Agris Briedis, Andris Garklāvs, Aigars </w:t>
      </w:r>
      <w:proofErr w:type="spellStart"/>
      <w:r w:rsidR="000761CB" w:rsidRPr="00664F33">
        <w:rPr>
          <w:rFonts w:eastAsiaTheme="minorHAnsi"/>
        </w:rPr>
        <w:t>Legzdiņš</w:t>
      </w:r>
      <w:proofErr w:type="spellEnd"/>
      <w:r w:rsidR="000761CB" w:rsidRPr="00664F33">
        <w:rPr>
          <w:rFonts w:eastAsiaTheme="minorHAnsi"/>
        </w:rPr>
        <w:t xml:space="preserve">, Gunta Ozola, Gundars </w:t>
      </w:r>
      <w:proofErr w:type="spellStart"/>
      <w:r w:rsidR="000761CB" w:rsidRPr="00664F33">
        <w:rPr>
          <w:rFonts w:eastAsiaTheme="minorHAnsi"/>
        </w:rPr>
        <w:t>Plešs</w:t>
      </w:r>
      <w:proofErr w:type="spellEnd"/>
      <w:r w:rsidR="000761CB" w:rsidRPr="00664F33">
        <w:rPr>
          <w:rFonts w:eastAsiaTheme="minorHAnsi"/>
        </w:rPr>
        <w:t xml:space="preserve">, Taiga </w:t>
      </w:r>
      <w:proofErr w:type="spellStart"/>
      <w:r w:rsidR="000761CB" w:rsidRPr="00664F33">
        <w:rPr>
          <w:rFonts w:eastAsiaTheme="minorHAnsi"/>
        </w:rPr>
        <w:t>Plitniece</w:t>
      </w:r>
      <w:proofErr w:type="spellEnd"/>
      <w:r w:rsidR="000761CB" w:rsidRPr="00664F33">
        <w:rPr>
          <w:rFonts w:eastAsiaTheme="minorHAnsi"/>
        </w:rPr>
        <w:t xml:space="preserve">, Ziedonis </w:t>
      </w:r>
      <w:proofErr w:type="spellStart"/>
      <w:r w:rsidR="000761CB" w:rsidRPr="00664F33">
        <w:rPr>
          <w:rFonts w:eastAsiaTheme="minorHAnsi"/>
        </w:rPr>
        <w:t>Rubezis</w:t>
      </w:r>
      <w:proofErr w:type="spellEnd"/>
      <w:r w:rsidR="000761CB" w:rsidRPr="00664F33">
        <w:rPr>
          <w:rFonts w:eastAsiaTheme="minorHAnsi"/>
        </w:rPr>
        <w:t>, Reinis Siliņš, Ģirts Vilciņš, Ineta Zariņa, Didzis Zemmers)</w:t>
      </w:r>
      <w:r w:rsidR="000761CB" w:rsidRPr="00664F33">
        <w:t xml:space="preserve">, </w:t>
      </w:r>
      <w:r w:rsidR="000761CB" w:rsidRPr="00664F33">
        <w:rPr>
          <w:b/>
          <w:bCs/>
        </w:rPr>
        <w:t>PRET –</w:t>
      </w:r>
      <w:r w:rsidR="000761CB" w:rsidRPr="00664F33">
        <w:t xml:space="preserve"> nav, </w:t>
      </w:r>
      <w:r w:rsidR="000761CB" w:rsidRPr="00664F33">
        <w:rPr>
          <w:b/>
          <w:bCs/>
        </w:rPr>
        <w:t xml:space="preserve">ATTURAS </w:t>
      </w:r>
      <w:r w:rsidR="000761CB" w:rsidRPr="00C7663F">
        <w:rPr>
          <w:bCs/>
        </w:rPr>
        <w:t xml:space="preserve">– nav, </w:t>
      </w:r>
      <w:r w:rsidR="000761CB" w:rsidRPr="00664F33">
        <w:t xml:space="preserve">Limbažu novada dome </w:t>
      </w:r>
      <w:r w:rsidR="000761CB" w:rsidRPr="00664F33">
        <w:rPr>
          <w:b/>
          <w:bCs/>
        </w:rPr>
        <w:t>NOLEMJ:</w:t>
      </w:r>
    </w:p>
    <w:p w:rsidR="00EA1658" w:rsidRPr="00EA1658" w:rsidRDefault="00EA1658" w:rsidP="006D2117">
      <w:pPr>
        <w:ind w:firstLine="720"/>
        <w:jc w:val="both"/>
        <w:rPr>
          <w:bCs/>
          <w:lang w:eastAsia="en-US"/>
        </w:rPr>
      </w:pPr>
    </w:p>
    <w:p w:rsidR="00EA1658" w:rsidRPr="00EA1658" w:rsidRDefault="00EA1658" w:rsidP="006D2117">
      <w:pPr>
        <w:numPr>
          <w:ilvl w:val="0"/>
          <w:numId w:val="2"/>
        </w:numPr>
        <w:ind w:left="357" w:hanging="357"/>
        <w:jc w:val="both"/>
        <w:rPr>
          <w:bCs/>
          <w:lang w:eastAsia="en-US"/>
        </w:rPr>
      </w:pPr>
      <w:r w:rsidRPr="00EA1658">
        <w:rPr>
          <w:bCs/>
          <w:lang w:eastAsia="en-US"/>
        </w:rPr>
        <w:t>Atsavināt Limbažu novada pašvaldības</w:t>
      </w:r>
      <w:r w:rsidRPr="00EA1658">
        <w:rPr>
          <w:lang w:eastAsia="en-US"/>
        </w:rPr>
        <w:t xml:space="preserve"> īpašumā esošo nekustamo īpašumu ar kadastra </w:t>
      </w:r>
      <w:r w:rsidRPr="00EA1658">
        <w:rPr>
          <w:bCs/>
          <w:lang w:eastAsia="en-US"/>
        </w:rPr>
        <w:t>Nr. 6680 001 1413, “Garumi 53”, Umurgas</w:t>
      </w:r>
      <w:r w:rsidRPr="00EA1658">
        <w:rPr>
          <w:b/>
          <w:bCs/>
          <w:lang w:eastAsia="en-US"/>
        </w:rPr>
        <w:t xml:space="preserve"> </w:t>
      </w:r>
      <w:r w:rsidRPr="00EA1658">
        <w:rPr>
          <w:bCs/>
          <w:lang w:eastAsia="en-US"/>
        </w:rPr>
        <w:t xml:space="preserve">pagastā, Limbažu novadā, kas sastāv no zemes vienības ar kadastra apzīmējumu 6680 001 1413, 0,066 ha platībā, </w:t>
      </w:r>
      <w:r w:rsidRPr="00EA1658">
        <w:rPr>
          <w:lang w:eastAsia="en-US"/>
        </w:rPr>
        <w:t>nosakot, ka tas nav nepieciešams paš</w:t>
      </w:r>
      <w:r>
        <w:rPr>
          <w:lang w:eastAsia="en-US"/>
        </w:rPr>
        <w:t>valdības funkciju veikšanai</w:t>
      </w:r>
      <w:r w:rsidRPr="00EA1658">
        <w:rPr>
          <w:lang w:eastAsia="en-US"/>
        </w:rPr>
        <w:t xml:space="preserve"> (shēma pielikumā)</w:t>
      </w:r>
      <w:r>
        <w:rPr>
          <w:lang w:eastAsia="en-US"/>
        </w:rPr>
        <w:t>.</w:t>
      </w:r>
    </w:p>
    <w:p w:rsidR="00EA1658" w:rsidRPr="00B800F4" w:rsidRDefault="00EA1658" w:rsidP="006D2117">
      <w:pPr>
        <w:numPr>
          <w:ilvl w:val="0"/>
          <w:numId w:val="2"/>
        </w:numPr>
        <w:ind w:left="357" w:hanging="357"/>
        <w:jc w:val="both"/>
        <w:rPr>
          <w:lang w:eastAsia="en-US"/>
        </w:rPr>
      </w:pPr>
      <w:r w:rsidRPr="00EA1658">
        <w:rPr>
          <w:bCs/>
          <w:lang w:eastAsia="en-US"/>
        </w:rPr>
        <w:t>Uzdot Limbažu novada pašvaldības īpašumu privatizācijas un atsavināšanas komisijai veikt 1.punktā minētā nekustamā īpašuma novērtēšanu, pieaicinot sertificētu vērtētāju un sagatavot izsoles noteikumus.</w:t>
      </w:r>
    </w:p>
    <w:p w:rsidR="00EA1658" w:rsidRPr="00EA1658" w:rsidRDefault="00EA1658" w:rsidP="00EA1658">
      <w:pPr>
        <w:jc w:val="both"/>
        <w:rPr>
          <w:lang w:eastAsia="en-US"/>
        </w:rPr>
      </w:pPr>
    </w:p>
    <w:p w:rsidR="00B800F4" w:rsidRDefault="00B800F4" w:rsidP="006C3031">
      <w:pPr>
        <w:tabs>
          <w:tab w:val="num" w:pos="1800"/>
        </w:tabs>
        <w:jc w:val="both"/>
      </w:pPr>
    </w:p>
    <w:p w:rsidR="00B800F4" w:rsidRPr="009D17A7" w:rsidRDefault="00B800F4" w:rsidP="00B800F4">
      <w:pPr>
        <w:keepNext/>
        <w:jc w:val="center"/>
        <w:outlineLvl w:val="0"/>
        <w:rPr>
          <w:b/>
        </w:rPr>
      </w:pPr>
      <w:r>
        <w:rPr>
          <w:b/>
        </w:rPr>
        <w:t>1</w:t>
      </w:r>
      <w:r w:rsidR="002A08BC">
        <w:rPr>
          <w:b/>
        </w:rPr>
        <w:t>4</w:t>
      </w:r>
      <w:r w:rsidRPr="009D17A7">
        <w:rPr>
          <w:b/>
        </w:rPr>
        <w:t>.§</w:t>
      </w:r>
    </w:p>
    <w:p w:rsidR="00B800F4" w:rsidRPr="00B800F4" w:rsidRDefault="00B800F4" w:rsidP="00B800F4">
      <w:pPr>
        <w:pBdr>
          <w:bottom w:val="single" w:sz="4" w:space="1" w:color="auto"/>
        </w:pBdr>
        <w:jc w:val="both"/>
        <w:rPr>
          <w:b/>
          <w:bCs/>
          <w:lang w:eastAsia="x-none"/>
        </w:rPr>
      </w:pPr>
      <w:r w:rsidRPr="00B800F4">
        <w:rPr>
          <w:b/>
          <w:bCs/>
          <w:lang w:eastAsia="x-none"/>
        </w:rPr>
        <w:t>Par nekustamā īpašuma “</w:t>
      </w:r>
      <w:proofErr w:type="spellStart"/>
      <w:r w:rsidRPr="00B800F4">
        <w:rPr>
          <w:b/>
          <w:bCs/>
          <w:lang w:eastAsia="x-none"/>
        </w:rPr>
        <w:t>Vīgrieži</w:t>
      </w:r>
      <w:proofErr w:type="spellEnd"/>
      <w:r w:rsidRPr="00B800F4">
        <w:rPr>
          <w:b/>
          <w:bCs/>
          <w:lang w:eastAsia="x-none"/>
        </w:rPr>
        <w:t>”, Limbažu pagastā, Limbažu novadā</w:t>
      </w:r>
      <w:r w:rsidR="003B7704">
        <w:rPr>
          <w:b/>
          <w:bCs/>
          <w:lang w:eastAsia="x-none"/>
        </w:rPr>
        <w:t>,</w:t>
      </w:r>
      <w:r w:rsidRPr="00B800F4">
        <w:rPr>
          <w:b/>
          <w:bCs/>
          <w:lang w:eastAsia="x-none"/>
        </w:rPr>
        <w:t xml:space="preserve"> atsavināšanu</w:t>
      </w:r>
    </w:p>
    <w:p w:rsidR="00C73699" w:rsidRPr="00C523B1" w:rsidRDefault="00C73699" w:rsidP="00C73699">
      <w:pPr>
        <w:jc w:val="center"/>
        <w:rPr>
          <w:noProof/>
        </w:rPr>
      </w:pPr>
      <w:r w:rsidRPr="00C523B1">
        <w:rPr>
          <w:noProof/>
        </w:rPr>
        <w:t xml:space="preserve">Ziņo </w:t>
      </w:r>
      <w:r>
        <w:rPr>
          <w:noProof/>
        </w:rPr>
        <w:t>D. Zemmers</w:t>
      </w:r>
    </w:p>
    <w:p w:rsidR="00B800F4" w:rsidRDefault="00B800F4" w:rsidP="00B800F4">
      <w:pPr>
        <w:ind w:firstLine="720"/>
        <w:jc w:val="both"/>
        <w:rPr>
          <w:bCs/>
          <w:lang w:eastAsia="en-US"/>
        </w:rPr>
      </w:pPr>
    </w:p>
    <w:p w:rsidR="00F66AA3" w:rsidRPr="00664F33" w:rsidRDefault="000758CB" w:rsidP="00F66AA3">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156891">
        <w:rPr>
          <w:bCs/>
          <w:lang w:eastAsia="en-US"/>
        </w:rPr>
        <w:t>p</w:t>
      </w:r>
      <w:r w:rsidR="00B800F4" w:rsidRPr="00B800F4">
        <w:rPr>
          <w:bCs/>
          <w:lang w:eastAsia="en-US"/>
        </w:rPr>
        <w:t xml:space="preserve">amatojoties uz likuma „Par pašvaldībām” 14. panta pirmās daļas 2. punktu, 21. panta pirmās daļas 17. punktu, 41.panta pirmās daļas 3.punktu, otro daļu, Publiskas personas mantas atsavināšanas likuma </w:t>
      </w:r>
      <w:r w:rsidR="00B800F4" w:rsidRPr="00B800F4">
        <w:rPr>
          <w:lang w:eastAsia="en-US"/>
        </w:rPr>
        <w:t xml:space="preserve">4. panta </w:t>
      </w:r>
      <w:r w:rsidR="00B800F4" w:rsidRPr="00B800F4">
        <w:rPr>
          <w:lang w:eastAsia="en-US"/>
        </w:rPr>
        <w:lastRenderedPageBreak/>
        <w:t xml:space="preserve">pirmo, otro, trešo daļu, </w:t>
      </w:r>
      <w:r w:rsidR="00B800F4" w:rsidRPr="00B800F4">
        <w:rPr>
          <w:bCs/>
          <w:lang w:eastAsia="en-US"/>
        </w:rPr>
        <w:t>5. panta pirmo daļu, 8. panta otro un trešo daļu, likuma „Par zemes privatizāciju lauku apvidos” 30.</w:t>
      </w:r>
      <w:r w:rsidR="00B800F4" w:rsidRPr="00B800F4">
        <w:rPr>
          <w:bCs/>
          <w:vertAlign w:val="superscript"/>
          <w:lang w:eastAsia="en-US"/>
        </w:rPr>
        <w:t xml:space="preserve">2 </w:t>
      </w:r>
      <w:r w:rsidR="00B800F4" w:rsidRPr="00B800F4">
        <w:rPr>
          <w:bCs/>
          <w:lang w:eastAsia="en-US"/>
        </w:rPr>
        <w:t>pantu,</w:t>
      </w:r>
      <w:r w:rsidR="00B800F4" w:rsidRPr="00B800F4">
        <w:rPr>
          <w:b/>
        </w:rPr>
        <w:t xml:space="preserve"> </w:t>
      </w:r>
      <w:r w:rsidR="00F66AA3" w:rsidRPr="00664F33">
        <w:rPr>
          <w:b/>
          <w:bCs/>
        </w:rPr>
        <w:t>atklāti balsojot elektroniski tiešsaistē: PAR</w:t>
      </w:r>
      <w:r w:rsidR="00F66AA3" w:rsidRPr="00664F33">
        <w:t xml:space="preserve"> – 1</w:t>
      </w:r>
      <w:r w:rsidR="00F66AA3">
        <w:t>2</w:t>
      </w:r>
      <w:r w:rsidR="00F66AA3" w:rsidRPr="00664F33">
        <w:t xml:space="preserve"> deputāti (</w:t>
      </w:r>
      <w:r w:rsidR="00F66AA3" w:rsidRPr="00664F33">
        <w:rPr>
          <w:rFonts w:eastAsiaTheme="minorHAnsi"/>
        </w:rPr>
        <w:t xml:space="preserve">Jānis </w:t>
      </w:r>
      <w:proofErr w:type="spellStart"/>
      <w:r w:rsidR="00F66AA3" w:rsidRPr="00664F33">
        <w:rPr>
          <w:rFonts w:eastAsiaTheme="minorHAnsi"/>
        </w:rPr>
        <w:t>Bārbalis</w:t>
      </w:r>
      <w:proofErr w:type="spellEnd"/>
      <w:r w:rsidR="00F66AA3" w:rsidRPr="00664F33">
        <w:rPr>
          <w:rFonts w:eastAsiaTheme="minorHAnsi"/>
        </w:rPr>
        <w:t>,</w:t>
      </w:r>
      <w:r w:rsidR="00F66AA3" w:rsidRPr="00664F33">
        <w:t xml:space="preserve"> </w:t>
      </w:r>
      <w:r w:rsidR="00F66AA3" w:rsidRPr="00664F33">
        <w:rPr>
          <w:rFonts w:eastAsiaTheme="minorHAnsi"/>
        </w:rPr>
        <w:t xml:space="preserve">Māris </w:t>
      </w:r>
      <w:proofErr w:type="spellStart"/>
      <w:r w:rsidR="00F66AA3" w:rsidRPr="00664F33">
        <w:rPr>
          <w:rFonts w:eastAsiaTheme="minorHAnsi"/>
        </w:rPr>
        <w:t>Beļaunieks</w:t>
      </w:r>
      <w:proofErr w:type="spellEnd"/>
      <w:r w:rsidR="00F66AA3" w:rsidRPr="00664F33">
        <w:rPr>
          <w:rFonts w:eastAsiaTheme="minorHAnsi"/>
        </w:rPr>
        <w:t xml:space="preserve">, Agris Briedis, Andris Garklāvs, Aigars </w:t>
      </w:r>
      <w:proofErr w:type="spellStart"/>
      <w:r w:rsidR="00F66AA3" w:rsidRPr="00664F33">
        <w:rPr>
          <w:rFonts w:eastAsiaTheme="minorHAnsi"/>
        </w:rPr>
        <w:t>Legzdiņš</w:t>
      </w:r>
      <w:proofErr w:type="spellEnd"/>
      <w:r w:rsidR="00F66AA3" w:rsidRPr="00664F33">
        <w:rPr>
          <w:rFonts w:eastAsiaTheme="minorHAnsi"/>
        </w:rPr>
        <w:t xml:space="preserve">, Gunta Ozola, Taiga </w:t>
      </w:r>
      <w:proofErr w:type="spellStart"/>
      <w:r w:rsidR="00F66AA3" w:rsidRPr="00664F33">
        <w:rPr>
          <w:rFonts w:eastAsiaTheme="minorHAnsi"/>
        </w:rPr>
        <w:t>Plitniece</w:t>
      </w:r>
      <w:proofErr w:type="spellEnd"/>
      <w:r w:rsidR="00F66AA3" w:rsidRPr="00664F33">
        <w:rPr>
          <w:rFonts w:eastAsiaTheme="minorHAnsi"/>
        </w:rPr>
        <w:t xml:space="preserve">, Ziedonis </w:t>
      </w:r>
      <w:proofErr w:type="spellStart"/>
      <w:r w:rsidR="00F66AA3" w:rsidRPr="00664F33">
        <w:rPr>
          <w:rFonts w:eastAsiaTheme="minorHAnsi"/>
        </w:rPr>
        <w:t>Rubezis</w:t>
      </w:r>
      <w:proofErr w:type="spellEnd"/>
      <w:r w:rsidR="00F66AA3" w:rsidRPr="00664F33">
        <w:rPr>
          <w:rFonts w:eastAsiaTheme="minorHAnsi"/>
        </w:rPr>
        <w:t>, Reinis Siliņš, Ģirts Vilciņš, Ineta Zariņa, Didzis Zemmers)</w:t>
      </w:r>
      <w:r w:rsidR="00F66AA3" w:rsidRPr="00664F33">
        <w:t xml:space="preserve">, </w:t>
      </w:r>
      <w:r w:rsidR="00F66AA3" w:rsidRPr="00664F33">
        <w:rPr>
          <w:b/>
          <w:bCs/>
        </w:rPr>
        <w:t>PRET –</w:t>
      </w:r>
      <w:r w:rsidR="00F66AA3" w:rsidRPr="00664F33">
        <w:t xml:space="preserve"> nav, </w:t>
      </w:r>
      <w:r w:rsidR="00F66AA3" w:rsidRPr="00664F33">
        <w:rPr>
          <w:b/>
          <w:bCs/>
        </w:rPr>
        <w:t xml:space="preserve">ATTURAS </w:t>
      </w:r>
      <w:r w:rsidR="00F66AA3" w:rsidRPr="00C7663F">
        <w:rPr>
          <w:bCs/>
        </w:rPr>
        <w:t xml:space="preserve">– nav, </w:t>
      </w:r>
      <w:r w:rsidR="00F66AA3">
        <w:rPr>
          <w:bCs/>
        </w:rPr>
        <w:t xml:space="preserve">deputāts </w:t>
      </w:r>
      <w:r w:rsidR="00F66AA3" w:rsidRPr="00664F33">
        <w:rPr>
          <w:rFonts w:eastAsiaTheme="minorHAnsi"/>
        </w:rPr>
        <w:t xml:space="preserve">Gundars </w:t>
      </w:r>
      <w:proofErr w:type="spellStart"/>
      <w:r w:rsidR="00F66AA3" w:rsidRPr="00664F33">
        <w:rPr>
          <w:rFonts w:eastAsiaTheme="minorHAnsi"/>
        </w:rPr>
        <w:t>Plešs</w:t>
      </w:r>
      <w:proofErr w:type="spellEnd"/>
      <w:r w:rsidR="00F66AA3">
        <w:rPr>
          <w:rFonts w:eastAsiaTheme="minorHAnsi"/>
        </w:rPr>
        <w:t xml:space="preserve"> tehnisku iemeslu dēļ nepiedalās balsojumā</w:t>
      </w:r>
      <w:r w:rsidR="00F66AA3" w:rsidRPr="00664F33">
        <w:rPr>
          <w:rFonts w:eastAsiaTheme="minorHAnsi"/>
        </w:rPr>
        <w:t xml:space="preserve">, </w:t>
      </w:r>
      <w:r w:rsidR="00F66AA3" w:rsidRPr="00664F33">
        <w:t xml:space="preserve">Limbažu novada dome </w:t>
      </w:r>
      <w:r w:rsidR="00F66AA3" w:rsidRPr="00664F33">
        <w:rPr>
          <w:b/>
          <w:bCs/>
        </w:rPr>
        <w:t>NOLEMJ:</w:t>
      </w:r>
    </w:p>
    <w:p w:rsidR="00B800F4" w:rsidRPr="00B800F4" w:rsidRDefault="00B800F4" w:rsidP="006D2117">
      <w:pPr>
        <w:ind w:firstLine="720"/>
        <w:jc w:val="both"/>
        <w:rPr>
          <w:bCs/>
          <w:lang w:eastAsia="en-US"/>
        </w:rPr>
      </w:pPr>
    </w:p>
    <w:p w:rsidR="00B800F4" w:rsidRPr="003A3900" w:rsidRDefault="00B800F4" w:rsidP="0007440E">
      <w:pPr>
        <w:numPr>
          <w:ilvl w:val="0"/>
          <w:numId w:val="13"/>
        </w:numPr>
        <w:ind w:left="357" w:hanging="357"/>
        <w:jc w:val="both"/>
        <w:rPr>
          <w:bCs/>
          <w:lang w:eastAsia="en-US"/>
        </w:rPr>
      </w:pPr>
      <w:r w:rsidRPr="003A3900">
        <w:rPr>
          <w:bCs/>
          <w:lang w:eastAsia="en-US"/>
        </w:rPr>
        <w:t>Atsavināt pašvaldībai piekritīgo nekustamo īpašumu</w:t>
      </w:r>
      <w:r w:rsidRPr="003A3900">
        <w:rPr>
          <w:lang w:eastAsia="en-US"/>
        </w:rPr>
        <w:t xml:space="preserve"> </w:t>
      </w:r>
      <w:r w:rsidRPr="003A3900">
        <w:rPr>
          <w:bCs/>
          <w:lang w:eastAsia="en-US"/>
        </w:rPr>
        <w:t>“</w:t>
      </w:r>
      <w:proofErr w:type="spellStart"/>
      <w:r w:rsidRPr="003A3900">
        <w:rPr>
          <w:bCs/>
          <w:lang w:eastAsia="en-US"/>
        </w:rPr>
        <w:t>Vīgrieži</w:t>
      </w:r>
      <w:proofErr w:type="spellEnd"/>
      <w:r w:rsidRPr="003A3900">
        <w:rPr>
          <w:bCs/>
          <w:lang w:eastAsia="en-US"/>
        </w:rPr>
        <w:t>”, Limbažu</w:t>
      </w:r>
      <w:r w:rsidRPr="003A3900">
        <w:rPr>
          <w:b/>
          <w:bCs/>
          <w:lang w:eastAsia="en-US"/>
        </w:rPr>
        <w:t xml:space="preserve"> </w:t>
      </w:r>
      <w:r w:rsidRPr="003A3900">
        <w:rPr>
          <w:bCs/>
          <w:lang w:eastAsia="en-US"/>
        </w:rPr>
        <w:t xml:space="preserve">pagastā, Limbažu novadā, kadastra Nr. 6664 006 0127, kas sastāv no zemes vienības ar kadastra apzīmējumu 6664 006 0127, 0.59 ha platībā, </w:t>
      </w:r>
      <w:r w:rsidRPr="003A3900">
        <w:rPr>
          <w:lang w:eastAsia="en-US"/>
        </w:rPr>
        <w:t>nosakot, ka tas nav nepieciešams pašvaldības funkciju veikšanai (shēma pielikumā).</w:t>
      </w:r>
    </w:p>
    <w:p w:rsidR="00B800F4" w:rsidRPr="003A3900" w:rsidRDefault="00B800F4" w:rsidP="0007440E">
      <w:pPr>
        <w:numPr>
          <w:ilvl w:val="0"/>
          <w:numId w:val="13"/>
        </w:numPr>
        <w:ind w:left="357" w:hanging="357"/>
        <w:jc w:val="both"/>
        <w:rPr>
          <w:bCs/>
          <w:lang w:eastAsia="en-US"/>
        </w:rPr>
      </w:pPr>
      <w:r w:rsidRPr="003A3900">
        <w:rPr>
          <w:bCs/>
          <w:lang w:eastAsia="en-US"/>
        </w:rPr>
        <w:t>Limbažu novada pašvaldības īpašumu privatizācijas un atsavināšanas komisijai veikt nekustamā īpašuma novērtēšanu, pieaicinot sertificētu vērtētāju un sagatavot izsoles noteikumus.</w:t>
      </w:r>
    </w:p>
    <w:p w:rsidR="00B800F4" w:rsidRPr="003A3900" w:rsidRDefault="00B800F4" w:rsidP="0007440E">
      <w:pPr>
        <w:numPr>
          <w:ilvl w:val="0"/>
          <w:numId w:val="13"/>
        </w:numPr>
        <w:ind w:left="357" w:hanging="357"/>
        <w:jc w:val="both"/>
        <w:rPr>
          <w:bCs/>
          <w:lang w:eastAsia="en-US"/>
        </w:rPr>
      </w:pPr>
      <w:r w:rsidRPr="003A3900">
        <w:rPr>
          <w:bCs/>
          <w:lang w:eastAsia="en-US"/>
        </w:rPr>
        <w:t>Izvērstais lēmums sēdes protokola pielikumā.</w:t>
      </w:r>
    </w:p>
    <w:p w:rsidR="00B800F4" w:rsidRDefault="00B800F4" w:rsidP="006C3031">
      <w:pPr>
        <w:tabs>
          <w:tab w:val="num" w:pos="1800"/>
        </w:tabs>
        <w:jc w:val="both"/>
      </w:pPr>
    </w:p>
    <w:p w:rsidR="00CE77CA" w:rsidRDefault="00CE77CA" w:rsidP="006C3031">
      <w:pPr>
        <w:tabs>
          <w:tab w:val="num" w:pos="1800"/>
        </w:tabs>
        <w:jc w:val="both"/>
      </w:pPr>
    </w:p>
    <w:p w:rsidR="00DD17EB" w:rsidRPr="009D17A7" w:rsidRDefault="00DD17EB" w:rsidP="00DD17EB">
      <w:pPr>
        <w:keepNext/>
        <w:jc w:val="center"/>
        <w:outlineLvl w:val="0"/>
        <w:rPr>
          <w:b/>
        </w:rPr>
      </w:pPr>
      <w:r>
        <w:rPr>
          <w:b/>
        </w:rPr>
        <w:t>1</w:t>
      </w:r>
      <w:r w:rsidR="002A08BC">
        <w:rPr>
          <w:b/>
        </w:rPr>
        <w:t>5</w:t>
      </w:r>
      <w:r w:rsidRPr="009D17A7">
        <w:rPr>
          <w:b/>
        </w:rPr>
        <w:t>.§</w:t>
      </w:r>
    </w:p>
    <w:p w:rsidR="00DD17EB" w:rsidRPr="00DD17EB" w:rsidRDefault="00DD17EB" w:rsidP="00DD17EB">
      <w:pPr>
        <w:pBdr>
          <w:bottom w:val="single" w:sz="4" w:space="1" w:color="auto"/>
        </w:pBdr>
        <w:jc w:val="both"/>
        <w:rPr>
          <w:bCs/>
          <w:spacing w:val="-1"/>
          <w:lang w:eastAsia="en-US"/>
        </w:rPr>
      </w:pPr>
      <w:r w:rsidRPr="00DD17EB">
        <w:rPr>
          <w:b/>
          <w:spacing w:val="-1"/>
          <w:lang w:eastAsia="en-US"/>
        </w:rPr>
        <w:t xml:space="preserve">Par zemes vienību </w:t>
      </w:r>
      <w:r w:rsidRPr="00DD17EB">
        <w:rPr>
          <w:b/>
          <w:bCs/>
          <w:spacing w:val="-1"/>
          <w:lang w:eastAsia="en-US"/>
        </w:rPr>
        <w:t>reģistrēšanu zemesgrāmatā uz Limbažu novada pašvaldības vārda</w:t>
      </w:r>
    </w:p>
    <w:p w:rsidR="00C73699" w:rsidRPr="00C523B1" w:rsidRDefault="00C73699" w:rsidP="00C73699">
      <w:pPr>
        <w:jc w:val="center"/>
        <w:rPr>
          <w:noProof/>
        </w:rPr>
      </w:pPr>
      <w:r w:rsidRPr="00C523B1">
        <w:rPr>
          <w:noProof/>
        </w:rPr>
        <w:t xml:space="preserve">Ziņo </w:t>
      </w:r>
      <w:r>
        <w:rPr>
          <w:noProof/>
        </w:rPr>
        <w:t>D. Zemmers</w:t>
      </w:r>
    </w:p>
    <w:p w:rsidR="00DD17EB" w:rsidRDefault="00DD17EB" w:rsidP="00DD17EB">
      <w:pPr>
        <w:ind w:firstLine="720"/>
        <w:jc w:val="both"/>
        <w:rPr>
          <w:bCs/>
          <w:lang w:eastAsia="en-US"/>
        </w:rPr>
      </w:pPr>
    </w:p>
    <w:p w:rsidR="00DD17EB" w:rsidRPr="00DD17EB" w:rsidRDefault="00DD17EB" w:rsidP="006D2117">
      <w:pPr>
        <w:ind w:firstLine="720"/>
        <w:jc w:val="both"/>
        <w:rPr>
          <w:bCs/>
          <w:lang w:eastAsia="en-US"/>
        </w:rPr>
      </w:pPr>
      <w:r w:rsidRPr="00DD17EB">
        <w:rPr>
          <w:bCs/>
          <w:lang w:eastAsia="en-US"/>
        </w:rPr>
        <w:t xml:space="preserve">Saskaņā ar </w:t>
      </w:r>
      <w:hyperlink r:id="rId8" w:tgtFrame="_blank" w:history="1">
        <w:r w:rsidRPr="00DD17EB">
          <w:rPr>
            <w:lang w:eastAsia="en-US"/>
          </w:rPr>
          <w:t>Zemes pārvaldības likuma</w:t>
        </w:r>
      </w:hyperlink>
      <w:r w:rsidRPr="00DD17EB">
        <w:rPr>
          <w:bCs/>
          <w:lang w:eastAsia="en-US"/>
        </w:rPr>
        <w:t xml:space="preserve"> </w:t>
      </w:r>
      <w:r w:rsidRPr="00DD17EB">
        <w:rPr>
          <w:lang w:eastAsia="en-US"/>
        </w:rPr>
        <w:t xml:space="preserve">17.panta </w:t>
      </w:r>
      <w:r w:rsidRPr="00DD17EB">
        <w:rPr>
          <w:bCs/>
          <w:lang w:eastAsia="en-US"/>
        </w:rPr>
        <w:t>pirmo daļu</w:t>
      </w:r>
      <w:r w:rsidRPr="00DD17EB">
        <w:rPr>
          <w:lang w:eastAsia="en-US"/>
        </w:rPr>
        <w:t>, r</w:t>
      </w:r>
      <w:r w:rsidRPr="00DD17EB">
        <w:rPr>
          <w:bCs/>
          <w:lang w:eastAsia="en-US"/>
        </w:rPr>
        <w:t>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w:t>
      </w:r>
    </w:p>
    <w:p w:rsidR="00DD17EB" w:rsidRPr="00DD17EB" w:rsidRDefault="00DD17EB" w:rsidP="006D2117">
      <w:pPr>
        <w:ind w:firstLine="720"/>
        <w:jc w:val="both"/>
        <w:rPr>
          <w:bCs/>
          <w:lang w:eastAsia="en-US"/>
        </w:rPr>
      </w:pPr>
      <w:r w:rsidRPr="00DD17EB">
        <w:rPr>
          <w:bCs/>
          <w:lang w:eastAsia="en-US"/>
        </w:rPr>
        <w:t xml:space="preserve">Saskaņā ar </w:t>
      </w:r>
      <w:hyperlink r:id="rId9" w:tgtFrame="_blank" w:history="1">
        <w:r w:rsidRPr="00DD17EB">
          <w:rPr>
            <w:lang w:eastAsia="en-US"/>
          </w:rPr>
          <w:t>Zemes pārvaldības likuma</w:t>
        </w:r>
      </w:hyperlink>
      <w:r w:rsidRPr="00DD17EB">
        <w:rPr>
          <w:bCs/>
          <w:lang w:eastAsia="en-US"/>
        </w:rPr>
        <w:t xml:space="preserve"> </w:t>
      </w:r>
      <w:r w:rsidRPr="00DD17EB">
        <w:rPr>
          <w:lang w:eastAsia="en-US"/>
        </w:rPr>
        <w:t xml:space="preserve">17.panta </w:t>
      </w:r>
      <w:r w:rsidRPr="00DD17EB">
        <w:rPr>
          <w:bCs/>
          <w:lang w:eastAsia="en-US"/>
        </w:rPr>
        <w:t>piekto daļu, valstij un vietējām pašvaldībām pēc zemes reformas pabeigšanas piederošo un piekrītošo zemi izvērtē Ministru kabineta noteiktajā kārtībā divu gadu laikā pēc tam, kad Ministru kabinets izdevis rīkojumu par zemes reformas pabeigšanu attiecīgās vietējās pašvaldības administratīvajā teritorijā vai visās novada teritoriālā iedalījuma vienībās.</w:t>
      </w:r>
    </w:p>
    <w:p w:rsidR="00DD17EB" w:rsidRPr="00DD17EB" w:rsidRDefault="00DD17EB" w:rsidP="006D2117">
      <w:pPr>
        <w:ind w:firstLine="720"/>
        <w:jc w:val="both"/>
      </w:pPr>
      <w:r w:rsidRPr="00DD17EB">
        <w:t>Saskaņā ar  Ministru kabineta 2016. gada 15. marta (prot. Nr. 13 20. §) rīkojumu Nr. 201 “Par zemes reformas pabeigšanu Limbažu novada lauku apvidū”, kas pieņemts pamatojoties uz likuma "</w:t>
      </w:r>
      <w:hyperlink r:id="rId10" w:tgtFrame="_blank" w:history="1">
        <w:r w:rsidRPr="00DD17EB">
          <w:t>Par zemes reformas pabeigšanu lauku apvidos</w:t>
        </w:r>
      </w:hyperlink>
      <w:r w:rsidRPr="00DD17EB">
        <w:t xml:space="preserve">" </w:t>
      </w:r>
      <w:hyperlink r:id="rId11" w:anchor="p5" w:tgtFrame="_blank" w:history="1">
        <w:r w:rsidRPr="00DD17EB">
          <w:t>5. pantu</w:t>
        </w:r>
      </w:hyperlink>
      <w:r w:rsidRPr="00DD17EB">
        <w:t>, pabeigta zemes reforma Limbažu novada lauku apvidū. Noteiktajā termiņā</w:t>
      </w:r>
      <w:r w:rsidRPr="00DD17EB">
        <w:rPr>
          <w:bCs/>
        </w:rPr>
        <w:t xml:space="preserve"> Limbažu novada </w:t>
      </w:r>
      <w:r w:rsidRPr="00DD17EB">
        <w:t>pašvaldība un ministrijas Valsts zemes dienesta publicētajos rezerves zemes fondā ieskaitītās un īpašuma tiesību atjaunošanai neizmantotās zemes izvērtēšanas sarakstos nav izdarījušas atzīmi par zemes gabala piederību vai piekritību pašvaldībai vai valstij.</w:t>
      </w:r>
    </w:p>
    <w:p w:rsidR="00DD17EB" w:rsidRPr="00DD17EB" w:rsidRDefault="00DD17EB" w:rsidP="006D2117">
      <w:pPr>
        <w:ind w:firstLine="720"/>
        <w:jc w:val="both"/>
        <w:rPr>
          <w:bCs/>
          <w:szCs w:val="22"/>
          <w:lang w:eastAsia="en-US"/>
        </w:rPr>
      </w:pPr>
      <w:r w:rsidRPr="00DD17EB">
        <w:rPr>
          <w:bCs/>
          <w:lang w:eastAsia="en-US"/>
        </w:rPr>
        <w:t xml:space="preserve">Saskaņā ar </w:t>
      </w:r>
      <w:r w:rsidRPr="00DD17EB">
        <w:t xml:space="preserve">2018. gada 27. septembrī Saeimā </w:t>
      </w:r>
      <w:r w:rsidRPr="00DD17EB">
        <w:rPr>
          <w:bCs/>
          <w:lang w:eastAsia="en-US"/>
        </w:rPr>
        <w:t>pieņemtajiem “</w:t>
      </w:r>
      <w:r w:rsidRPr="00DD17EB">
        <w:rPr>
          <w:bCs/>
        </w:rPr>
        <w:t>Grozījumiem Zemes pārvaldības likumā”,</w:t>
      </w:r>
      <w:r w:rsidRPr="00DD17EB">
        <w:rPr>
          <w:bCs/>
          <w:lang w:eastAsia="en-US"/>
        </w:rPr>
        <w:t xml:space="preserve"> kas stājās spēkā 2018.</w:t>
      </w:r>
      <w:r w:rsidR="003A3900">
        <w:rPr>
          <w:bCs/>
          <w:lang w:eastAsia="en-US"/>
        </w:rPr>
        <w:t xml:space="preserve"> </w:t>
      </w:r>
      <w:r w:rsidRPr="00DD17EB">
        <w:rPr>
          <w:bCs/>
          <w:lang w:eastAsia="en-US"/>
        </w:rPr>
        <w:t>gada 25.</w:t>
      </w:r>
      <w:r w:rsidR="003A3900">
        <w:rPr>
          <w:bCs/>
          <w:lang w:eastAsia="en-US"/>
        </w:rPr>
        <w:t xml:space="preserve"> </w:t>
      </w:r>
      <w:r w:rsidRPr="00DD17EB">
        <w:rPr>
          <w:bCs/>
          <w:lang w:eastAsia="en-US"/>
        </w:rPr>
        <w:t xml:space="preserve">oktobrī, </w:t>
      </w:r>
      <w:hyperlink r:id="rId12" w:tgtFrame="_blank" w:history="1">
        <w:r w:rsidRPr="00DD17EB">
          <w:rPr>
            <w:lang w:eastAsia="en-US"/>
          </w:rPr>
          <w:t>Zemes pārvaldības likuma</w:t>
        </w:r>
      </w:hyperlink>
      <w:r w:rsidRPr="00DD17EB">
        <w:rPr>
          <w:b/>
          <w:bCs/>
          <w:lang w:eastAsia="en-US"/>
        </w:rPr>
        <w:t xml:space="preserve"> </w:t>
      </w:r>
      <w:r w:rsidRPr="00DD17EB">
        <w:rPr>
          <w:lang w:eastAsia="en-US"/>
        </w:rPr>
        <w:t>17. panta sesto daļu,</w:t>
      </w:r>
      <w:r w:rsidRPr="00DD17EB">
        <w:rPr>
          <w:b/>
          <w:lang w:eastAsia="en-US"/>
        </w:rPr>
        <w:t xml:space="preserve"> </w:t>
      </w:r>
      <w:r w:rsidRPr="00DD17EB">
        <w:rPr>
          <w:bCs/>
          <w:lang w:eastAsia="en-US"/>
        </w:rPr>
        <w:t>šā panta pirmajā daļā minētie 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 Lēmumu par šo zemes gabalu ierakstīšanu zemesgrāmatās pieņem pašvaldība.</w:t>
      </w:r>
    </w:p>
    <w:p w:rsidR="00C40D09" w:rsidRPr="00664F33" w:rsidRDefault="000758CB" w:rsidP="00C40D09">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t>p</w:t>
      </w:r>
      <w:r w:rsidR="00DD17EB" w:rsidRPr="00DD17EB">
        <w:rPr>
          <w:lang w:eastAsia="en-US"/>
        </w:rPr>
        <w:t>amatojoties uz</w:t>
      </w:r>
      <w:r w:rsidR="00DD17EB" w:rsidRPr="00DD17EB">
        <w:rPr>
          <w:bCs/>
          <w:lang w:eastAsia="en-US"/>
        </w:rPr>
        <w:t xml:space="preserve"> likuma “Par pašvaldībām” 14.panta otrās daļas 3.punktu, 21.panta pirmās daļas 27.punktu, 41.panta pirmās daļas 3.punktu</w:t>
      </w:r>
      <w:r w:rsidR="00DD17EB" w:rsidRPr="00763B09">
        <w:rPr>
          <w:bCs/>
          <w:lang w:eastAsia="en-US"/>
        </w:rPr>
        <w:t xml:space="preserve"> </w:t>
      </w:r>
      <w:hyperlink r:id="rId13" w:tgtFrame="_blank" w:history="1">
        <w:r w:rsidR="00DD17EB" w:rsidRPr="00DD17EB">
          <w:rPr>
            <w:lang w:eastAsia="en-US"/>
          </w:rPr>
          <w:t>Zemes pārvaldības likuma</w:t>
        </w:r>
      </w:hyperlink>
      <w:r w:rsidR="00DD17EB" w:rsidRPr="00DD17EB">
        <w:rPr>
          <w:b/>
          <w:bCs/>
          <w:lang w:eastAsia="en-US"/>
        </w:rPr>
        <w:t xml:space="preserve"> </w:t>
      </w:r>
      <w:r w:rsidR="00DD17EB" w:rsidRPr="00DD17EB">
        <w:rPr>
          <w:lang w:eastAsia="en-US"/>
        </w:rPr>
        <w:t>17. panta sesto daļu</w:t>
      </w:r>
      <w:r w:rsidR="00DD17EB" w:rsidRPr="00DD17EB">
        <w:rPr>
          <w:bCs/>
          <w:lang w:eastAsia="en-US"/>
        </w:rPr>
        <w:t xml:space="preserve">, Ministru kabineta 2016. gada 15. marta rīkojumu Nr. 201 “Par zemes reformas pabeigšanu Limbažu novada lauku apvidū” (prot. </w:t>
      </w:r>
      <w:proofErr w:type="spellStart"/>
      <w:r w:rsidR="003A3900">
        <w:rPr>
          <w:bCs/>
          <w:lang w:val="en-GB" w:eastAsia="en-US"/>
        </w:rPr>
        <w:t>Nr</w:t>
      </w:r>
      <w:proofErr w:type="spellEnd"/>
      <w:r w:rsidR="003A3900">
        <w:rPr>
          <w:bCs/>
          <w:lang w:val="en-GB" w:eastAsia="en-US"/>
        </w:rPr>
        <w:t>. 13; 20.</w:t>
      </w:r>
      <w:r w:rsidR="00DD17EB" w:rsidRPr="00DD17EB">
        <w:rPr>
          <w:bCs/>
          <w:lang w:val="en-GB" w:eastAsia="en-US"/>
        </w:rPr>
        <w:t>§)</w:t>
      </w:r>
      <w:r w:rsidR="00DD17EB" w:rsidRPr="00DD17EB">
        <w:rPr>
          <w:lang w:eastAsia="en-US"/>
        </w:rPr>
        <w:t>,</w:t>
      </w:r>
      <w:r w:rsidR="00DD17EB" w:rsidRPr="00DD17EB">
        <w:rPr>
          <w:b/>
          <w:lang w:eastAsia="en-US"/>
        </w:rPr>
        <w:t xml:space="preserve"> </w:t>
      </w:r>
      <w:r w:rsidR="00C40D09" w:rsidRPr="00664F33">
        <w:rPr>
          <w:b/>
          <w:bCs/>
        </w:rPr>
        <w:t>atklāti balsojot elektroniski tiešsaistē: PAR</w:t>
      </w:r>
      <w:r w:rsidR="00C40D09" w:rsidRPr="00664F33">
        <w:t xml:space="preserve"> – 1</w:t>
      </w:r>
      <w:r w:rsidR="00C40D09">
        <w:t>2</w:t>
      </w:r>
      <w:r w:rsidR="00C40D09" w:rsidRPr="00664F33">
        <w:t xml:space="preserve"> deputāti (</w:t>
      </w:r>
      <w:r w:rsidR="00C40D09" w:rsidRPr="00664F33">
        <w:rPr>
          <w:rFonts w:eastAsiaTheme="minorHAnsi"/>
        </w:rPr>
        <w:t xml:space="preserve">Jānis </w:t>
      </w:r>
      <w:proofErr w:type="spellStart"/>
      <w:r w:rsidR="00C40D09" w:rsidRPr="00664F33">
        <w:rPr>
          <w:rFonts w:eastAsiaTheme="minorHAnsi"/>
        </w:rPr>
        <w:t>Bārbalis</w:t>
      </w:r>
      <w:proofErr w:type="spellEnd"/>
      <w:r w:rsidR="00C40D09" w:rsidRPr="00664F33">
        <w:rPr>
          <w:rFonts w:eastAsiaTheme="minorHAnsi"/>
        </w:rPr>
        <w:t>,</w:t>
      </w:r>
      <w:r w:rsidR="00C40D09" w:rsidRPr="00664F33">
        <w:t xml:space="preserve"> </w:t>
      </w:r>
      <w:r w:rsidR="00C40D09" w:rsidRPr="00664F33">
        <w:rPr>
          <w:rFonts w:eastAsiaTheme="minorHAnsi"/>
        </w:rPr>
        <w:t xml:space="preserve">Māris </w:t>
      </w:r>
      <w:proofErr w:type="spellStart"/>
      <w:r w:rsidR="00C40D09" w:rsidRPr="00664F33">
        <w:rPr>
          <w:rFonts w:eastAsiaTheme="minorHAnsi"/>
        </w:rPr>
        <w:t>Beļaunieks</w:t>
      </w:r>
      <w:proofErr w:type="spellEnd"/>
      <w:r w:rsidR="00C40D09" w:rsidRPr="00664F33">
        <w:rPr>
          <w:rFonts w:eastAsiaTheme="minorHAnsi"/>
        </w:rPr>
        <w:t xml:space="preserve">, Agris Briedis, Andris Garklāvs, Aigars </w:t>
      </w:r>
      <w:proofErr w:type="spellStart"/>
      <w:r w:rsidR="00C40D09" w:rsidRPr="00664F33">
        <w:rPr>
          <w:rFonts w:eastAsiaTheme="minorHAnsi"/>
        </w:rPr>
        <w:t>Legzdiņš</w:t>
      </w:r>
      <w:proofErr w:type="spellEnd"/>
      <w:r w:rsidR="00C40D09" w:rsidRPr="00664F33">
        <w:rPr>
          <w:rFonts w:eastAsiaTheme="minorHAnsi"/>
        </w:rPr>
        <w:t xml:space="preserve">, Gunta Ozola, Taiga </w:t>
      </w:r>
      <w:proofErr w:type="spellStart"/>
      <w:r w:rsidR="00C40D09" w:rsidRPr="00664F33">
        <w:rPr>
          <w:rFonts w:eastAsiaTheme="minorHAnsi"/>
        </w:rPr>
        <w:t>Plitniece</w:t>
      </w:r>
      <w:proofErr w:type="spellEnd"/>
      <w:r w:rsidR="00C40D09" w:rsidRPr="00664F33">
        <w:rPr>
          <w:rFonts w:eastAsiaTheme="minorHAnsi"/>
        </w:rPr>
        <w:t xml:space="preserve">, Ziedonis </w:t>
      </w:r>
      <w:proofErr w:type="spellStart"/>
      <w:r w:rsidR="00C40D09" w:rsidRPr="00664F33">
        <w:rPr>
          <w:rFonts w:eastAsiaTheme="minorHAnsi"/>
        </w:rPr>
        <w:t>Rubezis</w:t>
      </w:r>
      <w:proofErr w:type="spellEnd"/>
      <w:r w:rsidR="00C40D09" w:rsidRPr="00664F33">
        <w:rPr>
          <w:rFonts w:eastAsiaTheme="minorHAnsi"/>
        </w:rPr>
        <w:t>, Reinis Siliņš, Ģirts Vilciņš, Ineta Zariņa, Didzis Zemmers)</w:t>
      </w:r>
      <w:r w:rsidR="00C40D09" w:rsidRPr="00664F33">
        <w:t xml:space="preserve">, </w:t>
      </w:r>
      <w:r w:rsidR="00C40D09" w:rsidRPr="00664F33">
        <w:rPr>
          <w:b/>
          <w:bCs/>
        </w:rPr>
        <w:t>PRET –</w:t>
      </w:r>
      <w:r w:rsidR="00C40D09" w:rsidRPr="00664F33">
        <w:t xml:space="preserve"> nav, </w:t>
      </w:r>
      <w:r w:rsidR="00C40D09" w:rsidRPr="00664F33">
        <w:rPr>
          <w:b/>
          <w:bCs/>
        </w:rPr>
        <w:t xml:space="preserve">ATTURAS </w:t>
      </w:r>
      <w:r w:rsidR="00C40D09" w:rsidRPr="00C7663F">
        <w:rPr>
          <w:bCs/>
        </w:rPr>
        <w:t xml:space="preserve">– </w:t>
      </w:r>
      <w:r w:rsidR="00C40D09" w:rsidRPr="00C7663F">
        <w:rPr>
          <w:bCs/>
        </w:rPr>
        <w:lastRenderedPageBreak/>
        <w:t xml:space="preserve">nav, </w:t>
      </w:r>
      <w:r w:rsidR="00C40D09">
        <w:rPr>
          <w:bCs/>
        </w:rPr>
        <w:t xml:space="preserve">deputāts </w:t>
      </w:r>
      <w:r w:rsidR="00C40D09" w:rsidRPr="00664F33">
        <w:rPr>
          <w:rFonts w:eastAsiaTheme="minorHAnsi"/>
        </w:rPr>
        <w:t xml:space="preserve">Gundars </w:t>
      </w:r>
      <w:proofErr w:type="spellStart"/>
      <w:r w:rsidR="00C40D09" w:rsidRPr="00664F33">
        <w:rPr>
          <w:rFonts w:eastAsiaTheme="minorHAnsi"/>
        </w:rPr>
        <w:t>Plešs</w:t>
      </w:r>
      <w:proofErr w:type="spellEnd"/>
      <w:r w:rsidR="00C40D09">
        <w:rPr>
          <w:rFonts w:eastAsiaTheme="minorHAnsi"/>
        </w:rPr>
        <w:t xml:space="preserve"> tehnisku iemeslu dēļ nepiedalās balsojumā</w:t>
      </w:r>
      <w:r w:rsidR="00C40D09" w:rsidRPr="00664F33">
        <w:rPr>
          <w:rFonts w:eastAsiaTheme="minorHAnsi"/>
        </w:rPr>
        <w:t xml:space="preserve">, </w:t>
      </w:r>
      <w:r w:rsidR="00C40D09" w:rsidRPr="00664F33">
        <w:t xml:space="preserve">Limbažu novada dome </w:t>
      </w:r>
      <w:r w:rsidR="00C40D09" w:rsidRPr="00664F33">
        <w:rPr>
          <w:b/>
          <w:bCs/>
        </w:rPr>
        <w:t>NOLEMJ:</w:t>
      </w:r>
    </w:p>
    <w:p w:rsidR="00DD17EB" w:rsidRPr="00DD17EB" w:rsidRDefault="00DD17EB" w:rsidP="001A7019">
      <w:pPr>
        <w:ind w:firstLine="720"/>
        <w:jc w:val="both"/>
        <w:rPr>
          <w:lang w:eastAsia="en-US"/>
        </w:rPr>
      </w:pPr>
    </w:p>
    <w:p w:rsidR="00DD17EB" w:rsidRPr="000E3D5F" w:rsidRDefault="000E3D5F" w:rsidP="000E3D5F">
      <w:pPr>
        <w:jc w:val="both"/>
        <w:rPr>
          <w:bCs/>
        </w:rPr>
      </w:pPr>
      <w:r>
        <w:rPr>
          <w:bCs/>
        </w:rPr>
        <w:t>l</w:t>
      </w:r>
      <w:r w:rsidR="00DD17EB" w:rsidRPr="000E3D5F">
        <w:rPr>
          <w:bCs/>
        </w:rPr>
        <w:t>ēmuma Pielikumā Nr.1 minētās zemes vienības</w:t>
      </w:r>
      <w:r>
        <w:rPr>
          <w:bCs/>
        </w:rPr>
        <w:t xml:space="preserve"> </w:t>
      </w:r>
      <w:r w:rsidR="00DD17EB" w:rsidRPr="000E3D5F">
        <w:rPr>
          <w:bCs/>
        </w:rPr>
        <w:t xml:space="preserve">reģistrēt Vidzemes rajona tiesas Zemesgrāmatas datos uz Limbažu novada pašvaldības vārda, pamatojoties uz </w:t>
      </w:r>
      <w:hyperlink r:id="rId14" w:tgtFrame="_blank" w:history="1">
        <w:r w:rsidR="00DD17EB" w:rsidRPr="000E3D5F">
          <w:t>Zemes pārvaldības likuma</w:t>
        </w:r>
      </w:hyperlink>
      <w:r w:rsidR="00DD17EB" w:rsidRPr="000E3D5F">
        <w:rPr>
          <w:bCs/>
        </w:rPr>
        <w:t xml:space="preserve"> </w:t>
      </w:r>
      <w:r w:rsidR="00DD17EB" w:rsidRPr="000E3D5F">
        <w:t xml:space="preserve">17.panta </w:t>
      </w:r>
      <w:r w:rsidR="00DD17EB" w:rsidRPr="000E3D5F">
        <w:rPr>
          <w:bCs/>
        </w:rPr>
        <w:t>sesto daļu.</w:t>
      </w:r>
    </w:p>
    <w:p w:rsidR="00DD17EB" w:rsidRPr="00DD17EB" w:rsidRDefault="00DD17EB" w:rsidP="00DD17EB">
      <w:pPr>
        <w:jc w:val="center"/>
        <w:rPr>
          <w:b/>
          <w:bCs/>
          <w:lang w:eastAsia="en-US"/>
        </w:rPr>
      </w:pPr>
    </w:p>
    <w:p w:rsidR="00DD17EB" w:rsidRDefault="00DD17EB" w:rsidP="006C3031">
      <w:pPr>
        <w:tabs>
          <w:tab w:val="num" w:pos="1800"/>
        </w:tabs>
        <w:jc w:val="both"/>
      </w:pPr>
    </w:p>
    <w:p w:rsidR="005A3C49" w:rsidRDefault="00CE77CA" w:rsidP="006C3031">
      <w:pPr>
        <w:tabs>
          <w:tab w:val="num" w:pos="1800"/>
        </w:tabs>
        <w:jc w:val="both"/>
      </w:pPr>
      <w:r>
        <w:t>D</w:t>
      </w:r>
      <w:r>
        <w:t>arbu sēdē</w:t>
      </w:r>
      <w:r>
        <w:t xml:space="preserve"> </w:t>
      </w:r>
      <w:r>
        <w:t>pārtrauc</w:t>
      </w:r>
      <w:r>
        <w:t xml:space="preserve"> d</w:t>
      </w:r>
      <w:r w:rsidR="00061630">
        <w:t xml:space="preserve">eputāts G. </w:t>
      </w:r>
      <w:proofErr w:type="spellStart"/>
      <w:r w:rsidR="00061630">
        <w:t>Plešs</w:t>
      </w:r>
      <w:proofErr w:type="spellEnd"/>
      <w:r w:rsidR="00061630">
        <w:t>.</w:t>
      </w:r>
    </w:p>
    <w:p w:rsidR="00CE77CA" w:rsidRDefault="00CE77CA" w:rsidP="006C3031">
      <w:pPr>
        <w:tabs>
          <w:tab w:val="num" w:pos="1800"/>
        </w:tabs>
        <w:jc w:val="both"/>
      </w:pPr>
    </w:p>
    <w:p w:rsidR="000C0C00" w:rsidRPr="009D17A7" w:rsidRDefault="000C0C00" w:rsidP="000C0C00">
      <w:pPr>
        <w:keepNext/>
        <w:jc w:val="center"/>
        <w:outlineLvl w:val="0"/>
        <w:rPr>
          <w:b/>
        </w:rPr>
      </w:pPr>
      <w:r>
        <w:rPr>
          <w:b/>
        </w:rPr>
        <w:t>1</w:t>
      </w:r>
      <w:r w:rsidR="002A08BC">
        <w:rPr>
          <w:b/>
        </w:rPr>
        <w:t>6</w:t>
      </w:r>
      <w:r w:rsidRPr="009D17A7">
        <w:rPr>
          <w:b/>
        </w:rPr>
        <w:t>.§</w:t>
      </w:r>
    </w:p>
    <w:p w:rsidR="000C0C00" w:rsidRPr="00672A71" w:rsidRDefault="000C0C00" w:rsidP="000C0C00">
      <w:pPr>
        <w:widowControl w:val="0"/>
        <w:pBdr>
          <w:bottom w:val="single" w:sz="4" w:space="1" w:color="auto"/>
        </w:pBdr>
        <w:suppressAutoHyphens/>
        <w:jc w:val="both"/>
        <w:rPr>
          <w:rFonts w:cs="Tahoma"/>
          <w:b/>
          <w:kern w:val="1"/>
          <w:lang w:bidi="hi-IN"/>
        </w:rPr>
      </w:pPr>
      <w:r w:rsidRPr="000C0C00">
        <w:rPr>
          <w:rFonts w:cs="Tahoma"/>
          <w:b/>
          <w:kern w:val="1"/>
          <w:lang w:bidi="hi-IN"/>
        </w:rPr>
        <w:t>Par Ievu ielas, Limbažos, pārbūvi</w:t>
      </w:r>
      <w:r w:rsidR="00694E62">
        <w:rPr>
          <w:rFonts w:cs="Tahoma"/>
          <w:b/>
          <w:kern w:val="1"/>
          <w:lang w:bidi="hi-IN"/>
        </w:rPr>
        <w:t xml:space="preserve"> </w:t>
      </w:r>
      <w:r w:rsidR="00694E62" w:rsidRPr="00672A71">
        <w:rPr>
          <w:rFonts w:cs="Tahoma"/>
          <w:b/>
          <w:kern w:val="1"/>
          <w:lang w:bidi="hi-IN"/>
        </w:rPr>
        <w:t>un gājēju celiņa</w:t>
      </w:r>
      <w:r w:rsidR="006E3932" w:rsidRPr="00672A71">
        <w:rPr>
          <w:rFonts w:cs="Tahoma"/>
          <w:b/>
          <w:kern w:val="1"/>
          <w:lang w:bidi="hi-IN"/>
        </w:rPr>
        <w:t xml:space="preserve"> izbūvi Lādezerā</w:t>
      </w:r>
    </w:p>
    <w:p w:rsidR="00C73699" w:rsidRPr="00C523B1" w:rsidRDefault="00C73699" w:rsidP="00C73699">
      <w:pPr>
        <w:jc w:val="center"/>
        <w:rPr>
          <w:noProof/>
        </w:rPr>
      </w:pPr>
      <w:r w:rsidRPr="00C523B1">
        <w:rPr>
          <w:noProof/>
        </w:rPr>
        <w:t xml:space="preserve">Ziņo </w:t>
      </w:r>
      <w:r>
        <w:rPr>
          <w:noProof/>
        </w:rPr>
        <w:t>D. Zemmers</w:t>
      </w:r>
    </w:p>
    <w:p w:rsidR="000C0C00" w:rsidRPr="000C0C00" w:rsidRDefault="000C0C00" w:rsidP="000C0C00">
      <w:pPr>
        <w:widowControl w:val="0"/>
        <w:suppressAutoHyphens/>
        <w:ind w:firstLine="360"/>
        <w:jc w:val="both"/>
        <w:rPr>
          <w:rFonts w:eastAsia="Arial Unicode MS" w:cs="Tahoma"/>
          <w:kern w:val="1"/>
          <w:lang w:eastAsia="hi-IN" w:bidi="hi-IN"/>
        </w:rPr>
      </w:pPr>
    </w:p>
    <w:p w:rsidR="00061630" w:rsidRPr="00664F33" w:rsidRDefault="003D451F" w:rsidP="00061630">
      <w:pPr>
        <w:ind w:firstLine="720"/>
        <w:contextualSpacing/>
        <w:jc w:val="both"/>
        <w:rPr>
          <w:b/>
          <w:bCs/>
        </w:rPr>
      </w:pPr>
      <w:r>
        <w:t>Iepazinusies ar 21.05.2020. apvienotās Finanšu, Izglītības, kultūras un sporta jautājumu, Sociālo un veselības jautājumu un Teritorijas attīstības komitejas priekšlikumu</w:t>
      </w:r>
      <w:r w:rsidR="000C0C00" w:rsidRPr="000C0C00">
        <w:rPr>
          <w:rFonts w:eastAsia="Arial Unicode MS" w:cs="Tahoma"/>
          <w:bCs/>
          <w:kern w:val="1"/>
          <w:lang w:eastAsia="hi-IN" w:bidi="hi-IN"/>
        </w:rPr>
        <w:t xml:space="preserve">, </w:t>
      </w:r>
      <w:r w:rsidR="000C0C00" w:rsidRPr="000C0C00">
        <w:rPr>
          <w:rFonts w:eastAsia="Arial Unicode MS" w:cs="Tahoma"/>
          <w:kern w:val="1"/>
          <w:lang w:eastAsia="hi-IN" w:bidi="hi-IN"/>
        </w:rPr>
        <w:t xml:space="preserve">pamatojoties uz likuma „Par pašvaldībām” 15.panta pirmās daļas 2.punktu, 42.panta pirmo daļu, </w:t>
      </w:r>
      <w:r w:rsidR="00061630" w:rsidRPr="00664F33">
        <w:rPr>
          <w:b/>
          <w:bCs/>
        </w:rPr>
        <w:t>atklāti balsojot elektroniski tiešsaistē: PAR</w:t>
      </w:r>
      <w:r w:rsidR="00061630" w:rsidRPr="00664F33">
        <w:t xml:space="preserve"> – 1</w:t>
      </w:r>
      <w:r w:rsidR="00061630">
        <w:t>1</w:t>
      </w:r>
      <w:r w:rsidR="00061630" w:rsidRPr="00664F33">
        <w:t xml:space="preserve"> deputāti (</w:t>
      </w:r>
      <w:r w:rsidR="00061630" w:rsidRPr="00664F33">
        <w:rPr>
          <w:rFonts w:eastAsiaTheme="minorHAnsi"/>
        </w:rPr>
        <w:t xml:space="preserve">Jānis </w:t>
      </w:r>
      <w:proofErr w:type="spellStart"/>
      <w:r w:rsidR="00061630" w:rsidRPr="00664F33">
        <w:rPr>
          <w:rFonts w:eastAsiaTheme="minorHAnsi"/>
        </w:rPr>
        <w:t>Bārbalis</w:t>
      </w:r>
      <w:proofErr w:type="spellEnd"/>
      <w:r w:rsidR="00061630" w:rsidRPr="00664F33">
        <w:rPr>
          <w:rFonts w:eastAsiaTheme="minorHAnsi"/>
        </w:rPr>
        <w:t>,</w:t>
      </w:r>
      <w:r w:rsidR="00061630" w:rsidRPr="00664F33">
        <w:t xml:space="preserve"> </w:t>
      </w:r>
      <w:r w:rsidR="00061630" w:rsidRPr="00664F33">
        <w:rPr>
          <w:rFonts w:eastAsiaTheme="minorHAnsi"/>
        </w:rPr>
        <w:t xml:space="preserve">Māris </w:t>
      </w:r>
      <w:proofErr w:type="spellStart"/>
      <w:r w:rsidR="00061630" w:rsidRPr="00664F33">
        <w:rPr>
          <w:rFonts w:eastAsiaTheme="minorHAnsi"/>
        </w:rPr>
        <w:t>Beļaunieks</w:t>
      </w:r>
      <w:proofErr w:type="spellEnd"/>
      <w:r w:rsidR="00061630" w:rsidRPr="00664F33">
        <w:rPr>
          <w:rFonts w:eastAsiaTheme="minorHAnsi"/>
        </w:rPr>
        <w:t xml:space="preserve">, Agris Briedis, Aigars </w:t>
      </w:r>
      <w:proofErr w:type="spellStart"/>
      <w:r w:rsidR="00061630" w:rsidRPr="00664F33">
        <w:rPr>
          <w:rFonts w:eastAsiaTheme="minorHAnsi"/>
        </w:rPr>
        <w:t>Legzdiņš</w:t>
      </w:r>
      <w:proofErr w:type="spellEnd"/>
      <w:r w:rsidR="00061630" w:rsidRPr="00664F33">
        <w:rPr>
          <w:rFonts w:eastAsiaTheme="minorHAnsi"/>
        </w:rPr>
        <w:t xml:space="preserve">, Gunta Ozola, Taiga </w:t>
      </w:r>
      <w:proofErr w:type="spellStart"/>
      <w:r w:rsidR="00061630" w:rsidRPr="00664F33">
        <w:rPr>
          <w:rFonts w:eastAsiaTheme="minorHAnsi"/>
        </w:rPr>
        <w:t>Plitniece</w:t>
      </w:r>
      <w:proofErr w:type="spellEnd"/>
      <w:r w:rsidR="00061630" w:rsidRPr="00664F33">
        <w:rPr>
          <w:rFonts w:eastAsiaTheme="minorHAnsi"/>
        </w:rPr>
        <w:t xml:space="preserve">, Ziedonis </w:t>
      </w:r>
      <w:proofErr w:type="spellStart"/>
      <w:r w:rsidR="00061630" w:rsidRPr="00664F33">
        <w:rPr>
          <w:rFonts w:eastAsiaTheme="minorHAnsi"/>
        </w:rPr>
        <w:t>Rubezis</w:t>
      </w:r>
      <w:proofErr w:type="spellEnd"/>
      <w:r w:rsidR="00061630" w:rsidRPr="00664F33">
        <w:rPr>
          <w:rFonts w:eastAsiaTheme="minorHAnsi"/>
        </w:rPr>
        <w:t>, Reinis Siliņš, Ģirts Vilciņš, Ineta Zariņa, Didzis Zemmers)</w:t>
      </w:r>
      <w:r w:rsidR="00061630" w:rsidRPr="00664F33">
        <w:t xml:space="preserve">, </w:t>
      </w:r>
      <w:r w:rsidR="00061630" w:rsidRPr="00664F33">
        <w:rPr>
          <w:b/>
          <w:bCs/>
        </w:rPr>
        <w:t>PRET –</w:t>
      </w:r>
      <w:r w:rsidR="00061630" w:rsidRPr="00664F33">
        <w:t xml:space="preserve"> nav, </w:t>
      </w:r>
      <w:r w:rsidR="00061630" w:rsidRPr="00664F33">
        <w:rPr>
          <w:b/>
          <w:bCs/>
        </w:rPr>
        <w:t xml:space="preserve">ATTURAS </w:t>
      </w:r>
      <w:r w:rsidR="00061630" w:rsidRPr="00C7663F">
        <w:rPr>
          <w:bCs/>
        </w:rPr>
        <w:t xml:space="preserve">– nav, </w:t>
      </w:r>
      <w:r w:rsidR="00061630">
        <w:rPr>
          <w:bCs/>
        </w:rPr>
        <w:t xml:space="preserve">balsojumā nepiedalās deputāts </w:t>
      </w:r>
      <w:r w:rsidR="00061630" w:rsidRPr="00664F33">
        <w:rPr>
          <w:rFonts w:eastAsiaTheme="minorHAnsi"/>
        </w:rPr>
        <w:t xml:space="preserve">Andris Garklāvs, </w:t>
      </w:r>
      <w:r w:rsidR="00061630" w:rsidRPr="00664F33">
        <w:t xml:space="preserve">Limbažu novada dome </w:t>
      </w:r>
      <w:r w:rsidR="00061630" w:rsidRPr="00664F33">
        <w:rPr>
          <w:b/>
          <w:bCs/>
        </w:rPr>
        <w:t>NOLEMJ:</w:t>
      </w:r>
    </w:p>
    <w:p w:rsidR="000C0C00" w:rsidRPr="000C0C00" w:rsidRDefault="000C0C00" w:rsidP="001A7019">
      <w:pPr>
        <w:ind w:firstLine="720"/>
        <w:jc w:val="both"/>
        <w:rPr>
          <w:rFonts w:eastAsia="Arial Unicode MS" w:cs="Tahoma"/>
          <w:kern w:val="1"/>
          <w:lang w:eastAsia="hi-IN" w:bidi="hi-IN"/>
        </w:rPr>
      </w:pPr>
    </w:p>
    <w:p w:rsidR="000C0C00" w:rsidRDefault="000C0C00" w:rsidP="0007440E">
      <w:pPr>
        <w:widowControl w:val="0"/>
        <w:numPr>
          <w:ilvl w:val="0"/>
          <w:numId w:val="49"/>
        </w:numPr>
        <w:suppressAutoHyphens/>
        <w:ind w:left="357" w:hanging="357"/>
        <w:jc w:val="both"/>
        <w:rPr>
          <w:rFonts w:eastAsia="Arial Unicode MS" w:cs="Tahoma"/>
          <w:kern w:val="1"/>
          <w:lang w:eastAsia="hi-IN" w:bidi="hi-IN"/>
        </w:rPr>
      </w:pPr>
      <w:r w:rsidRPr="000C0C00">
        <w:rPr>
          <w:rFonts w:eastAsia="Arial Unicode MS" w:cs="Tahoma"/>
          <w:kern w:val="1"/>
          <w:lang w:eastAsia="hi-IN" w:bidi="hi-IN"/>
        </w:rPr>
        <w:t>Atbalstīt ieceri uzsākt Ievu ielas, Limbažos, pārbūves darbus.</w:t>
      </w:r>
    </w:p>
    <w:p w:rsidR="006E3932" w:rsidRPr="006E3932" w:rsidRDefault="006E3932" w:rsidP="0007440E">
      <w:pPr>
        <w:widowControl w:val="0"/>
        <w:numPr>
          <w:ilvl w:val="0"/>
          <w:numId w:val="49"/>
        </w:numPr>
        <w:suppressAutoHyphens/>
        <w:ind w:left="357" w:hanging="357"/>
        <w:jc w:val="both"/>
        <w:rPr>
          <w:rFonts w:eastAsia="Arial Unicode MS" w:cs="Tahoma"/>
          <w:kern w:val="1"/>
          <w:lang w:eastAsia="hi-IN" w:bidi="hi-IN"/>
        </w:rPr>
      </w:pPr>
      <w:r w:rsidRPr="00672A71">
        <w:rPr>
          <w:rFonts w:eastAsia="Arial Unicode MS" w:cs="Tahoma"/>
          <w:kern w:val="1"/>
          <w:lang w:eastAsia="hi-IN" w:bidi="hi-IN"/>
        </w:rPr>
        <w:t>Atbalstīt ieceri uzsākt</w:t>
      </w:r>
      <w:r w:rsidRPr="00672A71">
        <w:rPr>
          <w:rFonts w:cs="Tahoma"/>
          <w:b/>
          <w:kern w:val="1"/>
          <w:lang w:bidi="hi-IN"/>
        </w:rPr>
        <w:t xml:space="preserve"> </w:t>
      </w:r>
      <w:r w:rsidRPr="00672A71">
        <w:rPr>
          <w:rFonts w:cs="Tahoma"/>
          <w:kern w:val="1"/>
          <w:lang w:bidi="hi-IN"/>
        </w:rPr>
        <w:t>gājēju celiņa izbūvi Lādezerā</w:t>
      </w:r>
      <w:r w:rsidRPr="006E3932">
        <w:rPr>
          <w:rFonts w:cs="Tahoma"/>
          <w:kern w:val="1"/>
          <w:lang w:bidi="hi-IN"/>
        </w:rPr>
        <w:t>.</w:t>
      </w:r>
    </w:p>
    <w:p w:rsidR="000C0C00" w:rsidRPr="000C0C00" w:rsidRDefault="000C0C00" w:rsidP="0007440E">
      <w:pPr>
        <w:widowControl w:val="0"/>
        <w:numPr>
          <w:ilvl w:val="0"/>
          <w:numId w:val="49"/>
        </w:numPr>
        <w:suppressAutoHyphens/>
        <w:ind w:left="357" w:hanging="357"/>
        <w:jc w:val="both"/>
        <w:rPr>
          <w:rFonts w:eastAsia="Arial Unicode MS" w:cs="Tahoma"/>
          <w:kern w:val="1"/>
          <w:lang w:eastAsia="hi-IN" w:bidi="hi-IN"/>
        </w:rPr>
      </w:pPr>
      <w:r w:rsidRPr="000C0C00">
        <w:rPr>
          <w:rFonts w:eastAsia="Arial Unicode MS" w:cs="Tahoma"/>
          <w:kern w:val="1"/>
          <w:lang w:eastAsia="hi-IN" w:bidi="hi-IN"/>
        </w:rPr>
        <w:t>Uzdot Limbažu novada pašvaldības Iepirkumu komisijai veikt iepirkuma procedūru par Ievu ielas, Limbažos, pārbūves darbu veikšanu</w:t>
      </w:r>
      <w:r w:rsidR="006E3932">
        <w:rPr>
          <w:rFonts w:eastAsia="Arial Unicode MS" w:cs="Tahoma"/>
          <w:kern w:val="1"/>
          <w:lang w:eastAsia="hi-IN" w:bidi="hi-IN"/>
        </w:rPr>
        <w:t xml:space="preserve"> un </w:t>
      </w:r>
      <w:r w:rsidR="006E3932" w:rsidRPr="006E3932">
        <w:rPr>
          <w:rFonts w:cs="Tahoma"/>
          <w:kern w:val="1"/>
          <w:lang w:bidi="hi-IN"/>
        </w:rPr>
        <w:t>gājēju celiņa izbūvi Lādezerā</w:t>
      </w:r>
      <w:r w:rsidR="00BD256F">
        <w:rPr>
          <w:rFonts w:eastAsia="Arial Unicode MS" w:cs="Tahoma"/>
          <w:kern w:val="1"/>
          <w:lang w:eastAsia="hi-IN" w:bidi="hi-IN"/>
        </w:rPr>
        <w:t>.</w:t>
      </w:r>
      <w:r w:rsidR="006E3932">
        <w:rPr>
          <w:rFonts w:eastAsia="Arial Unicode MS" w:cs="Tahoma"/>
          <w:kern w:val="1"/>
          <w:lang w:eastAsia="hi-IN" w:bidi="hi-IN"/>
        </w:rPr>
        <w:t xml:space="preserve"> </w:t>
      </w:r>
    </w:p>
    <w:p w:rsidR="000C0C00" w:rsidRPr="000C0C00" w:rsidRDefault="000C0C00" w:rsidP="0007440E">
      <w:pPr>
        <w:widowControl w:val="0"/>
        <w:numPr>
          <w:ilvl w:val="0"/>
          <w:numId w:val="49"/>
        </w:numPr>
        <w:suppressAutoHyphens/>
        <w:ind w:left="357" w:hanging="357"/>
        <w:jc w:val="both"/>
        <w:rPr>
          <w:rFonts w:eastAsia="Arial Unicode MS" w:cs="Tahoma"/>
          <w:kern w:val="1"/>
          <w:lang w:eastAsia="hi-IN" w:bidi="hi-IN"/>
        </w:rPr>
      </w:pPr>
      <w:r w:rsidRPr="000C0C00">
        <w:rPr>
          <w:rFonts w:eastAsia="Arial Unicode MS" w:cs="Tahoma"/>
          <w:kern w:val="1"/>
          <w:lang w:eastAsia="hi-IN" w:bidi="hi-IN"/>
        </w:rPr>
        <w:t xml:space="preserve">Uzdot Limbažu novada pašvaldības ekonomistiem pēc iepirkuma procedūras rezultātu apstiprināšanas sagatavot lēmuma projektu par Ievu ielas, Limbažos, pārbūves darbu </w:t>
      </w:r>
      <w:r w:rsidR="006E3932">
        <w:rPr>
          <w:rFonts w:eastAsia="Arial Unicode MS" w:cs="Tahoma"/>
          <w:kern w:val="1"/>
          <w:lang w:eastAsia="hi-IN" w:bidi="hi-IN"/>
        </w:rPr>
        <w:t xml:space="preserve">un </w:t>
      </w:r>
      <w:r w:rsidR="006E3932" w:rsidRPr="006E3932">
        <w:rPr>
          <w:rFonts w:cs="Tahoma"/>
          <w:kern w:val="1"/>
          <w:lang w:bidi="hi-IN"/>
        </w:rPr>
        <w:t>gājēju celiņa izbūvi Lādezerā</w:t>
      </w:r>
      <w:r w:rsidR="006E3932" w:rsidRPr="000C0C00">
        <w:rPr>
          <w:rFonts w:eastAsia="Arial Unicode MS" w:cs="Tahoma"/>
          <w:kern w:val="1"/>
          <w:lang w:eastAsia="hi-IN" w:bidi="hi-IN"/>
        </w:rPr>
        <w:t xml:space="preserve"> </w:t>
      </w:r>
      <w:r w:rsidRPr="000C0C00">
        <w:rPr>
          <w:rFonts w:eastAsia="Arial Unicode MS" w:cs="Tahoma"/>
          <w:kern w:val="1"/>
          <w:lang w:eastAsia="hi-IN" w:bidi="hi-IN"/>
        </w:rPr>
        <w:t>finansēšanu no 2020. gada budžeta nesadalītā atlikuma un aizņēmuma Valsts kasē</w:t>
      </w:r>
      <w:r w:rsidR="00BD256F">
        <w:rPr>
          <w:rFonts w:eastAsia="Arial Unicode MS" w:cs="Tahoma"/>
          <w:kern w:val="1"/>
          <w:lang w:eastAsia="hi-IN" w:bidi="hi-IN"/>
        </w:rPr>
        <w:t>.</w:t>
      </w:r>
    </w:p>
    <w:p w:rsidR="000C0C00" w:rsidRPr="000C0C00" w:rsidRDefault="000C0C00" w:rsidP="0007440E">
      <w:pPr>
        <w:widowControl w:val="0"/>
        <w:numPr>
          <w:ilvl w:val="0"/>
          <w:numId w:val="49"/>
        </w:numPr>
        <w:suppressAutoHyphens/>
        <w:ind w:left="357" w:hanging="357"/>
        <w:jc w:val="both"/>
        <w:rPr>
          <w:rFonts w:eastAsia="Arial Unicode MS" w:cs="Tahoma"/>
          <w:kern w:val="1"/>
          <w:lang w:eastAsia="hi-IN" w:bidi="hi-IN"/>
        </w:rPr>
      </w:pPr>
      <w:r w:rsidRPr="000C0C00">
        <w:rPr>
          <w:rFonts w:eastAsia="Arial Unicode MS" w:cs="Tahoma"/>
          <w:kern w:val="1"/>
          <w:lang w:eastAsia="hi-IN" w:bidi="hi-IN"/>
        </w:rPr>
        <w:t xml:space="preserve">Kontroli par lēmuma izpildi uzdot Limbažu novada pašvaldības izpilddirektora vietniekam </w:t>
      </w:r>
      <w:proofErr w:type="spellStart"/>
      <w:r w:rsidRPr="000C0C00">
        <w:rPr>
          <w:rFonts w:eastAsia="Arial Unicode MS" w:cs="Tahoma"/>
          <w:kern w:val="1"/>
          <w:lang w:eastAsia="hi-IN" w:bidi="hi-IN"/>
        </w:rPr>
        <w:t>A.Blume</w:t>
      </w:r>
      <w:r w:rsidR="00BD256F">
        <w:rPr>
          <w:rFonts w:eastAsia="Arial Unicode MS" w:cs="Tahoma"/>
          <w:kern w:val="1"/>
          <w:lang w:eastAsia="hi-IN" w:bidi="hi-IN"/>
        </w:rPr>
        <w:t>ram</w:t>
      </w:r>
      <w:proofErr w:type="spellEnd"/>
      <w:r w:rsidR="00BD256F">
        <w:rPr>
          <w:rFonts w:eastAsia="Arial Unicode MS" w:cs="Tahoma"/>
          <w:kern w:val="1"/>
          <w:lang w:eastAsia="hi-IN" w:bidi="hi-IN"/>
        </w:rPr>
        <w:t>.</w:t>
      </w:r>
    </w:p>
    <w:p w:rsidR="000C0C00" w:rsidRDefault="000C0C00" w:rsidP="006C3031">
      <w:pPr>
        <w:tabs>
          <w:tab w:val="num" w:pos="1800"/>
        </w:tabs>
        <w:jc w:val="both"/>
      </w:pPr>
    </w:p>
    <w:p w:rsidR="000C0C00" w:rsidRDefault="000C0C00" w:rsidP="006C3031">
      <w:pPr>
        <w:tabs>
          <w:tab w:val="num" w:pos="1800"/>
        </w:tabs>
        <w:jc w:val="both"/>
      </w:pPr>
    </w:p>
    <w:p w:rsidR="007527D7" w:rsidRPr="009D17A7" w:rsidRDefault="007527D7" w:rsidP="007527D7">
      <w:pPr>
        <w:keepNext/>
        <w:jc w:val="center"/>
        <w:outlineLvl w:val="0"/>
        <w:rPr>
          <w:b/>
        </w:rPr>
      </w:pPr>
      <w:r>
        <w:rPr>
          <w:b/>
        </w:rPr>
        <w:t>1</w:t>
      </w:r>
      <w:r w:rsidR="002A08BC">
        <w:rPr>
          <w:b/>
        </w:rPr>
        <w:t>7</w:t>
      </w:r>
      <w:r w:rsidRPr="009D17A7">
        <w:rPr>
          <w:b/>
        </w:rPr>
        <w:t>.§</w:t>
      </w:r>
    </w:p>
    <w:p w:rsidR="00B40272" w:rsidRPr="00B40272" w:rsidRDefault="00B40272" w:rsidP="00B40272">
      <w:pPr>
        <w:pBdr>
          <w:bottom w:val="single" w:sz="4" w:space="1" w:color="auto"/>
        </w:pBdr>
        <w:jc w:val="both"/>
        <w:rPr>
          <w:b/>
        </w:rPr>
      </w:pPr>
      <w:r w:rsidRPr="00B40272">
        <w:rPr>
          <w:b/>
        </w:rPr>
        <w:t>Par aizņēmuma pieprasīšanu Valsts kasē ražošanas ēkas būvniecībai Limbažu pilsētā</w:t>
      </w:r>
    </w:p>
    <w:p w:rsidR="00C73699" w:rsidRPr="00C523B1" w:rsidRDefault="00C73699" w:rsidP="00C73699">
      <w:pPr>
        <w:jc w:val="center"/>
        <w:rPr>
          <w:noProof/>
        </w:rPr>
      </w:pPr>
      <w:r w:rsidRPr="00C523B1">
        <w:rPr>
          <w:noProof/>
        </w:rPr>
        <w:t xml:space="preserve">Ziņo </w:t>
      </w:r>
      <w:r>
        <w:rPr>
          <w:noProof/>
        </w:rPr>
        <w:t>D. Zemmers</w:t>
      </w:r>
    </w:p>
    <w:p w:rsidR="00B40272" w:rsidRPr="00B40272" w:rsidRDefault="00B40272" w:rsidP="00B40272">
      <w:pPr>
        <w:contextualSpacing/>
        <w:jc w:val="center"/>
        <w:rPr>
          <w:rFonts w:eastAsia="Calibri"/>
          <w:lang w:eastAsia="en-US"/>
        </w:rPr>
      </w:pPr>
    </w:p>
    <w:p w:rsidR="00D17184" w:rsidRPr="00664F33" w:rsidRDefault="00F848D8" w:rsidP="00D17184">
      <w:pPr>
        <w:ind w:firstLine="720"/>
        <w:contextualSpacing/>
        <w:jc w:val="both"/>
        <w:rPr>
          <w:b/>
          <w:bCs/>
        </w:rPr>
      </w:pPr>
      <w:r>
        <w:t>Iepazinusies ar 21.05.2020. apvienotās Finanšu, Izglītības, kultūras un sporta jautājumu, Sociālo un veselības jautājumu un Teritorijas attīstības komitejas priekšlikumu</w:t>
      </w:r>
      <w:r w:rsidR="00B40272" w:rsidRPr="00B40272">
        <w:rPr>
          <w:rFonts w:eastAsia="Calibri"/>
          <w:color w:val="000000"/>
          <w:lang w:eastAsia="en-US"/>
        </w:rPr>
        <w:t xml:space="preserve"> par 5.6.2. specifiskā atbalsta mērķa "Teritoriju </w:t>
      </w:r>
      <w:proofErr w:type="spellStart"/>
      <w:r w:rsidR="00B40272" w:rsidRPr="00B40272">
        <w:rPr>
          <w:rFonts w:eastAsia="Calibri"/>
          <w:color w:val="000000"/>
          <w:lang w:eastAsia="en-US"/>
        </w:rPr>
        <w:t>revitalizācija</w:t>
      </w:r>
      <w:proofErr w:type="spellEnd"/>
      <w:r w:rsidR="00B40272" w:rsidRPr="00B40272">
        <w:rPr>
          <w:rFonts w:eastAsia="Calibri"/>
          <w:color w:val="000000"/>
          <w:lang w:eastAsia="en-US"/>
        </w:rPr>
        <w:t xml:space="preserve">, reģenerējot degradētās teritorijas atbilstoši pašvaldību integrētajām attīstības programmām" projekta “Degradētās teritorijas </w:t>
      </w:r>
      <w:proofErr w:type="spellStart"/>
      <w:r w:rsidR="00B40272" w:rsidRPr="00B40272">
        <w:rPr>
          <w:rFonts w:eastAsia="Calibri"/>
          <w:color w:val="000000"/>
          <w:lang w:eastAsia="en-US"/>
        </w:rPr>
        <w:t>revitalizācija</w:t>
      </w:r>
      <w:proofErr w:type="spellEnd"/>
      <w:r w:rsidR="00B40272" w:rsidRPr="00B40272">
        <w:rPr>
          <w:rFonts w:eastAsia="Calibri"/>
          <w:color w:val="000000"/>
          <w:lang w:eastAsia="en-US"/>
        </w:rPr>
        <w:t xml:space="preserve"> Limbažu pilsētas A daļā, izbūvējot ražošanas telpas” finansēšanas avotiem, </w:t>
      </w:r>
      <w:r w:rsidR="00B40272" w:rsidRPr="00B40272">
        <w:rPr>
          <w:color w:val="000000"/>
        </w:rPr>
        <w:t xml:space="preserve">pamatojoties uz likuma „Par pašvaldībām” 21.panta pirmās daļas 19.punktu, </w:t>
      </w:r>
      <w:r w:rsidR="006D2117">
        <w:rPr>
          <w:color w:val="000000"/>
        </w:rPr>
        <w:t>Likuma</w:t>
      </w:r>
      <w:r w:rsidR="00B40272" w:rsidRPr="00B40272">
        <w:rPr>
          <w:color w:val="000000"/>
        </w:rPr>
        <w:t xml:space="preserve"> par budžetu un finanšu vadību 41.panta piekto daļu, likuma</w:t>
      </w:r>
      <w:r w:rsidR="00B40272" w:rsidRPr="00B40272">
        <w:t xml:space="preserve"> „Par pašvaldību budžetiem” 22.pantu, likuma „Par valsts budžetu 2020.gadam” 13.panta pirmās daļas 1.punktu un Ministru kabineta 2019.gada 10.decembra noteikumiem Nr.590 „Noteikumi par pašvaldību aizņēmumiem un galvojumiem”</w:t>
      </w:r>
      <w:r w:rsidR="00B40272" w:rsidRPr="00B40272">
        <w:rPr>
          <w:rFonts w:eastAsia="Calibri"/>
          <w:lang w:eastAsia="en-US"/>
        </w:rPr>
        <w:t>,</w:t>
      </w:r>
      <w:r w:rsidR="00B40272" w:rsidRPr="00B40272">
        <w:rPr>
          <w:bCs/>
          <w:color w:val="000000"/>
        </w:rPr>
        <w:t xml:space="preserve"> </w:t>
      </w:r>
      <w:r w:rsidR="00D17184" w:rsidRPr="00664F33">
        <w:rPr>
          <w:b/>
          <w:bCs/>
        </w:rPr>
        <w:t>atklāti balsojot elektroniski tiešsaistē: PAR</w:t>
      </w:r>
      <w:r w:rsidR="00D17184" w:rsidRPr="00664F33">
        <w:t xml:space="preserve"> – 1</w:t>
      </w:r>
      <w:r w:rsidR="00D17184">
        <w:t>1</w:t>
      </w:r>
      <w:r w:rsidR="00D17184" w:rsidRPr="00664F33">
        <w:t xml:space="preserve"> deputāti (</w:t>
      </w:r>
      <w:r w:rsidR="00D17184" w:rsidRPr="00664F33">
        <w:rPr>
          <w:rFonts w:eastAsiaTheme="minorHAnsi"/>
        </w:rPr>
        <w:t xml:space="preserve">Jānis </w:t>
      </w:r>
      <w:proofErr w:type="spellStart"/>
      <w:r w:rsidR="00D17184" w:rsidRPr="00664F33">
        <w:rPr>
          <w:rFonts w:eastAsiaTheme="minorHAnsi"/>
        </w:rPr>
        <w:t>Bārbalis</w:t>
      </w:r>
      <w:proofErr w:type="spellEnd"/>
      <w:r w:rsidR="00D17184" w:rsidRPr="00664F33">
        <w:rPr>
          <w:rFonts w:eastAsiaTheme="minorHAnsi"/>
        </w:rPr>
        <w:t>,</w:t>
      </w:r>
      <w:r w:rsidR="00D17184" w:rsidRPr="00664F33">
        <w:t xml:space="preserve"> </w:t>
      </w:r>
      <w:r w:rsidR="00D17184" w:rsidRPr="00664F33">
        <w:rPr>
          <w:rFonts w:eastAsiaTheme="minorHAnsi"/>
        </w:rPr>
        <w:t xml:space="preserve">Māris </w:t>
      </w:r>
      <w:proofErr w:type="spellStart"/>
      <w:r w:rsidR="00D17184" w:rsidRPr="00664F33">
        <w:rPr>
          <w:rFonts w:eastAsiaTheme="minorHAnsi"/>
        </w:rPr>
        <w:t>Beļaunieks</w:t>
      </w:r>
      <w:proofErr w:type="spellEnd"/>
      <w:r w:rsidR="00D17184" w:rsidRPr="00664F33">
        <w:rPr>
          <w:rFonts w:eastAsiaTheme="minorHAnsi"/>
        </w:rPr>
        <w:t xml:space="preserve">, Agris Briedis, Aigars </w:t>
      </w:r>
      <w:proofErr w:type="spellStart"/>
      <w:r w:rsidR="00D17184" w:rsidRPr="00664F33">
        <w:rPr>
          <w:rFonts w:eastAsiaTheme="minorHAnsi"/>
        </w:rPr>
        <w:t>Legzdiņš</w:t>
      </w:r>
      <w:proofErr w:type="spellEnd"/>
      <w:r w:rsidR="00D17184" w:rsidRPr="00664F33">
        <w:rPr>
          <w:rFonts w:eastAsiaTheme="minorHAnsi"/>
        </w:rPr>
        <w:t xml:space="preserve">, Gunta Ozola, Taiga </w:t>
      </w:r>
      <w:proofErr w:type="spellStart"/>
      <w:r w:rsidR="00D17184" w:rsidRPr="00664F33">
        <w:rPr>
          <w:rFonts w:eastAsiaTheme="minorHAnsi"/>
        </w:rPr>
        <w:t>Plitniece</w:t>
      </w:r>
      <w:proofErr w:type="spellEnd"/>
      <w:r w:rsidR="00D17184" w:rsidRPr="00664F33">
        <w:rPr>
          <w:rFonts w:eastAsiaTheme="minorHAnsi"/>
        </w:rPr>
        <w:t xml:space="preserve">, Ziedonis </w:t>
      </w:r>
      <w:proofErr w:type="spellStart"/>
      <w:r w:rsidR="00D17184" w:rsidRPr="00664F33">
        <w:rPr>
          <w:rFonts w:eastAsiaTheme="minorHAnsi"/>
        </w:rPr>
        <w:t>Rubezis</w:t>
      </w:r>
      <w:proofErr w:type="spellEnd"/>
      <w:r w:rsidR="00D17184" w:rsidRPr="00664F33">
        <w:rPr>
          <w:rFonts w:eastAsiaTheme="minorHAnsi"/>
        </w:rPr>
        <w:t>, Reinis Siliņš, Ģirts Vilciņš, Ineta Zariņa, Didzis Zemmers)</w:t>
      </w:r>
      <w:r w:rsidR="00D17184" w:rsidRPr="00664F33">
        <w:t xml:space="preserve">, </w:t>
      </w:r>
      <w:r w:rsidR="00D17184" w:rsidRPr="00664F33">
        <w:rPr>
          <w:b/>
          <w:bCs/>
        </w:rPr>
        <w:t>PRET –</w:t>
      </w:r>
      <w:r w:rsidR="00D17184" w:rsidRPr="00664F33">
        <w:t xml:space="preserve"> nav, </w:t>
      </w:r>
      <w:r w:rsidR="00D17184" w:rsidRPr="00664F33">
        <w:rPr>
          <w:b/>
          <w:bCs/>
        </w:rPr>
        <w:t xml:space="preserve">ATTURAS </w:t>
      </w:r>
      <w:r w:rsidR="00D17184" w:rsidRPr="00C7663F">
        <w:rPr>
          <w:bCs/>
        </w:rPr>
        <w:t xml:space="preserve">– nav, </w:t>
      </w:r>
      <w:r w:rsidR="00D17184">
        <w:rPr>
          <w:bCs/>
        </w:rPr>
        <w:t xml:space="preserve">balsojumā nepiedalās deputāts </w:t>
      </w:r>
      <w:r w:rsidR="00D17184" w:rsidRPr="00664F33">
        <w:rPr>
          <w:rFonts w:eastAsiaTheme="minorHAnsi"/>
        </w:rPr>
        <w:t xml:space="preserve">Andris Garklāvs, </w:t>
      </w:r>
      <w:r w:rsidR="00D17184" w:rsidRPr="00664F33">
        <w:t xml:space="preserve">Limbažu novada dome </w:t>
      </w:r>
      <w:r w:rsidR="00D17184" w:rsidRPr="00664F33">
        <w:rPr>
          <w:b/>
          <w:bCs/>
        </w:rPr>
        <w:t>NOLEMJ:</w:t>
      </w:r>
    </w:p>
    <w:p w:rsidR="00B40272" w:rsidRPr="00B40272" w:rsidRDefault="00B40272" w:rsidP="001A7019">
      <w:pPr>
        <w:ind w:firstLine="720"/>
        <w:jc w:val="both"/>
        <w:rPr>
          <w:rFonts w:eastAsia="Calibri"/>
          <w:b/>
          <w:bCs/>
          <w:lang w:eastAsia="en-US"/>
        </w:rPr>
      </w:pPr>
    </w:p>
    <w:p w:rsidR="00B40272" w:rsidRPr="00B40272" w:rsidRDefault="00B40272" w:rsidP="0007440E">
      <w:pPr>
        <w:numPr>
          <w:ilvl w:val="0"/>
          <w:numId w:val="16"/>
        </w:numPr>
        <w:ind w:left="357" w:hanging="357"/>
        <w:contextualSpacing/>
        <w:jc w:val="both"/>
      </w:pPr>
      <w:r w:rsidRPr="00B40272">
        <w:lastRenderedPageBreak/>
        <w:t xml:space="preserve">Pieprasīt Valsts kasē ilgtermiņa aizņēmumu ražošanas ēkas būvniecībai Meliorācijas ielā 14, Limbažos, </w:t>
      </w:r>
      <w:r w:rsidRPr="00B40272">
        <w:rPr>
          <w:rFonts w:eastAsia="Calibri"/>
          <w:lang w:eastAsia="en-US"/>
        </w:rPr>
        <w:t>projektā “</w:t>
      </w:r>
      <w:r w:rsidRPr="00B40272">
        <w:rPr>
          <w:rFonts w:eastAsia="Calibri"/>
          <w:color w:val="000000"/>
          <w:lang w:eastAsia="en-US"/>
        </w:rPr>
        <w:t xml:space="preserve">Degradētās teritorijas </w:t>
      </w:r>
      <w:proofErr w:type="spellStart"/>
      <w:r w:rsidRPr="00B40272">
        <w:rPr>
          <w:rFonts w:eastAsia="Calibri"/>
          <w:color w:val="000000"/>
          <w:lang w:eastAsia="en-US"/>
        </w:rPr>
        <w:t>revitalizācija</w:t>
      </w:r>
      <w:proofErr w:type="spellEnd"/>
      <w:r w:rsidRPr="00B40272">
        <w:rPr>
          <w:rFonts w:eastAsia="Calibri"/>
          <w:color w:val="000000"/>
          <w:lang w:eastAsia="en-US"/>
        </w:rPr>
        <w:t xml:space="preserve"> Limbažu pilsētas A daļā, izbūvējot ražošanas telpas</w:t>
      </w:r>
      <w:r w:rsidRPr="00B40272">
        <w:rPr>
          <w:rFonts w:eastAsia="Calibri"/>
          <w:lang w:eastAsia="en-US"/>
        </w:rPr>
        <w:t>” 904 285,00</w:t>
      </w:r>
      <w:r w:rsidRPr="00B40272">
        <w:rPr>
          <w:rFonts w:eastAsia="Calibri"/>
          <w:color w:val="000000"/>
          <w:sz w:val="20"/>
          <w:szCs w:val="20"/>
          <w:lang w:eastAsia="en-US"/>
        </w:rPr>
        <w:t xml:space="preserve"> </w:t>
      </w:r>
      <w:r w:rsidRPr="00B40272">
        <w:t>EUR (deviņi simti četri tūkstoši divi simti astoņdesmit pieci eiro, 00 centi) apmērā ar Valsts kases noteikto kredītprocentu likmi, atlikto pamatsummas maksājumu līdz 2022.gada 1.janvārim un atmaksas termiņu 10 gadi, tajā skaitā 2020.gadā 197 194,00 EUR (viens simts deviņdesmit septiņi tūkstoši viens simts deviņdesmit četri eiro, 00 centi) un 2021.gadā 707 091,00 EUR (septiņi simti septiņi tūkstoši deviņdesmit viens eiro, 00 centi).</w:t>
      </w:r>
    </w:p>
    <w:p w:rsidR="00B40272" w:rsidRPr="00B40272" w:rsidRDefault="00B40272" w:rsidP="0007440E">
      <w:pPr>
        <w:numPr>
          <w:ilvl w:val="0"/>
          <w:numId w:val="16"/>
        </w:numPr>
        <w:ind w:left="357" w:hanging="357"/>
        <w:contextualSpacing/>
        <w:jc w:val="both"/>
      </w:pPr>
      <w:r w:rsidRPr="00B40272">
        <w:t xml:space="preserve">Kredīta atmaksu garantēt ar Limbažu novada pašvaldības budžetu. </w:t>
      </w:r>
    </w:p>
    <w:p w:rsidR="00B40272" w:rsidRPr="00B40272" w:rsidRDefault="00B40272" w:rsidP="0007440E">
      <w:pPr>
        <w:numPr>
          <w:ilvl w:val="0"/>
          <w:numId w:val="16"/>
        </w:numPr>
        <w:ind w:left="357" w:hanging="357"/>
        <w:contextualSpacing/>
        <w:jc w:val="both"/>
      </w:pPr>
      <w:r w:rsidRPr="00B40272">
        <w:t xml:space="preserve">Pilnvarot Limbažu novada pašvaldības </w:t>
      </w:r>
      <w:r w:rsidR="001E7118">
        <w:t>D</w:t>
      </w:r>
      <w:r w:rsidRPr="00B40272">
        <w:t xml:space="preserve">omes priekšsēdētāju Didzi Zemmeru parakstīt ar kredīta ņemšanu saistītos dokumentus. </w:t>
      </w:r>
    </w:p>
    <w:p w:rsidR="007527D7" w:rsidRDefault="007527D7" w:rsidP="006C3031">
      <w:pPr>
        <w:tabs>
          <w:tab w:val="num" w:pos="1800"/>
        </w:tabs>
        <w:jc w:val="both"/>
      </w:pPr>
    </w:p>
    <w:p w:rsidR="00BD256F" w:rsidRDefault="00BD256F" w:rsidP="006C3031">
      <w:pPr>
        <w:tabs>
          <w:tab w:val="num" w:pos="1800"/>
        </w:tabs>
        <w:jc w:val="both"/>
      </w:pPr>
    </w:p>
    <w:p w:rsidR="00DD17EB" w:rsidRPr="008B0C61" w:rsidRDefault="00DD17EB" w:rsidP="00DD17EB">
      <w:pPr>
        <w:keepNext/>
        <w:jc w:val="center"/>
        <w:outlineLvl w:val="0"/>
        <w:rPr>
          <w:b/>
        </w:rPr>
      </w:pPr>
      <w:r>
        <w:rPr>
          <w:b/>
        </w:rPr>
        <w:t>1</w:t>
      </w:r>
      <w:r w:rsidR="002A08BC">
        <w:rPr>
          <w:b/>
        </w:rPr>
        <w:t>8</w:t>
      </w:r>
      <w:r w:rsidRPr="008B0C61">
        <w:rPr>
          <w:b/>
        </w:rPr>
        <w:t>.§</w:t>
      </w:r>
    </w:p>
    <w:p w:rsidR="00DD17EB" w:rsidRPr="00DD17EB" w:rsidRDefault="00DD17EB" w:rsidP="00DD17EB">
      <w:pPr>
        <w:pBdr>
          <w:bottom w:val="single" w:sz="4" w:space="1" w:color="auto"/>
        </w:pBdr>
        <w:jc w:val="both"/>
        <w:rPr>
          <w:b/>
        </w:rPr>
      </w:pPr>
      <w:r w:rsidRPr="00DD17EB">
        <w:rPr>
          <w:b/>
          <w:bCs/>
        </w:rPr>
        <w:t xml:space="preserve">Par grozījumiem Limbažu novada pašvaldības 2018. gada 25. janvāra iekšējos noteikumos Nr.1 </w:t>
      </w:r>
      <w:r w:rsidRPr="00DD17EB">
        <w:rPr>
          <w:b/>
        </w:rPr>
        <w:t>“</w:t>
      </w:r>
      <w:r w:rsidRPr="00DD17EB">
        <w:rPr>
          <w:rFonts w:eastAsia="Calibri"/>
          <w:b/>
          <w:lang w:eastAsia="en-US"/>
        </w:rPr>
        <w:t>Limbažu novada pašvaldības budžeta izstrādāšanas, apstiprināšanas,</w:t>
      </w:r>
      <w:r w:rsidR="00EC28A7">
        <w:rPr>
          <w:rFonts w:eastAsia="Calibri"/>
          <w:b/>
          <w:lang w:eastAsia="en-US"/>
        </w:rPr>
        <w:t xml:space="preserve"> izpildes un kontroles kārtība”</w:t>
      </w:r>
    </w:p>
    <w:p w:rsidR="00C73699" w:rsidRPr="00C523B1" w:rsidRDefault="00C73699" w:rsidP="00C73699">
      <w:pPr>
        <w:jc w:val="center"/>
        <w:rPr>
          <w:noProof/>
        </w:rPr>
      </w:pPr>
      <w:r w:rsidRPr="00C523B1">
        <w:rPr>
          <w:noProof/>
        </w:rPr>
        <w:t xml:space="preserve">Ziņo </w:t>
      </w:r>
      <w:r>
        <w:rPr>
          <w:noProof/>
        </w:rPr>
        <w:t>D. Zemmers</w:t>
      </w:r>
    </w:p>
    <w:p w:rsidR="00DD17EB" w:rsidRPr="00DD17EB" w:rsidRDefault="00DD17EB" w:rsidP="00DD17EB">
      <w:pPr>
        <w:ind w:firstLine="720"/>
        <w:jc w:val="both"/>
      </w:pPr>
    </w:p>
    <w:p w:rsidR="007D4471" w:rsidRPr="00664F33" w:rsidRDefault="00F848D8" w:rsidP="007D4471">
      <w:pPr>
        <w:ind w:firstLine="720"/>
        <w:contextualSpacing/>
        <w:jc w:val="both"/>
        <w:rPr>
          <w:b/>
          <w:bCs/>
        </w:rPr>
      </w:pPr>
      <w:r>
        <w:t>Iepazinusies ar 21.05.2020. apvienotās Finanšu, Izglītības, kultūras un sporta jautājumu, Sociālo un veselības jautājumu un Teritorijas attīstības komitejas priekšlikumu</w:t>
      </w:r>
      <w:r w:rsidR="00DD17EB" w:rsidRPr="00DD17EB">
        <w:t xml:space="preserve"> par grozījumu nepieciešamību un</w:t>
      </w:r>
      <w:r w:rsidR="00DD17EB" w:rsidRPr="00DD17EB">
        <w:rPr>
          <w:bCs/>
        </w:rPr>
        <w:t xml:space="preserve"> </w:t>
      </w:r>
      <w:r w:rsidR="00DD17EB" w:rsidRPr="00DD17EB">
        <w:t>izskatījusi grozījumus</w:t>
      </w:r>
      <w:r w:rsidR="00DD17EB" w:rsidRPr="00DD17EB">
        <w:rPr>
          <w:bCs/>
        </w:rPr>
        <w:t xml:space="preserve"> </w:t>
      </w:r>
      <w:r w:rsidR="00EC28A7" w:rsidRPr="00DD17EB">
        <w:t xml:space="preserve">Limbažu novada pašvaldības </w:t>
      </w:r>
      <w:r w:rsidR="00DD17EB" w:rsidRPr="00DD17EB">
        <w:rPr>
          <w:bCs/>
        </w:rPr>
        <w:t xml:space="preserve">2018. gada 25. janvāra iekšējos noteikumos Nr.1 </w:t>
      </w:r>
      <w:r w:rsidR="00DD17EB" w:rsidRPr="00DD17EB">
        <w:t>“</w:t>
      </w:r>
      <w:r w:rsidR="00DD17EB" w:rsidRPr="00DD17EB">
        <w:rPr>
          <w:rFonts w:eastAsia="Calibri"/>
          <w:lang w:eastAsia="en-US"/>
        </w:rPr>
        <w:t>Limbažu novada pašvaldības budžeta izstrādāšanas, apstiprināšanas, izpildes un kontroles kārtība”</w:t>
      </w:r>
      <w:r w:rsidR="00DD17EB" w:rsidRPr="00DD17EB">
        <w:t xml:space="preserve">, pamatojoties uz </w:t>
      </w:r>
      <w:r w:rsidR="00DD17EB" w:rsidRPr="00DD17EB">
        <w:rPr>
          <w:rFonts w:eastAsia="Calibri"/>
          <w:lang w:eastAsia="en-US"/>
        </w:rPr>
        <w:t xml:space="preserve">Valsts pārvaldes iekārtas likuma 72.panta pirmās daļas 2.punktu, 73.panta pirmās daļas 4.punktu, likuma „Par pašvaldībām” 41.panta pirmās daļas 2.punktu, </w:t>
      </w:r>
      <w:r w:rsidR="007D4471" w:rsidRPr="00664F33">
        <w:rPr>
          <w:b/>
          <w:bCs/>
        </w:rPr>
        <w:t>atklāti balsojot elektroniski tiešsaistē: PAR</w:t>
      </w:r>
      <w:r w:rsidR="007D4471" w:rsidRPr="00664F33">
        <w:t xml:space="preserve"> – 1</w:t>
      </w:r>
      <w:r w:rsidR="007D4471">
        <w:t>2</w:t>
      </w:r>
      <w:r w:rsidR="007D4471" w:rsidRPr="00664F33">
        <w:t xml:space="preserve"> deputāti (</w:t>
      </w:r>
      <w:r w:rsidR="007D4471" w:rsidRPr="00664F33">
        <w:rPr>
          <w:rFonts w:eastAsiaTheme="minorHAnsi"/>
        </w:rPr>
        <w:t xml:space="preserve">Jānis </w:t>
      </w:r>
      <w:proofErr w:type="spellStart"/>
      <w:r w:rsidR="007D4471" w:rsidRPr="00664F33">
        <w:rPr>
          <w:rFonts w:eastAsiaTheme="minorHAnsi"/>
        </w:rPr>
        <w:t>Bārbalis</w:t>
      </w:r>
      <w:proofErr w:type="spellEnd"/>
      <w:r w:rsidR="007D4471" w:rsidRPr="00664F33">
        <w:rPr>
          <w:rFonts w:eastAsiaTheme="minorHAnsi"/>
        </w:rPr>
        <w:t>,</w:t>
      </w:r>
      <w:r w:rsidR="007D4471" w:rsidRPr="00664F33">
        <w:t xml:space="preserve"> </w:t>
      </w:r>
      <w:r w:rsidR="007D4471" w:rsidRPr="00664F33">
        <w:rPr>
          <w:rFonts w:eastAsiaTheme="minorHAnsi"/>
        </w:rPr>
        <w:t xml:space="preserve">Māris </w:t>
      </w:r>
      <w:proofErr w:type="spellStart"/>
      <w:r w:rsidR="007D4471" w:rsidRPr="00664F33">
        <w:rPr>
          <w:rFonts w:eastAsiaTheme="minorHAnsi"/>
        </w:rPr>
        <w:t>Beļaunieks</w:t>
      </w:r>
      <w:proofErr w:type="spellEnd"/>
      <w:r w:rsidR="007D4471" w:rsidRPr="00664F33">
        <w:rPr>
          <w:rFonts w:eastAsiaTheme="minorHAnsi"/>
        </w:rPr>
        <w:t xml:space="preserve">, Agris Briedis, Andris Garklāvs, Aigars </w:t>
      </w:r>
      <w:proofErr w:type="spellStart"/>
      <w:r w:rsidR="007D4471" w:rsidRPr="00664F33">
        <w:rPr>
          <w:rFonts w:eastAsiaTheme="minorHAnsi"/>
        </w:rPr>
        <w:t>Legzdiņš</w:t>
      </w:r>
      <w:proofErr w:type="spellEnd"/>
      <w:r w:rsidR="007D4471" w:rsidRPr="00664F33">
        <w:rPr>
          <w:rFonts w:eastAsiaTheme="minorHAnsi"/>
        </w:rPr>
        <w:t xml:space="preserve">, Gunta Ozola, Taiga </w:t>
      </w:r>
      <w:proofErr w:type="spellStart"/>
      <w:r w:rsidR="007D4471" w:rsidRPr="00664F33">
        <w:rPr>
          <w:rFonts w:eastAsiaTheme="minorHAnsi"/>
        </w:rPr>
        <w:t>Plitniece</w:t>
      </w:r>
      <w:proofErr w:type="spellEnd"/>
      <w:r w:rsidR="007D4471" w:rsidRPr="00664F33">
        <w:rPr>
          <w:rFonts w:eastAsiaTheme="minorHAnsi"/>
        </w:rPr>
        <w:t xml:space="preserve">, Ziedonis </w:t>
      </w:r>
      <w:proofErr w:type="spellStart"/>
      <w:r w:rsidR="007D4471" w:rsidRPr="00664F33">
        <w:rPr>
          <w:rFonts w:eastAsiaTheme="minorHAnsi"/>
        </w:rPr>
        <w:t>Rubezis</w:t>
      </w:r>
      <w:proofErr w:type="spellEnd"/>
      <w:r w:rsidR="007D4471" w:rsidRPr="00664F33">
        <w:rPr>
          <w:rFonts w:eastAsiaTheme="minorHAnsi"/>
        </w:rPr>
        <w:t>, Reinis Siliņš, Ģirts Vilciņš, Ineta Zariņa, Didzis Zemmers)</w:t>
      </w:r>
      <w:r w:rsidR="007D4471" w:rsidRPr="00664F33">
        <w:t xml:space="preserve">, </w:t>
      </w:r>
      <w:r w:rsidR="007D4471" w:rsidRPr="00664F33">
        <w:rPr>
          <w:b/>
          <w:bCs/>
        </w:rPr>
        <w:t>PRET –</w:t>
      </w:r>
      <w:r w:rsidR="007D4471" w:rsidRPr="00664F33">
        <w:t xml:space="preserve"> nav, </w:t>
      </w:r>
      <w:r w:rsidR="007D4471" w:rsidRPr="00664F33">
        <w:rPr>
          <w:b/>
          <w:bCs/>
        </w:rPr>
        <w:t xml:space="preserve">ATTURAS </w:t>
      </w:r>
      <w:r w:rsidR="007D4471" w:rsidRPr="00C7663F">
        <w:rPr>
          <w:bCs/>
        </w:rPr>
        <w:t xml:space="preserve">– nav, </w:t>
      </w:r>
      <w:r w:rsidR="007D4471" w:rsidRPr="00664F33">
        <w:t xml:space="preserve">Limbažu novada dome </w:t>
      </w:r>
      <w:r w:rsidR="007D4471" w:rsidRPr="00664F33">
        <w:rPr>
          <w:b/>
          <w:bCs/>
        </w:rPr>
        <w:t>NOLEMJ:</w:t>
      </w:r>
    </w:p>
    <w:p w:rsidR="00DD17EB" w:rsidRPr="00DD17EB" w:rsidRDefault="00DD17EB" w:rsidP="00DD17EB">
      <w:pPr>
        <w:ind w:firstLine="720"/>
        <w:jc w:val="both"/>
        <w:rPr>
          <w:b/>
        </w:rPr>
      </w:pPr>
    </w:p>
    <w:p w:rsidR="00DD17EB" w:rsidRPr="00DD17EB" w:rsidRDefault="001A681E" w:rsidP="001A681E">
      <w:pPr>
        <w:jc w:val="both"/>
      </w:pPr>
      <w:r>
        <w:t>v</w:t>
      </w:r>
      <w:r w:rsidR="00DD17EB" w:rsidRPr="00DD17EB">
        <w:t xml:space="preserve">eikt grozījumus </w:t>
      </w:r>
      <w:r w:rsidR="00DD17EB" w:rsidRPr="00DD17EB">
        <w:rPr>
          <w:bCs/>
        </w:rPr>
        <w:t xml:space="preserve">Limbažu novada pašvaldības 2018. gada 25. janvāra iekšējos noteikumos Nr.1 </w:t>
      </w:r>
      <w:r w:rsidR="00DD17EB" w:rsidRPr="00DD17EB">
        <w:t>“</w:t>
      </w:r>
      <w:r w:rsidR="00DD17EB" w:rsidRPr="00DD17EB">
        <w:rPr>
          <w:rFonts w:eastAsia="Calibri"/>
          <w:lang w:eastAsia="en-US"/>
        </w:rPr>
        <w:t>Limbažu novada pašvaldības budžeta izstrādāšanas, apstiprināšanas, izpildes un kontroles kārtība”</w:t>
      </w:r>
      <w:r w:rsidR="00DD17EB" w:rsidRPr="00DD17EB">
        <w:t xml:space="preserve"> (apstiprināti ar </w:t>
      </w:r>
      <w:r w:rsidR="00DD17EB" w:rsidRPr="00DD17EB">
        <w:rPr>
          <w:bCs/>
        </w:rPr>
        <w:t>Limbažu novada domes 25.01.2018. sēdes lēmumu (</w:t>
      </w:r>
      <w:r w:rsidR="00DD17EB" w:rsidRPr="00DD17EB">
        <w:t>protokols Nr.2, 44.§)):</w:t>
      </w:r>
      <w:r w:rsidR="00DD17EB" w:rsidRPr="00DD17EB">
        <w:rPr>
          <w:bCs/>
          <w:lang w:eastAsia="en-US"/>
        </w:rPr>
        <w:t xml:space="preserve"> </w:t>
      </w:r>
    </w:p>
    <w:p w:rsidR="00DD17EB" w:rsidRPr="00DD17EB" w:rsidRDefault="00DD17EB" w:rsidP="0007440E">
      <w:pPr>
        <w:numPr>
          <w:ilvl w:val="1"/>
          <w:numId w:val="18"/>
        </w:numPr>
        <w:tabs>
          <w:tab w:val="num" w:pos="1701"/>
          <w:tab w:val="left" w:pos="7560"/>
        </w:tabs>
        <w:ind w:left="624" w:hanging="227"/>
        <w:jc w:val="both"/>
      </w:pPr>
      <w:r w:rsidRPr="00DD17EB">
        <w:t>aizstāt 2.2., 2.10. punktos un 2.10.8. apakšpunktā vārdu “pamatbudžets” attiecīgajā locījumā ar vārdu “budžets” attiecīgajā locījumā.</w:t>
      </w:r>
    </w:p>
    <w:p w:rsidR="00DD17EB" w:rsidRPr="00DD17EB" w:rsidRDefault="00DD17EB" w:rsidP="0007440E">
      <w:pPr>
        <w:numPr>
          <w:ilvl w:val="1"/>
          <w:numId w:val="18"/>
        </w:numPr>
        <w:tabs>
          <w:tab w:val="left" w:pos="1701"/>
          <w:tab w:val="left" w:pos="7560"/>
        </w:tabs>
        <w:ind w:left="624" w:hanging="227"/>
        <w:jc w:val="both"/>
      </w:pPr>
      <w:r w:rsidRPr="00DD17EB">
        <w:t>aizstāt 3.9. punktā vārdus “Finanšu nodaļa”  ar vārdu “ekonomisti”.</w:t>
      </w:r>
    </w:p>
    <w:p w:rsidR="00DD17EB" w:rsidRPr="00DD17EB" w:rsidRDefault="00DD17EB" w:rsidP="0007440E">
      <w:pPr>
        <w:numPr>
          <w:ilvl w:val="1"/>
          <w:numId w:val="18"/>
        </w:numPr>
        <w:tabs>
          <w:tab w:val="left" w:pos="1701"/>
          <w:tab w:val="left" w:pos="7560"/>
        </w:tabs>
        <w:ind w:left="624" w:hanging="227"/>
        <w:jc w:val="both"/>
      </w:pPr>
      <w:r w:rsidRPr="00DD17EB">
        <w:t xml:space="preserve">izteikt 1.7. punktu šādā redakcijā: </w:t>
      </w:r>
    </w:p>
    <w:p w:rsidR="00DD17EB" w:rsidRPr="00DD17EB" w:rsidRDefault="00DD17EB" w:rsidP="004E53FC">
      <w:pPr>
        <w:widowControl w:val="0"/>
        <w:tabs>
          <w:tab w:val="left" w:pos="1515"/>
          <w:tab w:val="left" w:pos="1701"/>
        </w:tabs>
        <w:autoSpaceDE w:val="0"/>
        <w:autoSpaceDN w:val="0"/>
        <w:ind w:left="1135" w:hanging="284"/>
        <w:jc w:val="both"/>
        <w:rPr>
          <w:rFonts w:eastAsia="Calibri"/>
          <w:lang w:eastAsia="en-US"/>
        </w:rPr>
      </w:pPr>
      <w:r w:rsidRPr="00DD17EB">
        <w:t xml:space="preserve">“1.7. </w:t>
      </w:r>
      <w:r w:rsidRPr="00DD17EB">
        <w:rPr>
          <w:rFonts w:eastAsia="Calibri"/>
        </w:rPr>
        <w:t>Budžets sastāv no pamatbudžeta, ziedojumiem un dāvinājumiem, ko veido</w:t>
      </w:r>
      <w:r w:rsidRPr="00DD17EB">
        <w:rPr>
          <w:rFonts w:eastAsia="Calibri"/>
          <w:color w:val="FF0000"/>
        </w:rPr>
        <w:t xml:space="preserve"> </w:t>
      </w:r>
      <w:r w:rsidRPr="00DD17EB">
        <w:rPr>
          <w:rFonts w:eastAsia="Calibri"/>
        </w:rPr>
        <w:t>Likumā par budžetu un finanšu vadību noteiktajā kārtībā</w:t>
      </w:r>
      <w:r w:rsidRPr="00DD17EB">
        <w:rPr>
          <w:rFonts w:eastAsia="Calibri"/>
          <w:lang w:eastAsia="en-US"/>
        </w:rPr>
        <w:t>.”</w:t>
      </w:r>
    </w:p>
    <w:p w:rsidR="00DD17EB" w:rsidRPr="00DD17EB" w:rsidRDefault="00DD17EB" w:rsidP="0007440E">
      <w:pPr>
        <w:numPr>
          <w:ilvl w:val="1"/>
          <w:numId w:val="18"/>
        </w:numPr>
        <w:tabs>
          <w:tab w:val="left" w:pos="1701"/>
          <w:tab w:val="left" w:pos="7560"/>
        </w:tabs>
        <w:ind w:left="624" w:hanging="227"/>
        <w:jc w:val="both"/>
      </w:pPr>
      <w:r w:rsidRPr="00DD17EB">
        <w:t xml:space="preserve">izteikt 2.10.10. apakšpunktu šādā redakcijā: </w:t>
      </w:r>
    </w:p>
    <w:p w:rsidR="00DD17EB" w:rsidRPr="00DD17EB" w:rsidRDefault="00DD17EB" w:rsidP="004E53FC">
      <w:pPr>
        <w:widowControl w:val="0"/>
        <w:tabs>
          <w:tab w:val="left" w:pos="1515"/>
          <w:tab w:val="left" w:pos="1701"/>
        </w:tabs>
        <w:autoSpaceDE w:val="0"/>
        <w:autoSpaceDN w:val="0"/>
        <w:ind w:left="1135" w:hanging="284"/>
        <w:jc w:val="both"/>
      </w:pPr>
      <w:r w:rsidRPr="00DD17EB">
        <w:t xml:space="preserve">“2.10.10. Apstiprināto saistošo noteikumu par budžetu izrakstu Administratīvā nodaļa izsniedz Finanšu nodaļai, ekonomistiem, kā arī </w:t>
      </w:r>
      <w:proofErr w:type="spellStart"/>
      <w:r w:rsidRPr="00DD17EB">
        <w:t>rakstveidā</w:t>
      </w:r>
      <w:proofErr w:type="spellEnd"/>
      <w:r w:rsidRPr="00DD17EB">
        <w:t xml:space="preserve"> vai elektroniskā veidā </w:t>
      </w:r>
      <w:proofErr w:type="spellStart"/>
      <w:r w:rsidRPr="00DD17EB">
        <w:t>nosūta</w:t>
      </w:r>
      <w:proofErr w:type="spellEnd"/>
      <w:r w:rsidRPr="00DD17EB">
        <w:t xml:space="preserve"> Vides aizsardzīb</w:t>
      </w:r>
      <w:r w:rsidR="00C93CF6">
        <w:t>as un reģionālā</w:t>
      </w:r>
      <w:r w:rsidRPr="00DD17EB">
        <w:t>s attīstības ministrijai;”</w:t>
      </w:r>
    </w:p>
    <w:p w:rsidR="00DD17EB" w:rsidRPr="00DD17EB" w:rsidRDefault="00DD17EB" w:rsidP="0007440E">
      <w:pPr>
        <w:numPr>
          <w:ilvl w:val="1"/>
          <w:numId w:val="18"/>
        </w:numPr>
        <w:tabs>
          <w:tab w:val="left" w:pos="1701"/>
          <w:tab w:val="left" w:pos="7560"/>
        </w:tabs>
        <w:ind w:left="624" w:hanging="227"/>
        <w:jc w:val="both"/>
      </w:pPr>
      <w:r w:rsidRPr="00DD17EB">
        <w:t xml:space="preserve">izteikt 2.10.12. apakšpunktu šādā redakcijā: </w:t>
      </w:r>
    </w:p>
    <w:p w:rsidR="00DD17EB" w:rsidRPr="00DD17EB" w:rsidRDefault="00DD17EB" w:rsidP="004E53FC">
      <w:pPr>
        <w:widowControl w:val="0"/>
        <w:tabs>
          <w:tab w:val="left" w:pos="1515"/>
          <w:tab w:val="left" w:pos="1701"/>
        </w:tabs>
        <w:autoSpaceDE w:val="0"/>
        <w:autoSpaceDN w:val="0"/>
        <w:ind w:left="1135" w:hanging="284"/>
        <w:jc w:val="both"/>
        <w:rPr>
          <w:rFonts w:eastAsia="Calibri"/>
          <w:lang w:eastAsia="en-US"/>
        </w:rPr>
      </w:pPr>
      <w:r w:rsidRPr="00DD17EB">
        <w:rPr>
          <w:rFonts w:eastAsia="Calibri"/>
          <w:lang w:eastAsia="en-US"/>
        </w:rPr>
        <w:t xml:space="preserve">“2.10.12. </w:t>
      </w:r>
      <w:r w:rsidRPr="00DD17EB">
        <w:rPr>
          <w:rFonts w:eastAsia="Calibri"/>
        </w:rPr>
        <w:t>Pēc budžeta apstiprināšanas domes sēdē, mēneša laikā ekonomisti sagatavo pašvaldības institūciju precizētās tāmes;”</w:t>
      </w:r>
    </w:p>
    <w:p w:rsidR="00DD17EB" w:rsidRPr="00DD17EB" w:rsidRDefault="004E53FC" w:rsidP="0007440E">
      <w:pPr>
        <w:widowControl w:val="0"/>
        <w:numPr>
          <w:ilvl w:val="1"/>
          <w:numId w:val="18"/>
        </w:numPr>
        <w:tabs>
          <w:tab w:val="left" w:pos="1515"/>
          <w:tab w:val="num" w:pos="1701"/>
        </w:tabs>
        <w:autoSpaceDE w:val="0"/>
        <w:autoSpaceDN w:val="0"/>
        <w:ind w:left="624" w:hanging="227"/>
        <w:jc w:val="both"/>
        <w:rPr>
          <w:rFonts w:eastAsia="Calibri"/>
          <w:lang w:eastAsia="en-US"/>
        </w:rPr>
      </w:pPr>
      <w:r>
        <w:t>s</w:t>
      </w:r>
      <w:r w:rsidR="00DD17EB" w:rsidRPr="00DD17EB">
        <w:t>vītrot 2.6., 2.11. punktus un 2.10.11., 2.11.1., 2.11.2, 2.11.3., 2.11.4., 2.11.5., 2.11.6., 2.11.7., 2.11.8., 2.12.5. apakšpunktus.</w:t>
      </w:r>
    </w:p>
    <w:p w:rsidR="00DD17EB" w:rsidRPr="00DD17EB" w:rsidRDefault="004E53FC" w:rsidP="0007440E">
      <w:pPr>
        <w:widowControl w:val="0"/>
        <w:numPr>
          <w:ilvl w:val="1"/>
          <w:numId w:val="18"/>
        </w:numPr>
        <w:tabs>
          <w:tab w:val="left" w:pos="1701"/>
        </w:tabs>
        <w:autoSpaceDE w:val="0"/>
        <w:autoSpaceDN w:val="0"/>
        <w:ind w:left="624" w:hanging="227"/>
        <w:jc w:val="both"/>
        <w:rPr>
          <w:rFonts w:eastAsia="Calibri"/>
          <w:lang w:eastAsia="en-US"/>
        </w:rPr>
      </w:pPr>
      <w:r>
        <w:t>p</w:t>
      </w:r>
      <w:r w:rsidR="00DD17EB" w:rsidRPr="00DD17EB">
        <w:t xml:space="preserve">apildināt ar 2.10.14. apakšpunktu šādā redakcijā: </w:t>
      </w:r>
    </w:p>
    <w:p w:rsidR="00DD17EB" w:rsidRPr="00DD17EB" w:rsidRDefault="00DD17EB" w:rsidP="004E53FC">
      <w:pPr>
        <w:widowControl w:val="0"/>
        <w:tabs>
          <w:tab w:val="left" w:pos="1701"/>
        </w:tabs>
        <w:autoSpaceDE w:val="0"/>
        <w:autoSpaceDN w:val="0"/>
        <w:ind w:left="851"/>
        <w:jc w:val="both"/>
        <w:rPr>
          <w:rFonts w:eastAsia="Calibri"/>
          <w:lang w:eastAsia="en-US"/>
        </w:rPr>
      </w:pPr>
      <w:r w:rsidRPr="00DD17EB">
        <w:rPr>
          <w:rFonts w:eastAsia="Calibri"/>
        </w:rPr>
        <w:t>“2.10.14. Mērķdotāciju pašvaldību autoceļiem (ielām) sadala pašvaldības izpilddirektora vietnieks kopā ar pagasta pārvalžu vadītājiem, ņemot vērā ceļu garumu, uzturēšanas klasi un ceļu tehnisko stāvokli.”</w:t>
      </w:r>
    </w:p>
    <w:p w:rsidR="001A681E" w:rsidRDefault="001A681E" w:rsidP="00CD591D">
      <w:pPr>
        <w:tabs>
          <w:tab w:val="num" w:pos="1800"/>
        </w:tabs>
        <w:jc w:val="right"/>
      </w:pPr>
    </w:p>
    <w:p w:rsidR="00CE77CA" w:rsidRDefault="00CE77CA" w:rsidP="00CD591D">
      <w:pPr>
        <w:tabs>
          <w:tab w:val="num" w:pos="1800"/>
        </w:tabs>
        <w:jc w:val="right"/>
      </w:pPr>
    </w:p>
    <w:p w:rsidR="00CE77CA" w:rsidRDefault="00CE77CA" w:rsidP="00CD591D">
      <w:pPr>
        <w:tabs>
          <w:tab w:val="num" w:pos="1800"/>
        </w:tabs>
        <w:jc w:val="right"/>
      </w:pPr>
    </w:p>
    <w:p w:rsidR="00DD17EB" w:rsidRDefault="00DD17EB" w:rsidP="006C3031">
      <w:pPr>
        <w:tabs>
          <w:tab w:val="num" w:pos="1800"/>
        </w:tabs>
        <w:jc w:val="both"/>
      </w:pPr>
    </w:p>
    <w:p w:rsidR="00317CE9" w:rsidRPr="008B0C61" w:rsidRDefault="00317CE9" w:rsidP="00317CE9">
      <w:pPr>
        <w:keepNext/>
        <w:jc w:val="center"/>
        <w:outlineLvl w:val="0"/>
        <w:rPr>
          <w:b/>
        </w:rPr>
      </w:pPr>
      <w:r>
        <w:rPr>
          <w:b/>
        </w:rPr>
        <w:t>1</w:t>
      </w:r>
      <w:r w:rsidR="002A08BC">
        <w:rPr>
          <w:b/>
        </w:rPr>
        <w:t>9</w:t>
      </w:r>
      <w:r w:rsidRPr="008B0C61">
        <w:rPr>
          <w:b/>
        </w:rPr>
        <w:t>.§</w:t>
      </w:r>
    </w:p>
    <w:p w:rsidR="00317CE9" w:rsidRPr="00DD17EB" w:rsidRDefault="00317CE9" w:rsidP="00317CE9">
      <w:pPr>
        <w:pBdr>
          <w:bottom w:val="single" w:sz="4" w:space="1" w:color="auto"/>
        </w:pBdr>
        <w:jc w:val="both"/>
        <w:rPr>
          <w:b/>
        </w:rPr>
      </w:pPr>
      <w:r w:rsidRPr="00DD17EB">
        <w:rPr>
          <w:b/>
          <w:bCs/>
        </w:rPr>
        <w:t xml:space="preserve">Par grozījumiem Limbažu novada pašvaldības 2019. gada 25. jūlija instrukcijā Nr.3 </w:t>
      </w:r>
      <w:r w:rsidRPr="00DD17EB">
        <w:rPr>
          <w:b/>
        </w:rPr>
        <w:t xml:space="preserve">“Par </w:t>
      </w:r>
      <w:r w:rsidRPr="00DD17EB">
        <w:rPr>
          <w:rFonts w:eastAsia="Calibri"/>
          <w:b/>
          <w:lang w:eastAsia="en-US"/>
        </w:rPr>
        <w:t xml:space="preserve">Limbažu novada pašvaldības institūciju ieņēmumu un izdevumu tāmju izstrādāšanu un apstiprināšanu” </w:t>
      </w:r>
    </w:p>
    <w:p w:rsidR="00C73699" w:rsidRPr="00C523B1" w:rsidRDefault="00C73699" w:rsidP="00C73699">
      <w:pPr>
        <w:jc w:val="center"/>
        <w:rPr>
          <w:noProof/>
        </w:rPr>
      </w:pPr>
      <w:r w:rsidRPr="00C523B1">
        <w:rPr>
          <w:noProof/>
        </w:rPr>
        <w:t xml:space="preserve">Ziņo </w:t>
      </w:r>
      <w:r>
        <w:rPr>
          <w:noProof/>
        </w:rPr>
        <w:t>D. Zemmers</w:t>
      </w:r>
    </w:p>
    <w:p w:rsidR="00317CE9" w:rsidRPr="00DD17EB" w:rsidRDefault="00317CE9" w:rsidP="00317CE9">
      <w:pPr>
        <w:ind w:firstLine="720"/>
        <w:jc w:val="both"/>
      </w:pPr>
    </w:p>
    <w:p w:rsidR="00EE5A3B" w:rsidRPr="00664F33" w:rsidRDefault="00F848D8" w:rsidP="00EE5A3B">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317CE9" w:rsidRPr="00DD17EB">
        <w:t>par grozījumu nepieciešamību un</w:t>
      </w:r>
      <w:r w:rsidR="00317CE9" w:rsidRPr="00DD17EB">
        <w:rPr>
          <w:bCs/>
        </w:rPr>
        <w:t xml:space="preserve"> </w:t>
      </w:r>
      <w:r w:rsidR="00317CE9" w:rsidRPr="00DD17EB">
        <w:t>izskatījusi grozījumus</w:t>
      </w:r>
      <w:r w:rsidR="00317CE9" w:rsidRPr="00DD17EB">
        <w:rPr>
          <w:bCs/>
        </w:rPr>
        <w:t xml:space="preserve"> </w:t>
      </w:r>
      <w:r w:rsidR="00EC28A7" w:rsidRPr="00DD17EB">
        <w:t xml:space="preserve">Limbažu novada pašvaldības </w:t>
      </w:r>
      <w:r w:rsidR="00317CE9" w:rsidRPr="00DD17EB">
        <w:rPr>
          <w:bCs/>
        </w:rPr>
        <w:t xml:space="preserve">2019. gada 25. jūlija instrukcijā Nr.3 </w:t>
      </w:r>
      <w:r w:rsidR="00317CE9" w:rsidRPr="00DD17EB">
        <w:t xml:space="preserve">“Par </w:t>
      </w:r>
      <w:r w:rsidR="00317CE9" w:rsidRPr="00DD17EB">
        <w:rPr>
          <w:rFonts w:eastAsia="Calibri"/>
          <w:lang w:eastAsia="en-US"/>
        </w:rPr>
        <w:t>Limbažu novada pašvaldības institūciju ieņēmumu un izdevumu tāmju izstrādāšanu un apstiprināšanu”</w:t>
      </w:r>
      <w:r w:rsidR="00317CE9" w:rsidRPr="00DD17EB">
        <w:t xml:space="preserve">, pamatojoties uz </w:t>
      </w:r>
      <w:r w:rsidR="00317CE9" w:rsidRPr="00DD17EB">
        <w:rPr>
          <w:rFonts w:eastAsia="Calibri"/>
          <w:lang w:eastAsia="en-US"/>
        </w:rPr>
        <w:t>Valsts pārvaldes iekārtas likuma 72.panta pirmās daļas 2.punktu, 73.panta pirmās daļas 2.punktu, likuma „Par pašvaldībām” 41.panta pirmās daļas 2.punktu</w:t>
      </w:r>
      <w:r w:rsidR="00317CE9" w:rsidRPr="00DD17EB">
        <w:t xml:space="preserve">, </w:t>
      </w:r>
      <w:r w:rsidR="00EE5A3B" w:rsidRPr="00664F33">
        <w:rPr>
          <w:b/>
          <w:bCs/>
        </w:rPr>
        <w:t>atklāti balsojot elektroniski tiešsaistē: PAR</w:t>
      </w:r>
      <w:r w:rsidR="00EE5A3B" w:rsidRPr="00664F33">
        <w:t xml:space="preserve"> – 1</w:t>
      </w:r>
      <w:r w:rsidR="00EE5A3B">
        <w:t>2</w:t>
      </w:r>
      <w:r w:rsidR="00EE5A3B" w:rsidRPr="00664F33">
        <w:t xml:space="preserve"> deputāti (</w:t>
      </w:r>
      <w:r w:rsidR="00EE5A3B" w:rsidRPr="00664F33">
        <w:rPr>
          <w:rFonts w:eastAsiaTheme="minorHAnsi"/>
        </w:rPr>
        <w:t xml:space="preserve">Jānis </w:t>
      </w:r>
      <w:proofErr w:type="spellStart"/>
      <w:r w:rsidR="00EE5A3B" w:rsidRPr="00664F33">
        <w:rPr>
          <w:rFonts w:eastAsiaTheme="minorHAnsi"/>
        </w:rPr>
        <w:t>Bārbalis</w:t>
      </w:r>
      <w:proofErr w:type="spellEnd"/>
      <w:r w:rsidR="00EE5A3B" w:rsidRPr="00664F33">
        <w:rPr>
          <w:rFonts w:eastAsiaTheme="minorHAnsi"/>
        </w:rPr>
        <w:t>,</w:t>
      </w:r>
      <w:r w:rsidR="00EE5A3B" w:rsidRPr="00664F33">
        <w:t xml:space="preserve"> </w:t>
      </w:r>
      <w:r w:rsidR="00EE5A3B" w:rsidRPr="00664F33">
        <w:rPr>
          <w:rFonts w:eastAsiaTheme="minorHAnsi"/>
        </w:rPr>
        <w:t xml:space="preserve">Māris </w:t>
      </w:r>
      <w:proofErr w:type="spellStart"/>
      <w:r w:rsidR="00EE5A3B" w:rsidRPr="00664F33">
        <w:rPr>
          <w:rFonts w:eastAsiaTheme="minorHAnsi"/>
        </w:rPr>
        <w:t>Beļaunieks</w:t>
      </w:r>
      <w:proofErr w:type="spellEnd"/>
      <w:r w:rsidR="00EE5A3B" w:rsidRPr="00664F33">
        <w:rPr>
          <w:rFonts w:eastAsiaTheme="minorHAnsi"/>
        </w:rPr>
        <w:t xml:space="preserve">, Agris Briedis, Andris Garklāvs, Aigars </w:t>
      </w:r>
      <w:proofErr w:type="spellStart"/>
      <w:r w:rsidR="00EE5A3B" w:rsidRPr="00664F33">
        <w:rPr>
          <w:rFonts w:eastAsiaTheme="minorHAnsi"/>
        </w:rPr>
        <w:t>Legzdiņš</w:t>
      </w:r>
      <w:proofErr w:type="spellEnd"/>
      <w:r w:rsidR="00EE5A3B" w:rsidRPr="00664F33">
        <w:rPr>
          <w:rFonts w:eastAsiaTheme="minorHAnsi"/>
        </w:rPr>
        <w:t xml:space="preserve">, Gunta Ozola, Taiga </w:t>
      </w:r>
      <w:proofErr w:type="spellStart"/>
      <w:r w:rsidR="00EE5A3B" w:rsidRPr="00664F33">
        <w:rPr>
          <w:rFonts w:eastAsiaTheme="minorHAnsi"/>
        </w:rPr>
        <w:t>Plitniece</w:t>
      </w:r>
      <w:proofErr w:type="spellEnd"/>
      <w:r w:rsidR="00EE5A3B" w:rsidRPr="00664F33">
        <w:rPr>
          <w:rFonts w:eastAsiaTheme="minorHAnsi"/>
        </w:rPr>
        <w:t xml:space="preserve">, Ziedonis </w:t>
      </w:r>
      <w:proofErr w:type="spellStart"/>
      <w:r w:rsidR="00EE5A3B" w:rsidRPr="00664F33">
        <w:rPr>
          <w:rFonts w:eastAsiaTheme="minorHAnsi"/>
        </w:rPr>
        <w:t>Rubezis</w:t>
      </w:r>
      <w:proofErr w:type="spellEnd"/>
      <w:r w:rsidR="00EE5A3B" w:rsidRPr="00664F33">
        <w:rPr>
          <w:rFonts w:eastAsiaTheme="minorHAnsi"/>
        </w:rPr>
        <w:t>, Reinis Siliņš, Ģirts Vilciņš, Ineta Zariņa, Didzis Zemmers)</w:t>
      </w:r>
      <w:r w:rsidR="00EE5A3B" w:rsidRPr="00664F33">
        <w:t xml:space="preserve">, </w:t>
      </w:r>
      <w:r w:rsidR="00EE5A3B" w:rsidRPr="00664F33">
        <w:rPr>
          <w:b/>
          <w:bCs/>
        </w:rPr>
        <w:t>PRET –</w:t>
      </w:r>
      <w:r w:rsidR="00EE5A3B" w:rsidRPr="00664F33">
        <w:t xml:space="preserve"> nav, </w:t>
      </w:r>
      <w:r w:rsidR="00EE5A3B" w:rsidRPr="00664F33">
        <w:rPr>
          <w:b/>
          <w:bCs/>
        </w:rPr>
        <w:t xml:space="preserve">ATTURAS </w:t>
      </w:r>
      <w:r w:rsidR="00EE5A3B" w:rsidRPr="00C7663F">
        <w:rPr>
          <w:bCs/>
        </w:rPr>
        <w:t xml:space="preserve">– nav, </w:t>
      </w:r>
      <w:r w:rsidR="00EE5A3B" w:rsidRPr="00664F33">
        <w:t xml:space="preserve">Limbažu novada dome </w:t>
      </w:r>
      <w:r w:rsidR="00EE5A3B" w:rsidRPr="00664F33">
        <w:rPr>
          <w:b/>
          <w:bCs/>
        </w:rPr>
        <w:t>NOLEMJ:</w:t>
      </w:r>
    </w:p>
    <w:p w:rsidR="00317CE9" w:rsidRPr="00DD17EB" w:rsidRDefault="00317CE9" w:rsidP="00317CE9">
      <w:pPr>
        <w:ind w:firstLine="720"/>
        <w:jc w:val="both"/>
        <w:rPr>
          <w:b/>
        </w:rPr>
      </w:pPr>
    </w:p>
    <w:p w:rsidR="00317CE9" w:rsidRPr="00DD17EB" w:rsidRDefault="00117BC4" w:rsidP="00117BC4">
      <w:pPr>
        <w:jc w:val="both"/>
      </w:pPr>
      <w:r>
        <w:t>v</w:t>
      </w:r>
      <w:r w:rsidR="00317CE9" w:rsidRPr="00DD17EB">
        <w:t xml:space="preserve">eikt grozījumus </w:t>
      </w:r>
      <w:r w:rsidR="00317CE9" w:rsidRPr="00DD17EB">
        <w:rPr>
          <w:bCs/>
        </w:rPr>
        <w:t xml:space="preserve">Limbažu novada pašvaldības 2019. gada 25. jūlija instrukcijā Nr.3 </w:t>
      </w:r>
      <w:r w:rsidR="00317CE9" w:rsidRPr="00DD17EB">
        <w:t xml:space="preserve">“Par </w:t>
      </w:r>
      <w:r w:rsidR="00317CE9" w:rsidRPr="00DD17EB">
        <w:rPr>
          <w:rFonts w:eastAsia="Calibri"/>
          <w:lang w:eastAsia="en-US"/>
        </w:rPr>
        <w:t>Limbažu novada pašvaldības institūciju ieņēmumu un izdevumu tāmju izstrādāšanu un apstiprināšanu”</w:t>
      </w:r>
      <w:r w:rsidR="00317CE9" w:rsidRPr="00DD17EB">
        <w:t xml:space="preserve"> (apstiprināti ar </w:t>
      </w:r>
      <w:r w:rsidR="00317CE9" w:rsidRPr="00DD17EB">
        <w:rPr>
          <w:bCs/>
        </w:rPr>
        <w:t>Limbažu novada domes 25.07.2019. sēdes lēmumu (</w:t>
      </w:r>
      <w:r w:rsidR="00317CE9" w:rsidRPr="00DD17EB">
        <w:t>protokols Nr.15, 10.§)):</w:t>
      </w:r>
      <w:r w:rsidR="00317CE9" w:rsidRPr="00DD17EB">
        <w:rPr>
          <w:bCs/>
          <w:lang w:eastAsia="en-US"/>
        </w:rPr>
        <w:t xml:space="preserve"> </w:t>
      </w:r>
    </w:p>
    <w:p w:rsidR="00317CE9" w:rsidRPr="00DD17EB" w:rsidRDefault="00317CE9" w:rsidP="0007440E">
      <w:pPr>
        <w:numPr>
          <w:ilvl w:val="1"/>
          <w:numId w:val="19"/>
        </w:numPr>
        <w:tabs>
          <w:tab w:val="num" w:pos="1701"/>
          <w:tab w:val="left" w:pos="7560"/>
        </w:tabs>
        <w:ind w:left="624" w:hanging="227"/>
        <w:jc w:val="both"/>
      </w:pPr>
      <w:r w:rsidRPr="00DD17EB">
        <w:t>aizstāt 1. pielikumā vārdu “pamatbudžets” attiecīgajā locījumā ar vārdu “budžets” attiecīgajā locījumā.</w:t>
      </w:r>
    </w:p>
    <w:p w:rsidR="00317CE9" w:rsidRPr="00DD17EB" w:rsidRDefault="00317CE9" w:rsidP="0007440E">
      <w:pPr>
        <w:numPr>
          <w:ilvl w:val="1"/>
          <w:numId w:val="19"/>
        </w:numPr>
        <w:tabs>
          <w:tab w:val="left" w:pos="1701"/>
          <w:tab w:val="left" w:pos="7560"/>
        </w:tabs>
        <w:ind w:left="624" w:hanging="227"/>
        <w:jc w:val="both"/>
      </w:pPr>
      <w:r w:rsidRPr="00DD17EB">
        <w:t xml:space="preserve">izteikt 3. punktu šādā redakcijā: </w:t>
      </w:r>
    </w:p>
    <w:p w:rsidR="00317CE9" w:rsidRPr="00DD17EB" w:rsidRDefault="00317CE9" w:rsidP="00317CE9">
      <w:pPr>
        <w:widowControl w:val="0"/>
        <w:tabs>
          <w:tab w:val="left" w:pos="1515"/>
          <w:tab w:val="left" w:pos="1701"/>
        </w:tabs>
        <w:autoSpaceDE w:val="0"/>
        <w:autoSpaceDN w:val="0"/>
        <w:ind w:left="1135" w:hanging="284"/>
        <w:jc w:val="both"/>
        <w:rPr>
          <w:rFonts w:eastAsia="Calibri"/>
          <w:lang w:eastAsia="en-US"/>
        </w:rPr>
      </w:pPr>
      <w:r w:rsidRPr="00DD17EB">
        <w:t>“3. Pašvaldības institūciju tāme ir dokuments, uz kura pamata tiek veikta budžeta institūcijas finansēšana no budžeta, kā arī notiek pašvaldības institūciju finansiālo rādītāju izpildes periodiska analīze. Tāme ir konkrētas pašvaldības institūcijas plānoto ieņēmumu un izdevumu detalizēts izvērsums saskaņā ar spēkā esošiem klasifikācijas kodiem</w:t>
      </w:r>
      <w:r w:rsidRPr="00DD17EB">
        <w:rPr>
          <w:rFonts w:eastAsia="Calibri"/>
          <w:lang w:eastAsia="en-US"/>
        </w:rPr>
        <w:t>.”</w:t>
      </w:r>
    </w:p>
    <w:p w:rsidR="00317CE9" w:rsidRPr="00DD17EB" w:rsidRDefault="00317CE9" w:rsidP="0007440E">
      <w:pPr>
        <w:widowControl w:val="0"/>
        <w:numPr>
          <w:ilvl w:val="1"/>
          <w:numId w:val="19"/>
        </w:numPr>
        <w:tabs>
          <w:tab w:val="left" w:pos="1701"/>
        </w:tabs>
        <w:autoSpaceDE w:val="0"/>
        <w:autoSpaceDN w:val="0"/>
        <w:ind w:left="624" w:hanging="227"/>
        <w:jc w:val="both"/>
        <w:rPr>
          <w:rFonts w:eastAsia="Calibri"/>
          <w:lang w:eastAsia="en-US"/>
        </w:rPr>
      </w:pPr>
      <w:r w:rsidRPr="00DD17EB">
        <w:t>izteikt 10.1. apakšpunktu šādā redakcijā:</w:t>
      </w:r>
    </w:p>
    <w:p w:rsidR="00317CE9" w:rsidRPr="00DD17EB" w:rsidRDefault="00317CE9" w:rsidP="00317CE9">
      <w:pPr>
        <w:widowControl w:val="0"/>
        <w:tabs>
          <w:tab w:val="left" w:pos="1701"/>
        </w:tabs>
        <w:autoSpaceDE w:val="0"/>
        <w:autoSpaceDN w:val="0"/>
        <w:ind w:left="851"/>
        <w:jc w:val="both"/>
        <w:rPr>
          <w:rFonts w:eastAsia="Calibri"/>
          <w:lang w:eastAsia="en-US"/>
        </w:rPr>
      </w:pPr>
      <w:r w:rsidRPr="00DD17EB">
        <w:t>“10.1. budžeta ieņēmumu un izdevumu tāmi aizpilda visas pašvaldības institūcijas, kuras izpilda budžeta programmas (1.pielikum</w:t>
      </w:r>
      <w:r w:rsidR="00C81CFF">
        <w:t>s);</w:t>
      </w:r>
      <w:r w:rsidRPr="00DD17EB">
        <w:t>”</w:t>
      </w:r>
    </w:p>
    <w:p w:rsidR="00317CE9" w:rsidRPr="00DD17EB" w:rsidRDefault="00317CE9" w:rsidP="0007440E">
      <w:pPr>
        <w:widowControl w:val="0"/>
        <w:numPr>
          <w:ilvl w:val="1"/>
          <w:numId w:val="19"/>
        </w:numPr>
        <w:tabs>
          <w:tab w:val="left" w:pos="1515"/>
          <w:tab w:val="num" w:pos="1701"/>
        </w:tabs>
        <w:autoSpaceDE w:val="0"/>
        <w:autoSpaceDN w:val="0"/>
        <w:ind w:left="624" w:hanging="227"/>
        <w:jc w:val="both"/>
        <w:rPr>
          <w:rFonts w:eastAsia="Calibri"/>
          <w:lang w:eastAsia="en-US"/>
        </w:rPr>
      </w:pPr>
      <w:r>
        <w:t>s</w:t>
      </w:r>
      <w:r w:rsidRPr="00DD17EB">
        <w:t>vītrot 10.2. apakšpunktu un 2. pielikumu.</w:t>
      </w:r>
    </w:p>
    <w:p w:rsidR="00D763F4" w:rsidRDefault="00D763F4" w:rsidP="00317CE9">
      <w:pPr>
        <w:tabs>
          <w:tab w:val="num" w:pos="1800"/>
        </w:tabs>
        <w:jc w:val="both"/>
      </w:pPr>
    </w:p>
    <w:p w:rsidR="00CE77CA" w:rsidRDefault="00CE77CA" w:rsidP="00317CE9">
      <w:pPr>
        <w:tabs>
          <w:tab w:val="num" w:pos="1800"/>
        </w:tabs>
        <w:jc w:val="both"/>
      </w:pPr>
    </w:p>
    <w:p w:rsidR="00317CE9" w:rsidRDefault="00CE77CA" w:rsidP="00317CE9">
      <w:pPr>
        <w:tabs>
          <w:tab w:val="num" w:pos="1800"/>
        </w:tabs>
        <w:jc w:val="both"/>
      </w:pPr>
      <w:r>
        <w:t>D</w:t>
      </w:r>
      <w:r>
        <w:t>arbu sēdē</w:t>
      </w:r>
      <w:r>
        <w:t xml:space="preserve"> </w:t>
      </w:r>
      <w:r>
        <w:t>atsāk</w:t>
      </w:r>
      <w:r>
        <w:t xml:space="preserve"> d</w:t>
      </w:r>
      <w:r w:rsidR="000A2912">
        <w:t>epu</w:t>
      </w:r>
      <w:r w:rsidR="00D763F4">
        <w:t xml:space="preserve">tāts G. </w:t>
      </w:r>
      <w:proofErr w:type="spellStart"/>
      <w:r w:rsidR="00D763F4">
        <w:t>Plešs</w:t>
      </w:r>
      <w:proofErr w:type="spellEnd"/>
      <w:r w:rsidR="00D763F4">
        <w:t>.</w:t>
      </w:r>
    </w:p>
    <w:p w:rsidR="00D763F4" w:rsidRDefault="00D763F4" w:rsidP="00317CE9">
      <w:pPr>
        <w:tabs>
          <w:tab w:val="num" w:pos="1800"/>
        </w:tabs>
        <w:jc w:val="both"/>
      </w:pPr>
    </w:p>
    <w:p w:rsidR="007155CF" w:rsidRPr="008B0C61" w:rsidRDefault="002A08BC" w:rsidP="007155CF">
      <w:pPr>
        <w:keepNext/>
        <w:jc w:val="center"/>
        <w:outlineLvl w:val="0"/>
        <w:rPr>
          <w:b/>
        </w:rPr>
      </w:pPr>
      <w:r>
        <w:rPr>
          <w:b/>
        </w:rPr>
        <w:t>20</w:t>
      </w:r>
      <w:r w:rsidR="007155CF" w:rsidRPr="008B0C61">
        <w:rPr>
          <w:b/>
        </w:rPr>
        <w:t>.§</w:t>
      </w:r>
    </w:p>
    <w:p w:rsidR="00160414" w:rsidRPr="00160414" w:rsidRDefault="00160414" w:rsidP="00160414">
      <w:pPr>
        <w:pBdr>
          <w:bottom w:val="single" w:sz="4" w:space="1" w:color="auto"/>
        </w:pBdr>
        <w:jc w:val="both"/>
        <w:rPr>
          <w:iCs/>
        </w:rPr>
      </w:pPr>
      <w:r w:rsidRPr="00160414">
        <w:rPr>
          <w:b/>
        </w:rPr>
        <w:t xml:space="preserve">Par grozījumiem Limbažu novada </w:t>
      </w:r>
      <w:r>
        <w:rPr>
          <w:b/>
        </w:rPr>
        <w:t>pašvaldības</w:t>
      </w:r>
      <w:r w:rsidRPr="00160414">
        <w:rPr>
          <w:b/>
          <w:bCs/>
        </w:rPr>
        <w:t xml:space="preserve"> 2019.gada 25.aprīļa saistošajos noteikumos Nr.20 „</w:t>
      </w:r>
      <w:r w:rsidRPr="00160414">
        <w:rPr>
          <w:b/>
        </w:rPr>
        <w:t>Decentralizēto kanalizācijas pakalpojumu sniegšanas un uzskaites kārtība Limbažu novadā</w:t>
      </w:r>
      <w:r w:rsidRPr="00160414">
        <w:rPr>
          <w:b/>
          <w:bCs/>
        </w:rPr>
        <w:t>”</w:t>
      </w:r>
    </w:p>
    <w:p w:rsidR="00C73699" w:rsidRPr="00C523B1" w:rsidRDefault="00C73699" w:rsidP="00CE77CA">
      <w:pPr>
        <w:jc w:val="center"/>
        <w:rPr>
          <w:noProof/>
        </w:rPr>
      </w:pPr>
      <w:r w:rsidRPr="00C523B1">
        <w:rPr>
          <w:noProof/>
        </w:rPr>
        <w:t xml:space="preserve">Ziņo </w:t>
      </w:r>
      <w:r>
        <w:rPr>
          <w:noProof/>
        </w:rPr>
        <w:t>D. Zemmers</w:t>
      </w:r>
    </w:p>
    <w:p w:rsidR="00160414" w:rsidRPr="00160414" w:rsidRDefault="00160414" w:rsidP="00160414">
      <w:pPr>
        <w:jc w:val="center"/>
        <w:rPr>
          <w:i/>
        </w:rPr>
      </w:pPr>
    </w:p>
    <w:p w:rsidR="00160414" w:rsidRPr="00160414" w:rsidRDefault="00160414" w:rsidP="00317CE9">
      <w:pPr>
        <w:tabs>
          <w:tab w:val="left" w:pos="567"/>
        </w:tabs>
        <w:ind w:firstLine="720"/>
        <w:jc w:val="both"/>
      </w:pPr>
      <w:r w:rsidRPr="00160414">
        <w:t xml:space="preserve">Limbažu novada </w:t>
      </w:r>
      <w:r w:rsidR="000D6B43">
        <w:t>pašvaldības</w:t>
      </w:r>
      <w:r w:rsidRPr="00160414">
        <w:t xml:space="preserve"> 2019.gada 25.aprīļa saistošajos noteikumos Nr.20 „Decentralizēto kanalizācijas pakalpojumu sniegšanas un uzskaites kārtība Limbažu novadā” 24.punktā konstatēta pārrakstīšanās kļūda, līdz ar to nepieciešams to punktu precizēt, proti, frāzes “dome anulē attiecīgā asenizatora reģistrēšanas faktu” jābūt “pašvaldības izpilddirektors anulē attiecīgā asenizatora reģistrēšanas faktu”. Tāpat saistošo noteikumu 25.punktā nepieciešams precizēt vārdu “domē” ar “Limbažu novada domē”.</w:t>
      </w:r>
    </w:p>
    <w:p w:rsidR="000A2912" w:rsidRPr="00664F33" w:rsidRDefault="00F848D8" w:rsidP="000A2912">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0D6B43">
        <w:t xml:space="preserve">pamatojoties uz </w:t>
      </w:r>
      <w:r w:rsidR="000D6B43">
        <w:lastRenderedPageBreak/>
        <w:t>likuma</w:t>
      </w:r>
      <w:r w:rsidR="00160414" w:rsidRPr="00160414">
        <w:t xml:space="preserve"> „Par pašvaldībām” 15.panta pirmās daļas 1.punktu, 21.panta pirmās daļas 16.punktu, 41.panta pirmās daļas 1.punktu, 43.panta pirmās daļas 13.punktu, 45.pantu, Ūdenssaimniecības pakalpojumu likuma 6.panta ceturtās daļas 5.punktu, Ministru kabineta 2017.gada 27.jūnija noteikumiem Nr.384 „Noteikumi par decentralizēto kanalizācijas sistēmu apsaimniekošanu un reģistrēšanu”</w:t>
      </w:r>
      <w:r w:rsidR="00317CE9">
        <w:t>,</w:t>
      </w:r>
      <w:r w:rsidR="00160414" w:rsidRPr="00160414">
        <w:rPr>
          <w:b/>
        </w:rPr>
        <w:t xml:space="preserve"> </w:t>
      </w:r>
      <w:r w:rsidR="000A2912" w:rsidRPr="00664F33">
        <w:rPr>
          <w:b/>
          <w:bCs/>
        </w:rPr>
        <w:t>atklāti balsojot elektroniski tiešsaistē: PAR</w:t>
      </w:r>
      <w:r w:rsidR="000A2912" w:rsidRPr="00664F33">
        <w:t xml:space="preserve"> – 1</w:t>
      </w:r>
      <w:r w:rsidR="000A2912">
        <w:t>2</w:t>
      </w:r>
      <w:r w:rsidR="000A2912" w:rsidRPr="00664F33">
        <w:t xml:space="preserve"> deputāti (</w:t>
      </w:r>
      <w:r w:rsidR="000A2912" w:rsidRPr="00664F33">
        <w:rPr>
          <w:rFonts w:eastAsiaTheme="minorHAnsi"/>
        </w:rPr>
        <w:t xml:space="preserve">Jānis </w:t>
      </w:r>
      <w:proofErr w:type="spellStart"/>
      <w:r w:rsidR="000A2912" w:rsidRPr="00664F33">
        <w:rPr>
          <w:rFonts w:eastAsiaTheme="minorHAnsi"/>
        </w:rPr>
        <w:t>Bārbalis</w:t>
      </w:r>
      <w:proofErr w:type="spellEnd"/>
      <w:r w:rsidR="000A2912" w:rsidRPr="00664F33">
        <w:rPr>
          <w:rFonts w:eastAsiaTheme="minorHAnsi"/>
        </w:rPr>
        <w:t>,</w:t>
      </w:r>
      <w:r w:rsidR="000A2912" w:rsidRPr="00664F33">
        <w:t xml:space="preserve"> </w:t>
      </w:r>
      <w:r w:rsidR="000A2912" w:rsidRPr="00664F33">
        <w:rPr>
          <w:rFonts w:eastAsiaTheme="minorHAnsi"/>
        </w:rPr>
        <w:t xml:space="preserve">Māris </w:t>
      </w:r>
      <w:proofErr w:type="spellStart"/>
      <w:r w:rsidR="000A2912" w:rsidRPr="00664F33">
        <w:rPr>
          <w:rFonts w:eastAsiaTheme="minorHAnsi"/>
        </w:rPr>
        <w:t>Beļaunieks</w:t>
      </w:r>
      <w:proofErr w:type="spellEnd"/>
      <w:r w:rsidR="000A2912" w:rsidRPr="00664F33">
        <w:rPr>
          <w:rFonts w:eastAsiaTheme="minorHAnsi"/>
        </w:rPr>
        <w:t xml:space="preserve">, Agris Briedis, Andris Garklāvs, Aigars </w:t>
      </w:r>
      <w:proofErr w:type="spellStart"/>
      <w:r w:rsidR="000A2912" w:rsidRPr="00664F33">
        <w:rPr>
          <w:rFonts w:eastAsiaTheme="minorHAnsi"/>
        </w:rPr>
        <w:t>Legzdiņš</w:t>
      </w:r>
      <w:proofErr w:type="spellEnd"/>
      <w:r w:rsidR="000A2912" w:rsidRPr="00664F33">
        <w:rPr>
          <w:rFonts w:eastAsiaTheme="minorHAnsi"/>
        </w:rPr>
        <w:t xml:space="preserve">, Gunta Ozola, Taiga </w:t>
      </w:r>
      <w:proofErr w:type="spellStart"/>
      <w:r w:rsidR="000A2912" w:rsidRPr="00664F33">
        <w:rPr>
          <w:rFonts w:eastAsiaTheme="minorHAnsi"/>
        </w:rPr>
        <w:t>Plitniece</w:t>
      </w:r>
      <w:proofErr w:type="spellEnd"/>
      <w:r w:rsidR="000A2912" w:rsidRPr="00664F33">
        <w:rPr>
          <w:rFonts w:eastAsiaTheme="minorHAnsi"/>
        </w:rPr>
        <w:t xml:space="preserve">, Ziedonis </w:t>
      </w:r>
      <w:proofErr w:type="spellStart"/>
      <w:r w:rsidR="000A2912" w:rsidRPr="00664F33">
        <w:rPr>
          <w:rFonts w:eastAsiaTheme="minorHAnsi"/>
        </w:rPr>
        <w:t>Rubezis</w:t>
      </w:r>
      <w:proofErr w:type="spellEnd"/>
      <w:r w:rsidR="000A2912" w:rsidRPr="00664F33">
        <w:rPr>
          <w:rFonts w:eastAsiaTheme="minorHAnsi"/>
        </w:rPr>
        <w:t>, Reinis Siliņš, Ģirts Vilciņš, Ineta Zariņa, Didzis Zemmers)</w:t>
      </w:r>
      <w:r w:rsidR="000A2912" w:rsidRPr="00664F33">
        <w:t xml:space="preserve">, </w:t>
      </w:r>
      <w:r w:rsidR="000A2912" w:rsidRPr="00664F33">
        <w:rPr>
          <w:b/>
          <w:bCs/>
        </w:rPr>
        <w:t>PRET –</w:t>
      </w:r>
      <w:r w:rsidR="000A2912" w:rsidRPr="00664F33">
        <w:t xml:space="preserve"> nav, </w:t>
      </w:r>
      <w:r w:rsidR="000A2912" w:rsidRPr="00664F33">
        <w:rPr>
          <w:b/>
          <w:bCs/>
        </w:rPr>
        <w:t xml:space="preserve">ATTURAS </w:t>
      </w:r>
      <w:r w:rsidR="000A2912" w:rsidRPr="00C7663F">
        <w:rPr>
          <w:bCs/>
        </w:rPr>
        <w:t xml:space="preserve">– nav, </w:t>
      </w:r>
      <w:r w:rsidR="000A2912">
        <w:rPr>
          <w:bCs/>
        </w:rPr>
        <w:t xml:space="preserve">deputāts </w:t>
      </w:r>
      <w:r w:rsidR="000A2912" w:rsidRPr="00664F33">
        <w:rPr>
          <w:rFonts w:eastAsiaTheme="minorHAnsi"/>
        </w:rPr>
        <w:t xml:space="preserve">Gundars </w:t>
      </w:r>
      <w:proofErr w:type="spellStart"/>
      <w:r w:rsidR="000A2912" w:rsidRPr="00664F33">
        <w:rPr>
          <w:rFonts w:eastAsiaTheme="minorHAnsi"/>
        </w:rPr>
        <w:t>Plešs</w:t>
      </w:r>
      <w:proofErr w:type="spellEnd"/>
      <w:r w:rsidR="000A2912">
        <w:rPr>
          <w:rFonts w:eastAsiaTheme="minorHAnsi"/>
        </w:rPr>
        <w:t xml:space="preserve"> tehnisku iemeslu dēļ nepiedalās balsojumā</w:t>
      </w:r>
      <w:r w:rsidR="000A2912" w:rsidRPr="00664F33">
        <w:rPr>
          <w:rFonts w:eastAsiaTheme="minorHAnsi"/>
        </w:rPr>
        <w:t xml:space="preserve">, </w:t>
      </w:r>
      <w:r w:rsidR="000A2912" w:rsidRPr="00664F33">
        <w:t xml:space="preserve">Limbažu novada dome </w:t>
      </w:r>
      <w:r w:rsidR="000A2912" w:rsidRPr="00664F33">
        <w:rPr>
          <w:b/>
          <w:bCs/>
        </w:rPr>
        <w:t>NOLEMJ:</w:t>
      </w:r>
    </w:p>
    <w:p w:rsidR="00160414" w:rsidRPr="00160414" w:rsidRDefault="00160414" w:rsidP="000D6B43">
      <w:pPr>
        <w:ind w:firstLine="720"/>
        <w:jc w:val="both"/>
      </w:pPr>
    </w:p>
    <w:p w:rsidR="00160414" w:rsidRPr="00160414" w:rsidRDefault="00160414" w:rsidP="0007440E">
      <w:pPr>
        <w:numPr>
          <w:ilvl w:val="0"/>
          <w:numId w:val="31"/>
        </w:numPr>
        <w:tabs>
          <w:tab w:val="left" w:pos="0"/>
          <w:tab w:val="left" w:pos="567"/>
          <w:tab w:val="left" w:pos="851"/>
        </w:tabs>
        <w:ind w:left="357" w:hanging="357"/>
        <w:contextualSpacing/>
        <w:jc w:val="both"/>
      </w:pPr>
      <w:r w:rsidRPr="00160414">
        <w:t xml:space="preserve">Apstiprināt Limbažu novada </w:t>
      </w:r>
      <w:r w:rsidR="000D6B43">
        <w:t>pašvaldības</w:t>
      </w:r>
      <w:r w:rsidRPr="00160414">
        <w:t xml:space="preserve"> saistošo noteikumu Nr.</w:t>
      </w:r>
      <w:r w:rsidR="000A2912">
        <w:t>12</w:t>
      </w:r>
      <w:r w:rsidRPr="00160414">
        <w:t xml:space="preserve"> „Grozījumi Limbažu novada </w:t>
      </w:r>
      <w:r w:rsidR="00D514DF">
        <w:t>pašvaldības</w:t>
      </w:r>
      <w:r w:rsidRPr="00160414">
        <w:t xml:space="preserve"> 2019.gada 25.aprīļa saistošajos noteikumos Nr.20 „Decentralizēto kanalizācijas pakalpojumu sniegšanas un uzskaites kārtība Limbažu novadā”” projektu (pielikumā)</w:t>
      </w:r>
      <w:r w:rsidRPr="00160414">
        <w:rPr>
          <w:color w:val="000000"/>
        </w:rPr>
        <w:t>.</w:t>
      </w:r>
    </w:p>
    <w:p w:rsidR="00160414" w:rsidRPr="00160414" w:rsidRDefault="00160414" w:rsidP="0007440E">
      <w:pPr>
        <w:numPr>
          <w:ilvl w:val="0"/>
          <w:numId w:val="31"/>
        </w:numPr>
        <w:tabs>
          <w:tab w:val="left" w:pos="0"/>
          <w:tab w:val="left" w:pos="851"/>
        </w:tabs>
        <w:ind w:left="357" w:hanging="357"/>
        <w:contextualSpacing/>
        <w:jc w:val="both"/>
      </w:pPr>
      <w:r w:rsidRPr="00160414">
        <w:t xml:space="preserve">Saistošos noteikumus un to paskaidrojuma rakstu triju dienu laikā pēc to parakstīšanas </w:t>
      </w:r>
      <w:proofErr w:type="spellStart"/>
      <w:r w:rsidRPr="00160414">
        <w:t>rakstveidā</w:t>
      </w:r>
      <w:proofErr w:type="spellEnd"/>
      <w:r w:rsidRPr="00160414">
        <w:t xml:space="preserve"> un elektroniskā veidā nosūtīt </w:t>
      </w:r>
      <w:r w:rsidR="00EC55A4">
        <w:t>saskaņošanai</w:t>
      </w:r>
      <w:r w:rsidRPr="00160414">
        <w:t xml:space="preserve"> Vides aizsardzības un reģionālās attīstības ministrijai</w:t>
      </w:r>
      <w:r w:rsidR="00E846D3">
        <w:t>.</w:t>
      </w:r>
    </w:p>
    <w:p w:rsidR="00160414" w:rsidRPr="00160414" w:rsidRDefault="00160414" w:rsidP="0007440E">
      <w:pPr>
        <w:numPr>
          <w:ilvl w:val="0"/>
          <w:numId w:val="31"/>
        </w:numPr>
        <w:tabs>
          <w:tab w:val="left" w:pos="0"/>
          <w:tab w:val="left" w:pos="851"/>
        </w:tabs>
        <w:ind w:left="357" w:hanging="357"/>
        <w:contextualSpacing/>
        <w:jc w:val="both"/>
      </w:pPr>
      <w:r w:rsidRPr="00160414">
        <w:t xml:space="preserve">Saistošos noteikumus pēc atzinuma saņemšanas no Vides aizsardzības un reģionālās attīstības ministrijas publicēt pašvaldības informatīvajā izdevumā „Limbažu Novada Ziņas”, pašvaldības tīmekļvietnē </w:t>
      </w:r>
      <w:hyperlink r:id="rId15" w:history="1">
        <w:r w:rsidRPr="000D6B43">
          <w:t>www.limbazi.lv</w:t>
        </w:r>
      </w:hyperlink>
      <w:r w:rsidR="000D6B43">
        <w:t>, un</w:t>
      </w:r>
      <w:r w:rsidRPr="00160414">
        <w:t xml:space="preserve"> nodrošināt saistošo noteikumu pieejamību Limbažu novada pašvaldības ēkā un pagastu pārvaldēs, ja Vides aizsardzības un reģionālās attīstības ministrijas atzinumā nav izteikti iebildumi par saistošo noteikumu tiesiskumu vai atzinumu pašvaldība no Vides aizsardzības un reģionālās attīstības ministrijas mēneša laikā nav saņēmusi.</w:t>
      </w:r>
    </w:p>
    <w:p w:rsidR="00160414" w:rsidRPr="00160414" w:rsidRDefault="00160414" w:rsidP="0007440E">
      <w:pPr>
        <w:numPr>
          <w:ilvl w:val="0"/>
          <w:numId w:val="31"/>
        </w:numPr>
        <w:tabs>
          <w:tab w:val="left" w:pos="0"/>
          <w:tab w:val="left" w:pos="851"/>
        </w:tabs>
        <w:ind w:left="357" w:hanging="357"/>
        <w:contextualSpacing/>
        <w:jc w:val="both"/>
      </w:pPr>
      <w:r w:rsidRPr="00160414">
        <w:t>Saistošie noteikumi stājas spēkā pēc to publicēšanas pašvaldības informatīvajā izdevumā „Limbažu Novada Ziņas”.</w:t>
      </w:r>
    </w:p>
    <w:p w:rsidR="00160414" w:rsidRPr="00160414" w:rsidRDefault="00160414" w:rsidP="0007440E">
      <w:pPr>
        <w:numPr>
          <w:ilvl w:val="0"/>
          <w:numId w:val="31"/>
        </w:numPr>
        <w:tabs>
          <w:tab w:val="left" w:pos="0"/>
          <w:tab w:val="left" w:pos="851"/>
        </w:tabs>
        <w:ind w:left="357" w:hanging="357"/>
        <w:contextualSpacing/>
        <w:jc w:val="both"/>
      </w:pPr>
      <w:r w:rsidRPr="00160414">
        <w:t>Kontroli par lēmuma izpildi uzdot Limbažu novada pašvaldības izpilddirektora vietniekam.</w:t>
      </w:r>
    </w:p>
    <w:p w:rsidR="00160414" w:rsidRPr="00160414" w:rsidRDefault="00160414" w:rsidP="000D6B43"/>
    <w:p w:rsidR="00160414" w:rsidRDefault="00160414" w:rsidP="000D6B43"/>
    <w:p w:rsidR="001F37B5" w:rsidRPr="008B0C61" w:rsidRDefault="001F37B5" w:rsidP="001F37B5">
      <w:pPr>
        <w:keepNext/>
        <w:jc w:val="center"/>
        <w:outlineLvl w:val="0"/>
        <w:rPr>
          <w:b/>
        </w:rPr>
      </w:pPr>
      <w:r>
        <w:rPr>
          <w:b/>
        </w:rPr>
        <w:t>2</w:t>
      </w:r>
      <w:r w:rsidR="002A08BC">
        <w:rPr>
          <w:b/>
        </w:rPr>
        <w:t>1</w:t>
      </w:r>
      <w:r w:rsidRPr="008B0C61">
        <w:rPr>
          <w:b/>
        </w:rPr>
        <w:t>.§</w:t>
      </w:r>
    </w:p>
    <w:p w:rsidR="001F37B5" w:rsidRPr="001F37B5" w:rsidRDefault="001F37B5" w:rsidP="001F37B5">
      <w:pPr>
        <w:pBdr>
          <w:bottom w:val="single" w:sz="4" w:space="1" w:color="auto"/>
        </w:pBdr>
        <w:autoSpaceDE w:val="0"/>
        <w:autoSpaceDN w:val="0"/>
        <w:adjustRightInd w:val="0"/>
        <w:jc w:val="both"/>
        <w:rPr>
          <w:b/>
          <w:bCs/>
        </w:rPr>
      </w:pPr>
      <w:r w:rsidRPr="001F37B5">
        <w:rPr>
          <w:rFonts w:eastAsia="Calibri"/>
          <w:b/>
          <w:bCs/>
          <w:lang w:eastAsia="en-US"/>
        </w:rPr>
        <w:t xml:space="preserve">Par Limbažu novada pašvaldības 2020.gada 26.marta saistošo noteikumu Nr.4 </w:t>
      </w:r>
      <w:r w:rsidRPr="001F37B5">
        <w:rPr>
          <w:b/>
        </w:rPr>
        <w:t xml:space="preserve">“Grozījumi </w:t>
      </w:r>
      <w:r w:rsidRPr="001F37B5">
        <w:rPr>
          <w:b/>
          <w:bCs/>
        </w:rPr>
        <w:t>Limbažu novada dom</w:t>
      </w:r>
      <w:r w:rsidR="00567396">
        <w:rPr>
          <w:b/>
          <w:bCs/>
        </w:rPr>
        <w:t>es 2012.gada 25.oktobra saistošajos noteikumos</w:t>
      </w:r>
      <w:r w:rsidRPr="001F37B5">
        <w:rPr>
          <w:b/>
          <w:bCs/>
        </w:rPr>
        <w:t xml:space="preserve"> Nr.34 „Par Limbažu novada pašvaldības palīdzību dzīvojamo telpu jautājumu risināšanā</w:t>
      </w:r>
      <w:r w:rsidRPr="001F37B5">
        <w:rPr>
          <w:b/>
        </w:rPr>
        <w:t>”</w:t>
      </w:r>
      <w:r w:rsidRPr="001F37B5">
        <w:rPr>
          <w:rFonts w:eastAsia="Calibri"/>
          <w:b/>
          <w:bCs/>
          <w:lang w:eastAsia="en-US"/>
        </w:rPr>
        <w:t xml:space="preserve"> precizēšanu un public</w:t>
      </w:r>
      <w:r w:rsidRPr="001F37B5">
        <w:rPr>
          <w:rFonts w:eastAsia="Calibri"/>
          <w:b/>
          <w:lang w:eastAsia="en-US"/>
        </w:rPr>
        <w:t>ē</w:t>
      </w:r>
      <w:r w:rsidRPr="001F37B5">
        <w:rPr>
          <w:rFonts w:eastAsia="Calibri"/>
          <w:b/>
          <w:bCs/>
          <w:lang w:eastAsia="en-US"/>
        </w:rPr>
        <w:t>šanu</w:t>
      </w:r>
    </w:p>
    <w:p w:rsidR="00C73699" w:rsidRPr="00C523B1" w:rsidRDefault="00C73699" w:rsidP="00C73699">
      <w:pPr>
        <w:jc w:val="center"/>
        <w:rPr>
          <w:noProof/>
        </w:rPr>
      </w:pPr>
      <w:r w:rsidRPr="00C523B1">
        <w:rPr>
          <w:noProof/>
        </w:rPr>
        <w:t xml:space="preserve">Ziņo </w:t>
      </w:r>
      <w:r>
        <w:rPr>
          <w:noProof/>
        </w:rPr>
        <w:t>D. Zemmers</w:t>
      </w:r>
    </w:p>
    <w:p w:rsidR="001F37B5" w:rsidRPr="001F37B5" w:rsidRDefault="001F37B5" w:rsidP="001F37B5">
      <w:pPr>
        <w:autoSpaceDE w:val="0"/>
        <w:autoSpaceDN w:val="0"/>
        <w:adjustRightInd w:val="0"/>
        <w:jc w:val="center"/>
        <w:rPr>
          <w:rFonts w:eastAsia="Calibri"/>
          <w:lang w:eastAsia="en-US"/>
        </w:rPr>
      </w:pPr>
    </w:p>
    <w:p w:rsidR="00971126" w:rsidRPr="00664F33" w:rsidRDefault="00F848D8" w:rsidP="00971126">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t>ņemot vērā</w:t>
      </w:r>
      <w:r w:rsidR="005625B9" w:rsidRPr="005625B9">
        <w:t xml:space="preserve"> </w:t>
      </w:r>
      <w:r w:rsidR="005625B9" w:rsidRPr="005625B9">
        <w:rPr>
          <w:rFonts w:eastAsia="Calibri"/>
          <w:lang w:eastAsia="en-US"/>
        </w:rPr>
        <w:t>Vides aizsardzības un reģionālas attīstības ministr</w:t>
      </w:r>
      <w:r>
        <w:rPr>
          <w:rFonts w:eastAsia="Calibri"/>
          <w:lang w:eastAsia="en-US"/>
        </w:rPr>
        <w:t xml:space="preserve">ijas </w:t>
      </w:r>
      <w:proofErr w:type="spellStart"/>
      <w:r>
        <w:rPr>
          <w:rFonts w:eastAsia="Calibri"/>
          <w:lang w:eastAsia="en-US"/>
        </w:rPr>
        <w:t>izvērtējumu</w:t>
      </w:r>
      <w:proofErr w:type="spellEnd"/>
      <w:r>
        <w:rPr>
          <w:rFonts w:eastAsia="Calibri"/>
          <w:lang w:eastAsia="en-US"/>
        </w:rPr>
        <w:t xml:space="preserve"> un norādījumus</w:t>
      </w:r>
      <w:r w:rsidR="005625B9" w:rsidRPr="005625B9">
        <w:rPr>
          <w:rFonts w:eastAsia="Calibri"/>
          <w:lang w:eastAsia="en-US"/>
        </w:rPr>
        <w:t xml:space="preserve"> (saņemts Limbažu novada pašvaldībā 28.04.2020., reģistrēts ar Nr.4.12.1/20/2476) par </w:t>
      </w:r>
      <w:r w:rsidR="005625B9" w:rsidRPr="005625B9">
        <w:rPr>
          <w:rFonts w:eastAsia="Calibri"/>
          <w:bCs/>
          <w:lang w:eastAsia="en-US"/>
        </w:rPr>
        <w:t>Limbažu novada pašvald</w:t>
      </w:r>
      <w:r>
        <w:rPr>
          <w:rFonts w:eastAsia="Calibri"/>
          <w:bCs/>
          <w:lang w:eastAsia="en-US"/>
        </w:rPr>
        <w:t>ības 2020.gada 26.marta saistošajiem noteikumiem</w:t>
      </w:r>
      <w:r w:rsidR="005625B9" w:rsidRPr="005625B9">
        <w:rPr>
          <w:rFonts w:eastAsia="Calibri"/>
          <w:bCs/>
          <w:lang w:eastAsia="en-US"/>
        </w:rPr>
        <w:t xml:space="preserve"> Nr.4 “Grozījumi Limbažu novada domes Limbažu novada domes 2012.gada 25.oktobra saistošo noteikumu Nr.34 „Par Limbažu novada pašvaldības palīdzību dzīvojamo telpu jautājumu risināšanā”</w:t>
      </w:r>
      <w:r w:rsidR="005625B9" w:rsidRPr="005625B9">
        <w:t>,</w:t>
      </w:r>
      <w:r w:rsidR="005625B9" w:rsidRPr="00F848D8">
        <w:t xml:space="preserve"> </w:t>
      </w:r>
      <w:r w:rsidR="005625B9" w:rsidRPr="005625B9">
        <w:rPr>
          <w:rFonts w:eastAsia="Calibri"/>
          <w:lang w:eastAsia="en-US"/>
        </w:rPr>
        <w:t xml:space="preserve">pamatojoties uz likuma „Par pašvaldībām” 45.panta ceturto, piekto, sesto un septīto daļu, </w:t>
      </w:r>
      <w:r w:rsidR="00971126" w:rsidRPr="00664F33">
        <w:rPr>
          <w:b/>
          <w:bCs/>
        </w:rPr>
        <w:t>atklāti balsojot elektroniski tiešsaistē: PAR</w:t>
      </w:r>
      <w:r w:rsidR="00971126" w:rsidRPr="00664F33">
        <w:t xml:space="preserve"> – 1</w:t>
      </w:r>
      <w:r w:rsidR="00971126">
        <w:t>2</w:t>
      </w:r>
      <w:r w:rsidR="00971126" w:rsidRPr="00664F33">
        <w:t xml:space="preserve"> deputāti (</w:t>
      </w:r>
      <w:r w:rsidR="00971126" w:rsidRPr="00664F33">
        <w:rPr>
          <w:rFonts w:eastAsiaTheme="minorHAnsi"/>
        </w:rPr>
        <w:t xml:space="preserve">Jānis </w:t>
      </w:r>
      <w:proofErr w:type="spellStart"/>
      <w:r w:rsidR="00971126" w:rsidRPr="00664F33">
        <w:rPr>
          <w:rFonts w:eastAsiaTheme="minorHAnsi"/>
        </w:rPr>
        <w:t>Bārbalis</w:t>
      </w:r>
      <w:proofErr w:type="spellEnd"/>
      <w:r w:rsidR="00971126" w:rsidRPr="00664F33">
        <w:rPr>
          <w:rFonts w:eastAsiaTheme="minorHAnsi"/>
        </w:rPr>
        <w:t>,</w:t>
      </w:r>
      <w:r w:rsidR="00971126" w:rsidRPr="00664F33">
        <w:t xml:space="preserve"> </w:t>
      </w:r>
      <w:r w:rsidR="00971126" w:rsidRPr="00664F33">
        <w:rPr>
          <w:rFonts w:eastAsiaTheme="minorHAnsi"/>
        </w:rPr>
        <w:t xml:space="preserve">Māris </w:t>
      </w:r>
      <w:proofErr w:type="spellStart"/>
      <w:r w:rsidR="00971126" w:rsidRPr="00664F33">
        <w:rPr>
          <w:rFonts w:eastAsiaTheme="minorHAnsi"/>
        </w:rPr>
        <w:t>Beļaunieks</w:t>
      </w:r>
      <w:proofErr w:type="spellEnd"/>
      <w:r w:rsidR="00971126" w:rsidRPr="00664F33">
        <w:rPr>
          <w:rFonts w:eastAsiaTheme="minorHAnsi"/>
        </w:rPr>
        <w:t xml:space="preserve">, Agris Briedis, Andris Garklāvs, Aigars </w:t>
      </w:r>
      <w:proofErr w:type="spellStart"/>
      <w:r w:rsidR="00971126" w:rsidRPr="00664F33">
        <w:rPr>
          <w:rFonts w:eastAsiaTheme="minorHAnsi"/>
        </w:rPr>
        <w:t>Legzdiņš</w:t>
      </w:r>
      <w:proofErr w:type="spellEnd"/>
      <w:r w:rsidR="00971126" w:rsidRPr="00664F33">
        <w:rPr>
          <w:rFonts w:eastAsiaTheme="minorHAnsi"/>
        </w:rPr>
        <w:t xml:space="preserve">, Gunta Ozola, Taiga </w:t>
      </w:r>
      <w:proofErr w:type="spellStart"/>
      <w:r w:rsidR="00971126" w:rsidRPr="00664F33">
        <w:rPr>
          <w:rFonts w:eastAsiaTheme="minorHAnsi"/>
        </w:rPr>
        <w:t>Plitniece</w:t>
      </w:r>
      <w:proofErr w:type="spellEnd"/>
      <w:r w:rsidR="00971126" w:rsidRPr="00664F33">
        <w:rPr>
          <w:rFonts w:eastAsiaTheme="minorHAnsi"/>
        </w:rPr>
        <w:t xml:space="preserve">, Ziedonis </w:t>
      </w:r>
      <w:proofErr w:type="spellStart"/>
      <w:r w:rsidR="00971126" w:rsidRPr="00664F33">
        <w:rPr>
          <w:rFonts w:eastAsiaTheme="minorHAnsi"/>
        </w:rPr>
        <w:t>Rubezis</w:t>
      </w:r>
      <w:proofErr w:type="spellEnd"/>
      <w:r w:rsidR="00971126" w:rsidRPr="00664F33">
        <w:rPr>
          <w:rFonts w:eastAsiaTheme="minorHAnsi"/>
        </w:rPr>
        <w:t>, Reinis Siliņš, Ģirts Vilciņš, Ineta Zariņa, Didzis Zemmers)</w:t>
      </w:r>
      <w:r w:rsidR="00971126" w:rsidRPr="00664F33">
        <w:t xml:space="preserve">, </w:t>
      </w:r>
      <w:r w:rsidR="00971126" w:rsidRPr="00664F33">
        <w:rPr>
          <w:b/>
          <w:bCs/>
        </w:rPr>
        <w:t>PRET –</w:t>
      </w:r>
      <w:r w:rsidR="00971126" w:rsidRPr="00664F33">
        <w:t xml:space="preserve"> nav, </w:t>
      </w:r>
      <w:r w:rsidR="00971126" w:rsidRPr="00664F33">
        <w:rPr>
          <w:b/>
          <w:bCs/>
        </w:rPr>
        <w:t xml:space="preserve">ATTURAS </w:t>
      </w:r>
      <w:r w:rsidR="00971126" w:rsidRPr="00C7663F">
        <w:rPr>
          <w:bCs/>
        </w:rPr>
        <w:t xml:space="preserve">– nav, </w:t>
      </w:r>
      <w:r w:rsidR="00971126">
        <w:rPr>
          <w:bCs/>
        </w:rPr>
        <w:t xml:space="preserve">deputāts </w:t>
      </w:r>
      <w:r w:rsidR="00971126" w:rsidRPr="00664F33">
        <w:rPr>
          <w:rFonts w:eastAsiaTheme="minorHAnsi"/>
        </w:rPr>
        <w:t xml:space="preserve">Gundars </w:t>
      </w:r>
      <w:proofErr w:type="spellStart"/>
      <w:r w:rsidR="00971126" w:rsidRPr="00664F33">
        <w:rPr>
          <w:rFonts w:eastAsiaTheme="minorHAnsi"/>
        </w:rPr>
        <w:t>Plešs</w:t>
      </w:r>
      <w:proofErr w:type="spellEnd"/>
      <w:r w:rsidR="00971126">
        <w:rPr>
          <w:rFonts w:eastAsiaTheme="minorHAnsi"/>
        </w:rPr>
        <w:t xml:space="preserve"> tehnisku iemeslu dēļ nepiedalās balsojumā</w:t>
      </w:r>
      <w:r w:rsidR="00971126" w:rsidRPr="00664F33">
        <w:rPr>
          <w:rFonts w:eastAsiaTheme="minorHAnsi"/>
        </w:rPr>
        <w:t xml:space="preserve">, </w:t>
      </w:r>
      <w:r w:rsidR="00971126" w:rsidRPr="00664F33">
        <w:t xml:space="preserve">Limbažu novada dome </w:t>
      </w:r>
      <w:r w:rsidR="00971126" w:rsidRPr="00664F33">
        <w:rPr>
          <w:b/>
          <w:bCs/>
        </w:rPr>
        <w:t>NOLEMJ:</w:t>
      </w:r>
    </w:p>
    <w:p w:rsidR="005625B9" w:rsidRPr="005625B9" w:rsidRDefault="005625B9" w:rsidP="001A7019">
      <w:pPr>
        <w:ind w:firstLine="720"/>
        <w:jc w:val="both"/>
        <w:rPr>
          <w:rFonts w:eastAsia="Calibri"/>
          <w:b/>
          <w:bCs/>
        </w:rPr>
      </w:pPr>
    </w:p>
    <w:p w:rsidR="005625B9" w:rsidRPr="005625B9" w:rsidRDefault="005625B9" w:rsidP="0007440E">
      <w:pPr>
        <w:numPr>
          <w:ilvl w:val="0"/>
          <w:numId w:val="52"/>
        </w:numPr>
        <w:autoSpaceDE w:val="0"/>
        <w:autoSpaceDN w:val="0"/>
        <w:adjustRightInd w:val="0"/>
        <w:ind w:left="357" w:hanging="357"/>
        <w:contextualSpacing/>
        <w:jc w:val="both"/>
        <w:rPr>
          <w:rFonts w:eastAsia="Calibri"/>
          <w:bCs/>
          <w:lang w:eastAsia="en-US"/>
        </w:rPr>
      </w:pPr>
      <w:r w:rsidRPr="005625B9">
        <w:rPr>
          <w:rFonts w:eastAsia="Calibri"/>
          <w:lang w:eastAsia="en-US"/>
        </w:rPr>
        <w:t>Precizēt Limbažu novada pašvaldības 2020.gada 26.marta saistošos noteikumus Nr.4 “Grozījumi Limbažu novada domes 2012.gada 25.oktobra saistošo noteikumu Nr.34 „Par Limbažu novada pašvaldības palīdzību dzīvojamo telpu jautājumu risināšanā”</w:t>
      </w:r>
      <w:r w:rsidRPr="005625B9">
        <w:t>”:</w:t>
      </w:r>
    </w:p>
    <w:p w:rsidR="005625B9" w:rsidRPr="005625B9" w:rsidRDefault="005625B9" w:rsidP="0007440E">
      <w:pPr>
        <w:numPr>
          <w:ilvl w:val="1"/>
          <w:numId w:val="56"/>
        </w:numPr>
        <w:ind w:left="964" w:hanging="567"/>
        <w:contextualSpacing/>
        <w:rPr>
          <w:color w:val="000000" w:themeColor="text1"/>
        </w:rPr>
      </w:pPr>
      <w:r w:rsidRPr="005625B9">
        <w:t>Izteikt saistošo noteikumu 9. punktu šādā redakcijā:</w:t>
      </w:r>
    </w:p>
    <w:p w:rsidR="005625B9" w:rsidRPr="005625B9" w:rsidRDefault="00971126" w:rsidP="002532B9">
      <w:pPr>
        <w:ind w:left="737"/>
        <w:rPr>
          <w:color w:val="000000" w:themeColor="text1"/>
        </w:rPr>
      </w:pPr>
      <w:r>
        <w:t>“</w:t>
      </w:r>
      <w:r w:rsidR="005625B9" w:rsidRPr="005625B9">
        <w:t>“9. Izteikt saistošo noteikumu 24.</w:t>
      </w:r>
      <w:r w:rsidR="005625B9" w:rsidRPr="005625B9">
        <w:rPr>
          <w:vertAlign w:val="superscript"/>
        </w:rPr>
        <w:t>2</w:t>
      </w:r>
      <w:r w:rsidR="005625B9" w:rsidRPr="005625B9">
        <w:t xml:space="preserve"> punktu šādā redakcijā:</w:t>
      </w:r>
    </w:p>
    <w:p w:rsidR="005625B9" w:rsidRPr="005625B9" w:rsidRDefault="005625B9" w:rsidP="002532B9">
      <w:pPr>
        <w:ind w:left="737"/>
        <w:contextualSpacing/>
        <w:jc w:val="both"/>
        <w:rPr>
          <w:color w:val="000000" w:themeColor="text1"/>
          <w:lang w:eastAsia="en-US"/>
        </w:rPr>
      </w:pPr>
      <w:r w:rsidRPr="005625B9">
        <w:rPr>
          <w:bCs/>
          <w:color w:val="000000" w:themeColor="text1"/>
          <w:lang w:eastAsia="en-US"/>
        </w:rPr>
        <w:t>“24.</w:t>
      </w:r>
      <w:r w:rsidRPr="005625B9">
        <w:rPr>
          <w:bCs/>
          <w:color w:val="000000" w:themeColor="text1"/>
          <w:vertAlign w:val="superscript"/>
          <w:lang w:eastAsia="en-US"/>
        </w:rPr>
        <w:t>2</w:t>
      </w:r>
      <w:r w:rsidRPr="005625B9">
        <w:rPr>
          <w:bCs/>
          <w:color w:val="000000" w:themeColor="text1"/>
          <w:lang w:eastAsia="en-US"/>
        </w:rPr>
        <w:t xml:space="preserve"> </w:t>
      </w:r>
      <w:r w:rsidRPr="005625B9">
        <w:rPr>
          <w:rFonts w:eastAsia="Calibri"/>
          <w:color w:val="000000" w:themeColor="text1"/>
          <w:szCs w:val="22"/>
          <w:lang w:eastAsia="en-US"/>
        </w:rPr>
        <w:t xml:space="preserve">Pašvaldība izīrē pašvaldībai piederošo dzīvojamo telpu, kurai noteikts speciālistam izīrējamas dzīvojamās telpas statuss – pašvaldības, tās iestāžu, pašvaldības kapitālsabiedrību </w:t>
      </w:r>
      <w:r w:rsidRPr="005625B9">
        <w:rPr>
          <w:rFonts w:eastAsia="Calibri"/>
          <w:color w:val="000000" w:themeColor="text1"/>
          <w:szCs w:val="22"/>
          <w:lang w:eastAsia="en-US"/>
        </w:rPr>
        <w:lastRenderedPageBreak/>
        <w:t>un kapitālsabiedrību, kurā publiskas personas daļa pamatkapitālā atsevišķi vai kopumā pārsniedz 50 procentus, speciālistam, jomā, kurā konstatēts nepietiekams kvalificētu speciālistu nodrošinājums un kurš veic ar valsts vai pašvaldības funkciju nodrošināšanu saistītus pārvaldes uzdevumus: veselības, sociālās aprūpes, izglītības, kultūras, sporta, tūrisma, būvniecības jomā nodarbinātam pašvaldības speciālistam, pašvaldības policijas darbiniekam, pašvaldības administrācijas speciālistam.</w:t>
      </w:r>
      <w:r w:rsidR="00971126">
        <w:rPr>
          <w:color w:val="000000" w:themeColor="text1"/>
          <w:lang w:eastAsia="en-US"/>
        </w:rPr>
        <w:t>””</w:t>
      </w:r>
    </w:p>
    <w:p w:rsidR="005625B9" w:rsidRPr="005625B9" w:rsidRDefault="005625B9" w:rsidP="0007440E">
      <w:pPr>
        <w:numPr>
          <w:ilvl w:val="1"/>
          <w:numId w:val="56"/>
        </w:numPr>
        <w:ind w:left="964" w:hanging="567"/>
        <w:contextualSpacing/>
        <w:jc w:val="both"/>
        <w:rPr>
          <w:rFonts w:eastAsia="Calibri"/>
          <w:color w:val="000000" w:themeColor="text1"/>
          <w:szCs w:val="22"/>
          <w:lang w:eastAsia="en-US"/>
        </w:rPr>
      </w:pPr>
      <w:r w:rsidRPr="005625B9">
        <w:t>Izteikt saistošo noteikumu 10. punktu šādā redakcijā:</w:t>
      </w:r>
    </w:p>
    <w:p w:rsidR="005625B9" w:rsidRPr="005625B9" w:rsidRDefault="00971126" w:rsidP="002532B9">
      <w:pPr>
        <w:ind w:left="737"/>
        <w:rPr>
          <w:lang w:eastAsia="en-US"/>
        </w:rPr>
      </w:pPr>
      <w:r>
        <w:rPr>
          <w:rFonts w:eastAsia="Calibri"/>
          <w:color w:val="000000" w:themeColor="text1"/>
          <w:szCs w:val="22"/>
          <w:lang w:eastAsia="en-US"/>
        </w:rPr>
        <w:t>“</w:t>
      </w:r>
      <w:r w:rsidR="005625B9" w:rsidRPr="005625B9">
        <w:rPr>
          <w:rFonts w:eastAsia="Calibri"/>
          <w:color w:val="000000" w:themeColor="text1"/>
          <w:szCs w:val="22"/>
          <w:lang w:eastAsia="en-US"/>
        </w:rPr>
        <w:t xml:space="preserve">“10. </w:t>
      </w:r>
      <w:r w:rsidR="005625B9" w:rsidRPr="005625B9">
        <w:rPr>
          <w:lang w:eastAsia="en-US"/>
        </w:rPr>
        <w:t>Papildināt saistošos noteikumus ar 24.</w:t>
      </w:r>
      <w:r w:rsidR="005625B9" w:rsidRPr="005625B9">
        <w:rPr>
          <w:vertAlign w:val="superscript"/>
          <w:lang w:eastAsia="en-US"/>
        </w:rPr>
        <w:t>8</w:t>
      </w:r>
      <w:r w:rsidR="005625B9" w:rsidRPr="005625B9">
        <w:rPr>
          <w:lang w:eastAsia="en-US"/>
        </w:rPr>
        <w:t xml:space="preserve"> un 24.</w:t>
      </w:r>
      <w:r w:rsidR="005625B9" w:rsidRPr="005625B9">
        <w:rPr>
          <w:vertAlign w:val="superscript"/>
          <w:lang w:eastAsia="en-US"/>
        </w:rPr>
        <w:t>9</w:t>
      </w:r>
      <w:r w:rsidR="005625B9" w:rsidRPr="005625B9">
        <w:rPr>
          <w:lang w:eastAsia="en-US"/>
        </w:rPr>
        <w:t xml:space="preserve"> punktu šādā redakcijā:</w:t>
      </w:r>
    </w:p>
    <w:p w:rsidR="005625B9" w:rsidRPr="005625B9" w:rsidRDefault="005625B9" w:rsidP="002532B9">
      <w:pPr>
        <w:tabs>
          <w:tab w:val="left" w:pos="1276"/>
        </w:tabs>
        <w:snapToGrid w:val="0"/>
        <w:ind w:left="737"/>
        <w:contextualSpacing/>
        <w:jc w:val="both"/>
        <w:rPr>
          <w:lang w:eastAsia="en-US"/>
        </w:rPr>
      </w:pPr>
      <w:r w:rsidRPr="005625B9">
        <w:rPr>
          <w:lang w:eastAsia="en-US"/>
        </w:rPr>
        <w:t>“24.</w:t>
      </w:r>
      <w:r w:rsidRPr="005625B9">
        <w:rPr>
          <w:vertAlign w:val="superscript"/>
          <w:lang w:eastAsia="en-US"/>
        </w:rPr>
        <w:t>8</w:t>
      </w:r>
      <w:r w:rsidRPr="005625B9">
        <w:rPr>
          <w:lang w:eastAsia="en-US"/>
        </w:rPr>
        <w:t xml:space="preserve"> Mēnesi pirms speciālistam izīrējamās dzīvojamās telpas īres līguma termiņa beigām dzīvokļa īrnieka pienākums ir iesniegt Komisijai attiecīgas pašvaldības, tās iestāžu, pašvaldības kapitālsabiedrību un kapitālsabiedrību, kurā publiskas personas daļa pamatkapitālā atsevišķi vai kopumā pārsniedz 50 procentus, speciālistam, kas veic ar valsts vai pašvaldības funkciju nodrošināšanu saistītu pārvaldes uzdevumu jomā, kurā konstatēts nepietiekams kvalificētu speciālistu nodrošinājums vadītāja iesniegumu, kurā izteikts lūgums tās amatpersonu, darbinieku vai uzaicināto speciālistu nodrošināt ar dzīvojamo telpu uz darba tiesisko attiecību laiku un rakstveida apliecinājumu, ka personas lietošanā vai īpašumā nav citas dzīvojamās telpas Limbažu novada administratīvajā teritorijā.</w:t>
      </w:r>
    </w:p>
    <w:p w:rsidR="005625B9" w:rsidRPr="005625B9" w:rsidRDefault="005625B9" w:rsidP="005625B9">
      <w:pPr>
        <w:tabs>
          <w:tab w:val="left" w:pos="1276"/>
        </w:tabs>
        <w:snapToGrid w:val="0"/>
        <w:ind w:left="644" w:right="-1"/>
        <w:contextualSpacing/>
        <w:jc w:val="both"/>
        <w:rPr>
          <w:lang w:eastAsia="en-US"/>
        </w:rPr>
      </w:pPr>
      <w:r w:rsidRPr="005625B9">
        <w:rPr>
          <w:lang w:eastAsia="en-US"/>
        </w:rPr>
        <w:t>24.</w:t>
      </w:r>
      <w:r w:rsidRPr="005625B9">
        <w:rPr>
          <w:vertAlign w:val="superscript"/>
          <w:lang w:eastAsia="en-US"/>
        </w:rPr>
        <w:t>9</w:t>
      </w:r>
      <w:r w:rsidRPr="005625B9">
        <w:rPr>
          <w:lang w:eastAsia="en-US"/>
        </w:rPr>
        <w:t xml:space="preserve"> Speciālistam izīrējamās dzīvojamās telpas īres līgums tiek izbeigts saskaņā ar likuma “Par palīdzību dzīvokļa jautājumu risināšanā” 21.4 pantu un li</w:t>
      </w:r>
      <w:r w:rsidR="00971126">
        <w:rPr>
          <w:lang w:eastAsia="en-US"/>
        </w:rPr>
        <w:t>kumu “Par dzīvojamo telpu īri”.””</w:t>
      </w:r>
    </w:p>
    <w:p w:rsidR="005625B9" w:rsidRPr="005625B9" w:rsidRDefault="005625B9" w:rsidP="0007440E">
      <w:pPr>
        <w:numPr>
          <w:ilvl w:val="0"/>
          <w:numId w:val="52"/>
        </w:numPr>
        <w:autoSpaceDE w:val="0"/>
        <w:autoSpaceDN w:val="0"/>
        <w:adjustRightInd w:val="0"/>
        <w:ind w:left="357" w:hanging="357"/>
        <w:contextualSpacing/>
        <w:jc w:val="both"/>
      </w:pPr>
      <w:r w:rsidRPr="005625B9">
        <w:t>Saistošos noteikumus redakcijā ar veiktajiem precizējumi</w:t>
      </w:r>
      <w:r w:rsidR="002532B9">
        <w:t>em (pielikumā) triju dienu laikā</w:t>
      </w:r>
      <w:r w:rsidRPr="005625B9">
        <w:t xml:space="preserve"> pēc parakstīšanas </w:t>
      </w:r>
      <w:proofErr w:type="spellStart"/>
      <w:r w:rsidR="002532B9">
        <w:t>rakstveidā</w:t>
      </w:r>
      <w:proofErr w:type="spellEnd"/>
      <w:r w:rsidR="002532B9">
        <w:t xml:space="preserve"> un elektroniskā veidā</w:t>
      </w:r>
      <w:r w:rsidRPr="005625B9">
        <w:t xml:space="preserve"> nosūtīt Vides aizsardzības un reģionālās attīstības ministrijai.</w:t>
      </w:r>
    </w:p>
    <w:p w:rsidR="005625B9" w:rsidRPr="005625B9" w:rsidRDefault="005625B9" w:rsidP="0007440E">
      <w:pPr>
        <w:numPr>
          <w:ilvl w:val="0"/>
          <w:numId w:val="52"/>
        </w:numPr>
        <w:autoSpaceDE w:val="0"/>
        <w:autoSpaceDN w:val="0"/>
        <w:adjustRightInd w:val="0"/>
        <w:ind w:left="357" w:hanging="357"/>
        <w:contextualSpacing/>
        <w:jc w:val="both"/>
      </w:pPr>
      <w:r w:rsidRPr="005625B9">
        <w:t xml:space="preserve">Saistošos noteikumus redakcijā ar veiktajiem precizējumiem publicēt Limbažu novada pašvaldības </w:t>
      </w:r>
      <w:r w:rsidR="002532B9">
        <w:t>informatīvajā</w:t>
      </w:r>
      <w:r w:rsidRPr="005625B9">
        <w:t xml:space="preserve"> izdevumā „Limbažu </w:t>
      </w:r>
      <w:r w:rsidR="002532B9">
        <w:t>N</w:t>
      </w:r>
      <w:r w:rsidRPr="005625B9">
        <w:t xml:space="preserve">ovada </w:t>
      </w:r>
      <w:r w:rsidR="002532B9">
        <w:t>Z</w:t>
      </w:r>
      <w:r w:rsidRPr="005625B9">
        <w:t>iņas”, tīmekļa vietnē www.limbazi.lv. un nodrošināt to pieejamību pašvaldības ēkā un pagastu pārvaldēs.</w:t>
      </w:r>
    </w:p>
    <w:p w:rsidR="001F37B5" w:rsidRDefault="001F37B5" w:rsidP="000D6B43"/>
    <w:p w:rsidR="00B37531" w:rsidRPr="00B37531" w:rsidRDefault="00B37531" w:rsidP="000D6B43"/>
    <w:p w:rsidR="00B275DD" w:rsidRPr="008B0C61" w:rsidRDefault="00B275DD" w:rsidP="00B275DD">
      <w:pPr>
        <w:keepNext/>
        <w:jc w:val="center"/>
        <w:outlineLvl w:val="0"/>
        <w:rPr>
          <w:b/>
        </w:rPr>
      </w:pPr>
      <w:r>
        <w:rPr>
          <w:b/>
        </w:rPr>
        <w:t>2</w:t>
      </w:r>
      <w:r w:rsidR="00C34AED">
        <w:rPr>
          <w:b/>
        </w:rPr>
        <w:t>2</w:t>
      </w:r>
      <w:r w:rsidRPr="008B0C61">
        <w:rPr>
          <w:b/>
        </w:rPr>
        <w:t>.§</w:t>
      </w:r>
    </w:p>
    <w:p w:rsidR="00B275DD" w:rsidRPr="00B275DD" w:rsidRDefault="00B275DD" w:rsidP="00B275DD">
      <w:pPr>
        <w:pBdr>
          <w:bottom w:val="single" w:sz="4" w:space="1" w:color="auto"/>
        </w:pBdr>
        <w:jc w:val="both"/>
        <w:rPr>
          <w:b/>
        </w:rPr>
      </w:pPr>
      <w:r w:rsidRPr="00B275DD">
        <w:rPr>
          <w:b/>
        </w:rPr>
        <w:t>Par projekta “Pasākumi vietējās sabiedrības veselības veicināšanai un slimību profilaksei Limbažu novadā” īstenošanu</w:t>
      </w:r>
    </w:p>
    <w:p w:rsidR="00C73699" w:rsidRPr="00C523B1" w:rsidRDefault="00C73699" w:rsidP="00C73699">
      <w:pPr>
        <w:jc w:val="center"/>
        <w:rPr>
          <w:noProof/>
        </w:rPr>
      </w:pPr>
      <w:r w:rsidRPr="00C523B1">
        <w:rPr>
          <w:noProof/>
        </w:rPr>
        <w:t xml:space="preserve">Ziņo </w:t>
      </w:r>
      <w:r>
        <w:rPr>
          <w:noProof/>
        </w:rPr>
        <w:t>D. Zemmers</w:t>
      </w:r>
    </w:p>
    <w:p w:rsidR="00B275DD" w:rsidRPr="00B275DD" w:rsidRDefault="00B275DD" w:rsidP="00B275DD">
      <w:pPr>
        <w:contextualSpacing/>
        <w:jc w:val="center"/>
        <w:rPr>
          <w:rFonts w:eastAsia="Calibri"/>
          <w:lang w:eastAsia="en-US"/>
        </w:rPr>
      </w:pPr>
    </w:p>
    <w:p w:rsidR="008577A6" w:rsidRPr="00664F33" w:rsidRDefault="00F848D8" w:rsidP="008577A6">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B275DD" w:rsidRPr="00B275DD">
        <w:rPr>
          <w:rFonts w:eastAsia="Calibri"/>
          <w:lang w:eastAsia="en-US"/>
        </w:rPr>
        <w:t xml:space="preserve">Limbažu novada pašvaldībai iesniegt grozījumus un turpināt vienošanos par projekta “Pasākumi vietējās sabiedrības veselības veicināšanai un slimību profilaksei Limbažu novadā” īstenošanu </w:t>
      </w:r>
      <w:r w:rsidR="00B275DD" w:rsidRPr="00B275DD">
        <w:rPr>
          <w:rFonts w:eastAsia="Calibri"/>
          <w:szCs w:val="22"/>
          <w:lang w:eastAsia="en-US"/>
        </w:rPr>
        <w:t>9.2.4.2. pasākuma "Pasākumi vietējās sabiedrības veselības veicināšanai un slimību profilaksei" ietvaros</w:t>
      </w:r>
      <w:r w:rsidR="00B275DD" w:rsidRPr="00B275DD">
        <w:rPr>
          <w:rFonts w:eastAsia="Calibri"/>
          <w:lang w:eastAsia="en-US"/>
        </w:rPr>
        <w:t>, pamatojoties uz likuma „Par pašvaldībām” 12.pantu, 15.panta pirmās daļas 6.punktu</w:t>
      </w:r>
      <w:r w:rsidR="00B275DD" w:rsidRPr="00B275DD">
        <w:rPr>
          <w:bCs/>
          <w:color w:val="000000"/>
        </w:rPr>
        <w:t xml:space="preserve">, </w:t>
      </w:r>
      <w:r w:rsidR="008577A6" w:rsidRPr="00664F33">
        <w:rPr>
          <w:b/>
          <w:bCs/>
        </w:rPr>
        <w:t>atklāti balsojot elektroniski tiešsaistē: PAR</w:t>
      </w:r>
      <w:r w:rsidR="008577A6" w:rsidRPr="00664F33">
        <w:t xml:space="preserve"> – 1</w:t>
      </w:r>
      <w:r w:rsidR="008577A6">
        <w:t>2</w:t>
      </w:r>
      <w:r w:rsidR="008577A6" w:rsidRPr="00664F33">
        <w:t xml:space="preserve"> deputāti (</w:t>
      </w:r>
      <w:r w:rsidR="008577A6" w:rsidRPr="00664F33">
        <w:rPr>
          <w:rFonts w:eastAsiaTheme="minorHAnsi"/>
        </w:rPr>
        <w:t xml:space="preserve">Jānis </w:t>
      </w:r>
      <w:proofErr w:type="spellStart"/>
      <w:r w:rsidR="008577A6" w:rsidRPr="00664F33">
        <w:rPr>
          <w:rFonts w:eastAsiaTheme="minorHAnsi"/>
        </w:rPr>
        <w:t>Bārbalis</w:t>
      </w:r>
      <w:proofErr w:type="spellEnd"/>
      <w:r w:rsidR="008577A6" w:rsidRPr="00664F33">
        <w:rPr>
          <w:rFonts w:eastAsiaTheme="minorHAnsi"/>
        </w:rPr>
        <w:t>,</w:t>
      </w:r>
      <w:r w:rsidR="008577A6" w:rsidRPr="00664F33">
        <w:t xml:space="preserve"> </w:t>
      </w:r>
      <w:r w:rsidR="008577A6" w:rsidRPr="00664F33">
        <w:rPr>
          <w:rFonts w:eastAsiaTheme="minorHAnsi"/>
        </w:rPr>
        <w:t xml:space="preserve">Māris </w:t>
      </w:r>
      <w:proofErr w:type="spellStart"/>
      <w:r w:rsidR="008577A6" w:rsidRPr="00664F33">
        <w:rPr>
          <w:rFonts w:eastAsiaTheme="minorHAnsi"/>
        </w:rPr>
        <w:t>Beļaunieks</w:t>
      </w:r>
      <w:proofErr w:type="spellEnd"/>
      <w:r w:rsidR="008577A6" w:rsidRPr="00664F33">
        <w:rPr>
          <w:rFonts w:eastAsiaTheme="minorHAnsi"/>
        </w:rPr>
        <w:t xml:space="preserve">, Agris Briedis, Andris Garklāvs, Aigars </w:t>
      </w:r>
      <w:proofErr w:type="spellStart"/>
      <w:r w:rsidR="008577A6" w:rsidRPr="00664F33">
        <w:rPr>
          <w:rFonts w:eastAsiaTheme="minorHAnsi"/>
        </w:rPr>
        <w:t>Legzdiņš</w:t>
      </w:r>
      <w:proofErr w:type="spellEnd"/>
      <w:r w:rsidR="008577A6" w:rsidRPr="00664F33">
        <w:rPr>
          <w:rFonts w:eastAsiaTheme="minorHAnsi"/>
        </w:rPr>
        <w:t xml:space="preserve">, Gunta Ozola, Taiga </w:t>
      </w:r>
      <w:proofErr w:type="spellStart"/>
      <w:r w:rsidR="008577A6" w:rsidRPr="00664F33">
        <w:rPr>
          <w:rFonts w:eastAsiaTheme="minorHAnsi"/>
        </w:rPr>
        <w:t>Plitniece</w:t>
      </w:r>
      <w:proofErr w:type="spellEnd"/>
      <w:r w:rsidR="008577A6" w:rsidRPr="00664F33">
        <w:rPr>
          <w:rFonts w:eastAsiaTheme="minorHAnsi"/>
        </w:rPr>
        <w:t xml:space="preserve">, Ziedonis </w:t>
      </w:r>
      <w:proofErr w:type="spellStart"/>
      <w:r w:rsidR="008577A6" w:rsidRPr="00664F33">
        <w:rPr>
          <w:rFonts w:eastAsiaTheme="minorHAnsi"/>
        </w:rPr>
        <w:t>Rubezis</w:t>
      </w:r>
      <w:proofErr w:type="spellEnd"/>
      <w:r w:rsidR="008577A6" w:rsidRPr="00664F33">
        <w:rPr>
          <w:rFonts w:eastAsiaTheme="minorHAnsi"/>
        </w:rPr>
        <w:t>, Reinis Siliņš, Ģirts Vilciņš, Ineta Zariņa, Didzis Zemmers)</w:t>
      </w:r>
      <w:r w:rsidR="008577A6" w:rsidRPr="00664F33">
        <w:t xml:space="preserve">, </w:t>
      </w:r>
      <w:r w:rsidR="008577A6" w:rsidRPr="00664F33">
        <w:rPr>
          <w:b/>
          <w:bCs/>
        </w:rPr>
        <w:t>PRET –</w:t>
      </w:r>
      <w:r w:rsidR="008577A6" w:rsidRPr="00664F33">
        <w:t xml:space="preserve"> nav, </w:t>
      </w:r>
      <w:r w:rsidR="008577A6" w:rsidRPr="00664F33">
        <w:rPr>
          <w:b/>
          <w:bCs/>
        </w:rPr>
        <w:t xml:space="preserve">ATTURAS </w:t>
      </w:r>
      <w:r w:rsidR="008577A6" w:rsidRPr="00C7663F">
        <w:rPr>
          <w:bCs/>
        </w:rPr>
        <w:t xml:space="preserve">– nav, </w:t>
      </w:r>
      <w:r w:rsidR="008577A6">
        <w:rPr>
          <w:bCs/>
        </w:rPr>
        <w:t xml:space="preserve">deputāts </w:t>
      </w:r>
      <w:r w:rsidR="008577A6" w:rsidRPr="00664F33">
        <w:rPr>
          <w:rFonts w:eastAsiaTheme="minorHAnsi"/>
        </w:rPr>
        <w:t xml:space="preserve">Gundars </w:t>
      </w:r>
      <w:proofErr w:type="spellStart"/>
      <w:r w:rsidR="008577A6" w:rsidRPr="00664F33">
        <w:rPr>
          <w:rFonts w:eastAsiaTheme="minorHAnsi"/>
        </w:rPr>
        <w:t>Plešs</w:t>
      </w:r>
      <w:proofErr w:type="spellEnd"/>
      <w:r w:rsidR="008577A6">
        <w:rPr>
          <w:rFonts w:eastAsiaTheme="minorHAnsi"/>
        </w:rPr>
        <w:t xml:space="preserve"> tehnisku iemeslu dēļ nepiedalās balsojumā</w:t>
      </w:r>
      <w:r w:rsidR="008577A6" w:rsidRPr="00664F33">
        <w:rPr>
          <w:rFonts w:eastAsiaTheme="minorHAnsi"/>
        </w:rPr>
        <w:t xml:space="preserve">, </w:t>
      </w:r>
      <w:r w:rsidR="008577A6" w:rsidRPr="00664F33">
        <w:t xml:space="preserve">Limbažu novada dome </w:t>
      </w:r>
      <w:r w:rsidR="008577A6" w:rsidRPr="00664F33">
        <w:rPr>
          <w:b/>
          <w:bCs/>
        </w:rPr>
        <w:t>NOLEMJ:</w:t>
      </w:r>
    </w:p>
    <w:p w:rsidR="00B275DD" w:rsidRPr="00B275DD" w:rsidRDefault="00B275DD" w:rsidP="001A7019">
      <w:pPr>
        <w:ind w:firstLine="720"/>
        <w:jc w:val="both"/>
        <w:rPr>
          <w:rFonts w:eastAsia="Calibri"/>
          <w:b/>
          <w:lang w:eastAsia="en-US"/>
        </w:rPr>
      </w:pPr>
    </w:p>
    <w:p w:rsidR="00B275DD" w:rsidRPr="00B275DD" w:rsidRDefault="00B275DD" w:rsidP="0007440E">
      <w:pPr>
        <w:numPr>
          <w:ilvl w:val="0"/>
          <w:numId w:val="32"/>
        </w:numPr>
        <w:tabs>
          <w:tab w:val="left" w:pos="1418"/>
        </w:tabs>
        <w:ind w:left="357" w:hanging="357"/>
        <w:contextualSpacing/>
        <w:jc w:val="both"/>
        <w:rPr>
          <w:rFonts w:eastAsia="Calibri"/>
          <w:lang w:eastAsia="en-US"/>
        </w:rPr>
      </w:pPr>
      <w:r w:rsidRPr="00B275DD">
        <w:rPr>
          <w:rFonts w:eastAsia="Calibri"/>
          <w:lang w:eastAsia="en-US"/>
        </w:rPr>
        <w:t xml:space="preserve">Turpināt projekta īstenošanu un iesniegt vienošanās grozījumus ar Centrālo finanšu un līgumu aģentūru par projekta “Pasākumi vietējās sabiedrības veselības veicināšanai un slimību profilaksei Limbažu novadā” īstenošanu </w:t>
      </w:r>
      <w:r w:rsidRPr="00B275DD">
        <w:rPr>
          <w:rFonts w:eastAsia="Calibri"/>
          <w:szCs w:val="22"/>
          <w:lang w:eastAsia="en-US"/>
        </w:rPr>
        <w:t>9.2.4.2. pasākuma "Pasākumi vietējās sabiedrības veselības veicināšanai un slimību profilaksei" ietvaros</w:t>
      </w:r>
      <w:r w:rsidR="00BF41F0">
        <w:rPr>
          <w:rFonts w:eastAsia="Calibri"/>
          <w:lang w:eastAsia="en-US"/>
        </w:rPr>
        <w:t>.</w:t>
      </w:r>
    </w:p>
    <w:p w:rsidR="00B275DD" w:rsidRPr="00B275DD" w:rsidRDefault="00B275DD" w:rsidP="0007440E">
      <w:pPr>
        <w:numPr>
          <w:ilvl w:val="0"/>
          <w:numId w:val="32"/>
        </w:numPr>
        <w:tabs>
          <w:tab w:val="clear" w:pos="720"/>
        </w:tabs>
        <w:ind w:left="357" w:hanging="357"/>
        <w:contextualSpacing/>
        <w:jc w:val="both"/>
        <w:rPr>
          <w:rFonts w:eastAsia="Calibri"/>
          <w:lang w:eastAsia="en-US"/>
        </w:rPr>
      </w:pPr>
      <w:r w:rsidRPr="00B275DD">
        <w:rPr>
          <w:rFonts w:eastAsia="Calibri"/>
          <w:lang w:eastAsia="en-US"/>
        </w:rPr>
        <w:t>Noteikt projekta kopējās izmaksas: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2314"/>
        <w:gridCol w:w="1843"/>
        <w:gridCol w:w="2268"/>
      </w:tblGrid>
      <w:tr w:rsidR="00B275DD" w:rsidRPr="00B275DD" w:rsidTr="00C0492B">
        <w:tc>
          <w:tcPr>
            <w:tcW w:w="2080" w:type="dxa"/>
            <w:shd w:val="clear" w:color="auto" w:fill="auto"/>
          </w:tcPr>
          <w:p w:rsidR="00B275DD" w:rsidRPr="00B275DD" w:rsidRDefault="00B275DD" w:rsidP="00B275DD">
            <w:pPr>
              <w:contextualSpacing/>
              <w:jc w:val="both"/>
              <w:rPr>
                <w:rFonts w:eastAsia="Calibri"/>
                <w:lang w:eastAsia="en-US"/>
              </w:rPr>
            </w:pPr>
            <w:r w:rsidRPr="00B275DD">
              <w:t>Finansējuma avots</w:t>
            </w:r>
          </w:p>
        </w:tc>
        <w:tc>
          <w:tcPr>
            <w:tcW w:w="2314" w:type="dxa"/>
            <w:shd w:val="clear" w:color="auto" w:fill="auto"/>
          </w:tcPr>
          <w:p w:rsidR="00B275DD" w:rsidRPr="00B275DD" w:rsidRDefault="00B275DD" w:rsidP="00B275DD">
            <w:pPr>
              <w:contextualSpacing/>
              <w:jc w:val="both"/>
              <w:rPr>
                <w:rFonts w:eastAsia="Calibri"/>
                <w:lang w:eastAsia="en-US"/>
              </w:rPr>
            </w:pPr>
            <w:r w:rsidRPr="00B275DD">
              <w:rPr>
                <w:rFonts w:eastAsia="Calibri"/>
                <w:szCs w:val="22"/>
                <w:lang w:eastAsia="en-US"/>
              </w:rPr>
              <w:t>Apstiprinātais finansējums projekta īstenošanai (2017.-2020.g.) EUR</w:t>
            </w:r>
          </w:p>
        </w:tc>
        <w:tc>
          <w:tcPr>
            <w:tcW w:w="1843" w:type="dxa"/>
            <w:shd w:val="clear" w:color="auto" w:fill="auto"/>
          </w:tcPr>
          <w:p w:rsidR="00B275DD" w:rsidRPr="00B275DD" w:rsidRDefault="00B275DD" w:rsidP="00B275DD">
            <w:pPr>
              <w:contextualSpacing/>
              <w:jc w:val="both"/>
              <w:rPr>
                <w:rFonts w:eastAsia="Calibri"/>
                <w:lang w:eastAsia="en-US"/>
              </w:rPr>
            </w:pPr>
            <w:r w:rsidRPr="00B275DD">
              <w:rPr>
                <w:rFonts w:eastAsia="Calibri"/>
                <w:szCs w:val="22"/>
                <w:lang w:eastAsia="en-US"/>
              </w:rPr>
              <w:t xml:space="preserve">Aprēķinātais finansējums projekta īstenošanai </w:t>
            </w:r>
            <w:r w:rsidRPr="00B275DD">
              <w:rPr>
                <w:rFonts w:eastAsia="Calibri"/>
                <w:szCs w:val="22"/>
                <w:lang w:eastAsia="en-US"/>
              </w:rPr>
              <w:lastRenderedPageBreak/>
              <w:t>(2020.-2023.g.) EUR</w:t>
            </w:r>
          </w:p>
        </w:tc>
        <w:tc>
          <w:tcPr>
            <w:tcW w:w="2268" w:type="dxa"/>
            <w:shd w:val="clear" w:color="auto" w:fill="auto"/>
          </w:tcPr>
          <w:p w:rsidR="00B275DD" w:rsidRPr="00B275DD" w:rsidRDefault="00B275DD" w:rsidP="00B275DD">
            <w:pPr>
              <w:contextualSpacing/>
              <w:jc w:val="both"/>
              <w:rPr>
                <w:rFonts w:eastAsia="Calibri"/>
                <w:lang w:eastAsia="en-US"/>
              </w:rPr>
            </w:pPr>
            <w:r w:rsidRPr="00B275DD">
              <w:rPr>
                <w:rFonts w:eastAsia="Calibri"/>
                <w:szCs w:val="22"/>
                <w:lang w:eastAsia="en-US"/>
              </w:rPr>
              <w:lastRenderedPageBreak/>
              <w:t>Kopējais finansējums projektu īstenošanai (2017.-2023.g.) EUR</w:t>
            </w:r>
          </w:p>
        </w:tc>
      </w:tr>
      <w:tr w:rsidR="00B275DD" w:rsidRPr="00B275DD" w:rsidTr="00C0492B">
        <w:tc>
          <w:tcPr>
            <w:tcW w:w="2080" w:type="dxa"/>
            <w:shd w:val="clear" w:color="auto" w:fill="auto"/>
            <w:vAlign w:val="center"/>
          </w:tcPr>
          <w:p w:rsidR="00B275DD" w:rsidRPr="00B275DD" w:rsidRDefault="00B275DD" w:rsidP="00B275DD">
            <w:r w:rsidRPr="00B275DD">
              <w:lastRenderedPageBreak/>
              <w:t xml:space="preserve"> Eiropas Sociālā fonda finansējums</w:t>
            </w:r>
          </w:p>
        </w:tc>
        <w:tc>
          <w:tcPr>
            <w:tcW w:w="2314" w:type="dxa"/>
            <w:shd w:val="clear" w:color="auto" w:fill="auto"/>
            <w:vAlign w:val="center"/>
          </w:tcPr>
          <w:p w:rsidR="00B275DD" w:rsidRPr="00B275DD" w:rsidRDefault="00B275DD" w:rsidP="00B275DD">
            <w:pPr>
              <w:jc w:val="right"/>
              <w:rPr>
                <w:b/>
                <w:bCs/>
              </w:rPr>
            </w:pPr>
            <w:r w:rsidRPr="00B275DD">
              <w:rPr>
                <w:b/>
                <w:bCs/>
              </w:rPr>
              <w:t>177 727,35</w:t>
            </w:r>
          </w:p>
        </w:tc>
        <w:tc>
          <w:tcPr>
            <w:tcW w:w="1843" w:type="dxa"/>
            <w:shd w:val="clear" w:color="auto" w:fill="auto"/>
            <w:vAlign w:val="center"/>
          </w:tcPr>
          <w:p w:rsidR="00B275DD" w:rsidRPr="00B275DD" w:rsidRDefault="00B275DD" w:rsidP="00B275DD">
            <w:pPr>
              <w:contextualSpacing/>
              <w:jc w:val="right"/>
              <w:rPr>
                <w:rFonts w:eastAsia="Calibri"/>
                <w:b/>
                <w:lang w:eastAsia="en-US"/>
              </w:rPr>
            </w:pPr>
            <w:r w:rsidRPr="00B275DD">
              <w:rPr>
                <w:rFonts w:eastAsia="Calibri"/>
                <w:b/>
                <w:lang w:eastAsia="en-US"/>
              </w:rPr>
              <w:t>120 652,40</w:t>
            </w:r>
          </w:p>
        </w:tc>
        <w:tc>
          <w:tcPr>
            <w:tcW w:w="2268" w:type="dxa"/>
            <w:shd w:val="clear" w:color="auto" w:fill="auto"/>
            <w:vAlign w:val="center"/>
          </w:tcPr>
          <w:p w:rsidR="00B275DD" w:rsidRPr="00B275DD" w:rsidRDefault="00B275DD" w:rsidP="00B275DD">
            <w:pPr>
              <w:contextualSpacing/>
              <w:jc w:val="right"/>
              <w:rPr>
                <w:rFonts w:eastAsia="Calibri"/>
                <w:b/>
                <w:lang w:eastAsia="en-US"/>
              </w:rPr>
            </w:pPr>
            <w:r w:rsidRPr="00B275DD">
              <w:rPr>
                <w:rFonts w:eastAsia="Calibri"/>
                <w:b/>
                <w:lang w:eastAsia="en-US"/>
              </w:rPr>
              <w:t>298 379,75</w:t>
            </w:r>
          </w:p>
        </w:tc>
      </w:tr>
      <w:tr w:rsidR="00B275DD" w:rsidRPr="00B275DD" w:rsidTr="00C0492B">
        <w:tc>
          <w:tcPr>
            <w:tcW w:w="2080" w:type="dxa"/>
            <w:shd w:val="clear" w:color="auto" w:fill="auto"/>
            <w:vAlign w:val="center"/>
          </w:tcPr>
          <w:p w:rsidR="00B275DD" w:rsidRPr="00B275DD" w:rsidRDefault="00B275DD" w:rsidP="00B275DD">
            <w:r w:rsidRPr="00B275DD">
              <w:t>Valsts budžeta finansējums</w:t>
            </w:r>
          </w:p>
        </w:tc>
        <w:tc>
          <w:tcPr>
            <w:tcW w:w="2314" w:type="dxa"/>
            <w:shd w:val="clear" w:color="auto" w:fill="auto"/>
            <w:vAlign w:val="center"/>
          </w:tcPr>
          <w:p w:rsidR="00B275DD" w:rsidRPr="00B275DD" w:rsidRDefault="00B275DD" w:rsidP="00B275DD">
            <w:pPr>
              <w:jc w:val="right"/>
              <w:rPr>
                <w:b/>
                <w:bCs/>
              </w:rPr>
            </w:pPr>
            <w:r w:rsidRPr="00B275DD">
              <w:rPr>
                <w:b/>
                <w:bCs/>
              </w:rPr>
              <w:t>31 363,65</w:t>
            </w:r>
          </w:p>
        </w:tc>
        <w:tc>
          <w:tcPr>
            <w:tcW w:w="1843" w:type="dxa"/>
            <w:shd w:val="clear" w:color="auto" w:fill="auto"/>
            <w:vAlign w:val="center"/>
          </w:tcPr>
          <w:p w:rsidR="00B275DD" w:rsidRPr="00B275DD" w:rsidRDefault="00B275DD" w:rsidP="00B275DD">
            <w:pPr>
              <w:contextualSpacing/>
              <w:jc w:val="right"/>
              <w:rPr>
                <w:rFonts w:eastAsia="Calibri"/>
                <w:b/>
                <w:lang w:eastAsia="en-US"/>
              </w:rPr>
            </w:pPr>
            <w:r w:rsidRPr="00B275DD">
              <w:rPr>
                <w:rFonts w:eastAsia="Calibri"/>
                <w:b/>
                <w:lang w:eastAsia="en-US"/>
              </w:rPr>
              <w:t>21 291,60</w:t>
            </w:r>
          </w:p>
        </w:tc>
        <w:tc>
          <w:tcPr>
            <w:tcW w:w="2268" w:type="dxa"/>
            <w:shd w:val="clear" w:color="auto" w:fill="auto"/>
            <w:vAlign w:val="center"/>
          </w:tcPr>
          <w:p w:rsidR="00B275DD" w:rsidRPr="00B275DD" w:rsidRDefault="00B275DD" w:rsidP="00B275DD">
            <w:pPr>
              <w:contextualSpacing/>
              <w:jc w:val="right"/>
              <w:rPr>
                <w:rFonts w:eastAsia="Calibri"/>
                <w:b/>
                <w:lang w:eastAsia="en-US"/>
              </w:rPr>
            </w:pPr>
            <w:r w:rsidRPr="00B275DD">
              <w:rPr>
                <w:rFonts w:eastAsia="Calibri"/>
                <w:b/>
                <w:lang w:eastAsia="en-US"/>
              </w:rPr>
              <w:t>52 655,25</w:t>
            </w:r>
          </w:p>
        </w:tc>
      </w:tr>
      <w:tr w:rsidR="00B275DD" w:rsidRPr="00B275DD" w:rsidTr="00C0492B">
        <w:tc>
          <w:tcPr>
            <w:tcW w:w="2080" w:type="dxa"/>
            <w:shd w:val="clear" w:color="auto" w:fill="auto"/>
            <w:vAlign w:val="center"/>
          </w:tcPr>
          <w:p w:rsidR="00B275DD" w:rsidRPr="00B275DD" w:rsidRDefault="00B275DD" w:rsidP="00B275DD">
            <w:pPr>
              <w:rPr>
                <w:b/>
                <w:bCs/>
              </w:rPr>
            </w:pPr>
            <w:r w:rsidRPr="00B275DD">
              <w:rPr>
                <w:b/>
                <w:bCs/>
              </w:rPr>
              <w:t>Kopējās izmaksas</w:t>
            </w:r>
          </w:p>
        </w:tc>
        <w:tc>
          <w:tcPr>
            <w:tcW w:w="2314" w:type="dxa"/>
            <w:shd w:val="clear" w:color="auto" w:fill="auto"/>
            <w:vAlign w:val="center"/>
          </w:tcPr>
          <w:p w:rsidR="00B275DD" w:rsidRPr="00B275DD" w:rsidRDefault="00B275DD" w:rsidP="00B275DD">
            <w:pPr>
              <w:jc w:val="right"/>
              <w:rPr>
                <w:b/>
                <w:bCs/>
              </w:rPr>
            </w:pPr>
            <w:r w:rsidRPr="00B275DD">
              <w:rPr>
                <w:b/>
                <w:bCs/>
              </w:rPr>
              <w:t>209 091,00</w:t>
            </w:r>
          </w:p>
        </w:tc>
        <w:tc>
          <w:tcPr>
            <w:tcW w:w="1843" w:type="dxa"/>
            <w:shd w:val="clear" w:color="auto" w:fill="auto"/>
            <w:vAlign w:val="center"/>
          </w:tcPr>
          <w:p w:rsidR="00B275DD" w:rsidRPr="00B275DD" w:rsidRDefault="00B275DD" w:rsidP="00B275DD">
            <w:pPr>
              <w:contextualSpacing/>
              <w:jc w:val="right"/>
              <w:rPr>
                <w:rFonts w:eastAsia="Calibri"/>
                <w:b/>
                <w:lang w:eastAsia="en-US"/>
              </w:rPr>
            </w:pPr>
            <w:r w:rsidRPr="00B275DD">
              <w:rPr>
                <w:rFonts w:eastAsia="Calibri"/>
                <w:b/>
                <w:szCs w:val="22"/>
                <w:lang w:eastAsia="en-US"/>
              </w:rPr>
              <w:t>141 944,00</w:t>
            </w:r>
          </w:p>
        </w:tc>
        <w:tc>
          <w:tcPr>
            <w:tcW w:w="2268" w:type="dxa"/>
            <w:shd w:val="clear" w:color="auto" w:fill="auto"/>
            <w:vAlign w:val="center"/>
          </w:tcPr>
          <w:p w:rsidR="00B275DD" w:rsidRPr="00B275DD" w:rsidRDefault="00B275DD" w:rsidP="00B275DD">
            <w:pPr>
              <w:contextualSpacing/>
              <w:jc w:val="right"/>
              <w:rPr>
                <w:rFonts w:eastAsia="Calibri"/>
                <w:b/>
                <w:lang w:eastAsia="en-US"/>
              </w:rPr>
            </w:pPr>
            <w:r w:rsidRPr="00B275DD">
              <w:rPr>
                <w:rFonts w:eastAsia="Calibri"/>
                <w:b/>
                <w:szCs w:val="22"/>
                <w:lang w:eastAsia="en-US"/>
              </w:rPr>
              <w:t>351 035,00</w:t>
            </w:r>
          </w:p>
        </w:tc>
      </w:tr>
    </w:tbl>
    <w:p w:rsidR="00B275DD" w:rsidRPr="00B275DD" w:rsidRDefault="00B275DD" w:rsidP="00B275DD">
      <w:pPr>
        <w:ind w:left="720"/>
        <w:contextualSpacing/>
        <w:jc w:val="both"/>
        <w:rPr>
          <w:rFonts w:eastAsia="Calibri"/>
          <w:lang w:eastAsia="en-US"/>
        </w:rPr>
      </w:pPr>
    </w:p>
    <w:p w:rsidR="00B275DD" w:rsidRPr="00B275DD" w:rsidRDefault="00B275DD" w:rsidP="0007440E">
      <w:pPr>
        <w:numPr>
          <w:ilvl w:val="0"/>
          <w:numId w:val="32"/>
        </w:numPr>
        <w:ind w:left="357" w:hanging="357"/>
        <w:contextualSpacing/>
        <w:jc w:val="both"/>
        <w:rPr>
          <w:rFonts w:eastAsia="Calibri"/>
          <w:lang w:eastAsia="en-US"/>
        </w:rPr>
      </w:pPr>
      <w:r w:rsidRPr="00B275DD">
        <w:rPr>
          <w:rFonts w:eastAsia="Calibri"/>
          <w:lang w:eastAsia="en-US"/>
        </w:rPr>
        <w:t xml:space="preserve">Projekta īstenošanai nepieciešamo </w:t>
      </w:r>
      <w:proofErr w:type="spellStart"/>
      <w:r w:rsidRPr="00B275DD">
        <w:rPr>
          <w:rFonts w:eastAsia="Calibri"/>
          <w:lang w:eastAsia="en-US"/>
        </w:rPr>
        <w:t>priekšfinansējumu</w:t>
      </w:r>
      <w:proofErr w:type="spellEnd"/>
      <w:r w:rsidRPr="00B275DD">
        <w:rPr>
          <w:rFonts w:eastAsia="Calibri"/>
          <w:lang w:eastAsia="en-US"/>
        </w:rPr>
        <w:t xml:space="preserve"> nodrošināt no Limbažu novada pašvaldības attiecīgā gada budžeta apgrozāmajiem līdzekļiem.</w:t>
      </w:r>
    </w:p>
    <w:p w:rsidR="00B275DD" w:rsidRPr="00B275DD" w:rsidRDefault="00B275DD" w:rsidP="0007440E">
      <w:pPr>
        <w:numPr>
          <w:ilvl w:val="0"/>
          <w:numId w:val="32"/>
        </w:numPr>
        <w:ind w:left="357" w:hanging="357"/>
        <w:contextualSpacing/>
        <w:jc w:val="both"/>
        <w:rPr>
          <w:rFonts w:eastAsia="Calibri"/>
          <w:lang w:eastAsia="en-US"/>
        </w:rPr>
      </w:pPr>
      <w:r w:rsidRPr="00B275DD">
        <w:rPr>
          <w:lang w:eastAsia="en-US"/>
        </w:rPr>
        <w:t>Atbildīgo par lēmuma izpildi noteikt Limbažu novada pašvald</w:t>
      </w:r>
      <w:r w:rsidR="00BF41F0">
        <w:rPr>
          <w:lang w:eastAsia="en-US"/>
        </w:rPr>
        <w:t>ības izpilddirektora vietnieku.</w:t>
      </w:r>
    </w:p>
    <w:p w:rsidR="00B275DD" w:rsidRDefault="00B275DD" w:rsidP="006C3031">
      <w:pPr>
        <w:tabs>
          <w:tab w:val="num" w:pos="1800"/>
        </w:tabs>
        <w:jc w:val="both"/>
      </w:pPr>
    </w:p>
    <w:p w:rsidR="00B275DD" w:rsidRDefault="00B275DD" w:rsidP="006C3031">
      <w:pPr>
        <w:tabs>
          <w:tab w:val="num" w:pos="1800"/>
        </w:tabs>
        <w:jc w:val="both"/>
      </w:pPr>
    </w:p>
    <w:p w:rsidR="003D49B5" w:rsidRPr="008B0C61" w:rsidRDefault="003D49B5" w:rsidP="003D49B5">
      <w:pPr>
        <w:keepNext/>
        <w:jc w:val="center"/>
        <w:outlineLvl w:val="0"/>
        <w:rPr>
          <w:b/>
        </w:rPr>
      </w:pPr>
      <w:r>
        <w:rPr>
          <w:b/>
        </w:rPr>
        <w:t>2</w:t>
      </w:r>
      <w:r w:rsidR="00C34AED">
        <w:rPr>
          <w:b/>
        </w:rPr>
        <w:t>3</w:t>
      </w:r>
      <w:r w:rsidRPr="008B0C61">
        <w:rPr>
          <w:b/>
        </w:rPr>
        <w:t>.§</w:t>
      </w:r>
    </w:p>
    <w:p w:rsidR="003D49B5" w:rsidRPr="003D49B5" w:rsidRDefault="003D49B5" w:rsidP="003D49B5">
      <w:pPr>
        <w:pBdr>
          <w:bottom w:val="single" w:sz="4" w:space="1" w:color="auto"/>
        </w:pBdr>
        <w:jc w:val="both"/>
        <w:rPr>
          <w:b/>
          <w:bCs/>
          <w:lang w:eastAsia="en-US"/>
        </w:rPr>
      </w:pPr>
      <w:r w:rsidRPr="003D49B5">
        <w:rPr>
          <w:b/>
        </w:rPr>
        <w:t xml:space="preserve">Par Limbažu novada pašvaldībai piederošā nekustamā īpašuma </w:t>
      </w:r>
      <w:r w:rsidRPr="003D49B5">
        <w:rPr>
          <w:b/>
          <w:bCs/>
          <w:lang w:eastAsia="en-US"/>
        </w:rPr>
        <w:t>“</w:t>
      </w:r>
      <w:proofErr w:type="spellStart"/>
      <w:r w:rsidRPr="003D49B5">
        <w:rPr>
          <w:b/>
          <w:bCs/>
          <w:lang w:eastAsia="en-US"/>
        </w:rPr>
        <w:t>Ēķenu</w:t>
      </w:r>
      <w:proofErr w:type="spellEnd"/>
      <w:r w:rsidRPr="003D49B5">
        <w:rPr>
          <w:b/>
          <w:bCs/>
          <w:lang w:eastAsia="en-US"/>
        </w:rPr>
        <w:t xml:space="preserve"> zeme”, Skultes pagastā, Limbažu novadā, kadastra numurs 6676 002 0171</w:t>
      </w:r>
      <w:r w:rsidRPr="003D49B5">
        <w:rPr>
          <w:b/>
        </w:rPr>
        <w:t>, izsoles rezultātu apstiprināšanu un pirkuma līguma noslēgšanu</w:t>
      </w:r>
    </w:p>
    <w:p w:rsidR="00C73699" w:rsidRPr="00C523B1" w:rsidRDefault="00C73699" w:rsidP="00C73699">
      <w:pPr>
        <w:jc w:val="center"/>
        <w:rPr>
          <w:noProof/>
        </w:rPr>
      </w:pPr>
      <w:r w:rsidRPr="00C523B1">
        <w:rPr>
          <w:noProof/>
        </w:rPr>
        <w:t xml:space="preserve">Ziņo </w:t>
      </w:r>
      <w:r>
        <w:rPr>
          <w:noProof/>
        </w:rPr>
        <w:t>D. Zemmers</w:t>
      </w:r>
    </w:p>
    <w:p w:rsidR="003D49B5" w:rsidRPr="003D49B5" w:rsidRDefault="003D49B5" w:rsidP="003D49B5">
      <w:pPr>
        <w:autoSpaceDE w:val="0"/>
        <w:autoSpaceDN w:val="0"/>
        <w:adjustRightInd w:val="0"/>
        <w:jc w:val="center"/>
        <w:rPr>
          <w:bCs/>
        </w:rPr>
      </w:pPr>
    </w:p>
    <w:p w:rsidR="008577A6" w:rsidRPr="00664F33" w:rsidRDefault="00F848D8" w:rsidP="008577A6">
      <w:pPr>
        <w:ind w:firstLine="720"/>
        <w:contextualSpacing/>
        <w:jc w:val="both"/>
        <w:rPr>
          <w:b/>
          <w:bCs/>
        </w:rPr>
      </w:pPr>
      <w:r>
        <w:t>Iepazinusies ar 21.05.2020. apvienotās Finanšu, Izglītības, kultūras un sporta jautājumu, Sociālo un veselības jautājumu un Teritorijas attīstības komitejas priekšlikumu</w:t>
      </w:r>
      <w:r w:rsidR="003D49B5" w:rsidRPr="003D49B5">
        <w:rPr>
          <w:rFonts w:eastAsia="Calibri"/>
          <w:bCs/>
          <w:color w:val="000000"/>
        </w:rPr>
        <w:t xml:space="preserve"> par pašvaldības </w:t>
      </w:r>
      <w:r w:rsidR="003D49B5" w:rsidRPr="003D49B5">
        <w:t>nekustamā īpašuma “</w:t>
      </w:r>
      <w:proofErr w:type="spellStart"/>
      <w:r w:rsidR="003D49B5" w:rsidRPr="003D49B5">
        <w:t>Ēķenu</w:t>
      </w:r>
      <w:proofErr w:type="spellEnd"/>
      <w:r w:rsidR="003D49B5" w:rsidRPr="003D49B5">
        <w:t xml:space="preserve"> zeme”, Skultes pagastā, Limbažu novadā, kadastra numurs 6676 002 0171, kas sastāv no vienas zemes vienības ar kadastra apzīmējumu 6676 002 0115, 5.03 ha platībā,</w:t>
      </w:r>
      <w:r w:rsidR="003D49B5" w:rsidRPr="003D49B5">
        <w:rPr>
          <w:rFonts w:eastAsia="Calibri"/>
          <w:bCs/>
          <w:color w:val="000000"/>
        </w:rPr>
        <w:t xml:space="preserve"> izsoles rezultāt</w:t>
      </w:r>
      <w:r>
        <w:rPr>
          <w:rFonts w:eastAsia="Calibri"/>
          <w:bCs/>
          <w:color w:val="000000"/>
        </w:rPr>
        <w:t>u apstiprināšanu</w:t>
      </w:r>
      <w:r w:rsidR="003D49B5" w:rsidRPr="003D49B5">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8577A6" w:rsidRPr="00664F33">
        <w:rPr>
          <w:b/>
          <w:bCs/>
        </w:rPr>
        <w:t>atklāti balsojot elektroniski tiešsaistē: PAR</w:t>
      </w:r>
      <w:r w:rsidR="008577A6" w:rsidRPr="00664F33">
        <w:t xml:space="preserve"> – 1</w:t>
      </w:r>
      <w:r w:rsidR="008577A6">
        <w:t>3</w:t>
      </w:r>
      <w:r w:rsidR="008577A6" w:rsidRPr="00664F33">
        <w:t xml:space="preserve"> deputāti (</w:t>
      </w:r>
      <w:r w:rsidR="008577A6" w:rsidRPr="00664F33">
        <w:rPr>
          <w:rFonts w:eastAsiaTheme="minorHAnsi"/>
        </w:rPr>
        <w:t xml:space="preserve">Jānis </w:t>
      </w:r>
      <w:proofErr w:type="spellStart"/>
      <w:r w:rsidR="008577A6" w:rsidRPr="00664F33">
        <w:rPr>
          <w:rFonts w:eastAsiaTheme="minorHAnsi"/>
        </w:rPr>
        <w:t>Bārbalis</w:t>
      </w:r>
      <w:proofErr w:type="spellEnd"/>
      <w:r w:rsidR="008577A6" w:rsidRPr="00664F33">
        <w:rPr>
          <w:rFonts w:eastAsiaTheme="minorHAnsi"/>
        </w:rPr>
        <w:t>,</w:t>
      </w:r>
      <w:r w:rsidR="008577A6" w:rsidRPr="00664F33">
        <w:t xml:space="preserve"> </w:t>
      </w:r>
      <w:r w:rsidR="008577A6" w:rsidRPr="00664F33">
        <w:rPr>
          <w:rFonts w:eastAsiaTheme="minorHAnsi"/>
        </w:rPr>
        <w:t xml:space="preserve">Māris </w:t>
      </w:r>
      <w:proofErr w:type="spellStart"/>
      <w:r w:rsidR="008577A6" w:rsidRPr="00664F33">
        <w:rPr>
          <w:rFonts w:eastAsiaTheme="minorHAnsi"/>
        </w:rPr>
        <w:t>Beļaunieks</w:t>
      </w:r>
      <w:proofErr w:type="spellEnd"/>
      <w:r w:rsidR="008577A6" w:rsidRPr="00664F33">
        <w:rPr>
          <w:rFonts w:eastAsiaTheme="minorHAnsi"/>
        </w:rPr>
        <w:t xml:space="preserve">, Agris Briedis, Andris Garklāvs, Aigars </w:t>
      </w:r>
      <w:proofErr w:type="spellStart"/>
      <w:r w:rsidR="008577A6" w:rsidRPr="00664F33">
        <w:rPr>
          <w:rFonts w:eastAsiaTheme="minorHAnsi"/>
        </w:rPr>
        <w:t>Legzdiņš</w:t>
      </w:r>
      <w:proofErr w:type="spellEnd"/>
      <w:r w:rsidR="008577A6" w:rsidRPr="00664F33">
        <w:rPr>
          <w:rFonts w:eastAsiaTheme="minorHAnsi"/>
        </w:rPr>
        <w:t xml:space="preserve">, Gunta Ozola, </w:t>
      </w:r>
      <w:r w:rsidR="006950BA" w:rsidRPr="00664F33">
        <w:rPr>
          <w:rFonts w:eastAsiaTheme="minorHAnsi"/>
        </w:rPr>
        <w:t xml:space="preserve">Gundars </w:t>
      </w:r>
      <w:proofErr w:type="spellStart"/>
      <w:r w:rsidR="006950BA" w:rsidRPr="00664F33">
        <w:rPr>
          <w:rFonts w:eastAsiaTheme="minorHAnsi"/>
        </w:rPr>
        <w:t>Plešs</w:t>
      </w:r>
      <w:proofErr w:type="spellEnd"/>
      <w:r w:rsidR="006950BA">
        <w:rPr>
          <w:rFonts w:eastAsiaTheme="minorHAnsi"/>
        </w:rPr>
        <w:t xml:space="preserve">, </w:t>
      </w:r>
      <w:r w:rsidR="008577A6" w:rsidRPr="00664F33">
        <w:rPr>
          <w:rFonts w:eastAsiaTheme="minorHAnsi"/>
        </w:rPr>
        <w:t xml:space="preserve">Taiga </w:t>
      </w:r>
      <w:proofErr w:type="spellStart"/>
      <w:r w:rsidR="008577A6" w:rsidRPr="00664F33">
        <w:rPr>
          <w:rFonts w:eastAsiaTheme="minorHAnsi"/>
        </w:rPr>
        <w:t>Plitniece</w:t>
      </w:r>
      <w:proofErr w:type="spellEnd"/>
      <w:r w:rsidR="008577A6" w:rsidRPr="00664F33">
        <w:rPr>
          <w:rFonts w:eastAsiaTheme="minorHAnsi"/>
        </w:rPr>
        <w:t xml:space="preserve">, Ziedonis </w:t>
      </w:r>
      <w:proofErr w:type="spellStart"/>
      <w:r w:rsidR="008577A6" w:rsidRPr="00664F33">
        <w:rPr>
          <w:rFonts w:eastAsiaTheme="minorHAnsi"/>
        </w:rPr>
        <w:t>Rubezis</w:t>
      </w:r>
      <w:proofErr w:type="spellEnd"/>
      <w:r w:rsidR="008577A6" w:rsidRPr="00664F33">
        <w:rPr>
          <w:rFonts w:eastAsiaTheme="minorHAnsi"/>
        </w:rPr>
        <w:t>, Reinis Siliņš, Ģirts Vilciņš, Ineta Zariņa, Didzis Zemmers)</w:t>
      </w:r>
      <w:r w:rsidR="008577A6" w:rsidRPr="00664F33">
        <w:t xml:space="preserve">, </w:t>
      </w:r>
      <w:r w:rsidR="008577A6" w:rsidRPr="00664F33">
        <w:rPr>
          <w:b/>
          <w:bCs/>
        </w:rPr>
        <w:t>PRET –</w:t>
      </w:r>
      <w:r w:rsidR="008577A6" w:rsidRPr="00664F33">
        <w:t xml:space="preserve"> nav, </w:t>
      </w:r>
      <w:r w:rsidR="008577A6" w:rsidRPr="00664F33">
        <w:rPr>
          <w:b/>
          <w:bCs/>
        </w:rPr>
        <w:t xml:space="preserve">ATTURAS </w:t>
      </w:r>
      <w:r w:rsidR="008577A6" w:rsidRPr="00C7663F">
        <w:rPr>
          <w:bCs/>
        </w:rPr>
        <w:t xml:space="preserve">– nav, </w:t>
      </w:r>
      <w:r w:rsidR="008577A6" w:rsidRPr="00664F33">
        <w:t xml:space="preserve">Limbažu novada dome </w:t>
      </w:r>
      <w:r w:rsidR="008577A6" w:rsidRPr="00664F33">
        <w:rPr>
          <w:b/>
          <w:bCs/>
        </w:rPr>
        <w:t>NOLEMJ:</w:t>
      </w:r>
    </w:p>
    <w:p w:rsidR="003D49B5" w:rsidRPr="003D49B5" w:rsidRDefault="003D49B5" w:rsidP="001A7019">
      <w:pPr>
        <w:ind w:firstLine="720"/>
        <w:jc w:val="both"/>
        <w:rPr>
          <w:rFonts w:eastAsia="Calibri"/>
          <w:color w:val="000000"/>
        </w:rPr>
      </w:pPr>
    </w:p>
    <w:p w:rsidR="003D49B5" w:rsidRPr="003D49B5" w:rsidRDefault="003D49B5" w:rsidP="0007440E">
      <w:pPr>
        <w:numPr>
          <w:ilvl w:val="0"/>
          <w:numId w:val="34"/>
        </w:numPr>
        <w:autoSpaceDE w:val="0"/>
        <w:autoSpaceDN w:val="0"/>
        <w:adjustRightInd w:val="0"/>
        <w:ind w:left="357" w:hanging="357"/>
        <w:contextualSpacing/>
        <w:jc w:val="both"/>
        <w:rPr>
          <w:lang w:eastAsia="en-US"/>
        </w:rPr>
      </w:pPr>
      <w:r w:rsidRPr="003D49B5">
        <w:rPr>
          <w:rFonts w:eastAsia="Calibri"/>
          <w:bCs/>
          <w:color w:val="000000"/>
        </w:rPr>
        <w:t xml:space="preserve">Apstiprināt pašvaldības </w:t>
      </w:r>
      <w:r w:rsidRPr="003D49B5">
        <w:t>nekustamā īpašuma “</w:t>
      </w:r>
      <w:proofErr w:type="spellStart"/>
      <w:r w:rsidRPr="003D49B5">
        <w:t>Ēķenu</w:t>
      </w:r>
      <w:proofErr w:type="spellEnd"/>
      <w:r w:rsidRPr="003D49B5">
        <w:t xml:space="preserve"> zeme”, Skultes pagastā, Limbažu novadā, kadastra numurs 6676 002 0171, kas sastāv no vienas zemes vienības ar kadastra apzīmējumu 6676 002 0115, 5.03 ha platībā</w:t>
      </w:r>
      <w:r w:rsidRPr="003D49B5">
        <w:rPr>
          <w:bCs/>
        </w:rPr>
        <w:t>,</w:t>
      </w:r>
      <w:r w:rsidRPr="003D49B5">
        <w:rPr>
          <w:rFonts w:eastAsia="Calibri"/>
          <w:bCs/>
          <w:color w:val="000000"/>
        </w:rPr>
        <w:t xml:space="preserve"> izsoles rezultātus, par nosolītāju atzīstot </w:t>
      </w:r>
      <w:r w:rsidR="00D05832">
        <w:rPr>
          <w:rFonts w:eastAsia="Calibri"/>
          <w:bCs/>
          <w:color w:val="000000"/>
        </w:rPr>
        <w:t>(vārds, uzvārds</w:t>
      </w:r>
      <w:r w:rsidRPr="003D49B5">
        <w:rPr>
          <w:rFonts w:eastAsia="Calibri"/>
          <w:bCs/>
          <w:color w:val="000000"/>
        </w:rPr>
        <w:t>, personas kods</w:t>
      </w:r>
      <w:r w:rsidR="00D05832">
        <w:rPr>
          <w:rFonts w:eastAsia="Calibri"/>
          <w:bCs/>
          <w:color w:val="000000"/>
        </w:rPr>
        <w:t>)</w:t>
      </w:r>
      <w:r w:rsidRPr="003D49B5">
        <w:rPr>
          <w:rFonts w:eastAsia="Calibri"/>
          <w:bCs/>
          <w:color w:val="000000"/>
        </w:rPr>
        <w:t xml:space="preserve"> ar nosolīto cenu </w:t>
      </w:r>
      <w:r w:rsidRPr="003D49B5">
        <w:rPr>
          <w:caps/>
        </w:rPr>
        <w:t>8250,00</w:t>
      </w:r>
      <w:r w:rsidRPr="003D49B5">
        <w:rPr>
          <w:rFonts w:eastAsia="Calibri"/>
          <w:bCs/>
          <w:color w:val="000000"/>
        </w:rPr>
        <w:t xml:space="preserve"> EUR (astoņi tūkstoši divi simti piecdesmit eiro</w:t>
      </w:r>
      <w:r w:rsidR="001811E6">
        <w:rPr>
          <w:rFonts w:eastAsia="Calibri"/>
          <w:bCs/>
          <w:color w:val="000000"/>
        </w:rPr>
        <w:t>,</w:t>
      </w:r>
      <w:r w:rsidRPr="003D49B5">
        <w:rPr>
          <w:rFonts w:eastAsia="Calibri"/>
          <w:bCs/>
          <w:color w:val="000000"/>
        </w:rPr>
        <w:t xml:space="preserve"> 00 centi</w:t>
      </w:r>
      <w:r w:rsidR="00ED6B8C">
        <w:rPr>
          <w:rFonts w:eastAsia="Calibri"/>
          <w:bCs/>
          <w:color w:val="000000"/>
        </w:rPr>
        <w:t>).</w:t>
      </w:r>
    </w:p>
    <w:p w:rsidR="003D49B5" w:rsidRPr="003D49B5" w:rsidRDefault="003D49B5" w:rsidP="0007440E">
      <w:pPr>
        <w:numPr>
          <w:ilvl w:val="0"/>
          <w:numId w:val="34"/>
        </w:numPr>
        <w:autoSpaceDE w:val="0"/>
        <w:autoSpaceDN w:val="0"/>
        <w:adjustRightInd w:val="0"/>
        <w:ind w:left="357" w:hanging="357"/>
        <w:contextualSpacing/>
        <w:jc w:val="both"/>
        <w:rPr>
          <w:lang w:eastAsia="en-US"/>
        </w:rPr>
      </w:pPr>
      <w:r w:rsidRPr="003D49B5">
        <w:rPr>
          <w:rFonts w:eastAsia="Calibri"/>
          <w:bCs/>
          <w:color w:val="000000"/>
        </w:rPr>
        <w:t xml:space="preserve">Uzdot Juridiskajai nodaļai noslēgt pirkuma līgumu par nekustamā īpašuma </w:t>
      </w:r>
      <w:r w:rsidRPr="003D49B5">
        <w:t>“</w:t>
      </w:r>
      <w:proofErr w:type="spellStart"/>
      <w:r w:rsidRPr="003D49B5">
        <w:t>Ēķenu</w:t>
      </w:r>
      <w:proofErr w:type="spellEnd"/>
      <w:r w:rsidRPr="003D49B5">
        <w:t xml:space="preserve"> zeme”, Skultes pagastā, Limbažu novadā, kadastra numurs 6676 002 0171</w:t>
      </w:r>
      <w:r w:rsidRPr="003D49B5">
        <w:rPr>
          <w:lang w:eastAsia="en-US"/>
        </w:rPr>
        <w:t>,</w:t>
      </w:r>
      <w:r w:rsidR="00ED6B8C">
        <w:rPr>
          <w:rFonts w:eastAsia="Calibri"/>
          <w:bCs/>
          <w:color w:val="000000"/>
        </w:rPr>
        <w:t xml:space="preserve"> atsavināšanu.</w:t>
      </w:r>
    </w:p>
    <w:p w:rsidR="003D49B5" w:rsidRPr="003D49B5" w:rsidRDefault="003D49B5" w:rsidP="0007440E">
      <w:pPr>
        <w:numPr>
          <w:ilvl w:val="0"/>
          <w:numId w:val="34"/>
        </w:numPr>
        <w:autoSpaceDE w:val="0"/>
        <w:autoSpaceDN w:val="0"/>
        <w:adjustRightInd w:val="0"/>
        <w:ind w:left="357" w:hanging="357"/>
        <w:contextualSpacing/>
        <w:jc w:val="both"/>
        <w:rPr>
          <w:lang w:eastAsia="en-US"/>
        </w:rPr>
      </w:pPr>
      <w:r w:rsidRPr="003D49B5">
        <w:rPr>
          <w:rFonts w:eastAsia="Calibri"/>
          <w:bCs/>
          <w:color w:val="000000"/>
        </w:rPr>
        <w:t>Atsavināšanā iegūtos līdzekļus ieskaitīt Limba</w:t>
      </w:r>
      <w:r w:rsidR="001811E6">
        <w:rPr>
          <w:rFonts w:eastAsia="Calibri"/>
          <w:bCs/>
          <w:color w:val="000000"/>
        </w:rPr>
        <w:t>žu novada pašvaldības budžetā.</w:t>
      </w:r>
    </w:p>
    <w:p w:rsidR="003D49B5" w:rsidRPr="003D49B5" w:rsidRDefault="003D49B5" w:rsidP="0007440E">
      <w:pPr>
        <w:numPr>
          <w:ilvl w:val="0"/>
          <w:numId w:val="34"/>
        </w:numPr>
        <w:autoSpaceDE w:val="0"/>
        <w:autoSpaceDN w:val="0"/>
        <w:adjustRightInd w:val="0"/>
        <w:ind w:left="357" w:hanging="357"/>
        <w:contextualSpacing/>
        <w:jc w:val="both"/>
        <w:rPr>
          <w:lang w:eastAsia="en-US"/>
        </w:rPr>
      </w:pPr>
      <w:r w:rsidRPr="003D49B5">
        <w:t>Kontroli par lēmuma izpildi uzdot Limbažu novada pašvaldības izpilddirektora vietniekam.</w:t>
      </w:r>
    </w:p>
    <w:p w:rsidR="00ED6B8C" w:rsidRPr="003D49B5" w:rsidRDefault="00ED6B8C" w:rsidP="0007440E">
      <w:pPr>
        <w:numPr>
          <w:ilvl w:val="0"/>
          <w:numId w:val="34"/>
        </w:numPr>
        <w:autoSpaceDE w:val="0"/>
        <w:autoSpaceDN w:val="0"/>
        <w:adjustRightInd w:val="0"/>
        <w:ind w:left="357" w:hanging="357"/>
        <w:contextualSpacing/>
        <w:jc w:val="both"/>
        <w:rPr>
          <w:lang w:eastAsia="en-US"/>
        </w:rPr>
      </w:pPr>
      <w:r>
        <w:t>Izvērstais lēmums sēdes protokola pielikumā.</w:t>
      </w:r>
    </w:p>
    <w:p w:rsidR="003D49B5" w:rsidRDefault="003D49B5" w:rsidP="006C3031">
      <w:pPr>
        <w:tabs>
          <w:tab w:val="num" w:pos="1800"/>
        </w:tabs>
        <w:jc w:val="both"/>
      </w:pPr>
    </w:p>
    <w:p w:rsidR="003D49B5" w:rsidRDefault="003D49B5" w:rsidP="006C3031">
      <w:pPr>
        <w:tabs>
          <w:tab w:val="num" w:pos="1800"/>
        </w:tabs>
        <w:jc w:val="both"/>
      </w:pPr>
    </w:p>
    <w:p w:rsidR="003D49B5" w:rsidRPr="008B0C61" w:rsidRDefault="003D49B5" w:rsidP="003D49B5">
      <w:pPr>
        <w:keepNext/>
        <w:jc w:val="center"/>
        <w:outlineLvl w:val="0"/>
        <w:rPr>
          <w:b/>
        </w:rPr>
      </w:pPr>
      <w:r>
        <w:rPr>
          <w:b/>
        </w:rPr>
        <w:t>2</w:t>
      </w:r>
      <w:r w:rsidR="00C34AED">
        <w:rPr>
          <w:b/>
        </w:rPr>
        <w:t>4</w:t>
      </w:r>
      <w:r w:rsidRPr="008B0C61">
        <w:rPr>
          <w:b/>
        </w:rPr>
        <w:t>.§</w:t>
      </w:r>
    </w:p>
    <w:p w:rsidR="003D49B5" w:rsidRPr="003D49B5" w:rsidRDefault="003D49B5" w:rsidP="003D49B5">
      <w:pPr>
        <w:pBdr>
          <w:bottom w:val="single" w:sz="4" w:space="1" w:color="auto"/>
        </w:pBdr>
        <w:jc w:val="both"/>
        <w:rPr>
          <w:b/>
          <w:bCs/>
          <w:lang w:eastAsia="en-US"/>
        </w:rPr>
      </w:pPr>
      <w:r w:rsidRPr="003D49B5">
        <w:rPr>
          <w:b/>
        </w:rPr>
        <w:t>Par Limbažu novada pašvaldībai piederošā nekustamā īpašuma “Kalējiņi”, Viļķenes pagastā, Limbažu novadā, kadastra numurs 6688 003 011, izsoles rezultātu apstiprināšanu un pirkuma līguma noslēgšanu</w:t>
      </w:r>
    </w:p>
    <w:p w:rsidR="00C73699" w:rsidRPr="00C523B1" w:rsidRDefault="00C73699" w:rsidP="00C73699">
      <w:pPr>
        <w:jc w:val="center"/>
        <w:rPr>
          <w:noProof/>
        </w:rPr>
      </w:pPr>
      <w:r w:rsidRPr="00C523B1">
        <w:rPr>
          <w:noProof/>
        </w:rPr>
        <w:t xml:space="preserve">Ziņo </w:t>
      </w:r>
      <w:r>
        <w:rPr>
          <w:noProof/>
        </w:rPr>
        <w:t>D. Zemmers</w:t>
      </w:r>
    </w:p>
    <w:p w:rsidR="003D49B5" w:rsidRPr="003D49B5" w:rsidRDefault="003D49B5" w:rsidP="003D49B5">
      <w:pPr>
        <w:autoSpaceDE w:val="0"/>
        <w:autoSpaceDN w:val="0"/>
        <w:adjustRightInd w:val="0"/>
        <w:jc w:val="center"/>
        <w:rPr>
          <w:bCs/>
        </w:rPr>
      </w:pPr>
    </w:p>
    <w:p w:rsidR="0045776A" w:rsidRPr="00664F33" w:rsidRDefault="00F848D8" w:rsidP="0045776A">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3D49B5" w:rsidRPr="003D49B5">
        <w:rPr>
          <w:rFonts w:eastAsia="Calibri"/>
          <w:bCs/>
          <w:color w:val="000000"/>
        </w:rPr>
        <w:t xml:space="preserve">par pašvaldības </w:t>
      </w:r>
      <w:r w:rsidR="003D49B5" w:rsidRPr="003D49B5">
        <w:t>nekustamā īpašuma “Kalējiņi”, Viļķenes pagastā, Limbažu novadā, kadastra numurs 6688 003 0119, kas sastāv no vienas zemes vienības ar kadastra apzīmējumu 6688 003 0208, 1.28 ha platībā,</w:t>
      </w:r>
      <w:r>
        <w:rPr>
          <w:rFonts w:eastAsia="Calibri"/>
          <w:bCs/>
          <w:color w:val="000000"/>
        </w:rPr>
        <w:t xml:space="preserve"> izsoles </w:t>
      </w:r>
      <w:r>
        <w:rPr>
          <w:rFonts w:eastAsia="Calibri"/>
          <w:bCs/>
          <w:color w:val="000000"/>
        </w:rPr>
        <w:lastRenderedPageBreak/>
        <w:t>rezultātu apstiprināšanu</w:t>
      </w:r>
      <w:r w:rsidR="003D49B5" w:rsidRPr="003D49B5">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45776A" w:rsidRPr="00664F33">
        <w:rPr>
          <w:b/>
          <w:bCs/>
        </w:rPr>
        <w:t>atklāti balsojot elektroniski tiešsaistē: PAR</w:t>
      </w:r>
      <w:r w:rsidR="0045776A" w:rsidRPr="00664F33">
        <w:t xml:space="preserve"> – 1</w:t>
      </w:r>
      <w:r w:rsidR="0045776A">
        <w:t>3</w:t>
      </w:r>
      <w:r w:rsidR="0045776A" w:rsidRPr="00664F33">
        <w:t xml:space="preserve"> deputāti (</w:t>
      </w:r>
      <w:r w:rsidR="0045776A" w:rsidRPr="00664F33">
        <w:rPr>
          <w:rFonts w:eastAsiaTheme="minorHAnsi"/>
        </w:rPr>
        <w:t xml:space="preserve">Jānis </w:t>
      </w:r>
      <w:proofErr w:type="spellStart"/>
      <w:r w:rsidR="0045776A" w:rsidRPr="00664F33">
        <w:rPr>
          <w:rFonts w:eastAsiaTheme="minorHAnsi"/>
        </w:rPr>
        <w:t>Bārbalis</w:t>
      </w:r>
      <w:proofErr w:type="spellEnd"/>
      <w:r w:rsidR="0045776A" w:rsidRPr="00664F33">
        <w:rPr>
          <w:rFonts w:eastAsiaTheme="minorHAnsi"/>
        </w:rPr>
        <w:t>,</w:t>
      </w:r>
      <w:r w:rsidR="0045776A" w:rsidRPr="00664F33">
        <w:t xml:space="preserve"> </w:t>
      </w:r>
      <w:r w:rsidR="0045776A" w:rsidRPr="00664F33">
        <w:rPr>
          <w:rFonts w:eastAsiaTheme="minorHAnsi"/>
        </w:rPr>
        <w:t xml:space="preserve">Māris </w:t>
      </w:r>
      <w:proofErr w:type="spellStart"/>
      <w:r w:rsidR="0045776A" w:rsidRPr="00664F33">
        <w:rPr>
          <w:rFonts w:eastAsiaTheme="minorHAnsi"/>
        </w:rPr>
        <w:t>Beļaunieks</w:t>
      </w:r>
      <w:proofErr w:type="spellEnd"/>
      <w:r w:rsidR="0045776A" w:rsidRPr="00664F33">
        <w:rPr>
          <w:rFonts w:eastAsiaTheme="minorHAnsi"/>
        </w:rPr>
        <w:t xml:space="preserve">, Agris Briedis, Andris Garklāvs, Aigars </w:t>
      </w:r>
      <w:proofErr w:type="spellStart"/>
      <w:r w:rsidR="0045776A" w:rsidRPr="00664F33">
        <w:rPr>
          <w:rFonts w:eastAsiaTheme="minorHAnsi"/>
        </w:rPr>
        <w:t>Legzdiņš</w:t>
      </w:r>
      <w:proofErr w:type="spellEnd"/>
      <w:r w:rsidR="0045776A" w:rsidRPr="00664F33">
        <w:rPr>
          <w:rFonts w:eastAsiaTheme="minorHAnsi"/>
        </w:rPr>
        <w:t xml:space="preserve">, Gunta Ozola, Gundars </w:t>
      </w:r>
      <w:proofErr w:type="spellStart"/>
      <w:r w:rsidR="0045776A" w:rsidRPr="00664F33">
        <w:rPr>
          <w:rFonts w:eastAsiaTheme="minorHAnsi"/>
        </w:rPr>
        <w:t>Plešs</w:t>
      </w:r>
      <w:proofErr w:type="spellEnd"/>
      <w:r w:rsidR="0045776A">
        <w:rPr>
          <w:rFonts w:eastAsiaTheme="minorHAnsi"/>
        </w:rPr>
        <w:t xml:space="preserve">, </w:t>
      </w:r>
      <w:r w:rsidR="0045776A" w:rsidRPr="00664F33">
        <w:rPr>
          <w:rFonts w:eastAsiaTheme="minorHAnsi"/>
        </w:rPr>
        <w:t xml:space="preserve">Taiga </w:t>
      </w:r>
      <w:proofErr w:type="spellStart"/>
      <w:r w:rsidR="0045776A" w:rsidRPr="00664F33">
        <w:rPr>
          <w:rFonts w:eastAsiaTheme="minorHAnsi"/>
        </w:rPr>
        <w:t>Plitniece</w:t>
      </w:r>
      <w:proofErr w:type="spellEnd"/>
      <w:r w:rsidR="0045776A" w:rsidRPr="00664F33">
        <w:rPr>
          <w:rFonts w:eastAsiaTheme="minorHAnsi"/>
        </w:rPr>
        <w:t xml:space="preserve">, Ziedonis </w:t>
      </w:r>
      <w:proofErr w:type="spellStart"/>
      <w:r w:rsidR="0045776A" w:rsidRPr="00664F33">
        <w:rPr>
          <w:rFonts w:eastAsiaTheme="minorHAnsi"/>
        </w:rPr>
        <w:t>Rubezis</w:t>
      </w:r>
      <w:proofErr w:type="spellEnd"/>
      <w:r w:rsidR="0045776A" w:rsidRPr="00664F33">
        <w:rPr>
          <w:rFonts w:eastAsiaTheme="minorHAnsi"/>
        </w:rPr>
        <w:t>, Reinis Siliņš, Ģirts Vilciņš, Ineta Zariņa, Didzis Zemmers)</w:t>
      </w:r>
      <w:r w:rsidR="0045776A" w:rsidRPr="00664F33">
        <w:t xml:space="preserve">, </w:t>
      </w:r>
      <w:r w:rsidR="0045776A" w:rsidRPr="00664F33">
        <w:rPr>
          <w:b/>
          <w:bCs/>
        </w:rPr>
        <w:t>PRET –</w:t>
      </w:r>
      <w:r w:rsidR="0045776A" w:rsidRPr="00664F33">
        <w:t xml:space="preserve"> nav, </w:t>
      </w:r>
      <w:r w:rsidR="0045776A" w:rsidRPr="00664F33">
        <w:rPr>
          <w:b/>
          <w:bCs/>
        </w:rPr>
        <w:t xml:space="preserve">ATTURAS </w:t>
      </w:r>
      <w:r w:rsidR="0045776A" w:rsidRPr="00C7663F">
        <w:rPr>
          <w:bCs/>
        </w:rPr>
        <w:t xml:space="preserve">– nav, </w:t>
      </w:r>
      <w:r w:rsidR="0045776A" w:rsidRPr="00664F33">
        <w:t xml:space="preserve">Limbažu novada dome </w:t>
      </w:r>
      <w:r w:rsidR="0045776A" w:rsidRPr="00664F33">
        <w:rPr>
          <w:b/>
          <w:bCs/>
        </w:rPr>
        <w:t>NOLEMJ:</w:t>
      </w:r>
    </w:p>
    <w:p w:rsidR="003D49B5" w:rsidRPr="003D49B5" w:rsidRDefault="003D49B5" w:rsidP="001A7019">
      <w:pPr>
        <w:ind w:firstLine="720"/>
        <w:jc w:val="both"/>
        <w:rPr>
          <w:rFonts w:eastAsia="Calibri"/>
          <w:color w:val="000000"/>
        </w:rPr>
      </w:pPr>
    </w:p>
    <w:p w:rsidR="003D49B5" w:rsidRPr="003D49B5" w:rsidRDefault="003D49B5" w:rsidP="0007440E">
      <w:pPr>
        <w:numPr>
          <w:ilvl w:val="0"/>
          <w:numId w:val="33"/>
        </w:numPr>
        <w:ind w:left="357" w:hanging="357"/>
        <w:contextualSpacing/>
        <w:jc w:val="both"/>
        <w:rPr>
          <w:lang w:eastAsia="en-US"/>
        </w:rPr>
      </w:pPr>
      <w:r w:rsidRPr="003D49B5">
        <w:rPr>
          <w:rFonts w:eastAsia="Calibri"/>
          <w:bCs/>
          <w:color w:val="000000"/>
          <w:lang w:eastAsia="en-US"/>
        </w:rPr>
        <w:t xml:space="preserve">Apstiprināt pašvaldības </w:t>
      </w:r>
      <w:r w:rsidRPr="003D49B5">
        <w:rPr>
          <w:lang w:eastAsia="en-US"/>
        </w:rPr>
        <w:t>nekustamā īpašuma “Kalējiņi”, Viļķenes pagastā, Limbažu novadā, kadastra numurs 6688 003 0119, kas sastāv no vienas zemes vienības ar kadastra apzīmējumu 6688 003 0208, 1.28 ha platībā</w:t>
      </w:r>
      <w:r w:rsidRPr="003D49B5">
        <w:rPr>
          <w:bCs/>
          <w:lang w:eastAsia="en-US"/>
        </w:rPr>
        <w:t>,</w:t>
      </w:r>
      <w:r w:rsidRPr="003D49B5">
        <w:rPr>
          <w:rFonts w:eastAsia="Calibri"/>
          <w:bCs/>
          <w:color w:val="000000"/>
          <w:lang w:eastAsia="en-US"/>
        </w:rPr>
        <w:t xml:space="preserve"> izsoles rezultātus, par nosolītāju atzīstot </w:t>
      </w:r>
      <w:r w:rsidRPr="003D49B5">
        <w:rPr>
          <w:bCs/>
          <w:caps/>
          <w:lang w:eastAsia="en-US"/>
        </w:rPr>
        <w:t xml:space="preserve">ZS “KALĒJI”, </w:t>
      </w:r>
      <w:proofErr w:type="spellStart"/>
      <w:r w:rsidRPr="003D49B5">
        <w:rPr>
          <w:lang w:eastAsia="en-US"/>
        </w:rPr>
        <w:t>Reģ</w:t>
      </w:r>
      <w:proofErr w:type="spellEnd"/>
      <w:r w:rsidRPr="003D49B5">
        <w:rPr>
          <w:lang w:eastAsia="en-US"/>
        </w:rPr>
        <w:t>. Nr.46601001631, juridiskā adrese: “Kalēji”, Viļķenes pagasts, Limbažu novads</w:t>
      </w:r>
      <w:r w:rsidRPr="003D49B5">
        <w:rPr>
          <w:rFonts w:eastAsia="Calibri"/>
          <w:bCs/>
          <w:color w:val="000000"/>
          <w:lang w:eastAsia="en-US"/>
        </w:rPr>
        <w:t xml:space="preserve">, ar nosolīto cenu </w:t>
      </w:r>
      <w:r w:rsidRPr="003D49B5">
        <w:rPr>
          <w:caps/>
          <w:lang w:eastAsia="en-US"/>
        </w:rPr>
        <w:t>3350,00</w:t>
      </w:r>
      <w:r w:rsidRPr="003D49B5">
        <w:rPr>
          <w:rFonts w:eastAsia="Calibri"/>
          <w:bCs/>
          <w:color w:val="000000"/>
          <w:lang w:eastAsia="en-US"/>
        </w:rPr>
        <w:t xml:space="preserve"> EUR (trīs tūkstoši trīs simti piecdesmit eiro</w:t>
      </w:r>
      <w:r w:rsidR="00ED6B8C">
        <w:rPr>
          <w:rFonts w:eastAsia="Calibri"/>
          <w:bCs/>
          <w:color w:val="000000"/>
          <w:lang w:eastAsia="en-US"/>
        </w:rPr>
        <w:t>,</w:t>
      </w:r>
      <w:r w:rsidRPr="003D49B5">
        <w:rPr>
          <w:rFonts w:eastAsia="Calibri"/>
          <w:bCs/>
          <w:color w:val="000000"/>
          <w:lang w:eastAsia="en-US"/>
        </w:rPr>
        <w:t xml:space="preserve"> 00 centi). </w:t>
      </w:r>
    </w:p>
    <w:p w:rsidR="003D49B5" w:rsidRPr="003D49B5" w:rsidRDefault="003D49B5" w:rsidP="0007440E">
      <w:pPr>
        <w:numPr>
          <w:ilvl w:val="0"/>
          <w:numId w:val="33"/>
        </w:numPr>
        <w:autoSpaceDE w:val="0"/>
        <w:autoSpaceDN w:val="0"/>
        <w:adjustRightInd w:val="0"/>
        <w:ind w:left="357" w:hanging="357"/>
        <w:contextualSpacing/>
        <w:jc w:val="both"/>
        <w:rPr>
          <w:lang w:eastAsia="en-US"/>
        </w:rPr>
      </w:pPr>
      <w:r w:rsidRPr="003D49B5">
        <w:rPr>
          <w:rFonts w:eastAsia="Calibri"/>
          <w:bCs/>
          <w:color w:val="000000"/>
        </w:rPr>
        <w:t xml:space="preserve">Uzdot Juridiskajai nodaļai noslēgt pirkuma līgumu par nekustamā īpašuma </w:t>
      </w:r>
      <w:r w:rsidRPr="003D49B5">
        <w:t>“Kalējiņi”, Viļķenes pagastā, Limbažu novadā, kadastra numurs 6688 003 0119, kas sastāv no vienas zemes vienības ar kadastra apzīmējumu 6688 003 0208, 1.28 ha platībā</w:t>
      </w:r>
      <w:r w:rsidRPr="003D49B5">
        <w:rPr>
          <w:rFonts w:eastAsia="Calibri"/>
          <w:bCs/>
          <w:color w:val="000000"/>
        </w:rPr>
        <w:t xml:space="preserve"> atsavināšanu. </w:t>
      </w:r>
    </w:p>
    <w:p w:rsidR="003D49B5" w:rsidRPr="003D49B5" w:rsidRDefault="003D49B5" w:rsidP="0007440E">
      <w:pPr>
        <w:numPr>
          <w:ilvl w:val="0"/>
          <w:numId w:val="33"/>
        </w:numPr>
        <w:autoSpaceDE w:val="0"/>
        <w:autoSpaceDN w:val="0"/>
        <w:adjustRightInd w:val="0"/>
        <w:ind w:left="357" w:hanging="357"/>
        <w:contextualSpacing/>
        <w:jc w:val="both"/>
        <w:rPr>
          <w:lang w:eastAsia="en-US"/>
        </w:rPr>
      </w:pPr>
      <w:r w:rsidRPr="003D49B5">
        <w:rPr>
          <w:rFonts w:eastAsia="Calibri"/>
          <w:bCs/>
          <w:color w:val="000000"/>
        </w:rPr>
        <w:t>Atsavināšanā iegūtos līdzekļus ieskaitīt Limba</w:t>
      </w:r>
      <w:r w:rsidR="001811E6">
        <w:rPr>
          <w:rFonts w:eastAsia="Calibri"/>
          <w:bCs/>
          <w:color w:val="000000"/>
        </w:rPr>
        <w:t>žu novada pašvaldības budžetā.</w:t>
      </w:r>
    </w:p>
    <w:p w:rsidR="003D49B5" w:rsidRPr="003D49B5" w:rsidRDefault="003D49B5" w:rsidP="0007440E">
      <w:pPr>
        <w:numPr>
          <w:ilvl w:val="0"/>
          <w:numId w:val="33"/>
        </w:numPr>
        <w:autoSpaceDE w:val="0"/>
        <w:autoSpaceDN w:val="0"/>
        <w:adjustRightInd w:val="0"/>
        <w:ind w:left="357" w:hanging="357"/>
        <w:contextualSpacing/>
        <w:jc w:val="both"/>
        <w:rPr>
          <w:lang w:eastAsia="en-US"/>
        </w:rPr>
      </w:pPr>
      <w:r w:rsidRPr="003D49B5">
        <w:t>Kontroli par lēmuma izpildi uzdot Limbažu novada pašvaldības izpilddirektora vietniekam.</w:t>
      </w:r>
    </w:p>
    <w:p w:rsidR="003D49B5" w:rsidRDefault="003D49B5" w:rsidP="006C3031">
      <w:pPr>
        <w:tabs>
          <w:tab w:val="num" w:pos="1800"/>
        </w:tabs>
        <w:jc w:val="both"/>
      </w:pPr>
    </w:p>
    <w:p w:rsidR="001E2EDE" w:rsidRDefault="001E2EDE" w:rsidP="006C3031">
      <w:pPr>
        <w:tabs>
          <w:tab w:val="num" w:pos="1800"/>
        </w:tabs>
        <w:jc w:val="both"/>
      </w:pPr>
    </w:p>
    <w:p w:rsidR="001E2EDE" w:rsidRPr="008B0C61" w:rsidRDefault="001E2EDE" w:rsidP="001E2EDE">
      <w:pPr>
        <w:keepNext/>
        <w:jc w:val="center"/>
        <w:outlineLvl w:val="0"/>
        <w:rPr>
          <w:b/>
        </w:rPr>
      </w:pPr>
      <w:r>
        <w:rPr>
          <w:b/>
        </w:rPr>
        <w:t>2</w:t>
      </w:r>
      <w:r w:rsidR="00C34AED">
        <w:rPr>
          <w:b/>
        </w:rPr>
        <w:t>5</w:t>
      </w:r>
      <w:r w:rsidRPr="008B0C61">
        <w:rPr>
          <w:b/>
        </w:rPr>
        <w:t>.§</w:t>
      </w:r>
    </w:p>
    <w:p w:rsidR="001E2EDE" w:rsidRPr="001E2EDE" w:rsidRDefault="001E2EDE" w:rsidP="001E2EDE">
      <w:pPr>
        <w:pBdr>
          <w:bottom w:val="single" w:sz="4" w:space="1" w:color="auto"/>
        </w:pBdr>
        <w:jc w:val="both"/>
        <w:rPr>
          <w:b/>
        </w:rPr>
      </w:pPr>
      <w:r w:rsidRPr="001E2EDE">
        <w:rPr>
          <w:b/>
        </w:rPr>
        <w:t xml:space="preserve">Par Limbažu novada pašvaldībai piederošā nekustamā īpašuma </w:t>
      </w:r>
      <w:r w:rsidRPr="001E2EDE">
        <w:rPr>
          <w:b/>
          <w:bCs/>
          <w:lang w:eastAsia="x-none"/>
        </w:rPr>
        <w:t>„Avenāji”,</w:t>
      </w:r>
      <w:r w:rsidRPr="001E2EDE">
        <w:rPr>
          <w:bCs/>
          <w:lang w:eastAsia="x-none"/>
        </w:rPr>
        <w:t xml:space="preserve"> </w:t>
      </w:r>
      <w:r w:rsidRPr="001E2EDE">
        <w:rPr>
          <w:b/>
          <w:bCs/>
          <w:color w:val="000000"/>
          <w:lang w:eastAsia="x-none"/>
        </w:rPr>
        <w:t xml:space="preserve">Viļķenes </w:t>
      </w:r>
      <w:r w:rsidRPr="001E2EDE">
        <w:rPr>
          <w:b/>
          <w:bCs/>
          <w:lang w:eastAsia="x-none"/>
        </w:rPr>
        <w:t>pagastā</w:t>
      </w:r>
      <w:r w:rsidRPr="001E2EDE">
        <w:rPr>
          <w:b/>
          <w:bCs/>
          <w:lang w:eastAsia="en-US"/>
        </w:rPr>
        <w:t>, Limbažu novadā, kadastra Nr.</w:t>
      </w:r>
      <w:r w:rsidRPr="001E2EDE">
        <w:t xml:space="preserve"> </w:t>
      </w:r>
      <w:r w:rsidRPr="001E2EDE">
        <w:rPr>
          <w:b/>
          <w:bCs/>
          <w:lang w:val="x-none" w:eastAsia="x-none"/>
        </w:rPr>
        <w:t>6688 011 0108</w:t>
      </w:r>
      <w:r w:rsidRPr="001E2EDE">
        <w:rPr>
          <w:b/>
        </w:rPr>
        <w:t xml:space="preserve">, izsoles rezultātu apstiprināšanu un pirkuma līguma noslēgšanu  </w:t>
      </w:r>
    </w:p>
    <w:p w:rsidR="00C73699" w:rsidRPr="00C523B1" w:rsidRDefault="00C73699" w:rsidP="00C73699">
      <w:pPr>
        <w:jc w:val="center"/>
        <w:rPr>
          <w:noProof/>
        </w:rPr>
      </w:pPr>
      <w:r w:rsidRPr="00C523B1">
        <w:rPr>
          <w:noProof/>
        </w:rPr>
        <w:t xml:space="preserve">Ziņo </w:t>
      </w:r>
      <w:r>
        <w:rPr>
          <w:noProof/>
        </w:rPr>
        <w:t>D. Zemmers</w:t>
      </w:r>
    </w:p>
    <w:p w:rsidR="001E2EDE" w:rsidRPr="001E2EDE" w:rsidRDefault="001E2EDE" w:rsidP="001E2EDE">
      <w:pPr>
        <w:autoSpaceDE w:val="0"/>
        <w:autoSpaceDN w:val="0"/>
        <w:adjustRightInd w:val="0"/>
        <w:jc w:val="center"/>
        <w:rPr>
          <w:bCs/>
        </w:rPr>
      </w:pPr>
    </w:p>
    <w:p w:rsidR="0045776A" w:rsidRPr="00664F33" w:rsidRDefault="00F848D8" w:rsidP="0045776A">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1E2EDE" w:rsidRPr="001E2EDE">
        <w:rPr>
          <w:rFonts w:eastAsia="Calibri"/>
          <w:bCs/>
          <w:color w:val="000000"/>
        </w:rPr>
        <w:t xml:space="preserve">par pašvaldības </w:t>
      </w:r>
      <w:r w:rsidR="001E2EDE" w:rsidRPr="001E2EDE">
        <w:t>nekustamā īpašuma “Avenāji”, Viļķenes pagastā, Limbažu novadā, kadastra Nr. 6688 011 0108, kas sastāv no zemes vienības ar kadastra apzīmējumu 6688 011 0108, 3,43 ha platībā,</w:t>
      </w:r>
      <w:r>
        <w:rPr>
          <w:rFonts w:eastAsia="Calibri"/>
          <w:bCs/>
          <w:color w:val="000000"/>
        </w:rPr>
        <w:t xml:space="preserve"> izsoles rezultātu apstiprināšanu</w:t>
      </w:r>
      <w:r w:rsidR="001E2EDE" w:rsidRPr="001E2EDE">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45776A" w:rsidRPr="00664F33">
        <w:rPr>
          <w:b/>
          <w:bCs/>
        </w:rPr>
        <w:t>atklāti balsojot elektroniski tiešsaistē: PAR</w:t>
      </w:r>
      <w:r w:rsidR="0045776A" w:rsidRPr="00664F33">
        <w:t xml:space="preserve"> – 1</w:t>
      </w:r>
      <w:r w:rsidR="0045776A">
        <w:t>3</w:t>
      </w:r>
      <w:r w:rsidR="0045776A" w:rsidRPr="00664F33">
        <w:t xml:space="preserve"> deputāti (</w:t>
      </w:r>
      <w:r w:rsidR="0045776A" w:rsidRPr="00664F33">
        <w:rPr>
          <w:rFonts w:eastAsiaTheme="minorHAnsi"/>
        </w:rPr>
        <w:t xml:space="preserve">Jānis </w:t>
      </w:r>
      <w:proofErr w:type="spellStart"/>
      <w:r w:rsidR="0045776A" w:rsidRPr="00664F33">
        <w:rPr>
          <w:rFonts w:eastAsiaTheme="minorHAnsi"/>
        </w:rPr>
        <w:t>Bārbalis</w:t>
      </w:r>
      <w:proofErr w:type="spellEnd"/>
      <w:r w:rsidR="0045776A" w:rsidRPr="00664F33">
        <w:rPr>
          <w:rFonts w:eastAsiaTheme="minorHAnsi"/>
        </w:rPr>
        <w:t>,</w:t>
      </w:r>
      <w:r w:rsidR="0045776A" w:rsidRPr="00664F33">
        <w:t xml:space="preserve"> </w:t>
      </w:r>
      <w:r w:rsidR="0045776A" w:rsidRPr="00664F33">
        <w:rPr>
          <w:rFonts w:eastAsiaTheme="minorHAnsi"/>
        </w:rPr>
        <w:t xml:space="preserve">Māris </w:t>
      </w:r>
      <w:proofErr w:type="spellStart"/>
      <w:r w:rsidR="0045776A" w:rsidRPr="00664F33">
        <w:rPr>
          <w:rFonts w:eastAsiaTheme="minorHAnsi"/>
        </w:rPr>
        <w:t>Beļaunieks</w:t>
      </w:r>
      <w:proofErr w:type="spellEnd"/>
      <w:r w:rsidR="0045776A" w:rsidRPr="00664F33">
        <w:rPr>
          <w:rFonts w:eastAsiaTheme="minorHAnsi"/>
        </w:rPr>
        <w:t xml:space="preserve">, Agris Briedis, Andris Garklāvs, Aigars </w:t>
      </w:r>
      <w:proofErr w:type="spellStart"/>
      <w:r w:rsidR="0045776A" w:rsidRPr="00664F33">
        <w:rPr>
          <w:rFonts w:eastAsiaTheme="minorHAnsi"/>
        </w:rPr>
        <w:t>Legzdiņš</w:t>
      </w:r>
      <w:proofErr w:type="spellEnd"/>
      <w:r w:rsidR="0045776A" w:rsidRPr="00664F33">
        <w:rPr>
          <w:rFonts w:eastAsiaTheme="minorHAnsi"/>
        </w:rPr>
        <w:t xml:space="preserve">, Gunta Ozola, Gundars </w:t>
      </w:r>
      <w:proofErr w:type="spellStart"/>
      <w:r w:rsidR="0045776A" w:rsidRPr="00664F33">
        <w:rPr>
          <w:rFonts w:eastAsiaTheme="minorHAnsi"/>
        </w:rPr>
        <w:t>Plešs</w:t>
      </w:r>
      <w:proofErr w:type="spellEnd"/>
      <w:r w:rsidR="0045776A">
        <w:rPr>
          <w:rFonts w:eastAsiaTheme="minorHAnsi"/>
        </w:rPr>
        <w:t xml:space="preserve">, </w:t>
      </w:r>
      <w:r w:rsidR="0045776A" w:rsidRPr="00664F33">
        <w:rPr>
          <w:rFonts w:eastAsiaTheme="minorHAnsi"/>
        </w:rPr>
        <w:t xml:space="preserve">Taiga </w:t>
      </w:r>
      <w:proofErr w:type="spellStart"/>
      <w:r w:rsidR="0045776A" w:rsidRPr="00664F33">
        <w:rPr>
          <w:rFonts w:eastAsiaTheme="minorHAnsi"/>
        </w:rPr>
        <w:t>Plitniece</w:t>
      </w:r>
      <w:proofErr w:type="spellEnd"/>
      <w:r w:rsidR="0045776A" w:rsidRPr="00664F33">
        <w:rPr>
          <w:rFonts w:eastAsiaTheme="minorHAnsi"/>
        </w:rPr>
        <w:t xml:space="preserve">, Ziedonis </w:t>
      </w:r>
      <w:proofErr w:type="spellStart"/>
      <w:r w:rsidR="0045776A" w:rsidRPr="00664F33">
        <w:rPr>
          <w:rFonts w:eastAsiaTheme="minorHAnsi"/>
        </w:rPr>
        <w:t>Rubezis</w:t>
      </w:r>
      <w:proofErr w:type="spellEnd"/>
      <w:r w:rsidR="0045776A" w:rsidRPr="00664F33">
        <w:rPr>
          <w:rFonts w:eastAsiaTheme="minorHAnsi"/>
        </w:rPr>
        <w:t>, Reinis Siliņš, Ģirts Vilciņš, Ineta Zariņa, Didzis Zemmers)</w:t>
      </w:r>
      <w:r w:rsidR="0045776A" w:rsidRPr="00664F33">
        <w:t xml:space="preserve">, </w:t>
      </w:r>
      <w:r w:rsidR="0045776A" w:rsidRPr="00664F33">
        <w:rPr>
          <w:b/>
          <w:bCs/>
        </w:rPr>
        <w:t>PRET –</w:t>
      </w:r>
      <w:r w:rsidR="0045776A" w:rsidRPr="00664F33">
        <w:t xml:space="preserve"> nav, </w:t>
      </w:r>
      <w:r w:rsidR="0045776A" w:rsidRPr="00664F33">
        <w:rPr>
          <w:b/>
          <w:bCs/>
        </w:rPr>
        <w:t xml:space="preserve">ATTURAS </w:t>
      </w:r>
      <w:r w:rsidR="0045776A" w:rsidRPr="00C7663F">
        <w:rPr>
          <w:bCs/>
        </w:rPr>
        <w:t xml:space="preserve">– nav, </w:t>
      </w:r>
      <w:r w:rsidR="0045776A" w:rsidRPr="00664F33">
        <w:t xml:space="preserve">Limbažu novada dome </w:t>
      </w:r>
      <w:r w:rsidR="0045776A" w:rsidRPr="00664F33">
        <w:rPr>
          <w:b/>
          <w:bCs/>
        </w:rPr>
        <w:t>NOLEMJ:</w:t>
      </w:r>
    </w:p>
    <w:p w:rsidR="001E2EDE" w:rsidRPr="001E2EDE" w:rsidRDefault="001E2EDE" w:rsidP="001A7019">
      <w:pPr>
        <w:ind w:firstLine="720"/>
        <w:jc w:val="both"/>
        <w:rPr>
          <w:rFonts w:eastAsia="Calibri"/>
          <w:color w:val="000000"/>
        </w:rPr>
      </w:pPr>
    </w:p>
    <w:p w:rsidR="001E2EDE" w:rsidRPr="001E2EDE" w:rsidRDefault="001E2EDE" w:rsidP="0007440E">
      <w:pPr>
        <w:numPr>
          <w:ilvl w:val="0"/>
          <w:numId w:val="43"/>
        </w:numPr>
        <w:autoSpaceDE w:val="0"/>
        <w:autoSpaceDN w:val="0"/>
        <w:adjustRightInd w:val="0"/>
        <w:ind w:left="357" w:hanging="357"/>
        <w:contextualSpacing/>
        <w:jc w:val="both"/>
        <w:rPr>
          <w:lang w:eastAsia="en-US"/>
        </w:rPr>
      </w:pPr>
      <w:r w:rsidRPr="001E2EDE">
        <w:rPr>
          <w:rFonts w:eastAsia="Calibri"/>
          <w:bCs/>
          <w:color w:val="000000"/>
        </w:rPr>
        <w:t xml:space="preserve">Apstiprināt pašvaldības </w:t>
      </w:r>
      <w:r w:rsidRPr="001E2EDE">
        <w:t>nekustamā īpašuma “Avenāji”, Viļķenes pagastā, Limbažu novadā, kadastra Nr. 6688 011 0108, kas sastāv no zemes vienības ar kadastra apzīmējumu 6688 011 0108, 3,43 ha platībā</w:t>
      </w:r>
      <w:r w:rsidRPr="001E2EDE">
        <w:rPr>
          <w:bCs/>
        </w:rPr>
        <w:t>,</w:t>
      </w:r>
      <w:r w:rsidRPr="001E2EDE">
        <w:rPr>
          <w:rFonts w:eastAsia="Calibri"/>
          <w:bCs/>
          <w:color w:val="000000"/>
        </w:rPr>
        <w:t xml:space="preserve"> izsoles rezultātus, par nosolītāju atzīstot </w:t>
      </w:r>
      <w:r w:rsidR="00D05832">
        <w:rPr>
          <w:rFonts w:eastAsia="Calibri"/>
          <w:bCs/>
          <w:color w:val="000000"/>
        </w:rPr>
        <w:t>(vārds, uzvārds</w:t>
      </w:r>
      <w:r w:rsidRPr="001E2EDE">
        <w:rPr>
          <w:rFonts w:eastAsia="Calibri"/>
          <w:bCs/>
          <w:color w:val="000000"/>
        </w:rPr>
        <w:t>, personas kods</w:t>
      </w:r>
      <w:r w:rsidR="00D05832">
        <w:rPr>
          <w:rFonts w:eastAsia="Calibri"/>
          <w:bCs/>
          <w:color w:val="000000"/>
        </w:rPr>
        <w:t>)</w:t>
      </w:r>
      <w:r w:rsidRPr="001E2EDE">
        <w:rPr>
          <w:rFonts w:eastAsia="Calibri"/>
          <w:bCs/>
          <w:color w:val="000000"/>
        </w:rPr>
        <w:t xml:space="preserve"> ar nosolīto cenu </w:t>
      </w:r>
      <w:r w:rsidRPr="001E2EDE">
        <w:rPr>
          <w:caps/>
        </w:rPr>
        <w:t>6050,00</w:t>
      </w:r>
      <w:r w:rsidRPr="001E2EDE">
        <w:rPr>
          <w:rFonts w:eastAsia="Calibri"/>
          <w:bCs/>
          <w:color w:val="000000"/>
        </w:rPr>
        <w:t xml:space="preserve"> EUR (seši tūkstoši piecdesmit eiro</w:t>
      </w:r>
      <w:r w:rsidR="00BB1931">
        <w:rPr>
          <w:rFonts w:eastAsia="Calibri"/>
          <w:bCs/>
          <w:color w:val="000000"/>
        </w:rPr>
        <w:t>,</w:t>
      </w:r>
      <w:r w:rsidR="007C59ED">
        <w:rPr>
          <w:rFonts w:eastAsia="Calibri"/>
          <w:bCs/>
          <w:color w:val="000000"/>
        </w:rPr>
        <w:t xml:space="preserve"> 00 centi).</w:t>
      </w:r>
    </w:p>
    <w:p w:rsidR="001E2EDE" w:rsidRPr="001E2EDE" w:rsidRDefault="001E2EDE" w:rsidP="0007440E">
      <w:pPr>
        <w:numPr>
          <w:ilvl w:val="0"/>
          <w:numId w:val="43"/>
        </w:numPr>
        <w:autoSpaceDE w:val="0"/>
        <w:autoSpaceDN w:val="0"/>
        <w:adjustRightInd w:val="0"/>
        <w:ind w:left="357" w:hanging="357"/>
        <w:contextualSpacing/>
        <w:jc w:val="both"/>
        <w:rPr>
          <w:lang w:eastAsia="en-US"/>
        </w:rPr>
      </w:pPr>
      <w:r w:rsidRPr="001E2EDE">
        <w:rPr>
          <w:rFonts w:eastAsia="Calibri"/>
          <w:bCs/>
          <w:color w:val="000000"/>
        </w:rPr>
        <w:t xml:space="preserve">Uzdot Juridiskajai nodaļai noslēgt pirkuma līgumu par nekustamā īpašuma </w:t>
      </w:r>
      <w:r w:rsidRPr="001E2EDE">
        <w:t>“Avenāji”, Viļķenes pagastā, Limbažu novadā, kadastra Nr. 6688 011 0108</w:t>
      </w:r>
      <w:r w:rsidRPr="001E2EDE">
        <w:rPr>
          <w:lang w:eastAsia="en-US"/>
        </w:rPr>
        <w:t>,</w:t>
      </w:r>
      <w:r w:rsidR="007C59ED">
        <w:rPr>
          <w:rFonts w:eastAsia="Calibri"/>
          <w:bCs/>
          <w:color w:val="000000"/>
        </w:rPr>
        <w:t xml:space="preserve"> atsavināšanu.</w:t>
      </w:r>
    </w:p>
    <w:p w:rsidR="001E2EDE" w:rsidRPr="001E2EDE" w:rsidRDefault="001E2EDE" w:rsidP="0007440E">
      <w:pPr>
        <w:numPr>
          <w:ilvl w:val="0"/>
          <w:numId w:val="43"/>
        </w:numPr>
        <w:autoSpaceDE w:val="0"/>
        <w:autoSpaceDN w:val="0"/>
        <w:adjustRightInd w:val="0"/>
        <w:ind w:left="357" w:hanging="357"/>
        <w:contextualSpacing/>
        <w:jc w:val="both"/>
        <w:rPr>
          <w:lang w:eastAsia="en-US"/>
        </w:rPr>
      </w:pPr>
      <w:r w:rsidRPr="001E2EDE">
        <w:rPr>
          <w:rFonts w:eastAsia="Calibri"/>
          <w:bCs/>
          <w:color w:val="000000"/>
        </w:rPr>
        <w:t>Atsavināšanā iegūtos līdzekļus ieskaitīt Limba</w:t>
      </w:r>
      <w:r w:rsidR="007C59ED">
        <w:rPr>
          <w:rFonts w:eastAsia="Calibri"/>
          <w:bCs/>
          <w:color w:val="000000"/>
        </w:rPr>
        <w:t xml:space="preserve">žu novada pašvaldības budžetā. </w:t>
      </w:r>
    </w:p>
    <w:p w:rsidR="001E2EDE" w:rsidRPr="001E2EDE" w:rsidRDefault="001E2EDE" w:rsidP="0007440E">
      <w:pPr>
        <w:numPr>
          <w:ilvl w:val="0"/>
          <w:numId w:val="43"/>
        </w:numPr>
        <w:autoSpaceDE w:val="0"/>
        <w:autoSpaceDN w:val="0"/>
        <w:adjustRightInd w:val="0"/>
        <w:ind w:left="357" w:hanging="357"/>
        <w:contextualSpacing/>
        <w:jc w:val="both"/>
        <w:rPr>
          <w:lang w:eastAsia="en-US"/>
        </w:rPr>
      </w:pPr>
      <w:r w:rsidRPr="001E2EDE">
        <w:rPr>
          <w:rFonts w:eastAsia="Calibri"/>
          <w:bCs/>
          <w:color w:val="000000"/>
        </w:rPr>
        <w:t xml:space="preserve">Kontroli par lēmuma izpildi uzdot Limbažu novada pašvaldības izpilddirektora vietniekam. </w:t>
      </w:r>
    </w:p>
    <w:p w:rsidR="00D13985" w:rsidRPr="001E2EDE" w:rsidRDefault="00D13985" w:rsidP="0007440E">
      <w:pPr>
        <w:numPr>
          <w:ilvl w:val="0"/>
          <w:numId w:val="43"/>
        </w:numPr>
        <w:autoSpaceDE w:val="0"/>
        <w:autoSpaceDN w:val="0"/>
        <w:adjustRightInd w:val="0"/>
        <w:ind w:left="357" w:hanging="357"/>
        <w:contextualSpacing/>
        <w:jc w:val="both"/>
        <w:rPr>
          <w:lang w:eastAsia="en-US"/>
        </w:rPr>
      </w:pPr>
      <w:r>
        <w:rPr>
          <w:color w:val="000000"/>
        </w:rPr>
        <w:t>Izvērstais lēmums sēdes protokola pielikumā.</w:t>
      </w:r>
    </w:p>
    <w:p w:rsidR="00273234" w:rsidRDefault="00273234" w:rsidP="006C3031">
      <w:pPr>
        <w:tabs>
          <w:tab w:val="num" w:pos="1800"/>
        </w:tabs>
        <w:jc w:val="both"/>
      </w:pPr>
    </w:p>
    <w:p w:rsidR="007C59ED" w:rsidRDefault="007C59ED" w:rsidP="006C3031">
      <w:pPr>
        <w:tabs>
          <w:tab w:val="num" w:pos="1800"/>
        </w:tabs>
        <w:jc w:val="both"/>
      </w:pPr>
    </w:p>
    <w:p w:rsidR="00241248" w:rsidRDefault="00241248" w:rsidP="006C3031">
      <w:pPr>
        <w:tabs>
          <w:tab w:val="num" w:pos="1800"/>
        </w:tabs>
        <w:jc w:val="both"/>
      </w:pPr>
    </w:p>
    <w:p w:rsidR="00241248" w:rsidRDefault="00241248" w:rsidP="006C3031">
      <w:pPr>
        <w:tabs>
          <w:tab w:val="num" w:pos="1800"/>
        </w:tabs>
        <w:jc w:val="both"/>
      </w:pPr>
    </w:p>
    <w:p w:rsidR="007C59ED" w:rsidRPr="008B0C61" w:rsidRDefault="007C59ED" w:rsidP="007C59ED">
      <w:pPr>
        <w:keepNext/>
        <w:jc w:val="center"/>
        <w:outlineLvl w:val="0"/>
        <w:rPr>
          <w:b/>
        </w:rPr>
      </w:pPr>
      <w:r>
        <w:rPr>
          <w:b/>
        </w:rPr>
        <w:lastRenderedPageBreak/>
        <w:t>2</w:t>
      </w:r>
      <w:r w:rsidR="00C34AED">
        <w:rPr>
          <w:b/>
        </w:rPr>
        <w:t>6</w:t>
      </w:r>
      <w:r w:rsidRPr="008B0C61">
        <w:rPr>
          <w:b/>
        </w:rPr>
        <w:t>.§</w:t>
      </w:r>
    </w:p>
    <w:p w:rsidR="007C59ED" w:rsidRPr="007C59ED" w:rsidRDefault="007C59ED" w:rsidP="007C59ED">
      <w:pPr>
        <w:pBdr>
          <w:bottom w:val="single" w:sz="4" w:space="1" w:color="auto"/>
        </w:pBdr>
        <w:jc w:val="both"/>
        <w:rPr>
          <w:b/>
        </w:rPr>
      </w:pPr>
      <w:r w:rsidRPr="007C59ED">
        <w:rPr>
          <w:b/>
        </w:rPr>
        <w:t>Par Limbažu novada pašvaldībai piederošā nekustamā īpašuma “Pavasari”, Skultes pagastā, Limbažu novadā, kadastra numurs 6676 008 0250, izsoles rezultātu apstiprināšanu un pirkuma līguma noslēgšanu</w:t>
      </w:r>
    </w:p>
    <w:p w:rsidR="00C73699" w:rsidRPr="00C523B1" w:rsidRDefault="00C73699" w:rsidP="00C73699">
      <w:pPr>
        <w:jc w:val="center"/>
        <w:rPr>
          <w:noProof/>
        </w:rPr>
      </w:pPr>
      <w:r w:rsidRPr="00C523B1">
        <w:rPr>
          <w:noProof/>
        </w:rPr>
        <w:t xml:space="preserve">Ziņo </w:t>
      </w:r>
      <w:r>
        <w:rPr>
          <w:noProof/>
        </w:rPr>
        <w:t>D. Zemmers</w:t>
      </w:r>
    </w:p>
    <w:p w:rsidR="007C59ED" w:rsidRPr="007C59ED" w:rsidRDefault="007C59ED" w:rsidP="007C59ED">
      <w:pPr>
        <w:autoSpaceDE w:val="0"/>
        <w:autoSpaceDN w:val="0"/>
        <w:adjustRightInd w:val="0"/>
        <w:jc w:val="center"/>
        <w:rPr>
          <w:bCs/>
        </w:rPr>
      </w:pPr>
    </w:p>
    <w:p w:rsidR="0045776A" w:rsidRPr="00664F33" w:rsidRDefault="00F848D8" w:rsidP="0045776A">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7C59ED" w:rsidRPr="007C59ED">
        <w:rPr>
          <w:rFonts w:eastAsia="Calibri"/>
          <w:bCs/>
          <w:color w:val="000000"/>
        </w:rPr>
        <w:t xml:space="preserve">par pašvaldības </w:t>
      </w:r>
      <w:r w:rsidR="007C59ED" w:rsidRPr="007C59ED">
        <w:t>nekustamā īpašuma “Pavasari”, Skultes pagastā, Limbažu novadā, kadastra numurs 6676 008 0250, kas sastāv no vienas zemes vienības ar kadastra apzīmējumu 6676 008 0250, 4.39 ha platībā,</w:t>
      </w:r>
      <w:r>
        <w:rPr>
          <w:rFonts w:eastAsia="Calibri"/>
          <w:bCs/>
          <w:color w:val="000000"/>
        </w:rPr>
        <w:t xml:space="preserve"> izsoles rezultātu apstiprināšanu</w:t>
      </w:r>
      <w:r w:rsidR="007C59ED" w:rsidRPr="007C59ED">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45776A" w:rsidRPr="00664F33">
        <w:rPr>
          <w:b/>
          <w:bCs/>
        </w:rPr>
        <w:t>atklāti balsojot elektroniski tiešsaistē: PAR</w:t>
      </w:r>
      <w:r w:rsidR="0045776A" w:rsidRPr="00664F33">
        <w:t xml:space="preserve"> – 1</w:t>
      </w:r>
      <w:r w:rsidR="0045776A">
        <w:t>3</w:t>
      </w:r>
      <w:r w:rsidR="0045776A" w:rsidRPr="00664F33">
        <w:t xml:space="preserve"> deputāti (</w:t>
      </w:r>
      <w:r w:rsidR="0045776A" w:rsidRPr="00664F33">
        <w:rPr>
          <w:rFonts w:eastAsiaTheme="minorHAnsi"/>
        </w:rPr>
        <w:t xml:space="preserve">Jānis </w:t>
      </w:r>
      <w:proofErr w:type="spellStart"/>
      <w:r w:rsidR="0045776A" w:rsidRPr="00664F33">
        <w:rPr>
          <w:rFonts w:eastAsiaTheme="minorHAnsi"/>
        </w:rPr>
        <w:t>Bārbalis</w:t>
      </w:r>
      <w:proofErr w:type="spellEnd"/>
      <w:r w:rsidR="0045776A" w:rsidRPr="00664F33">
        <w:rPr>
          <w:rFonts w:eastAsiaTheme="minorHAnsi"/>
        </w:rPr>
        <w:t>,</w:t>
      </w:r>
      <w:r w:rsidR="0045776A" w:rsidRPr="00664F33">
        <w:t xml:space="preserve"> </w:t>
      </w:r>
      <w:r w:rsidR="0045776A" w:rsidRPr="00664F33">
        <w:rPr>
          <w:rFonts w:eastAsiaTheme="minorHAnsi"/>
        </w:rPr>
        <w:t xml:space="preserve">Māris </w:t>
      </w:r>
      <w:proofErr w:type="spellStart"/>
      <w:r w:rsidR="0045776A" w:rsidRPr="00664F33">
        <w:rPr>
          <w:rFonts w:eastAsiaTheme="minorHAnsi"/>
        </w:rPr>
        <w:t>Beļaunieks</w:t>
      </w:r>
      <w:proofErr w:type="spellEnd"/>
      <w:r w:rsidR="0045776A" w:rsidRPr="00664F33">
        <w:rPr>
          <w:rFonts w:eastAsiaTheme="minorHAnsi"/>
        </w:rPr>
        <w:t xml:space="preserve">, Agris Briedis, Andris Garklāvs, Aigars </w:t>
      </w:r>
      <w:proofErr w:type="spellStart"/>
      <w:r w:rsidR="0045776A" w:rsidRPr="00664F33">
        <w:rPr>
          <w:rFonts w:eastAsiaTheme="minorHAnsi"/>
        </w:rPr>
        <w:t>Legzdiņš</w:t>
      </w:r>
      <w:proofErr w:type="spellEnd"/>
      <w:r w:rsidR="0045776A" w:rsidRPr="00664F33">
        <w:rPr>
          <w:rFonts w:eastAsiaTheme="minorHAnsi"/>
        </w:rPr>
        <w:t xml:space="preserve">, Gunta Ozola, Gundars </w:t>
      </w:r>
      <w:proofErr w:type="spellStart"/>
      <w:r w:rsidR="0045776A" w:rsidRPr="00664F33">
        <w:rPr>
          <w:rFonts w:eastAsiaTheme="minorHAnsi"/>
        </w:rPr>
        <w:t>Plešs</w:t>
      </w:r>
      <w:proofErr w:type="spellEnd"/>
      <w:r w:rsidR="0045776A">
        <w:rPr>
          <w:rFonts w:eastAsiaTheme="minorHAnsi"/>
        </w:rPr>
        <w:t xml:space="preserve">, </w:t>
      </w:r>
      <w:r w:rsidR="0045776A" w:rsidRPr="00664F33">
        <w:rPr>
          <w:rFonts w:eastAsiaTheme="minorHAnsi"/>
        </w:rPr>
        <w:t xml:space="preserve">Taiga </w:t>
      </w:r>
      <w:proofErr w:type="spellStart"/>
      <w:r w:rsidR="0045776A" w:rsidRPr="00664F33">
        <w:rPr>
          <w:rFonts w:eastAsiaTheme="minorHAnsi"/>
        </w:rPr>
        <w:t>Plitniece</w:t>
      </w:r>
      <w:proofErr w:type="spellEnd"/>
      <w:r w:rsidR="0045776A" w:rsidRPr="00664F33">
        <w:rPr>
          <w:rFonts w:eastAsiaTheme="minorHAnsi"/>
        </w:rPr>
        <w:t xml:space="preserve">, Ziedonis </w:t>
      </w:r>
      <w:proofErr w:type="spellStart"/>
      <w:r w:rsidR="0045776A" w:rsidRPr="00664F33">
        <w:rPr>
          <w:rFonts w:eastAsiaTheme="minorHAnsi"/>
        </w:rPr>
        <w:t>Rubezis</w:t>
      </w:r>
      <w:proofErr w:type="spellEnd"/>
      <w:r w:rsidR="0045776A" w:rsidRPr="00664F33">
        <w:rPr>
          <w:rFonts w:eastAsiaTheme="minorHAnsi"/>
        </w:rPr>
        <w:t>, Reinis Siliņš, Ģirts Vilciņš, Ineta Zariņa, Didzis Zemmers)</w:t>
      </w:r>
      <w:r w:rsidR="0045776A" w:rsidRPr="00664F33">
        <w:t xml:space="preserve">, </w:t>
      </w:r>
      <w:r w:rsidR="0045776A" w:rsidRPr="00664F33">
        <w:rPr>
          <w:b/>
          <w:bCs/>
        </w:rPr>
        <w:t>PRET –</w:t>
      </w:r>
      <w:r w:rsidR="0045776A" w:rsidRPr="00664F33">
        <w:t xml:space="preserve"> nav, </w:t>
      </w:r>
      <w:r w:rsidR="0045776A" w:rsidRPr="00664F33">
        <w:rPr>
          <w:b/>
          <w:bCs/>
        </w:rPr>
        <w:t xml:space="preserve">ATTURAS </w:t>
      </w:r>
      <w:r w:rsidR="0045776A" w:rsidRPr="00C7663F">
        <w:rPr>
          <w:bCs/>
        </w:rPr>
        <w:t xml:space="preserve">– nav, </w:t>
      </w:r>
      <w:r w:rsidR="0045776A" w:rsidRPr="00664F33">
        <w:t xml:space="preserve">Limbažu novada dome </w:t>
      </w:r>
      <w:r w:rsidR="0045776A" w:rsidRPr="00664F33">
        <w:rPr>
          <w:b/>
          <w:bCs/>
        </w:rPr>
        <w:t>NOLEMJ:</w:t>
      </w:r>
    </w:p>
    <w:p w:rsidR="007C59ED" w:rsidRPr="007C59ED" w:rsidRDefault="007C59ED" w:rsidP="001A7019">
      <w:pPr>
        <w:ind w:firstLine="720"/>
        <w:jc w:val="both"/>
        <w:rPr>
          <w:rFonts w:eastAsia="Calibri"/>
          <w:color w:val="000000"/>
        </w:rPr>
      </w:pPr>
    </w:p>
    <w:p w:rsidR="007C59ED" w:rsidRPr="007C59ED" w:rsidRDefault="007C59ED" w:rsidP="0007440E">
      <w:pPr>
        <w:numPr>
          <w:ilvl w:val="0"/>
          <w:numId w:val="44"/>
        </w:numPr>
        <w:autoSpaceDE w:val="0"/>
        <w:autoSpaceDN w:val="0"/>
        <w:adjustRightInd w:val="0"/>
        <w:ind w:left="357" w:hanging="357"/>
        <w:contextualSpacing/>
        <w:jc w:val="both"/>
        <w:rPr>
          <w:lang w:eastAsia="en-US"/>
        </w:rPr>
      </w:pPr>
      <w:r w:rsidRPr="007C59ED">
        <w:rPr>
          <w:rFonts w:eastAsia="Calibri"/>
          <w:bCs/>
          <w:color w:val="000000"/>
        </w:rPr>
        <w:t xml:space="preserve">Apstiprināt pašvaldības </w:t>
      </w:r>
      <w:r w:rsidRPr="007C59ED">
        <w:t>nekustamā īpašuma “Pavasari”, Skultes pagastā, Limbažu novadā, kadastra numurs 6676 008 0250, kas sastāv no vienas zemes vienības ar kadastra apzīmējumu 6676 008 0250, 4.39 ha platībā</w:t>
      </w:r>
      <w:r w:rsidRPr="007C59ED">
        <w:rPr>
          <w:bCs/>
        </w:rPr>
        <w:t>,</w:t>
      </w:r>
      <w:r w:rsidRPr="007C59ED">
        <w:rPr>
          <w:rFonts w:eastAsia="Calibri"/>
          <w:bCs/>
          <w:color w:val="000000"/>
        </w:rPr>
        <w:t xml:space="preserve"> izsoles rezultātus, par nosolītāju atzīstot sabiedrību ar ierobežotu atbildību “RIKK”, reģistrācijas Nr.44103054794, ar nosolīto cenu </w:t>
      </w:r>
      <w:r w:rsidRPr="007C59ED">
        <w:rPr>
          <w:caps/>
        </w:rPr>
        <w:t>9450,00</w:t>
      </w:r>
      <w:r w:rsidRPr="007C59ED">
        <w:rPr>
          <w:rFonts w:eastAsia="Calibri"/>
          <w:bCs/>
          <w:color w:val="000000"/>
        </w:rPr>
        <w:t xml:space="preserve"> EUR (deviņi tūkstoši četri simti piecdesmit eiro</w:t>
      </w:r>
      <w:r>
        <w:rPr>
          <w:rFonts w:eastAsia="Calibri"/>
          <w:bCs/>
          <w:color w:val="000000"/>
        </w:rPr>
        <w:t>,</w:t>
      </w:r>
      <w:r w:rsidRPr="007C59ED">
        <w:rPr>
          <w:rFonts w:eastAsia="Calibri"/>
          <w:bCs/>
          <w:color w:val="000000"/>
        </w:rPr>
        <w:t xml:space="preserve"> 00 centi</w:t>
      </w:r>
      <w:r>
        <w:rPr>
          <w:rFonts w:eastAsia="Calibri"/>
          <w:bCs/>
          <w:color w:val="000000"/>
        </w:rPr>
        <w:t>).</w:t>
      </w:r>
    </w:p>
    <w:p w:rsidR="007C59ED" w:rsidRPr="007C59ED" w:rsidRDefault="007C59ED" w:rsidP="0007440E">
      <w:pPr>
        <w:numPr>
          <w:ilvl w:val="0"/>
          <w:numId w:val="44"/>
        </w:numPr>
        <w:autoSpaceDE w:val="0"/>
        <w:autoSpaceDN w:val="0"/>
        <w:adjustRightInd w:val="0"/>
        <w:ind w:left="357" w:hanging="357"/>
        <w:contextualSpacing/>
        <w:jc w:val="both"/>
        <w:rPr>
          <w:lang w:eastAsia="en-US"/>
        </w:rPr>
      </w:pPr>
      <w:r w:rsidRPr="007C59ED">
        <w:rPr>
          <w:rFonts w:eastAsia="Calibri"/>
          <w:bCs/>
          <w:color w:val="000000"/>
        </w:rPr>
        <w:t xml:space="preserve">Uzdot Juridiskajai nodaļai noslēgt pirkuma līgumu par nekustamā īpašuma </w:t>
      </w:r>
      <w:r w:rsidRPr="007C59ED">
        <w:t>“Pavasari”, Skultes pagastā, Limbažu novadā, kadastra numurs 6676 008 0250</w:t>
      </w:r>
      <w:r w:rsidRPr="007C59ED">
        <w:rPr>
          <w:lang w:eastAsia="en-US"/>
        </w:rPr>
        <w:t>,</w:t>
      </w:r>
      <w:r>
        <w:rPr>
          <w:rFonts w:eastAsia="Calibri"/>
          <w:bCs/>
          <w:color w:val="000000"/>
        </w:rPr>
        <w:t xml:space="preserve"> atsavināšanu.</w:t>
      </w:r>
    </w:p>
    <w:p w:rsidR="007C59ED" w:rsidRPr="007C59ED" w:rsidRDefault="007C59ED" w:rsidP="0007440E">
      <w:pPr>
        <w:numPr>
          <w:ilvl w:val="0"/>
          <w:numId w:val="44"/>
        </w:numPr>
        <w:autoSpaceDE w:val="0"/>
        <w:autoSpaceDN w:val="0"/>
        <w:adjustRightInd w:val="0"/>
        <w:ind w:left="357" w:hanging="357"/>
        <w:contextualSpacing/>
        <w:jc w:val="both"/>
        <w:rPr>
          <w:lang w:eastAsia="en-US"/>
        </w:rPr>
      </w:pPr>
      <w:r w:rsidRPr="007C59ED">
        <w:rPr>
          <w:rFonts w:eastAsia="Calibri"/>
          <w:bCs/>
          <w:color w:val="000000"/>
        </w:rPr>
        <w:t>Atsavināšanā iegūtos līdzekļus ieskaitīt Limb</w:t>
      </w:r>
      <w:r>
        <w:rPr>
          <w:rFonts w:eastAsia="Calibri"/>
          <w:bCs/>
          <w:color w:val="000000"/>
        </w:rPr>
        <w:t>ažu novada pašvaldības budžetā.</w:t>
      </w:r>
    </w:p>
    <w:p w:rsidR="007C59ED" w:rsidRPr="007C59ED" w:rsidRDefault="007C59ED" w:rsidP="0007440E">
      <w:pPr>
        <w:numPr>
          <w:ilvl w:val="0"/>
          <w:numId w:val="44"/>
        </w:numPr>
        <w:autoSpaceDE w:val="0"/>
        <w:autoSpaceDN w:val="0"/>
        <w:adjustRightInd w:val="0"/>
        <w:ind w:left="357" w:hanging="357"/>
        <w:contextualSpacing/>
        <w:jc w:val="both"/>
        <w:rPr>
          <w:lang w:eastAsia="en-US"/>
        </w:rPr>
      </w:pPr>
      <w:r w:rsidRPr="007C59ED">
        <w:rPr>
          <w:rFonts w:eastAsia="Calibri"/>
          <w:bCs/>
          <w:color w:val="000000"/>
        </w:rPr>
        <w:t>Kontroli par lēmuma izpildi uzdot Limbažu novada pašvaldības izpilddirektora vietniekam</w:t>
      </w:r>
      <w:r>
        <w:rPr>
          <w:rFonts w:eastAsia="Calibri"/>
          <w:bCs/>
          <w:color w:val="000000"/>
        </w:rPr>
        <w:t>.</w:t>
      </w:r>
    </w:p>
    <w:p w:rsidR="007C59ED" w:rsidRDefault="007C59ED" w:rsidP="006C3031">
      <w:pPr>
        <w:tabs>
          <w:tab w:val="num" w:pos="1800"/>
        </w:tabs>
        <w:jc w:val="both"/>
      </w:pPr>
    </w:p>
    <w:p w:rsidR="00746CB1" w:rsidRDefault="00746CB1" w:rsidP="006C3031">
      <w:pPr>
        <w:tabs>
          <w:tab w:val="num" w:pos="1800"/>
        </w:tabs>
        <w:jc w:val="both"/>
      </w:pPr>
    </w:p>
    <w:p w:rsidR="00B96679" w:rsidRPr="008B0C61" w:rsidRDefault="00B96679" w:rsidP="00B96679">
      <w:pPr>
        <w:keepNext/>
        <w:jc w:val="center"/>
        <w:outlineLvl w:val="0"/>
        <w:rPr>
          <w:b/>
        </w:rPr>
      </w:pPr>
      <w:r>
        <w:rPr>
          <w:b/>
        </w:rPr>
        <w:t>2</w:t>
      </w:r>
      <w:r w:rsidR="00C34AED">
        <w:rPr>
          <w:b/>
        </w:rPr>
        <w:t>7</w:t>
      </w:r>
      <w:r w:rsidRPr="008B0C61">
        <w:rPr>
          <w:b/>
        </w:rPr>
        <w:t>.§</w:t>
      </w:r>
    </w:p>
    <w:p w:rsidR="00B96679" w:rsidRPr="00B96679" w:rsidRDefault="00B96679" w:rsidP="00B96679">
      <w:pPr>
        <w:pBdr>
          <w:bottom w:val="single" w:sz="4" w:space="1" w:color="auto"/>
        </w:pBdr>
        <w:jc w:val="both"/>
        <w:rPr>
          <w:b/>
        </w:rPr>
      </w:pPr>
      <w:r w:rsidRPr="00B96679">
        <w:rPr>
          <w:b/>
        </w:rPr>
        <w:t>Par Limbažu novada pašvaldībai piederošā nekustamā īpašuma Zvaigžņu iela 10A, Limbažos, Limbažu novadā, kadastra Nr. 6601 002 0069, izsoles rezultātu apstiprināšanu un pirkuma līguma noslēgšanu</w:t>
      </w:r>
    </w:p>
    <w:p w:rsidR="00C73699" w:rsidRPr="00C523B1" w:rsidRDefault="00C73699" w:rsidP="00C73699">
      <w:pPr>
        <w:jc w:val="center"/>
        <w:rPr>
          <w:noProof/>
        </w:rPr>
      </w:pPr>
      <w:r w:rsidRPr="00C523B1">
        <w:rPr>
          <w:noProof/>
        </w:rPr>
        <w:t xml:space="preserve">Ziņo </w:t>
      </w:r>
      <w:r>
        <w:rPr>
          <w:noProof/>
        </w:rPr>
        <w:t>D. Zemmers</w:t>
      </w:r>
    </w:p>
    <w:p w:rsidR="00B96679" w:rsidRPr="00B96679" w:rsidRDefault="00B96679" w:rsidP="00B96679">
      <w:pPr>
        <w:autoSpaceDE w:val="0"/>
        <w:autoSpaceDN w:val="0"/>
        <w:adjustRightInd w:val="0"/>
        <w:jc w:val="center"/>
        <w:rPr>
          <w:bCs/>
        </w:rPr>
      </w:pPr>
    </w:p>
    <w:p w:rsidR="0045776A" w:rsidRPr="00664F33" w:rsidRDefault="00F848D8" w:rsidP="0045776A">
      <w:pPr>
        <w:ind w:firstLine="720"/>
        <w:contextualSpacing/>
        <w:jc w:val="both"/>
        <w:rPr>
          <w:b/>
          <w:bCs/>
        </w:rPr>
      </w:pPr>
      <w:r>
        <w:t>Iepazinusies ar 21.05.2020. apvienotās Finanšu, Izglītības, kultūras un sporta jautājumu, Sociālo un veselības jautājumu un Teritorijas attīstības komitejas priekšlikumu</w:t>
      </w:r>
      <w:r w:rsidR="00B96679" w:rsidRPr="00B96679">
        <w:rPr>
          <w:rFonts w:eastAsia="Calibri"/>
          <w:bCs/>
          <w:color w:val="000000"/>
        </w:rPr>
        <w:t xml:space="preserve"> par pašvaldības </w:t>
      </w:r>
      <w:r w:rsidR="00B96679" w:rsidRPr="00B96679">
        <w:t>nekustamā īpašuma Zvaigžņu iela 10A, Limbažos, Limbažu novadā, kadastra Nr. 6601 002 0069, kas sastāv no zemes vienības ar kadastra apzīmējumu 6601 002 0069, 0.1581 ha platībā,</w:t>
      </w:r>
      <w:r>
        <w:rPr>
          <w:rFonts w:eastAsia="Calibri"/>
          <w:bCs/>
          <w:color w:val="000000"/>
        </w:rPr>
        <w:t xml:space="preserve"> izsoles rezultātu apstiprināšanu</w:t>
      </w:r>
      <w:r w:rsidR="00B96679" w:rsidRPr="00B96679">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45776A" w:rsidRPr="00664F33">
        <w:rPr>
          <w:b/>
          <w:bCs/>
        </w:rPr>
        <w:t>atklāti balsojot elektroniski tiešsaistē: PAR</w:t>
      </w:r>
      <w:r w:rsidR="0045776A" w:rsidRPr="00664F33">
        <w:t xml:space="preserve"> – 1</w:t>
      </w:r>
      <w:r w:rsidR="0045776A">
        <w:t>3</w:t>
      </w:r>
      <w:r w:rsidR="0045776A" w:rsidRPr="00664F33">
        <w:t xml:space="preserve"> deputāti (</w:t>
      </w:r>
      <w:r w:rsidR="0045776A" w:rsidRPr="00664F33">
        <w:rPr>
          <w:rFonts w:eastAsiaTheme="minorHAnsi"/>
        </w:rPr>
        <w:t xml:space="preserve">Jānis </w:t>
      </w:r>
      <w:proofErr w:type="spellStart"/>
      <w:r w:rsidR="0045776A" w:rsidRPr="00664F33">
        <w:rPr>
          <w:rFonts w:eastAsiaTheme="minorHAnsi"/>
        </w:rPr>
        <w:t>Bārbalis</w:t>
      </w:r>
      <w:proofErr w:type="spellEnd"/>
      <w:r w:rsidR="0045776A" w:rsidRPr="00664F33">
        <w:rPr>
          <w:rFonts w:eastAsiaTheme="minorHAnsi"/>
        </w:rPr>
        <w:t>,</w:t>
      </w:r>
      <w:r w:rsidR="0045776A" w:rsidRPr="00664F33">
        <w:t xml:space="preserve"> </w:t>
      </w:r>
      <w:r w:rsidR="0045776A" w:rsidRPr="00664F33">
        <w:rPr>
          <w:rFonts w:eastAsiaTheme="minorHAnsi"/>
        </w:rPr>
        <w:t xml:space="preserve">Māris </w:t>
      </w:r>
      <w:proofErr w:type="spellStart"/>
      <w:r w:rsidR="0045776A" w:rsidRPr="00664F33">
        <w:rPr>
          <w:rFonts w:eastAsiaTheme="minorHAnsi"/>
        </w:rPr>
        <w:t>Beļaunieks</w:t>
      </w:r>
      <w:proofErr w:type="spellEnd"/>
      <w:r w:rsidR="0045776A" w:rsidRPr="00664F33">
        <w:rPr>
          <w:rFonts w:eastAsiaTheme="minorHAnsi"/>
        </w:rPr>
        <w:t xml:space="preserve">, Agris Briedis, Andris Garklāvs, Aigars </w:t>
      </w:r>
      <w:proofErr w:type="spellStart"/>
      <w:r w:rsidR="0045776A" w:rsidRPr="00664F33">
        <w:rPr>
          <w:rFonts w:eastAsiaTheme="minorHAnsi"/>
        </w:rPr>
        <w:t>Legzdiņš</w:t>
      </w:r>
      <w:proofErr w:type="spellEnd"/>
      <w:r w:rsidR="0045776A" w:rsidRPr="00664F33">
        <w:rPr>
          <w:rFonts w:eastAsiaTheme="minorHAnsi"/>
        </w:rPr>
        <w:t xml:space="preserve">, Gunta Ozola, Gundars </w:t>
      </w:r>
      <w:proofErr w:type="spellStart"/>
      <w:r w:rsidR="0045776A" w:rsidRPr="00664F33">
        <w:rPr>
          <w:rFonts w:eastAsiaTheme="minorHAnsi"/>
        </w:rPr>
        <w:t>Plešs</w:t>
      </w:r>
      <w:proofErr w:type="spellEnd"/>
      <w:r w:rsidR="0045776A">
        <w:rPr>
          <w:rFonts w:eastAsiaTheme="minorHAnsi"/>
        </w:rPr>
        <w:t xml:space="preserve">, </w:t>
      </w:r>
      <w:r w:rsidR="0045776A" w:rsidRPr="00664F33">
        <w:rPr>
          <w:rFonts w:eastAsiaTheme="minorHAnsi"/>
        </w:rPr>
        <w:t xml:space="preserve">Taiga </w:t>
      </w:r>
      <w:proofErr w:type="spellStart"/>
      <w:r w:rsidR="0045776A" w:rsidRPr="00664F33">
        <w:rPr>
          <w:rFonts w:eastAsiaTheme="minorHAnsi"/>
        </w:rPr>
        <w:t>Plitniece</w:t>
      </w:r>
      <w:proofErr w:type="spellEnd"/>
      <w:r w:rsidR="0045776A" w:rsidRPr="00664F33">
        <w:rPr>
          <w:rFonts w:eastAsiaTheme="minorHAnsi"/>
        </w:rPr>
        <w:t xml:space="preserve">, Ziedonis </w:t>
      </w:r>
      <w:proofErr w:type="spellStart"/>
      <w:r w:rsidR="0045776A" w:rsidRPr="00664F33">
        <w:rPr>
          <w:rFonts w:eastAsiaTheme="minorHAnsi"/>
        </w:rPr>
        <w:t>Rubezis</w:t>
      </w:r>
      <w:proofErr w:type="spellEnd"/>
      <w:r w:rsidR="0045776A" w:rsidRPr="00664F33">
        <w:rPr>
          <w:rFonts w:eastAsiaTheme="minorHAnsi"/>
        </w:rPr>
        <w:t>, Reinis Siliņš, Ģirts Vilciņš, Ineta Zariņa, Didzis Zemmers)</w:t>
      </w:r>
      <w:r w:rsidR="0045776A" w:rsidRPr="00664F33">
        <w:t xml:space="preserve">, </w:t>
      </w:r>
      <w:r w:rsidR="0045776A" w:rsidRPr="00664F33">
        <w:rPr>
          <w:b/>
          <w:bCs/>
        </w:rPr>
        <w:t>PRET –</w:t>
      </w:r>
      <w:r w:rsidR="0045776A" w:rsidRPr="00664F33">
        <w:t xml:space="preserve"> nav, </w:t>
      </w:r>
      <w:r w:rsidR="0045776A" w:rsidRPr="00664F33">
        <w:rPr>
          <w:b/>
          <w:bCs/>
        </w:rPr>
        <w:t xml:space="preserve">ATTURAS </w:t>
      </w:r>
      <w:r w:rsidR="0045776A" w:rsidRPr="00C7663F">
        <w:rPr>
          <w:bCs/>
        </w:rPr>
        <w:t xml:space="preserve">– nav, </w:t>
      </w:r>
      <w:r w:rsidR="0045776A" w:rsidRPr="00664F33">
        <w:t xml:space="preserve">Limbažu novada dome </w:t>
      </w:r>
      <w:r w:rsidR="0045776A" w:rsidRPr="00664F33">
        <w:rPr>
          <w:b/>
          <w:bCs/>
        </w:rPr>
        <w:t>NOLEMJ:</w:t>
      </w:r>
    </w:p>
    <w:p w:rsidR="00B96679" w:rsidRPr="00B96679" w:rsidRDefault="00B96679" w:rsidP="001A7019">
      <w:pPr>
        <w:ind w:firstLine="720"/>
        <w:jc w:val="both"/>
        <w:rPr>
          <w:rFonts w:eastAsia="Calibri"/>
          <w:color w:val="000000"/>
        </w:rPr>
      </w:pPr>
    </w:p>
    <w:p w:rsidR="00B96679" w:rsidRPr="00B96679" w:rsidRDefault="00B96679" w:rsidP="0007440E">
      <w:pPr>
        <w:numPr>
          <w:ilvl w:val="0"/>
          <w:numId w:val="57"/>
        </w:numPr>
        <w:autoSpaceDE w:val="0"/>
        <w:autoSpaceDN w:val="0"/>
        <w:adjustRightInd w:val="0"/>
        <w:ind w:left="357" w:hanging="357"/>
        <w:contextualSpacing/>
        <w:jc w:val="both"/>
        <w:rPr>
          <w:lang w:eastAsia="en-US"/>
        </w:rPr>
      </w:pPr>
      <w:r w:rsidRPr="00B96679">
        <w:rPr>
          <w:rFonts w:eastAsia="Calibri"/>
          <w:bCs/>
          <w:color w:val="000000"/>
        </w:rPr>
        <w:t xml:space="preserve">Apstiprināt pašvaldības </w:t>
      </w:r>
      <w:r w:rsidRPr="00B96679">
        <w:t>nekustamā īpašuma Zvaigžņu iela 10A, Limbažos, Limbažu novadā, kadastra Nr. 6601 002 0069, kas sastāv no zemes vienības ar kadastra apzīmējumu 6601 002 0069, 0.1581 ha</w:t>
      </w:r>
      <w:r w:rsidRPr="00B96679">
        <w:rPr>
          <w:bCs/>
        </w:rPr>
        <w:t>,</w:t>
      </w:r>
      <w:r w:rsidRPr="00B96679">
        <w:rPr>
          <w:rFonts w:eastAsia="Calibri"/>
          <w:bCs/>
          <w:color w:val="000000"/>
        </w:rPr>
        <w:t xml:space="preserve"> izsoles rezultātus, par nosolītāju atzīstot </w:t>
      </w:r>
      <w:r w:rsidR="003D1015">
        <w:rPr>
          <w:rFonts w:eastAsia="Calibri"/>
          <w:bCs/>
          <w:color w:val="000000"/>
        </w:rPr>
        <w:t>(vārds, uzvārds</w:t>
      </w:r>
      <w:r w:rsidRPr="00B96679">
        <w:rPr>
          <w:rFonts w:eastAsia="Calibri"/>
          <w:bCs/>
          <w:color w:val="000000"/>
        </w:rPr>
        <w:t>, personas kods</w:t>
      </w:r>
      <w:r w:rsidR="003D1015">
        <w:rPr>
          <w:rFonts w:eastAsia="Calibri"/>
          <w:bCs/>
          <w:color w:val="000000"/>
        </w:rPr>
        <w:t>)</w:t>
      </w:r>
      <w:r w:rsidRPr="00B96679">
        <w:rPr>
          <w:rFonts w:eastAsia="Calibri"/>
          <w:bCs/>
          <w:color w:val="000000"/>
        </w:rPr>
        <w:t xml:space="preserve"> ar nosolīto cenu </w:t>
      </w:r>
      <w:r w:rsidRPr="00B96679">
        <w:rPr>
          <w:caps/>
        </w:rPr>
        <w:t>3550,00</w:t>
      </w:r>
      <w:r w:rsidRPr="00B96679">
        <w:rPr>
          <w:rFonts w:eastAsia="Calibri"/>
          <w:bCs/>
          <w:color w:val="000000"/>
        </w:rPr>
        <w:t xml:space="preserve"> EUR (trīs tūkstoši pieci simti piecdesmit eiro</w:t>
      </w:r>
      <w:r w:rsidR="005D33AB">
        <w:rPr>
          <w:rFonts w:eastAsia="Calibri"/>
          <w:bCs/>
          <w:color w:val="000000"/>
        </w:rPr>
        <w:t>,</w:t>
      </w:r>
      <w:r w:rsidRPr="00B96679">
        <w:rPr>
          <w:rFonts w:eastAsia="Calibri"/>
          <w:bCs/>
          <w:color w:val="000000"/>
        </w:rPr>
        <w:t xml:space="preserve"> 00 centi</w:t>
      </w:r>
      <w:r w:rsidR="005D33AB">
        <w:rPr>
          <w:rFonts w:eastAsia="Calibri"/>
          <w:bCs/>
          <w:color w:val="000000"/>
        </w:rPr>
        <w:t>).</w:t>
      </w:r>
    </w:p>
    <w:p w:rsidR="00B96679" w:rsidRPr="00B96679" w:rsidRDefault="00B96679" w:rsidP="0007440E">
      <w:pPr>
        <w:numPr>
          <w:ilvl w:val="0"/>
          <w:numId w:val="57"/>
        </w:numPr>
        <w:autoSpaceDE w:val="0"/>
        <w:autoSpaceDN w:val="0"/>
        <w:adjustRightInd w:val="0"/>
        <w:ind w:left="357" w:hanging="357"/>
        <w:contextualSpacing/>
        <w:jc w:val="both"/>
        <w:rPr>
          <w:lang w:eastAsia="en-US"/>
        </w:rPr>
      </w:pPr>
      <w:r w:rsidRPr="00B96679">
        <w:rPr>
          <w:rFonts w:eastAsia="Calibri"/>
          <w:bCs/>
          <w:color w:val="000000"/>
        </w:rPr>
        <w:t xml:space="preserve">Uzdot Juridiskajai nodaļai noslēgt pirkuma līgumu par nekustamā īpašuma </w:t>
      </w:r>
      <w:r w:rsidRPr="00B96679">
        <w:t>Zvaigžņu iela 10A, Limbažos, Limbažu novadā, kadastra Nr. 6601 002 0069</w:t>
      </w:r>
      <w:r w:rsidRPr="00B96679">
        <w:rPr>
          <w:lang w:eastAsia="en-US"/>
        </w:rPr>
        <w:t>,</w:t>
      </w:r>
      <w:r w:rsidR="005D33AB">
        <w:rPr>
          <w:rFonts w:eastAsia="Calibri"/>
          <w:bCs/>
          <w:color w:val="000000"/>
        </w:rPr>
        <w:t xml:space="preserve"> atsavināšanu.</w:t>
      </w:r>
    </w:p>
    <w:p w:rsidR="00B96679" w:rsidRPr="00B96679" w:rsidRDefault="00B96679" w:rsidP="0007440E">
      <w:pPr>
        <w:numPr>
          <w:ilvl w:val="0"/>
          <w:numId w:val="57"/>
        </w:numPr>
        <w:autoSpaceDE w:val="0"/>
        <w:autoSpaceDN w:val="0"/>
        <w:adjustRightInd w:val="0"/>
        <w:ind w:left="357" w:hanging="357"/>
        <w:contextualSpacing/>
        <w:jc w:val="both"/>
        <w:rPr>
          <w:lang w:eastAsia="en-US"/>
        </w:rPr>
      </w:pPr>
      <w:r w:rsidRPr="00B96679">
        <w:rPr>
          <w:rFonts w:eastAsia="Calibri"/>
          <w:bCs/>
          <w:color w:val="000000"/>
        </w:rPr>
        <w:t>Atsavināšanā iegūtos līdzekļus ieskaitīt Limb</w:t>
      </w:r>
      <w:r w:rsidR="005D33AB">
        <w:rPr>
          <w:rFonts w:eastAsia="Calibri"/>
          <w:bCs/>
          <w:color w:val="000000"/>
        </w:rPr>
        <w:t>ažu novada pašvaldības budžetā.</w:t>
      </w:r>
    </w:p>
    <w:p w:rsidR="00B96679" w:rsidRPr="00B96679" w:rsidRDefault="00B96679" w:rsidP="0007440E">
      <w:pPr>
        <w:numPr>
          <w:ilvl w:val="0"/>
          <w:numId w:val="57"/>
        </w:numPr>
        <w:autoSpaceDE w:val="0"/>
        <w:autoSpaceDN w:val="0"/>
        <w:adjustRightInd w:val="0"/>
        <w:ind w:left="357" w:hanging="357"/>
        <w:contextualSpacing/>
        <w:jc w:val="both"/>
        <w:rPr>
          <w:lang w:eastAsia="en-US"/>
        </w:rPr>
      </w:pPr>
      <w:r w:rsidRPr="00B96679">
        <w:rPr>
          <w:rFonts w:eastAsia="Calibri"/>
          <w:bCs/>
          <w:color w:val="000000"/>
        </w:rPr>
        <w:lastRenderedPageBreak/>
        <w:t>Kontroli par lēmuma izpildi uzdot Limbažu novada pašvaldības izpilddirektora vietniekam</w:t>
      </w:r>
      <w:r w:rsidR="005D33AB">
        <w:rPr>
          <w:rFonts w:eastAsia="Calibri"/>
          <w:bCs/>
          <w:color w:val="000000"/>
        </w:rPr>
        <w:t>.</w:t>
      </w:r>
    </w:p>
    <w:p w:rsidR="005D33AB" w:rsidRPr="00B96679" w:rsidRDefault="005D33AB" w:rsidP="0007440E">
      <w:pPr>
        <w:numPr>
          <w:ilvl w:val="0"/>
          <w:numId w:val="57"/>
        </w:numPr>
        <w:autoSpaceDE w:val="0"/>
        <w:autoSpaceDN w:val="0"/>
        <w:adjustRightInd w:val="0"/>
        <w:ind w:left="357" w:hanging="357"/>
        <w:contextualSpacing/>
        <w:jc w:val="both"/>
        <w:rPr>
          <w:lang w:eastAsia="en-US"/>
        </w:rPr>
      </w:pPr>
      <w:r>
        <w:rPr>
          <w:color w:val="000000"/>
        </w:rPr>
        <w:t>Izvērstais lēmums sēdes protokola pielikumā.</w:t>
      </w:r>
    </w:p>
    <w:p w:rsidR="00B96679" w:rsidRDefault="00B96679" w:rsidP="006C3031">
      <w:pPr>
        <w:tabs>
          <w:tab w:val="num" w:pos="1800"/>
        </w:tabs>
        <w:jc w:val="both"/>
      </w:pPr>
    </w:p>
    <w:p w:rsidR="00B96679" w:rsidRDefault="00B96679" w:rsidP="006C3031">
      <w:pPr>
        <w:tabs>
          <w:tab w:val="num" w:pos="1800"/>
        </w:tabs>
        <w:jc w:val="both"/>
      </w:pPr>
    </w:p>
    <w:p w:rsidR="00746CB1" w:rsidRPr="008B0C61" w:rsidRDefault="00C34AED" w:rsidP="00746CB1">
      <w:pPr>
        <w:keepNext/>
        <w:jc w:val="center"/>
        <w:outlineLvl w:val="0"/>
        <w:rPr>
          <w:b/>
        </w:rPr>
      </w:pPr>
      <w:r>
        <w:rPr>
          <w:b/>
        </w:rPr>
        <w:t>28</w:t>
      </w:r>
      <w:r w:rsidR="00746CB1" w:rsidRPr="008B0C61">
        <w:rPr>
          <w:b/>
        </w:rPr>
        <w:t>.§</w:t>
      </w:r>
    </w:p>
    <w:p w:rsidR="00746CB1" w:rsidRPr="00746CB1" w:rsidRDefault="00746CB1" w:rsidP="00746CB1">
      <w:pPr>
        <w:pBdr>
          <w:bottom w:val="single" w:sz="4" w:space="1" w:color="auto"/>
        </w:pBdr>
        <w:autoSpaceDE w:val="0"/>
        <w:autoSpaceDN w:val="0"/>
        <w:adjustRightInd w:val="0"/>
        <w:jc w:val="both"/>
        <w:rPr>
          <w:b/>
          <w:bCs/>
          <w:lang w:eastAsia="en-US"/>
        </w:rPr>
      </w:pPr>
      <w:r w:rsidRPr="00746CB1">
        <w:rPr>
          <w:b/>
          <w:bCs/>
          <w:lang w:eastAsia="en-US"/>
        </w:rPr>
        <w:t xml:space="preserve">Par nekustamā īpašuma </w:t>
      </w:r>
      <w:r w:rsidRPr="00746CB1">
        <w:rPr>
          <w:b/>
          <w:bCs/>
          <w:lang w:eastAsia="x-none"/>
        </w:rPr>
        <w:t>“</w:t>
      </w:r>
      <w:proofErr w:type="spellStart"/>
      <w:r w:rsidRPr="00746CB1">
        <w:rPr>
          <w:b/>
          <w:bCs/>
          <w:lang w:eastAsia="x-none"/>
        </w:rPr>
        <w:t>Mežlaugas</w:t>
      </w:r>
      <w:proofErr w:type="spellEnd"/>
      <w:r w:rsidRPr="00746CB1">
        <w:rPr>
          <w:b/>
          <w:bCs/>
          <w:lang w:eastAsia="x-none"/>
        </w:rPr>
        <w:t>”, Vidrižu pagastā, Limbažu novadā, kadastra Nr.</w:t>
      </w:r>
      <w:r w:rsidRPr="00746CB1">
        <w:t xml:space="preserve"> </w:t>
      </w:r>
      <w:r w:rsidRPr="00746CB1">
        <w:rPr>
          <w:b/>
          <w:bCs/>
          <w:lang w:eastAsia="x-none"/>
        </w:rPr>
        <w:t>66840040425</w:t>
      </w:r>
      <w:r w:rsidRPr="00746CB1">
        <w:rPr>
          <w:b/>
          <w:bCs/>
          <w:lang w:eastAsia="en-US"/>
        </w:rPr>
        <w:t xml:space="preserve">, izsoles organizēšanu, sākumcenas un izsoles noteikumu apstiprināšanu </w:t>
      </w:r>
    </w:p>
    <w:p w:rsidR="00C73699" w:rsidRPr="00C523B1" w:rsidRDefault="00C73699" w:rsidP="00C73699">
      <w:pPr>
        <w:jc w:val="center"/>
        <w:rPr>
          <w:noProof/>
        </w:rPr>
      </w:pPr>
      <w:r w:rsidRPr="00C523B1">
        <w:rPr>
          <w:noProof/>
        </w:rPr>
        <w:t xml:space="preserve">Ziņo </w:t>
      </w:r>
      <w:r>
        <w:rPr>
          <w:noProof/>
        </w:rPr>
        <w:t>D. Zemmers</w:t>
      </w:r>
    </w:p>
    <w:p w:rsidR="00746CB1" w:rsidRPr="00746CB1" w:rsidRDefault="00746CB1" w:rsidP="00746CB1">
      <w:pPr>
        <w:autoSpaceDE w:val="0"/>
        <w:autoSpaceDN w:val="0"/>
        <w:adjustRightInd w:val="0"/>
        <w:jc w:val="center"/>
      </w:pPr>
    </w:p>
    <w:p w:rsidR="00746CB1" w:rsidRPr="00746CB1" w:rsidRDefault="00746CB1" w:rsidP="00C0492B">
      <w:pPr>
        <w:ind w:firstLine="720"/>
        <w:contextualSpacing/>
        <w:jc w:val="both"/>
        <w:rPr>
          <w:lang w:eastAsia="en-US"/>
        </w:rPr>
      </w:pPr>
      <w:r w:rsidRPr="00746CB1">
        <w:rPr>
          <w:lang w:eastAsia="en-US"/>
        </w:rPr>
        <w:t xml:space="preserve">Limbažu novada pašvaldības īpašumā ir nekustamais īpašums </w:t>
      </w:r>
      <w:r w:rsidRPr="00746CB1">
        <w:rPr>
          <w:rFonts w:eastAsia="Calibri"/>
          <w:szCs w:val="22"/>
          <w:lang w:eastAsia="en-US"/>
        </w:rPr>
        <w:t>“</w:t>
      </w:r>
      <w:proofErr w:type="spellStart"/>
      <w:r w:rsidRPr="00746CB1">
        <w:rPr>
          <w:rFonts w:eastAsia="Calibri"/>
          <w:szCs w:val="22"/>
          <w:lang w:eastAsia="en-US"/>
        </w:rPr>
        <w:t>Mežlaugas</w:t>
      </w:r>
      <w:proofErr w:type="spellEnd"/>
      <w:r w:rsidRPr="00746CB1">
        <w:rPr>
          <w:rFonts w:eastAsia="Calibri"/>
          <w:szCs w:val="22"/>
          <w:lang w:eastAsia="en-US"/>
        </w:rPr>
        <w:t>”, Vidrižu pagastā, Limbažu novadā, kadastra Nr. 66840040425, kas sastāv no vienas zemes vienības ar kadastra apzīmējumu 66840040425, 6.78 ha platībā (t.sk. meža zeme 5,83 ha platībā ar mežaudzi).</w:t>
      </w:r>
      <w:r w:rsidRPr="00746CB1">
        <w:rPr>
          <w:bCs/>
          <w:lang w:eastAsia="en-US"/>
        </w:rPr>
        <w:t xml:space="preserve"> </w:t>
      </w:r>
      <w:r w:rsidRPr="00746CB1">
        <w:rPr>
          <w:rFonts w:eastAsia="Calibri"/>
          <w:szCs w:val="22"/>
          <w:lang w:eastAsia="en-US"/>
        </w:rPr>
        <w:t>Izvērtējot nekustamā īpašuma lietošanas iespējas, konstatēts, ka nekustamais īpašums nav nepieciešams pašvaldības</w:t>
      </w:r>
      <w:r w:rsidR="00C0492B">
        <w:rPr>
          <w:rFonts w:eastAsia="Calibri"/>
          <w:szCs w:val="22"/>
          <w:lang w:eastAsia="en-US"/>
        </w:rPr>
        <w:t xml:space="preserve"> funkciju nodrošināšanai.</w:t>
      </w:r>
    </w:p>
    <w:p w:rsidR="00746CB1" w:rsidRPr="00746CB1" w:rsidRDefault="00746CB1" w:rsidP="00C0492B">
      <w:pPr>
        <w:ind w:firstLine="720"/>
        <w:jc w:val="both"/>
        <w:rPr>
          <w:rFonts w:eastAsia="Calibri"/>
          <w:szCs w:val="22"/>
          <w:lang w:eastAsia="en-US"/>
        </w:rPr>
      </w:pPr>
      <w:r w:rsidRPr="00746CB1">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746CB1" w:rsidRPr="00746CB1" w:rsidRDefault="00746CB1" w:rsidP="00C0492B">
      <w:pPr>
        <w:ind w:firstLine="720"/>
        <w:jc w:val="both"/>
        <w:rPr>
          <w:rFonts w:eastAsia="Calibri"/>
          <w:szCs w:val="22"/>
          <w:lang w:eastAsia="en-US"/>
        </w:rPr>
      </w:pPr>
      <w:r w:rsidRPr="00746CB1">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746CB1" w:rsidRPr="00746CB1" w:rsidRDefault="00746CB1" w:rsidP="00C0492B">
      <w:pPr>
        <w:ind w:firstLine="720"/>
        <w:jc w:val="both"/>
        <w:rPr>
          <w:rFonts w:eastAsia="Calibri"/>
          <w:szCs w:val="22"/>
          <w:lang w:eastAsia="en-US"/>
        </w:rPr>
      </w:pPr>
      <w:r w:rsidRPr="00746CB1">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746CB1" w:rsidRPr="00746CB1" w:rsidRDefault="00746CB1" w:rsidP="00C0492B">
      <w:pPr>
        <w:ind w:firstLine="720"/>
        <w:jc w:val="both"/>
        <w:rPr>
          <w:bCs/>
          <w:lang w:eastAsia="en-US"/>
        </w:rPr>
      </w:pPr>
      <w:r w:rsidRPr="00746CB1">
        <w:rPr>
          <w:rFonts w:eastAsia="Calibri"/>
          <w:szCs w:val="22"/>
          <w:lang w:eastAsia="en-US"/>
        </w:rPr>
        <w:t xml:space="preserve">Ar Limbažu novada domes 2020.gada 23.janvāra lēmumu (protokols Nr.2, 12.§) </w:t>
      </w:r>
      <w:r w:rsidRPr="00746CB1">
        <w:rPr>
          <w:bCs/>
          <w:lang w:eastAsia="en-US"/>
        </w:rPr>
        <w:t>nolemts atsavināt pašvaldības</w:t>
      </w:r>
      <w:r w:rsidRPr="00746CB1">
        <w:rPr>
          <w:lang w:eastAsia="en-US"/>
        </w:rPr>
        <w:t xml:space="preserve"> īpašumā esošo nekustamo īpašumu </w:t>
      </w:r>
      <w:r w:rsidRPr="00746CB1">
        <w:rPr>
          <w:bCs/>
          <w:lang w:eastAsia="en-US"/>
        </w:rPr>
        <w:t>“</w:t>
      </w:r>
      <w:proofErr w:type="spellStart"/>
      <w:r w:rsidRPr="00746CB1">
        <w:rPr>
          <w:bCs/>
          <w:lang w:eastAsia="en-US"/>
        </w:rPr>
        <w:t>Mežlaugas</w:t>
      </w:r>
      <w:proofErr w:type="spellEnd"/>
      <w:r w:rsidRPr="00746CB1">
        <w:rPr>
          <w:bCs/>
          <w:lang w:eastAsia="en-US"/>
        </w:rPr>
        <w:t>”, Vidrižu pagastā, Limbažu novadā, kadastra Nr. 66840040425, kas sastāv no vienas zemes vienības ar kadastra apzīmējumu 66840040425, 6.78 ha platībā,</w:t>
      </w:r>
      <w:r w:rsidRPr="00746CB1">
        <w:rPr>
          <w:lang w:eastAsia="en-US"/>
        </w:rPr>
        <w:t xml:space="preserve"> nosakot, ka tas nav nepieciešams pašval</w:t>
      </w:r>
      <w:r w:rsidR="00C0492B">
        <w:rPr>
          <w:lang w:eastAsia="en-US"/>
        </w:rPr>
        <w:t>dības funkciju veikšanai.</w:t>
      </w:r>
    </w:p>
    <w:p w:rsidR="00746CB1" w:rsidRPr="00746CB1" w:rsidRDefault="00746CB1" w:rsidP="00C0492B">
      <w:pPr>
        <w:ind w:firstLine="720"/>
        <w:jc w:val="both"/>
        <w:rPr>
          <w:lang w:eastAsia="en-US"/>
        </w:rPr>
      </w:pPr>
      <w:r w:rsidRPr="00746CB1">
        <w:rPr>
          <w:rFonts w:eastAsia="Calibri"/>
          <w:szCs w:val="22"/>
          <w:lang w:eastAsia="en-US"/>
        </w:rPr>
        <w:t>Tā kā nekustamais īpašums “</w:t>
      </w:r>
      <w:proofErr w:type="spellStart"/>
      <w:r w:rsidRPr="00746CB1">
        <w:rPr>
          <w:bCs/>
          <w:lang w:eastAsia="en-US"/>
        </w:rPr>
        <w:t>Mežlaugas</w:t>
      </w:r>
      <w:proofErr w:type="spellEnd"/>
      <w:r w:rsidRPr="00746CB1">
        <w:rPr>
          <w:bCs/>
          <w:lang w:eastAsia="en-US"/>
        </w:rPr>
        <w:t>”, Vidrižu pagastā, Limbažu novadā, kadastra Nr. 66840040425, kas sastāv no vienas zemes vienības ar kadastra apzīmējumu 66840040425, 6.78 ha platībā (t.sk. meža zeme 5,83 ha platībā ar mežaudzi)</w:t>
      </w:r>
      <w:r w:rsidRPr="00746CB1">
        <w:rPr>
          <w:lang w:eastAsia="en-US"/>
        </w:rPr>
        <w:t xml:space="preserve">, </w:t>
      </w:r>
      <w:r w:rsidRPr="00746CB1">
        <w:rPr>
          <w:rFonts w:eastAsia="Calibri"/>
          <w:szCs w:val="22"/>
          <w:lang w:eastAsia="en-US"/>
        </w:rPr>
        <w:t>nav nepieciešams pašvaldības funkciju veikšanai, tas atsa</w:t>
      </w:r>
      <w:r w:rsidR="00C0492B">
        <w:rPr>
          <w:rFonts w:eastAsia="Calibri"/>
          <w:szCs w:val="22"/>
          <w:lang w:eastAsia="en-US"/>
        </w:rPr>
        <w:t>vināms pārdodot izsolē.</w:t>
      </w:r>
    </w:p>
    <w:p w:rsidR="0045776A" w:rsidRPr="00664F33" w:rsidRDefault="00F848D8" w:rsidP="0045776A">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746CB1" w:rsidRPr="00746CB1">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746CB1" w:rsidRPr="00746CB1">
        <w:rPr>
          <w:bCs/>
          <w:lang w:eastAsia="en-US"/>
        </w:rPr>
        <w:t xml:space="preserve">, </w:t>
      </w:r>
      <w:r w:rsidR="0045776A" w:rsidRPr="00664F33">
        <w:rPr>
          <w:b/>
          <w:bCs/>
        </w:rPr>
        <w:t>atklāti balsojot elektroniski tiešsaistē: PAR</w:t>
      </w:r>
      <w:r w:rsidR="0045776A" w:rsidRPr="00664F33">
        <w:t xml:space="preserve"> – 1</w:t>
      </w:r>
      <w:r w:rsidR="0045776A">
        <w:t>2</w:t>
      </w:r>
      <w:r w:rsidR="0045776A" w:rsidRPr="00664F33">
        <w:t xml:space="preserve"> deputāti (</w:t>
      </w:r>
      <w:r w:rsidR="0045776A" w:rsidRPr="00664F33">
        <w:rPr>
          <w:rFonts w:eastAsiaTheme="minorHAnsi"/>
        </w:rPr>
        <w:t xml:space="preserve">Jānis </w:t>
      </w:r>
      <w:proofErr w:type="spellStart"/>
      <w:r w:rsidR="0045776A" w:rsidRPr="00664F33">
        <w:rPr>
          <w:rFonts w:eastAsiaTheme="minorHAnsi"/>
        </w:rPr>
        <w:t>Bārbalis</w:t>
      </w:r>
      <w:proofErr w:type="spellEnd"/>
      <w:r w:rsidR="0045776A" w:rsidRPr="00664F33">
        <w:rPr>
          <w:rFonts w:eastAsiaTheme="minorHAnsi"/>
        </w:rPr>
        <w:t>,</w:t>
      </w:r>
      <w:r w:rsidR="0045776A" w:rsidRPr="00664F33">
        <w:t xml:space="preserve"> </w:t>
      </w:r>
      <w:r w:rsidR="0045776A" w:rsidRPr="00664F33">
        <w:rPr>
          <w:rFonts w:eastAsiaTheme="minorHAnsi"/>
        </w:rPr>
        <w:t xml:space="preserve">Māris </w:t>
      </w:r>
      <w:proofErr w:type="spellStart"/>
      <w:r w:rsidR="0045776A" w:rsidRPr="00664F33">
        <w:rPr>
          <w:rFonts w:eastAsiaTheme="minorHAnsi"/>
        </w:rPr>
        <w:t>Beļaunieks</w:t>
      </w:r>
      <w:proofErr w:type="spellEnd"/>
      <w:r w:rsidR="0045776A" w:rsidRPr="00664F33">
        <w:rPr>
          <w:rFonts w:eastAsiaTheme="minorHAnsi"/>
        </w:rPr>
        <w:t xml:space="preserve">, Agris Briedis, Andris Garklāvs, Gunta Ozola, Gundars </w:t>
      </w:r>
      <w:proofErr w:type="spellStart"/>
      <w:r w:rsidR="0045776A" w:rsidRPr="00664F33">
        <w:rPr>
          <w:rFonts w:eastAsiaTheme="minorHAnsi"/>
        </w:rPr>
        <w:t>Plešs</w:t>
      </w:r>
      <w:proofErr w:type="spellEnd"/>
      <w:r w:rsidR="0045776A">
        <w:rPr>
          <w:rFonts w:eastAsiaTheme="minorHAnsi"/>
        </w:rPr>
        <w:t xml:space="preserve">, </w:t>
      </w:r>
      <w:r w:rsidR="0045776A" w:rsidRPr="00664F33">
        <w:rPr>
          <w:rFonts w:eastAsiaTheme="minorHAnsi"/>
        </w:rPr>
        <w:t xml:space="preserve">Taiga </w:t>
      </w:r>
      <w:proofErr w:type="spellStart"/>
      <w:r w:rsidR="0045776A" w:rsidRPr="00664F33">
        <w:rPr>
          <w:rFonts w:eastAsiaTheme="minorHAnsi"/>
        </w:rPr>
        <w:t>Plitniece</w:t>
      </w:r>
      <w:proofErr w:type="spellEnd"/>
      <w:r w:rsidR="0045776A" w:rsidRPr="00664F33">
        <w:rPr>
          <w:rFonts w:eastAsiaTheme="minorHAnsi"/>
        </w:rPr>
        <w:t xml:space="preserve">, Ziedonis </w:t>
      </w:r>
      <w:proofErr w:type="spellStart"/>
      <w:r w:rsidR="0045776A" w:rsidRPr="00664F33">
        <w:rPr>
          <w:rFonts w:eastAsiaTheme="minorHAnsi"/>
        </w:rPr>
        <w:t>Rubezis</w:t>
      </w:r>
      <w:proofErr w:type="spellEnd"/>
      <w:r w:rsidR="0045776A" w:rsidRPr="00664F33">
        <w:rPr>
          <w:rFonts w:eastAsiaTheme="minorHAnsi"/>
        </w:rPr>
        <w:t>, Reinis Siliņš, Ģirts Vilciņš, Ineta Zariņa, Didzis Zemmers)</w:t>
      </w:r>
      <w:r w:rsidR="0045776A" w:rsidRPr="00664F33">
        <w:t xml:space="preserve">, </w:t>
      </w:r>
      <w:r w:rsidR="0045776A" w:rsidRPr="00664F33">
        <w:rPr>
          <w:b/>
          <w:bCs/>
        </w:rPr>
        <w:t>PRET –</w:t>
      </w:r>
      <w:r w:rsidR="0045776A" w:rsidRPr="00664F33">
        <w:t xml:space="preserve"> nav, </w:t>
      </w:r>
      <w:r w:rsidR="0045776A" w:rsidRPr="00664F33">
        <w:rPr>
          <w:b/>
          <w:bCs/>
        </w:rPr>
        <w:t xml:space="preserve">ATTURAS </w:t>
      </w:r>
      <w:r w:rsidR="0045776A" w:rsidRPr="00C7663F">
        <w:rPr>
          <w:bCs/>
        </w:rPr>
        <w:t xml:space="preserve">– nav, </w:t>
      </w:r>
      <w:r w:rsidR="0045776A">
        <w:rPr>
          <w:bCs/>
        </w:rPr>
        <w:t xml:space="preserve">deputāta </w:t>
      </w:r>
      <w:r w:rsidR="0045776A">
        <w:rPr>
          <w:rFonts w:eastAsiaTheme="minorHAnsi"/>
        </w:rPr>
        <w:t xml:space="preserve">Aigara </w:t>
      </w:r>
      <w:proofErr w:type="spellStart"/>
      <w:r w:rsidR="0045776A">
        <w:rPr>
          <w:rFonts w:eastAsiaTheme="minorHAnsi"/>
        </w:rPr>
        <w:t>Legzdiņa</w:t>
      </w:r>
      <w:proofErr w:type="spellEnd"/>
      <w:r w:rsidR="0045776A">
        <w:rPr>
          <w:rFonts w:eastAsiaTheme="minorHAnsi"/>
        </w:rPr>
        <w:t xml:space="preserve"> balsojums tehnisku iemeslu dēļ nav ieskaitīts,</w:t>
      </w:r>
      <w:r w:rsidR="0045776A" w:rsidRPr="00664F33">
        <w:rPr>
          <w:rFonts w:eastAsiaTheme="minorHAnsi"/>
        </w:rPr>
        <w:t xml:space="preserve"> </w:t>
      </w:r>
      <w:r w:rsidR="0045776A" w:rsidRPr="00664F33">
        <w:t xml:space="preserve">Limbažu novada dome </w:t>
      </w:r>
      <w:r w:rsidR="0045776A" w:rsidRPr="00664F33">
        <w:rPr>
          <w:b/>
          <w:bCs/>
        </w:rPr>
        <w:t>NOLEMJ:</w:t>
      </w:r>
    </w:p>
    <w:p w:rsidR="00C0492B" w:rsidRPr="00746CB1" w:rsidRDefault="00C0492B" w:rsidP="001A7019">
      <w:pPr>
        <w:ind w:firstLine="720"/>
        <w:jc w:val="both"/>
        <w:rPr>
          <w:rFonts w:eastAsia="Calibri"/>
          <w:lang w:eastAsia="en-US"/>
        </w:rPr>
      </w:pPr>
    </w:p>
    <w:p w:rsidR="00746CB1" w:rsidRPr="00746CB1" w:rsidRDefault="00746CB1" w:rsidP="0007440E">
      <w:pPr>
        <w:numPr>
          <w:ilvl w:val="0"/>
          <w:numId w:val="35"/>
        </w:numPr>
        <w:autoSpaceDE w:val="0"/>
        <w:autoSpaceDN w:val="0"/>
        <w:adjustRightInd w:val="0"/>
        <w:ind w:left="357" w:hanging="357"/>
        <w:contextualSpacing/>
        <w:jc w:val="both"/>
        <w:rPr>
          <w:rFonts w:eastAsia="Calibri"/>
          <w:lang w:eastAsia="en-US"/>
        </w:rPr>
      </w:pPr>
      <w:r w:rsidRPr="00746CB1">
        <w:rPr>
          <w:rFonts w:eastAsia="Calibri"/>
          <w:lang w:eastAsia="en-US"/>
        </w:rPr>
        <w:t xml:space="preserve">Atsavināt pašvaldības nekustamo īpašumu </w:t>
      </w:r>
      <w:r w:rsidRPr="00746CB1">
        <w:rPr>
          <w:rFonts w:eastAsia="Calibri"/>
          <w:color w:val="000000"/>
          <w:lang w:eastAsia="en-US"/>
        </w:rPr>
        <w:t>“</w:t>
      </w:r>
      <w:proofErr w:type="spellStart"/>
      <w:r w:rsidRPr="00746CB1">
        <w:rPr>
          <w:rFonts w:eastAsia="Calibri"/>
          <w:color w:val="000000"/>
          <w:lang w:eastAsia="en-US"/>
        </w:rPr>
        <w:t>Mežlaugas</w:t>
      </w:r>
      <w:proofErr w:type="spellEnd"/>
      <w:r w:rsidRPr="00746CB1">
        <w:rPr>
          <w:rFonts w:eastAsia="Calibri"/>
          <w:color w:val="000000"/>
          <w:lang w:eastAsia="en-US"/>
        </w:rPr>
        <w:t>”, Vidrižu pagastā, Limbažu novadā, kadastra Nr. 66840040425, kas sastāv no vienas zemes vienības ar kadastra apzīmējumu 66840040425, 6.78 ha platībā (t.sk. meža zeme 5,83 ha platībā ar mežaudzi)</w:t>
      </w:r>
      <w:r w:rsidRPr="00746CB1">
        <w:rPr>
          <w:rFonts w:eastAsia="Calibri"/>
          <w:lang w:eastAsia="en-US"/>
        </w:rPr>
        <w:t>, pārdodot mutiskā iz</w:t>
      </w:r>
      <w:r w:rsidR="00C0492B">
        <w:rPr>
          <w:rFonts w:eastAsia="Calibri"/>
          <w:lang w:eastAsia="en-US"/>
        </w:rPr>
        <w:t>solē ar augšupejošu soli.</w:t>
      </w:r>
    </w:p>
    <w:p w:rsidR="00746CB1" w:rsidRPr="00746CB1" w:rsidRDefault="00746CB1" w:rsidP="0007440E">
      <w:pPr>
        <w:numPr>
          <w:ilvl w:val="0"/>
          <w:numId w:val="35"/>
        </w:numPr>
        <w:autoSpaceDE w:val="0"/>
        <w:autoSpaceDN w:val="0"/>
        <w:adjustRightInd w:val="0"/>
        <w:ind w:left="357" w:hanging="357"/>
        <w:contextualSpacing/>
        <w:jc w:val="both"/>
        <w:rPr>
          <w:rFonts w:eastAsia="Calibri"/>
          <w:lang w:eastAsia="en-US"/>
        </w:rPr>
      </w:pPr>
      <w:r w:rsidRPr="00746CB1">
        <w:rPr>
          <w:rFonts w:eastAsia="Calibri"/>
          <w:lang w:eastAsia="en-US"/>
        </w:rPr>
        <w:lastRenderedPageBreak/>
        <w:t xml:space="preserve">Apstiprināt nekustamā </w:t>
      </w:r>
      <w:r w:rsidRPr="00746CB1">
        <w:rPr>
          <w:color w:val="000000"/>
          <w:lang w:eastAsia="en-US"/>
        </w:rPr>
        <w:t>īpašuma “</w:t>
      </w:r>
      <w:proofErr w:type="spellStart"/>
      <w:r w:rsidRPr="00746CB1">
        <w:rPr>
          <w:rFonts w:eastAsia="Calibri"/>
          <w:color w:val="000000"/>
          <w:lang w:eastAsia="en-US"/>
        </w:rPr>
        <w:t>Mežlaugas</w:t>
      </w:r>
      <w:proofErr w:type="spellEnd"/>
      <w:r w:rsidRPr="00746CB1">
        <w:rPr>
          <w:rFonts w:eastAsia="Calibri"/>
          <w:color w:val="000000"/>
          <w:lang w:eastAsia="en-US"/>
        </w:rPr>
        <w:t>”, Vidrižu pagastā, Limbažu novadā, kadastra Nr. 66840040425, kas sastāv no vienas zemes vienības ar kadastra apzīmējumu 66840040425, 6.78 ha platībā (t.sk. meža zeme 5,83 ha platībā ar mežaudzi)</w:t>
      </w:r>
      <w:r w:rsidR="00BF666C">
        <w:rPr>
          <w:rFonts w:eastAsia="Calibri"/>
          <w:lang w:eastAsia="en-US"/>
        </w:rPr>
        <w:t>, sākumcenu 9500,</w:t>
      </w:r>
      <w:r w:rsidRPr="00746CB1">
        <w:rPr>
          <w:rFonts w:eastAsia="Calibri"/>
          <w:lang w:eastAsia="en-US"/>
        </w:rPr>
        <w:t>00 EUR (deviņi tūkstoši pieci</w:t>
      </w:r>
      <w:r w:rsidR="00C0492B">
        <w:rPr>
          <w:rFonts w:eastAsia="Calibri"/>
          <w:lang w:eastAsia="en-US"/>
        </w:rPr>
        <w:t xml:space="preserve"> simti eiro</w:t>
      </w:r>
      <w:r w:rsidR="00BF666C">
        <w:rPr>
          <w:rFonts w:eastAsia="Calibri"/>
          <w:lang w:eastAsia="en-US"/>
        </w:rPr>
        <w:t>,</w:t>
      </w:r>
      <w:r w:rsidR="00C0492B">
        <w:rPr>
          <w:rFonts w:eastAsia="Calibri"/>
          <w:lang w:eastAsia="en-US"/>
        </w:rPr>
        <w:t xml:space="preserve"> 00 centi).</w:t>
      </w:r>
    </w:p>
    <w:p w:rsidR="00746CB1" w:rsidRPr="00746CB1" w:rsidRDefault="00746CB1" w:rsidP="0007440E">
      <w:pPr>
        <w:numPr>
          <w:ilvl w:val="0"/>
          <w:numId w:val="35"/>
        </w:numPr>
        <w:autoSpaceDE w:val="0"/>
        <w:autoSpaceDN w:val="0"/>
        <w:adjustRightInd w:val="0"/>
        <w:ind w:left="357" w:hanging="357"/>
        <w:contextualSpacing/>
        <w:jc w:val="both"/>
        <w:rPr>
          <w:rFonts w:eastAsia="Calibri"/>
          <w:lang w:eastAsia="en-US"/>
        </w:rPr>
      </w:pPr>
      <w:r w:rsidRPr="00746CB1">
        <w:rPr>
          <w:rFonts w:eastAsia="Calibri"/>
          <w:lang w:eastAsia="en-US"/>
        </w:rPr>
        <w:t xml:space="preserve">Apstiprināt Limbažu novada pašvaldības nekustamā īpašuma </w:t>
      </w:r>
      <w:r w:rsidRPr="00746CB1">
        <w:rPr>
          <w:color w:val="000000"/>
          <w:lang w:eastAsia="en-US"/>
        </w:rPr>
        <w:t>“</w:t>
      </w:r>
      <w:proofErr w:type="spellStart"/>
      <w:r w:rsidRPr="00746CB1">
        <w:rPr>
          <w:rFonts w:eastAsia="Calibri"/>
          <w:color w:val="000000"/>
          <w:lang w:eastAsia="en-US"/>
        </w:rPr>
        <w:t>Mežlaugas</w:t>
      </w:r>
      <w:proofErr w:type="spellEnd"/>
      <w:r w:rsidRPr="00746CB1">
        <w:rPr>
          <w:rFonts w:eastAsia="Calibri"/>
          <w:color w:val="000000"/>
          <w:lang w:eastAsia="en-US"/>
        </w:rPr>
        <w:t xml:space="preserve">”, Vidrižu pagastā, Limbažu novadā, </w:t>
      </w:r>
      <w:r w:rsidRPr="00746CB1">
        <w:rPr>
          <w:rFonts w:eastAsia="Calibri"/>
          <w:lang w:eastAsia="en-US"/>
        </w:rPr>
        <w:t>izsoles noteik</w:t>
      </w:r>
      <w:r w:rsidR="00C0492B">
        <w:rPr>
          <w:rFonts w:eastAsia="Calibri"/>
          <w:lang w:eastAsia="en-US"/>
        </w:rPr>
        <w:t>umu projektu (pielikumā).</w:t>
      </w:r>
    </w:p>
    <w:p w:rsidR="00746CB1" w:rsidRPr="00746CB1" w:rsidRDefault="00746CB1" w:rsidP="0007440E">
      <w:pPr>
        <w:numPr>
          <w:ilvl w:val="0"/>
          <w:numId w:val="35"/>
        </w:numPr>
        <w:autoSpaceDE w:val="0"/>
        <w:autoSpaceDN w:val="0"/>
        <w:adjustRightInd w:val="0"/>
        <w:ind w:left="357" w:hanging="357"/>
        <w:contextualSpacing/>
        <w:jc w:val="both"/>
        <w:rPr>
          <w:rFonts w:eastAsia="Calibri"/>
          <w:lang w:eastAsia="en-US"/>
        </w:rPr>
      </w:pPr>
      <w:r w:rsidRPr="00746CB1">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746CB1">
        <w:rPr>
          <w:color w:val="000000"/>
          <w:lang w:eastAsia="en-US"/>
        </w:rPr>
        <w:t>“</w:t>
      </w:r>
      <w:proofErr w:type="spellStart"/>
      <w:r w:rsidRPr="00746CB1">
        <w:rPr>
          <w:rFonts w:eastAsia="Calibri"/>
          <w:color w:val="000000"/>
          <w:lang w:eastAsia="en-US"/>
        </w:rPr>
        <w:t>Mežlaugas</w:t>
      </w:r>
      <w:proofErr w:type="spellEnd"/>
      <w:r w:rsidRPr="00746CB1">
        <w:rPr>
          <w:rFonts w:eastAsia="Calibri"/>
          <w:color w:val="000000"/>
          <w:lang w:eastAsia="en-US"/>
        </w:rPr>
        <w:t>”, Vidrižu pagastā, Limbažu novadā</w:t>
      </w:r>
      <w:r w:rsidR="00C0492B">
        <w:rPr>
          <w:rFonts w:eastAsia="Calibri"/>
          <w:lang w:eastAsia="en-US"/>
        </w:rPr>
        <w:t>.</w:t>
      </w:r>
    </w:p>
    <w:p w:rsidR="00746CB1" w:rsidRPr="00746CB1" w:rsidRDefault="00746CB1" w:rsidP="0007440E">
      <w:pPr>
        <w:numPr>
          <w:ilvl w:val="0"/>
          <w:numId w:val="35"/>
        </w:numPr>
        <w:tabs>
          <w:tab w:val="num" w:pos="1560"/>
        </w:tabs>
        <w:ind w:left="357" w:hanging="357"/>
        <w:contextualSpacing/>
        <w:jc w:val="both"/>
      </w:pPr>
      <w:r w:rsidRPr="00746CB1">
        <w:t>Kontroli par lēmuma izpildi uzdot Limbažu novada pašvaldības izpilddirektora vietniekam.</w:t>
      </w:r>
    </w:p>
    <w:p w:rsidR="00746CB1" w:rsidRDefault="00746CB1" w:rsidP="006C3031">
      <w:pPr>
        <w:tabs>
          <w:tab w:val="num" w:pos="1800"/>
        </w:tabs>
        <w:jc w:val="both"/>
      </w:pPr>
    </w:p>
    <w:p w:rsidR="00364181" w:rsidRDefault="00364181" w:rsidP="006C3031">
      <w:pPr>
        <w:tabs>
          <w:tab w:val="num" w:pos="1800"/>
        </w:tabs>
        <w:jc w:val="both"/>
      </w:pPr>
    </w:p>
    <w:p w:rsidR="000C0C00" w:rsidRPr="008B0C61" w:rsidRDefault="00C34AED" w:rsidP="000C0C00">
      <w:pPr>
        <w:keepNext/>
        <w:jc w:val="center"/>
        <w:outlineLvl w:val="0"/>
        <w:rPr>
          <w:b/>
        </w:rPr>
      </w:pPr>
      <w:r>
        <w:rPr>
          <w:b/>
        </w:rPr>
        <w:t>29</w:t>
      </w:r>
      <w:r w:rsidR="000C0C00" w:rsidRPr="008B0C61">
        <w:rPr>
          <w:b/>
        </w:rPr>
        <w:t>.§</w:t>
      </w:r>
    </w:p>
    <w:p w:rsidR="000C0C00" w:rsidRPr="000C0C00" w:rsidRDefault="000C0C00" w:rsidP="000C0C00">
      <w:pPr>
        <w:pBdr>
          <w:bottom w:val="single" w:sz="4" w:space="1" w:color="auto"/>
        </w:pBdr>
        <w:autoSpaceDE w:val="0"/>
        <w:autoSpaceDN w:val="0"/>
        <w:adjustRightInd w:val="0"/>
        <w:jc w:val="both"/>
        <w:rPr>
          <w:b/>
          <w:bCs/>
          <w:lang w:eastAsia="en-US"/>
        </w:rPr>
      </w:pPr>
      <w:r w:rsidRPr="000C0C00">
        <w:rPr>
          <w:b/>
          <w:bCs/>
          <w:lang w:eastAsia="en-US"/>
        </w:rPr>
        <w:t>Par nekustamā īpašuma</w:t>
      </w:r>
      <w:r w:rsidRPr="000C0C00">
        <w:rPr>
          <w:b/>
          <w:bCs/>
        </w:rPr>
        <w:t xml:space="preserve"> “</w:t>
      </w:r>
      <w:proofErr w:type="spellStart"/>
      <w:r w:rsidRPr="000C0C00">
        <w:rPr>
          <w:b/>
          <w:bCs/>
        </w:rPr>
        <w:t>Vef</w:t>
      </w:r>
      <w:proofErr w:type="spellEnd"/>
      <w:r w:rsidRPr="000C0C00">
        <w:rPr>
          <w:b/>
          <w:bCs/>
        </w:rPr>
        <w:t xml:space="preserve">-Skulte masīvs ar Nr.164”, Skultes pagastā, Limbažu novadā, kadastra Nr. </w:t>
      </w:r>
      <w:r w:rsidRPr="000C0C00">
        <w:rPr>
          <w:b/>
        </w:rPr>
        <w:t>6676 013 4327</w:t>
      </w:r>
      <w:r w:rsidRPr="000C0C00">
        <w:rPr>
          <w:b/>
          <w:bCs/>
          <w:lang w:eastAsia="en-US"/>
        </w:rPr>
        <w:t>, izsoles organizēšanu, sākumcenas un izsoles noteikumu apstiprināšanu</w:t>
      </w:r>
    </w:p>
    <w:p w:rsidR="00C73699" w:rsidRPr="00C523B1" w:rsidRDefault="00C73699" w:rsidP="00C73699">
      <w:pPr>
        <w:jc w:val="center"/>
        <w:rPr>
          <w:noProof/>
        </w:rPr>
      </w:pPr>
      <w:r w:rsidRPr="00C523B1">
        <w:rPr>
          <w:noProof/>
        </w:rPr>
        <w:t xml:space="preserve">Ziņo </w:t>
      </w:r>
      <w:r>
        <w:rPr>
          <w:noProof/>
        </w:rPr>
        <w:t>D. Zemmers</w:t>
      </w:r>
    </w:p>
    <w:p w:rsidR="000C0C00" w:rsidRPr="000C0C00" w:rsidRDefault="000C0C00" w:rsidP="000C0C00">
      <w:pPr>
        <w:autoSpaceDE w:val="0"/>
        <w:autoSpaceDN w:val="0"/>
        <w:adjustRightInd w:val="0"/>
        <w:jc w:val="center"/>
      </w:pPr>
    </w:p>
    <w:p w:rsidR="000C0C00" w:rsidRPr="000C0C00" w:rsidRDefault="000C0C00" w:rsidP="000C0C00">
      <w:pPr>
        <w:ind w:firstLine="720"/>
        <w:contextualSpacing/>
        <w:jc w:val="both"/>
        <w:rPr>
          <w:lang w:eastAsia="en-US"/>
        </w:rPr>
      </w:pPr>
      <w:r w:rsidRPr="000C0C00">
        <w:rPr>
          <w:lang w:eastAsia="en-US"/>
        </w:rPr>
        <w:t xml:space="preserve">Limbažu novada pašvaldības īpašumā ir nekustamais īpašums </w:t>
      </w:r>
      <w:r w:rsidRPr="000C0C00">
        <w:rPr>
          <w:rFonts w:eastAsia="Calibri"/>
          <w:szCs w:val="22"/>
          <w:lang w:eastAsia="en-US"/>
        </w:rPr>
        <w:t>“</w:t>
      </w:r>
      <w:proofErr w:type="spellStart"/>
      <w:r w:rsidRPr="000C0C00">
        <w:rPr>
          <w:rFonts w:eastAsia="Calibri"/>
          <w:szCs w:val="22"/>
          <w:lang w:eastAsia="en-US"/>
        </w:rPr>
        <w:t>Vef</w:t>
      </w:r>
      <w:proofErr w:type="spellEnd"/>
      <w:r w:rsidRPr="000C0C00">
        <w:rPr>
          <w:rFonts w:eastAsia="Calibri"/>
          <w:szCs w:val="22"/>
          <w:lang w:eastAsia="en-US"/>
        </w:rPr>
        <w:t>-Skulte masīvs ar Nr.164”, pēc adreses: Niedru iela 1A, Skulte, Skultes pagasts, Limbažu novads, kadastra Nr. 6676 013 4327, kas sastāv no vienas zemes vienības ar kadastra apzīmējumu</w:t>
      </w:r>
      <w:r>
        <w:rPr>
          <w:rFonts w:eastAsia="Calibri"/>
          <w:szCs w:val="22"/>
          <w:lang w:eastAsia="en-US"/>
        </w:rPr>
        <w:t xml:space="preserve"> 6676 013 4327, </w:t>
      </w:r>
      <w:r w:rsidRPr="000C0C00">
        <w:rPr>
          <w:rFonts w:eastAsia="Calibri"/>
          <w:szCs w:val="22"/>
          <w:lang w:eastAsia="en-US"/>
        </w:rPr>
        <w:t>0.0563 ha kopplatībā.</w:t>
      </w:r>
      <w:r w:rsidRPr="000C0C00">
        <w:rPr>
          <w:bCs/>
          <w:lang w:eastAsia="en-US"/>
        </w:rPr>
        <w:t xml:space="preserve"> </w:t>
      </w:r>
      <w:r w:rsidRPr="000C0C00">
        <w:rPr>
          <w:rFonts w:eastAsia="Calibri"/>
          <w:szCs w:val="22"/>
          <w:lang w:eastAsia="en-US"/>
        </w:rPr>
        <w:t xml:space="preserve">Izvērtējot nekustamā īpašuma lietošanas iespējas, konstatēts, ka nekustamais īpašums nav nepieciešams pašvaldības funkciju nodrošināšanai. </w:t>
      </w:r>
    </w:p>
    <w:p w:rsidR="000C0C00" w:rsidRPr="000C0C00" w:rsidRDefault="000C0C00" w:rsidP="000C0C00">
      <w:pPr>
        <w:ind w:firstLine="720"/>
        <w:jc w:val="both"/>
        <w:rPr>
          <w:rFonts w:eastAsia="Calibri"/>
          <w:szCs w:val="22"/>
          <w:lang w:eastAsia="en-US"/>
        </w:rPr>
      </w:pPr>
      <w:r w:rsidRPr="000C0C00">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C0C00" w:rsidRPr="000C0C00" w:rsidRDefault="000C0C00" w:rsidP="000C0C00">
      <w:pPr>
        <w:ind w:firstLine="720"/>
        <w:jc w:val="both"/>
        <w:rPr>
          <w:rFonts w:eastAsia="Calibri"/>
          <w:szCs w:val="22"/>
          <w:lang w:eastAsia="en-US"/>
        </w:rPr>
      </w:pPr>
      <w:r w:rsidRPr="000C0C00">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0C0C00" w:rsidRPr="000C0C00" w:rsidRDefault="000C0C00" w:rsidP="000C0C00">
      <w:pPr>
        <w:ind w:firstLine="720"/>
        <w:jc w:val="both"/>
        <w:rPr>
          <w:rFonts w:eastAsia="Calibri"/>
          <w:szCs w:val="22"/>
          <w:lang w:eastAsia="en-US"/>
        </w:rPr>
      </w:pPr>
      <w:r w:rsidRPr="000C0C00">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0C0C00" w:rsidRPr="000C0C00" w:rsidRDefault="000C0C00" w:rsidP="000C0C00">
      <w:pPr>
        <w:ind w:firstLine="720"/>
        <w:jc w:val="both"/>
        <w:rPr>
          <w:lang w:eastAsia="en-US"/>
        </w:rPr>
      </w:pPr>
      <w:r w:rsidRPr="000C0C00">
        <w:rPr>
          <w:rFonts w:eastAsia="Calibri"/>
          <w:szCs w:val="22"/>
          <w:lang w:eastAsia="en-US"/>
        </w:rPr>
        <w:t xml:space="preserve">Ar Limbažu novada domes 2020.gada 27.februāra lēmumu (protokols Nr.6, 23.§) </w:t>
      </w:r>
      <w:r w:rsidRPr="000C0C00">
        <w:rPr>
          <w:bCs/>
          <w:lang w:eastAsia="en-US"/>
        </w:rPr>
        <w:t>nolemts atsavināt pašvaldības</w:t>
      </w:r>
      <w:r w:rsidRPr="000C0C00">
        <w:rPr>
          <w:lang w:eastAsia="en-US"/>
        </w:rPr>
        <w:t xml:space="preserve"> īpašumā esošo nekustamo īpašumu “</w:t>
      </w:r>
      <w:proofErr w:type="spellStart"/>
      <w:r w:rsidRPr="000C0C00">
        <w:rPr>
          <w:lang w:eastAsia="en-US"/>
        </w:rPr>
        <w:t>Vef</w:t>
      </w:r>
      <w:proofErr w:type="spellEnd"/>
      <w:r w:rsidRPr="000C0C00">
        <w:rPr>
          <w:lang w:eastAsia="en-US"/>
        </w:rPr>
        <w:t>-Skulte masīvs ar Nr.164”, pēc adreses: Niedru iela 1A, Skultē, Skultes pagastā, Limbažu novadā, kadastra Nr. 6676 013 4327, kas sastāv no vienas zemes vienības ar kadastra apzīmējumu 6676 013 4327, 0.0563 ha kopplatībā</w:t>
      </w:r>
      <w:r w:rsidRPr="000C0C00">
        <w:rPr>
          <w:bCs/>
          <w:lang w:eastAsia="en-US"/>
        </w:rPr>
        <w:t>,</w:t>
      </w:r>
      <w:r w:rsidRPr="000C0C00">
        <w:rPr>
          <w:lang w:eastAsia="en-US"/>
        </w:rPr>
        <w:t xml:space="preserve"> nosakot, ka tas nav nepieciešams pašvaldības funkciju veikšanai.</w:t>
      </w:r>
    </w:p>
    <w:p w:rsidR="000C0C00" w:rsidRPr="000C0C00" w:rsidRDefault="000C0C00" w:rsidP="000C0C00">
      <w:pPr>
        <w:ind w:firstLine="720"/>
        <w:jc w:val="both"/>
        <w:rPr>
          <w:lang w:eastAsia="en-US"/>
        </w:rPr>
      </w:pPr>
      <w:r w:rsidRPr="000C0C00">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ģeogrāfiskā atrašanās vieta. Negatīvi ietekmējoši faktori: 1) zemes gabals veido ieplaku; 2) atļautā izmantošana – dabas pamatne.</w:t>
      </w:r>
    </w:p>
    <w:p w:rsidR="000C0C00" w:rsidRPr="000C0C00" w:rsidRDefault="000C0C00" w:rsidP="000C0C00">
      <w:pPr>
        <w:ind w:firstLine="720"/>
        <w:jc w:val="both"/>
        <w:rPr>
          <w:rFonts w:eastAsia="Calibri"/>
          <w:szCs w:val="22"/>
          <w:lang w:eastAsia="en-US"/>
        </w:rPr>
      </w:pPr>
      <w:r w:rsidRPr="000C0C00">
        <w:rPr>
          <w:rFonts w:eastAsia="Calibri"/>
          <w:szCs w:val="22"/>
          <w:lang w:eastAsia="en-US"/>
        </w:rPr>
        <w:t xml:space="preserve">Tā kā nekustamais īpašums </w:t>
      </w:r>
      <w:r w:rsidRPr="000C0C00">
        <w:rPr>
          <w:lang w:eastAsia="en-US"/>
        </w:rPr>
        <w:t>“</w:t>
      </w:r>
      <w:proofErr w:type="spellStart"/>
      <w:r w:rsidRPr="000C0C00">
        <w:rPr>
          <w:lang w:eastAsia="en-US"/>
        </w:rPr>
        <w:t>Vef</w:t>
      </w:r>
      <w:proofErr w:type="spellEnd"/>
      <w:r w:rsidRPr="000C0C00">
        <w:rPr>
          <w:lang w:eastAsia="en-US"/>
        </w:rPr>
        <w:t xml:space="preserve">-Skulte masīvs ar Nr.164”, pēc adreses: Niedru iela 1A, Skultē, Skultes pagastā, Limbažu novadā, kadastra Nr. 6676 013 4327, kas sastāv no vienas zemes vienības ar kadastra apzīmējumu 6676 013 4327, 0.0563 ha kopplatībā, </w:t>
      </w:r>
      <w:r w:rsidRPr="000C0C00">
        <w:rPr>
          <w:rFonts w:eastAsia="Calibri"/>
          <w:szCs w:val="22"/>
          <w:lang w:eastAsia="en-US"/>
        </w:rPr>
        <w:t>nav nepieciešams pašvaldības funkciju veikšanai, tas atsavināms pārdodot izsolē.</w:t>
      </w:r>
    </w:p>
    <w:p w:rsidR="000C0C00" w:rsidRPr="000C0C00" w:rsidRDefault="000C0C00" w:rsidP="000C0C00">
      <w:pPr>
        <w:ind w:firstLine="720"/>
        <w:jc w:val="both"/>
        <w:rPr>
          <w:lang w:eastAsia="en-US"/>
        </w:rPr>
      </w:pPr>
      <w:r w:rsidRPr="000C0C00">
        <w:rPr>
          <w:lang w:eastAsia="en-US"/>
        </w:rPr>
        <w:lastRenderedPageBreak/>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0C0C00" w:rsidRPr="000C0C00" w:rsidRDefault="000C0C00" w:rsidP="000C0C00">
      <w:pPr>
        <w:ind w:firstLine="720"/>
        <w:jc w:val="both"/>
        <w:rPr>
          <w:lang w:eastAsia="en-US"/>
        </w:rPr>
      </w:pPr>
      <w:r w:rsidRPr="000C0C00">
        <w:rPr>
          <w:lang w:eastAsia="en-US"/>
        </w:rPr>
        <w:t>Sertificēta nekustamā īpašuma vērtētāja Ilze Apeine nekustamajam īpašumam “</w:t>
      </w:r>
      <w:proofErr w:type="spellStart"/>
      <w:r w:rsidRPr="000C0C00">
        <w:rPr>
          <w:lang w:eastAsia="en-US"/>
        </w:rPr>
        <w:t>Vef</w:t>
      </w:r>
      <w:proofErr w:type="spellEnd"/>
      <w:r w:rsidRPr="000C0C00">
        <w:rPr>
          <w:lang w:eastAsia="en-US"/>
        </w:rPr>
        <w:t>-Skulte masīvs ar Nr.164”, Skultē, Skultes pagastā, Limbažu novadā, kadastra Nr. 6676 013 4327, tirgus vērtību, novērtēšanas dienā, noteica 2100,00 EUR apmērā, līdz ar to nosacītā cena būtu nosakāma 2100,00 EUR. Tomēr saskaņā ar informāciju no Valsts zemes dienesta Kadastra reģistra, nekustamajam īpašumam kadastrālā vērtība uz 01.01.2020. noteikta 2804,00 EUR. Līdz ar to, ņemot vērā, ka nekustamā īpašuma “</w:t>
      </w:r>
      <w:proofErr w:type="spellStart"/>
      <w:r w:rsidRPr="000C0C00">
        <w:rPr>
          <w:lang w:eastAsia="en-US"/>
        </w:rPr>
        <w:t>Vef</w:t>
      </w:r>
      <w:proofErr w:type="spellEnd"/>
      <w:r w:rsidRPr="000C0C00">
        <w:rPr>
          <w:lang w:eastAsia="en-US"/>
        </w:rPr>
        <w:t>-Skulte masīvs ar Nr.164”, Skultē, Skultes pagastā, Limbažu novadā, kadastra Nr. 6676 013 4327, nosacītā cena ir 2100,00 EUR, kas ir zemāka par kadastrālo vērtību – 2804,00 EUR, īpašums atsavināms par kadastrālo vērtību. Tāpat nekustamajam īpašumam “</w:t>
      </w:r>
      <w:proofErr w:type="spellStart"/>
      <w:r w:rsidRPr="000C0C00">
        <w:rPr>
          <w:lang w:eastAsia="en-US"/>
        </w:rPr>
        <w:t>Vef</w:t>
      </w:r>
      <w:proofErr w:type="spellEnd"/>
      <w:r w:rsidRPr="000C0C00">
        <w:rPr>
          <w:lang w:eastAsia="en-US"/>
        </w:rPr>
        <w:t>-Skulte masīvs ar Nr.164”, Skultē, Skultes pagastā, Limbažu novadā, kadastra Nr. 6676 013 4327, papildus kadastrālai vērtībai maksājami novērtēšanas izdevumi (nekustamā īpašuma vērtētāja atlīdzība).</w:t>
      </w:r>
    </w:p>
    <w:p w:rsidR="00946060" w:rsidRPr="00664F33" w:rsidRDefault="00F848D8" w:rsidP="00946060">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0C0C00" w:rsidRPr="000C0C00">
        <w:rPr>
          <w:rFonts w:eastAsia="Calibri"/>
          <w:szCs w:val="22"/>
          <w:lang w:eastAsia="en-US"/>
        </w:rPr>
        <w:t xml:space="preserve">pamatojoties uz likuma „Par pašvaldībām” 14.panta pirmās daļas 2.punktu, 21.panta pirmās daļas 17.punktu, Publiskas personas mantas atsavināšanas likuma </w:t>
      </w:r>
      <w:r w:rsidR="000C0C00" w:rsidRPr="000C0C00">
        <w:rPr>
          <w:lang w:eastAsia="en-US"/>
        </w:rPr>
        <w:t>1.panta 6.punktu</w:t>
      </w:r>
      <w:r w:rsidR="000C0C00" w:rsidRPr="000C0C00">
        <w:rPr>
          <w:rFonts w:eastAsia="Calibri"/>
          <w:szCs w:val="22"/>
          <w:lang w:eastAsia="en-US"/>
        </w:rPr>
        <w:t xml:space="preserve">, 3.panta pirmās daļas 1.punktu, 8.panta trešo daļu, 10.pantu un 15.pantu, </w:t>
      </w:r>
      <w:r w:rsidR="000C0C00" w:rsidRPr="000C0C00">
        <w:rPr>
          <w:lang w:eastAsia="en-US"/>
        </w:rPr>
        <w:t>Pārejas noteikumu 12.punktu</w:t>
      </w:r>
      <w:r w:rsidR="000C0C00" w:rsidRPr="000C0C00">
        <w:rPr>
          <w:rFonts w:eastAsia="Calibri"/>
          <w:szCs w:val="22"/>
          <w:lang w:eastAsia="en-US"/>
        </w:rPr>
        <w:t>, Limbažu novada pašvaldības īpašumu privatizācijas un atsavināšanas komisijas priekšlikumu</w:t>
      </w:r>
      <w:r w:rsidR="000C0C00" w:rsidRPr="000C0C00">
        <w:rPr>
          <w:bCs/>
          <w:lang w:eastAsia="en-US"/>
        </w:rPr>
        <w:t xml:space="preserve">, </w:t>
      </w:r>
      <w:r w:rsidR="00946060" w:rsidRPr="00664F33">
        <w:rPr>
          <w:b/>
          <w:bCs/>
        </w:rPr>
        <w:t>atklāti balsojot elektroniski tiešsaistē: PAR</w:t>
      </w:r>
      <w:r w:rsidR="00946060" w:rsidRPr="00664F33">
        <w:t xml:space="preserve"> – 1</w:t>
      </w:r>
      <w:r w:rsidR="00946060">
        <w:t>3</w:t>
      </w:r>
      <w:r w:rsidR="00946060" w:rsidRPr="00664F33">
        <w:t xml:space="preserve"> deputāti (</w:t>
      </w:r>
      <w:r w:rsidR="00946060" w:rsidRPr="00664F33">
        <w:rPr>
          <w:rFonts w:eastAsiaTheme="minorHAnsi"/>
        </w:rPr>
        <w:t xml:space="preserve">Jānis </w:t>
      </w:r>
      <w:proofErr w:type="spellStart"/>
      <w:r w:rsidR="00946060" w:rsidRPr="00664F33">
        <w:rPr>
          <w:rFonts w:eastAsiaTheme="minorHAnsi"/>
        </w:rPr>
        <w:t>Bārbalis</w:t>
      </w:r>
      <w:proofErr w:type="spellEnd"/>
      <w:r w:rsidR="00946060" w:rsidRPr="00664F33">
        <w:rPr>
          <w:rFonts w:eastAsiaTheme="minorHAnsi"/>
        </w:rPr>
        <w:t>,</w:t>
      </w:r>
      <w:r w:rsidR="00946060" w:rsidRPr="00664F33">
        <w:t xml:space="preserve"> </w:t>
      </w:r>
      <w:r w:rsidR="00946060" w:rsidRPr="00664F33">
        <w:rPr>
          <w:rFonts w:eastAsiaTheme="minorHAnsi"/>
        </w:rPr>
        <w:t xml:space="preserve">Māris </w:t>
      </w:r>
      <w:proofErr w:type="spellStart"/>
      <w:r w:rsidR="00946060" w:rsidRPr="00664F33">
        <w:rPr>
          <w:rFonts w:eastAsiaTheme="minorHAnsi"/>
        </w:rPr>
        <w:t>Beļaunieks</w:t>
      </w:r>
      <w:proofErr w:type="spellEnd"/>
      <w:r w:rsidR="00946060" w:rsidRPr="00664F33">
        <w:rPr>
          <w:rFonts w:eastAsiaTheme="minorHAnsi"/>
        </w:rPr>
        <w:t xml:space="preserve">, Agris Briedis, Andris Garklāvs, Aigars </w:t>
      </w:r>
      <w:proofErr w:type="spellStart"/>
      <w:r w:rsidR="00946060" w:rsidRPr="00664F33">
        <w:rPr>
          <w:rFonts w:eastAsiaTheme="minorHAnsi"/>
        </w:rPr>
        <w:t>Legzdiņš</w:t>
      </w:r>
      <w:proofErr w:type="spellEnd"/>
      <w:r w:rsidR="00946060" w:rsidRPr="00664F33">
        <w:rPr>
          <w:rFonts w:eastAsiaTheme="minorHAnsi"/>
        </w:rPr>
        <w:t xml:space="preserve">, Gunta Ozola, Gundars </w:t>
      </w:r>
      <w:proofErr w:type="spellStart"/>
      <w:r w:rsidR="00946060" w:rsidRPr="00664F33">
        <w:rPr>
          <w:rFonts w:eastAsiaTheme="minorHAnsi"/>
        </w:rPr>
        <w:t>Plešs</w:t>
      </w:r>
      <w:proofErr w:type="spellEnd"/>
      <w:r w:rsidR="00946060">
        <w:rPr>
          <w:rFonts w:eastAsiaTheme="minorHAnsi"/>
        </w:rPr>
        <w:t xml:space="preserve">, </w:t>
      </w:r>
      <w:r w:rsidR="00946060" w:rsidRPr="00664F33">
        <w:rPr>
          <w:rFonts w:eastAsiaTheme="minorHAnsi"/>
        </w:rPr>
        <w:t xml:space="preserve">Taiga </w:t>
      </w:r>
      <w:proofErr w:type="spellStart"/>
      <w:r w:rsidR="00946060" w:rsidRPr="00664F33">
        <w:rPr>
          <w:rFonts w:eastAsiaTheme="minorHAnsi"/>
        </w:rPr>
        <w:t>Plitniece</w:t>
      </w:r>
      <w:proofErr w:type="spellEnd"/>
      <w:r w:rsidR="00946060" w:rsidRPr="00664F33">
        <w:rPr>
          <w:rFonts w:eastAsiaTheme="minorHAnsi"/>
        </w:rPr>
        <w:t xml:space="preserve">, Ziedonis </w:t>
      </w:r>
      <w:proofErr w:type="spellStart"/>
      <w:r w:rsidR="00946060" w:rsidRPr="00664F33">
        <w:rPr>
          <w:rFonts w:eastAsiaTheme="minorHAnsi"/>
        </w:rPr>
        <w:t>Rubezis</w:t>
      </w:r>
      <w:proofErr w:type="spellEnd"/>
      <w:r w:rsidR="00946060" w:rsidRPr="00664F33">
        <w:rPr>
          <w:rFonts w:eastAsiaTheme="minorHAnsi"/>
        </w:rPr>
        <w:t>, Reinis Siliņš, Ģirts Vilciņš, Ineta Zariņa, Didzis Zemmers)</w:t>
      </w:r>
      <w:r w:rsidR="00946060" w:rsidRPr="00664F33">
        <w:t xml:space="preserve">, </w:t>
      </w:r>
      <w:r w:rsidR="00946060" w:rsidRPr="00664F33">
        <w:rPr>
          <w:b/>
          <w:bCs/>
        </w:rPr>
        <w:t>PRET –</w:t>
      </w:r>
      <w:r w:rsidR="00946060" w:rsidRPr="00664F33">
        <w:t xml:space="preserve"> nav, </w:t>
      </w:r>
      <w:r w:rsidR="00946060" w:rsidRPr="00664F33">
        <w:rPr>
          <w:b/>
          <w:bCs/>
        </w:rPr>
        <w:t xml:space="preserve">ATTURAS </w:t>
      </w:r>
      <w:r w:rsidR="00946060" w:rsidRPr="00C7663F">
        <w:rPr>
          <w:bCs/>
        </w:rPr>
        <w:t xml:space="preserve">– nav, </w:t>
      </w:r>
      <w:r w:rsidR="00946060" w:rsidRPr="00664F33">
        <w:t xml:space="preserve">Limbažu novada dome </w:t>
      </w:r>
      <w:r w:rsidR="00946060" w:rsidRPr="00664F33">
        <w:rPr>
          <w:b/>
          <w:bCs/>
        </w:rPr>
        <w:t>NOLEMJ:</w:t>
      </w:r>
    </w:p>
    <w:p w:rsidR="000C0C00" w:rsidRPr="000C0C00" w:rsidRDefault="000C0C00" w:rsidP="001A7019">
      <w:pPr>
        <w:ind w:firstLine="720"/>
        <w:jc w:val="both"/>
        <w:rPr>
          <w:rFonts w:eastAsia="Calibri"/>
          <w:lang w:eastAsia="en-US"/>
        </w:rPr>
      </w:pPr>
    </w:p>
    <w:p w:rsidR="000C0C00" w:rsidRPr="000C0C00" w:rsidRDefault="000C0C00" w:rsidP="0007440E">
      <w:pPr>
        <w:numPr>
          <w:ilvl w:val="0"/>
          <w:numId w:val="45"/>
        </w:numPr>
        <w:autoSpaceDE w:val="0"/>
        <w:autoSpaceDN w:val="0"/>
        <w:adjustRightInd w:val="0"/>
        <w:ind w:left="357" w:hanging="357"/>
        <w:contextualSpacing/>
        <w:jc w:val="both"/>
        <w:rPr>
          <w:rFonts w:eastAsia="Calibri"/>
          <w:lang w:eastAsia="en-US"/>
        </w:rPr>
      </w:pPr>
      <w:r w:rsidRPr="000C0C00">
        <w:rPr>
          <w:rFonts w:eastAsia="Calibri"/>
          <w:lang w:eastAsia="en-US"/>
        </w:rPr>
        <w:t>Atsavināt pašvaldības nekustamo īpašumu “</w:t>
      </w:r>
      <w:proofErr w:type="spellStart"/>
      <w:r w:rsidRPr="000C0C00">
        <w:rPr>
          <w:rFonts w:eastAsia="Calibri"/>
          <w:lang w:eastAsia="en-US"/>
        </w:rPr>
        <w:t>Vef</w:t>
      </w:r>
      <w:proofErr w:type="spellEnd"/>
      <w:r w:rsidRPr="000C0C00">
        <w:rPr>
          <w:rFonts w:eastAsia="Calibri"/>
          <w:lang w:eastAsia="en-US"/>
        </w:rPr>
        <w:t>-Skulte masīvs ar Nr.164”, pēc adreses: Niedru iela 1A, Skultē, Skultes pagastā, Limbažu novadā, kadastra Nr. 6676 013 4327, kas sastāv no vienas zemes vienības ar kadastra apzīmējumu 6676 013 4327, 0.0563 ha kopplatībā, pārdodot muti</w:t>
      </w:r>
      <w:r w:rsidR="00BF666C">
        <w:rPr>
          <w:rFonts w:eastAsia="Calibri"/>
          <w:lang w:eastAsia="en-US"/>
        </w:rPr>
        <w:t>skā izsolē ar augšupejošu soli.</w:t>
      </w:r>
    </w:p>
    <w:p w:rsidR="000C0C00" w:rsidRPr="000C0C00" w:rsidRDefault="000C0C00" w:rsidP="0007440E">
      <w:pPr>
        <w:numPr>
          <w:ilvl w:val="0"/>
          <w:numId w:val="45"/>
        </w:numPr>
        <w:autoSpaceDE w:val="0"/>
        <w:autoSpaceDN w:val="0"/>
        <w:adjustRightInd w:val="0"/>
        <w:ind w:left="357" w:hanging="357"/>
        <w:contextualSpacing/>
        <w:jc w:val="both"/>
        <w:rPr>
          <w:rFonts w:eastAsia="Calibri"/>
          <w:lang w:eastAsia="en-US"/>
        </w:rPr>
      </w:pPr>
      <w:r w:rsidRPr="000C0C00">
        <w:rPr>
          <w:rFonts w:eastAsia="Calibri"/>
          <w:lang w:eastAsia="en-US"/>
        </w:rPr>
        <w:t xml:space="preserve">Apstiprināt nekustamā </w:t>
      </w:r>
      <w:r w:rsidRPr="000C0C00">
        <w:rPr>
          <w:lang w:eastAsia="en-US"/>
        </w:rPr>
        <w:t xml:space="preserve">īpašuma </w:t>
      </w:r>
      <w:r w:rsidRPr="000C0C00">
        <w:rPr>
          <w:rFonts w:eastAsia="Calibri"/>
          <w:lang w:eastAsia="en-US"/>
        </w:rPr>
        <w:t>“</w:t>
      </w:r>
      <w:proofErr w:type="spellStart"/>
      <w:r w:rsidRPr="000C0C00">
        <w:rPr>
          <w:rFonts w:eastAsia="Calibri"/>
          <w:lang w:eastAsia="en-US"/>
        </w:rPr>
        <w:t>Vef</w:t>
      </w:r>
      <w:proofErr w:type="spellEnd"/>
      <w:r w:rsidRPr="000C0C00">
        <w:rPr>
          <w:rFonts w:eastAsia="Calibri"/>
          <w:lang w:eastAsia="en-US"/>
        </w:rPr>
        <w:t>-Skulte masīvs ar Nr.164”, pēc adreses: Niedru iela 1A, Skultē, Skultes pagastā, Limbažu novadā, kadastra Nr. 6676 013 4327, kas sastāv no vienas zemes vienības ar kadastra apzīmējumu 6676 013 4327, 0.0563 ha kopplatībā, sākumcenu 3000</w:t>
      </w:r>
      <w:r>
        <w:rPr>
          <w:rFonts w:eastAsia="Calibri"/>
          <w:lang w:eastAsia="en-US"/>
        </w:rPr>
        <w:t>,</w:t>
      </w:r>
      <w:r w:rsidRPr="000C0C00">
        <w:rPr>
          <w:rFonts w:eastAsia="Calibri"/>
          <w:lang w:eastAsia="en-US"/>
        </w:rPr>
        <w:t>00 EUR (trīs tūkstoši eiro</w:t>
      </w:r>
      <w:r>
        <w:rPr>
          <w:rFonts w:eastAsia="Calibri"/>
          <w:lang w:eastAsia="en-US"/>
        </w:rPr>
        <w:t>,</w:t>
      </w:r>
      <w:r w:rsidRPr="000C0C00">
        <w:rPr>
          <w:rFonts w:eastAsia="Calibri"/>
          <w:lang w:eastAsia="en-US"/>
        </w:rPr>
        <w:t xml:space="preserve"> 00 centi)</w:t>
      </w:r>
      <w:r w:rsidR="00BF666C">
        <w:rPr>
          <w:rFonts w:eastAsia="Calibri"/>
          <w:lang w:eastAsia="en-US"/>
        </w:rPr>
        <w:t>.</w:t>
      </w:r>
    </w:p>
    <w:p w:rsidR="000C0C00" w:rsidRPr="000C0C00" w:rsidRDefault="000C0C00" w:rsidP="0007440E">
      <w:pPr>
        <w:numPr>
          <w:ilvl w:val="0"/>
          <w:numId w:val="45"/>
        </w:numPr>
        <w:autoSpaceDE w:val="0"/>
        <w:autoSpaceDN w:val="0"/>
        <w:adjustRightInd w:val="0"/>
        <w:ind w:left="357" w:hanging="357"/>
        <w:contextualSpacing/>
        <w:jc w:val="both"/>
        <w:rPr>
          <w:rFonts w:eastAsia="Calibri"/>
          <w:lang w:eastAsia="en-US"/>
        </w:rPr>
      </w:pPr>
      <w:r w:rsidRPr="000C0C00">
        <w:rPr>
          <w:rFonts w:eastAsia="Calibri"/>
          <w:lang w:eastAsia="en-US"/>
        </w:rPr>
        <w:t>Apstiprināt Limbažu novada pašvaldības nekustamā īpašuma “</w:t>
      </w:r>
      <w:proofErr w:type="spellStart"/>
      <w:r w:rsidRPr="000C0C00">
        <w:rPr>
          <w:rFonts w:eastAsia="Calibri"/>
          <w:lang w:eastAsia="en-US"/>
        </w:rPr>
        <w:t>Vef</w:t>
      </w:r>
      <w:proofErr w:type="spellEnd"/>
      <w:r w:rsidRPr="000C0C00">
        <w:rPr>
          <w:rFonts w:eastAsia="Calibri"/>
          <w:lang w:eastAsia="en-US"/>
        </w:rPr>
        <w:t xml:space="preserve">-Skulte masīvs ar Nr.164”, Skultē, Skultes pagastā, Limbažu novadā, izsoles </w:t>
      </w:r>
      <w:r>
        <w:rPr>
          <w:rFonts w:eastAsia="Calibri"/>
          <w:lang w:eastAsia="en-US"/>
        </w:rPr>
        <w:t>noteikumu projektu (pielikumā).</w:t>
      </w:r>
    </w:p>
    <w:p w:rsidR="000C0C00" w:rsidRPr="000C0C00" w:rsidRDefault="000C0C00" w:rsidP="0007440E">
      <w:pPr>
        <w:numPr>
          <w:ilvl w:val="0"/>
          <w:numId w:val="45"/>
        </w:numPr>
        <w:autoSpaceDE w:val="0"/>
        <w:autoSpaceDN w:val="0"/>
        <w:adjustRightInd w:val="0"/>
        <w:ind w:left="357" w:hanging="357"/>
        <w:contextualSpacing/>
        <w:jc w:val="both"/>
        <w:rPr>
          <w:rFonts w:eastAsia="Calibri"/>
          <w:lang w:eastAsia="en-US"/>
        </w:rPr>
      </w:pPr>
      <w:r w:rsidRPr="000C0C00">
        <w:rPr>
          <w:rFonts w:eastAsia="Calibri"/>
          <w:lang w:eastAsia="en-US"/>
        </w:rPr>
        <w:t>Uzdot Limbažu novada pašvaldības īpašumu privatizācijas un atsavināšanas komisijai veikt Publiskas personas mantas atsavināšanas likumā noteiktās darbības, lai atsavinātu nekustamo īpašumu “</w:t>
      </w:r>
      <w:proofErr w:type="spellStart"/>
      <w:r w:rsidRPr="000C0C00">
        <w:rPr>
          <w:rFonts w:eastAsia="Calibri"/>
          <w:lang w:eastAsia="en-US"/>
        </w:rPr>
        <w:t>Vef</w:t>
      </w:r>
      <w:proofErr w:type="spellEnd"/>
      <w:r w:rsidRPr="000C0C00">
        <w:rPr>
          <w:rFonts w:eastAsia="Calibri"/>
          <w:lang w:eastAsia="en-US"/>
        </w:rPr>
        <w:t>-Skulte masīvs ar Nr.164”, Skultē, Skultes pagastā, Limbažu novadā.</w:t>
      </w:r>
    </w:p>
    <w:p w:rsidR="000C0C00" w:rsidRPr="000C0C00" w:rsidRDefault="000C0C00" w:rsidP="0007440E">
      <w:pPr>
        <w:numPr>
          <w:ilvl w:val="0"/>
          <w:numId w:val="45"/>
        </w:numPr>
        <w:tabs>
          <w:tab w:val="num" w:pos="1560"/>
        </w:tabs>
        <w:ind w:left="357" w:hanging="357"/>
        <w:contextualSpacing/>
        <w:jc w:val="both"/>
      </w:pPr>
      <w:r w:rsidRPr="000C0C00">
        <w:t>Kontroli par lēmuma izpildi uzdot Limbažu novada pašvaldības izpilddirektora vietniekam.</w:t>
      </w:r>
    </w:p>
    <w:p w:rsidR="000C0C00" w:rsidRDefault="000C0C00" w:rsidP="000C0C00">
      <w:pPr>
        <w:autoSpaceDE w:val="0"/>
        <w:autoSpaceDN w:val="0"/>
        <w:adjustRightInd w:val="0"/>
        <w:ind w:left="360"/>
        <w:jc w:val="both"/>
        <w:rPr>
          <w:rFonts w:eastAsia="Calibri"/>
          <w:lang w:eastAsia="en-US"/>
        </w:rPr>
      </w:pPr>
    </w:p>
    <w:p w:rsidR="007457DF" w:rsidRDefault="007457DF" w:rsidP="000C0C00">
      <w:pPr>
        <w:autoSpaceDE w:val="0"/>
        <w:autoSpaceDN w:val="0"/>
        <w:adjustRightInd w:val="0"/>
        <w:ind w:left="360"/>
        <w:jc w:val="both"/>
        <w:rPr>
          <w:rFonts w:eastAsia="Calibri"/>
          <w:lang w:eastAsia="en-US"/>
        </w:rPr>
      </w:pPr>
    </w:p>
    <w:p w:rsidR="007457DF" w:rsidRDefault="007457DF" w:rsidP="000C0C00">
      <w:pPr>
        <w:autoSpaceDE w:val="0"/>
        <w:autoSpaceDN w:val="0"/>
        <w:adjustRightInd w:val="0"/>
        <w:ind w:left="360"/>
        <w:jc w:val="both"/>
        <w:rPr>
          <w:rFonts w:eastAsia="Calibri"/>
          <w:lang w:eastAsia="en-US"/>
        </w:rPr>
      </w:pPr>
    </w:p>
    <w:p w:rsidR="007457DF" w:rsidRDefault="007457DF" w:rsidP="000C0C00">
      <w:pPr>
        <w:autoSpaceDE w:val="0"/>
        <w:autoSpaceDN w:val="0"/>
        <w:adjustRightInd w:val="0"/>
        <w:ind w:left="360"/>
        <w:jc w:val="both"/>
        <w:rPr>
          <w:rFonts w:eastAsia="Calibri"/>
          <w:lang w:eastAsia="en-US"/>
        </w:rPr>
      </w:pPr>
    </w:p>
    <w:p w:rsidR="007457DF" w:rsidRPr="000C0C00" w:rsidRDefault="007457DF" w:rsidP="000C0C00">
      <w:pPr>
        <w:autoSpaceDE w:val="0"/>
        <w:autoSpaceDN w:val="0"/>
        <w:adjustRightInd w:val="0"/>
        <w:ind w:left="360"/>
        <w:jc w:val="both"/>
        <w:rPr>
          <w:rFonts w:eastAsia="Calibri"/>
          <w:lang w:eastAsia="en-US"/>
        </w:rPr>
      </w:pPr>
    </w:p>
    <w:p w:rsidR="005571CF" w:rsidRDefault="005571CF" w:rsidP="006C3031">
      <w:pPr>
        <w:tabs>
          <w:tab w:val="num" w:pos="1800"/>
        </w:tabs>
        <w:jc w:val="both"/>
      </w:pPr>
    </w:p>
    <w:p w:rsidR="005571CF" w:rsidRPr="008B0C61" w:rsidRDefault="005571CF" w:rsidP="005571CF">
      <w:pPr>
        <w:keepNext/>
        <w:jc w:val="center"/>
        <w:outlineLvl w:val="0"/>
        <w:rPr>
          <w:b/>
        </w:rPr>
      </w:pPr>
      <w:r>
        <w:rPr>
          <w:b/>
        </w:rPr>
        <w:lastRenderedPageBreak/>
        <w:t>3</w:t>
      </w:r>
      <w:r w:rsidR="00C34AED">
        <w:rPr>
          <w:b/>
        </w:rPr>
        <w:t>0</w:t>
      </w:r>
      <w:r w:rsidRPr="008B0C61">
        <w:rPr>
          <w:b/>
        </w:rPr>
        <w:t>.§</w:t>
      </w:r>
    </w:p>
    <w:p w:rsidR="005571CF" w:rsidRPr="005571CF" w:rsidRDefault="005571CF" w:rsidP="005571CF">
      <w:pPr>
        <w:pBdr>
          <w:bottom w:val="single" w:sz="4" w:space="1" w:color="auto"/>
        </w:pBdr>
        <w:autoSpaceDE w:val="0"/>
        <w:autoSpaceDN w:val="0"/>
        <w:adjustRightInd w:val="0"/>
        <w:jc w:val="both"/>
        <w:rPr>
          <w:color w:val="000000"/>
        </w:rPr>
      </w:pPr>
      <w:r w:rsidRPr="005571CF">
        <w:rPr>
          <w:b/>
          <w:bCs/>
          <w:color w:val="000000"/>
        </w:rPr>
        <w:t xml:space="preserve">Par pašvaldības nekustamā īpašuma </w:t>
      </w:r>
      <w:r w:rsidRPr="005571CF">
        <w:rPr>
          <w:b/>
          <w:bCs/>
          <w:color w:val="000000"/>
          <w:lang w:eastAsia="x-none"/>
        </w:rPr>
        <w:t>“Mednieku māja”, Vidrižu pagastā, Limbažu novadā, kadastra Nr.</w:t>
      </w:r>
      <w:r w:rsidRPr="005571CF">
        <w:rPr>
          <w:b/>
          <w:color w:val="000000"/>
        </w:rPr>
        <w:t xml:space="preserve"> 6684 001 0376 </w:t>
      </w:r>
      <w:r w:rsidRPr="005571CF">
        <w:rPr>
          <w:b/>
          <w:bCs/>
          <w:color w:val="000000"/>
        </w:rPr>
        <w:t>atsavināšanu par brīvu cenu</w:t>
      </w:r>
    </w:p>
    <w:p w:rsidR="00C73699" w:rsidRPr="00C523B1" w:rsidRDefault="00C73699" w:rsidP="00C73699">
      <w:pPr>
        <w:jc w:val="center"/>
        <w:rPr>
          <w:noProof/>
        </w:rPr>
      </w:pPr>
      <w:r w:rsidRPr="00C523B1">
        <w:rPr>
          <w:noProof/>
        </w:rPr>
        <w:t xml:space="preserve">Ziņo </w:t>
      </w:r>
      <w:r>
        <w:rPr>
          <w:noProof/>
        </w:rPr>
        <w:t>D. Zemmers</w:t>
      </w:r>
    </w:p>
    <w:p w:rsidR="005571CF" w:rsidRPr="005571CF" w:rsidRDefault="005571CF" w:rsidP="005571CF">
      <w:pPr>
        <w:autoSpaceDE w:val="0"/>
        <w:autoSpaceDN w:val="0"/>
        <w:adjustRightInd w:val="0"/>
        <w:spacing w:line="276" w:lineRule="auto"/>
        <w:jc w:val="center"/>
        <w:rPr>
          <w:color w:val="000000"/>
        </w:rPr>
      </w:pPr>
    </w:p>
    <w:p w:rsidR="005571CF" w:rsidRPr="005571CF" w:rsidRDefault="005571CF" w:rsidP="005571CF">
      <w:pPr>
        <w:ind w:firstLine="720"/>
        <w:jc w:val="both"/>
        <w:rPr>
          <w:rFonts w:eastAsia="Calibri"/>
          <w:lang w:eastAsia="en-US"/>
        </w:rPr>
      </w:pPr>
      <w:r w:rsidRPr="005571CF">
        <w:rPr>
          <w:rFonts w:eastAsia="Calibri"/>
          <w:lang w:eastAsia="en-US"/>
        </w:rPr>
        <w:t xml:space="preserve">Limbažu novada pašvaldībā 2020.gada 30.janvārī tika saņemts biedrības “Mednieku klubs “Vidriži””, </w:t>
      </w:r>
      <w:proofErr w:type="spellStart"/>
      <w:r w:rsidRPr="005571CF">
        <w:rPr>
          <w:rFonts w:eastAsia="Calibri"/>
          <w:lang w:eastAsia="en-US"/>
        </w:rPr>
        <w:t>reģ</w:t>
      </w:r>
      <w:proofErr w:type="spellEnd"/>
      <w:r w:rsidRPr="005571CF">
        <w:rPr>
          <w:rFonts w:eastAsia="Calibri"/>
          <w:lang w:eastAsia="en-US"/>
        </w:rPr>
        <w:t>.</w:t>
      </w:r>
      <w:r>
        <w:rPr>
          <w:rFonts w:eastAsia="Calibri"/>
          <w:lang w:eastAsia="en-US"/>
        </w:rPr>
        <w:t xml:space="preserve"> </w:t>
      </w:r>
      <w:r w:rsidRPr="005571CF">
        <w:rPr>
          <w:rFonts w:eastAsia="Calibri"/>
          <w:lang w:eastAsia="en-US"/>
        </w:rPr>
        <w:t>Nr.40008015396 iesniegums (reģistrēts ar Nr.</w:t>
      </w:r>
      <w:r w:rsidRPr="005571CF">
        <w:rPr>
          <w:rFonts w:eastAsia="Calibri"/>
          <w:szCs w:val="22"/>
          <w:lang w:eastAsia="en-US"/>
        </w:rPr>
        <w:t xml:space="preserve"> </w:t>
      </w:r>
      <w:r w:rsidRPr="005571CF">
        <w:rPr>
          <w:rFonts w:eastAsia="Calibri"/>
          <w:lang w:eastAsia="en-US"/>
        </w:rPr>
        <w:t>4.12.1/20/589), kurā biedrība lūdz pārdot nekustamo īpašumu “Mednieku māja”, Vidrižu pagastā, kadastra Nr. 6684 001 0376, kuru nomā no pašvaldības</w:t>
      </w:r>
      <w:r w:rsidRPr="005571CF">
        <w:rPr>
          <w:rFonts w:eastAsia="Calibri"/>
          <w:szCs w:val="22"/>
          <w:lang w:eastAsia="en-US"/>
        </w:rPr>
        <w:t>, jo uz tā atrodas biedrībai piederošas būves</w:t>
      </w:r>
      <w:r w:rsidRPr="005571CF">
        <w:rPr>
          <w:rFonts w:eastAsia="Calibri"/>
          <w:lang w:eastAsia="en-US"/>
        </w:rPr>
        <w:t xml:space="preserve">. </w:t>
      </w:r>
    </w:p>
    <w:p w:rsidR="005571CF" w:rsidRPr="005571CF" w:rsidRDefault="005571CF" w:rsidP="005571CF">
      <w:pPr>
        <w:ind w:firstLine="720"/>
        <w:contextualSpacing/>
        <w:jc w:val="both"/>
        <w:rPr>
          <w:rFonts w:eastAsia="Calibri"/>
          <w:lang w:eastAsia="en-US"/>
        </w:rPr>
      </w:pPr>
      <w:r w:rsidRPr="005571CF">
        <w:rPr>
          <w:rFonts w:eastAsia="Calibri"/>
          <w:lang w:eastAsia="en-US"/>
        </w:rPr>
        <w:t xml:space="preserve">Ar Limbažu novada domes </w:t>
      </w:r>
      <w:r w:rsidRPr="005571CF">
        <w:rPr>
          <w:rFonts w:eastAsia="Calibri"/>
          <w:szCs w:val="22"/>
          <w:lang w:eastAsia="en-US"/>
        </w:rPr>
        <w:t>2020.gada 27.februāra lēmumu (protokols Nr.6, 22.§) nolemts atsavināt pašvaldības īpašumā esošo nekustamo īpašumu “Mednieku māja”, Vidrižu pagastā, Limbažu novadā, kadastra Nr. 6684 001 0376, kas sastāv no vienas zemes vienības ar kadastra apzīmējumu  6684 001 0376,  0.1452 ha kopplatībā, nosakot, ka tas nav nepieciešams pašvaldības funkciju veikšanai</w:t>
      </w:r>
      <w:r w:rsidRPr="005571CF">
        <w:rPr>
          <w:rFonts w:eastAsia="Calibri"/>
          <w:bCs/>
          <w:lang w:eastAsia="en-US"/>
        </w:rPr>
        <w:t>.</w:t>
      </w:r>
      <w:r w:rsidRPr="005571CF">
        <w:rPr>
          <w:rFonts w:eastAsia="Calibri"/>
          <w:lang w:eastAsia="en-US"/>
        </w:rPr>
        <w:t xml:space="preserve"> Limbažu novada pašvaldības īpašumu privatizācijas un atsavināšanas komisijai uzdots veikt minētā nekustamā īpašuma novērtēšanu, pieaicinot sertificētu vērtētāju un sagatavot atsavināšanas noteikumu projektu. </w:t>
      </w:r>
    </w:p>
    <w:p w:rsidR="005571CF" w:rsidRPr="005571CF" w:rsidRDefault="005571CF" w:rsidP="005571CF">
      <w:pPr>
        <w:ind w:firstLine="720"/>
        <w:jc w:val="both"/>
        <w:rPr>
          <w:rFonts w:eastAsia="Calibri"/>
          <w:lang w:eastAsia="en-US"/>
        </w:rPr>
      </w:pPr>
      <w:r w:rsidRPr="005571CF">
        <w:rPr>
          <w:rFonts w:eastAsia="Calibri"/>
          <w:lang w:eastAsia="en-US"/>
        </w:rPr>
        <w:t xml:space="preserve">Nekustamais īpašums </w:t>
      </w:r>
      <w:r w:rsidRPr="005571CF">
        <w:rPr>
          <w:rFonts w:eastAsia="Calibri"/>
          <w:szCs w:val="22"/>
          <w:lang w:eastAsia="en-US"/>
        </w:rPr>
        <w:t>“Mednieku māja”, Vidrižu pagasts, Limbažu novads, kadastra Nr. 6684 001 0376, kas sastāv no vienas zemes vienības ar kadastra apzīmējumu  6684 001 0376,  0.1452 ha kopplatībā</w:t>
      </w:r>
      <w:r w:rsidRPr="005571CF">
        <w:rPr>
          <w:rFonts w:eastAsia="Calibri"/>
          <w:lang w:eastAsia="en-US"/>
        </w:rPr>
        <w:t xml:space="preserve">, piekrīt Limbažu novada pašvaldībai un ir reģistrēts zemesgrāmatas datos. Nekustamā īpašuma lietošanas mērķis – </w:t>
      </w:r>
      <w:r w:rsidRPr="005571CF">
        <w:rPr>
          <w:bCs/>
          <w:lang w:eastAsia="en-US"/>
        </w:rPr>
        <w:t>pārējo sabiedriskās nozīmes objektu apbūves zeme</w:t>
      </w:r>
      <w:r w:rsidRPr="005571CF">
        <w:rPr>
          <w:rFonts w:eastAsia="Calibri"/>
          <w:lang w:eastAsia="en-US"/>
        </w:rPr>
        <w:t>. Kadastrālā vērtība nekustamajam īpašumam uz 01.01.2020. – 523</w:t>
      </w:r>
      <w:r>
        <w:rPr>
          <w:rFonts w:eastAsia="Calibri"/>
          <w:lang w:eastAsia="en-US"/>
        </w:rPr>
        <w:t>,00 EUR.</w:t>
      </w:r>
    </w:p>
    <w:p w:rsidR="005571CF" w:rsidRPr="005571CF" w:rsidRDefault="005571CF" w:rsidP="005571CF">
      <w:pPr>
        <w:ind w:firstLine="720"/>
        <w:jc w:val="both"/>
        <w:rPr>
          <w:rFonts w:eastAsia="Calibri"/>
          <w:lang w:eastAsia="en-US"/>
        </w:rPr>
      </w:pPr>
      <w:r w:rsidRPr="005571CF">
        <w:rPr>
          <w:rFonts w:eastAsia="Calibri"/>
          <w:lang w:eastAsia="en-US"/>
        </w:rPr>
        <w:t>Saskaņā ar likuma „Par pašvaldībām” 14. panta pirmās daļas 2. punktu, 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5571CF" w:rsidRPr="005571CF" w:rsidRDefault="005571CF" w:rsidP="005571CF">
      <w:pPr>
        <w:ind w:firstLine="720"/>
        <w:jc w:val="both"/>
        <w:rPr>
          <w:rFonts w:eastAsia="Calibri"/>
          <w:lang w:eastAsia="en-US"/>
        </w:rPr>
      </w:pPr>
      <w:r w:rsidRPr="005571CF">
        <w:rPr>
          <w:rFonts w:eastAsia="Calibri"/>
          <w:lang w:eastAsia="en-US"/>
        </w:rPr>
        <w:t>Publiskas personas mantas atsavināšanas likuma 5. panta pirmajā daļā noteikts, ka atļauju atsavināt atvasinātu publisku personu nekustamo īpašumu dod attiecīgās atsavinātās publiskās personas lēmējinstitūcija. Ņemot vērā, ka nekustamais īpašums nav nepieciešams pašvaldības funkciju veikšanai, tas atsavināms Publiskas personas mantas atsavināšanas likumā noteiktajā kārtībā.</w:t>
      </w:r>
    </w:p>
    <w:p w:rsidR="005571CF" w:rsidRPr="005571CF" w:rsidRDefault="005571CF" w:rsidP="005571CF">
      <w:pPr>
        <w:ind w:firstLine="720"/>
        <w:jc w:val="both"/>
        <w:rPr>
          <w:rFonts w:eastAsia="Calibri"/>
          <w:bCs/>
          <w:szCs w:val="22"/>
          <w:lang w:eastAsia="en-US"/>
        </w:rPr>
      </w:pPr>
      <w:r w:rsidRPr="005571CF">
        <w:rPr>
          <w:rFonts w:eastAsia="Calibri"/>
          <w:szCs w:val="22"/>
          <w:lang w:eastAsia="en-US"/>
        </w:rPr>
        <w:t xml:space="preserve">Saskaņā ar Publiskas personas mantas atsavināšanas likuma 4.panta ceturtās daļas 3.punktu publiskas personas nekustamā īpašuma atsavināšanu var ierosināt zemesgrāmatā ierakstītas ēkas (būves) īpašnieks vai visi kopīpašnieki, ja viņi vēlas nopirkt zemesgabalu, uz kura atrodas ēka (būve), vai zemesgabalu, uz kura atrodas ēka (būve), un zemes </w:t>
      </w:r>
      <w:proofErr w:type="spellStart"/>
      <w:r w:rsidRPr="005571CF">
        <w:rPr>
          <w:rFonts w:eastAsia="Calibri"/>
          <w:szCs w:val="22"/>
          <w:lang w:eastAsia="en-US"/>
        </w:rPr>
        <w:t>starpgabalu</w:t>
      </w:r>
      <w:proofErr w:type="spellEnd"/>
      <w:r w:rsidRPr="005571CF">
        <w:rPr>
          <w:rFonts w:eastAsia="Calibri"/>
          <w:szCs w:val="22"/>
          <w:lang w:eastAsia="en-US"/>
        </w:rPr>
        <w:t xml:space="preserve">, kas </w:t>
      </w:r>
      <w:proofErr w:type="spellStart"/>
      <w:r w:rsidRPr="005571CF">
        <w:rPr>
          <w:rFonts w:eastAsia="Calibri"/>
          <w:szCs w:val="22"/>
          <w:lang w:eastAsia="en-US"/>
        </w:rPr>
        <w:t>piegul</w:t>
      </w:r>
      <w:proofErr w:type="spellEnd"/>
      <w:r w:rsidRPr="005571CF">
        <w:rPr>
          <w:rFonts w:eastAsia="Calibri"/>
          <w:szCs w:val="22"/>
          <w:lang w:eastAsia="en-US"/>
        </w:rPr>
        <w:t xml:space="preserve"> šai zemei.</w:t>
      </w:r>
    </w:p>
    <w:p w:rsidR="005571CF" w:rsidRPr="005571CF" w:rsidRDefault="005571CF" w:rsidP="005571CF">
      <w:pPr>
        <w:ind w:firstLine="567"/>
        <w:jc w:val="both"/>
        <w:rPr>
          <w:lang w:eastAsia="en-US"/>
        </w:rPr>
      </w:pPr>
      <w:r w:rsidRPr="005571CF">
        <w:rPr>
          <w:lang w:eastAsia="en-US"/>
        </w:rPr>
        <w:t>Saskaņā ar Publiskas personas mantas atsavināšanas likuma 44.panta ceturto daļu publiskai personai piederošu zemesgabalu, uz kura atrodas citai personai (kopīpašniekiem) piederošas ēkas (būves), var pārdot tikai zemesgrāmatā ierakstītas ēkas (būves) īpašniekam (visiem kopīpašniekiem proporcionāli viņu kopīpašuma daļām).</w:t>
      </w:r>
    </w:p>
    <w:p w:rsidR="005571CF" w:rsidRPr="005571CF" w:rsidRDefault="005571CF" w:rsidP="005571CF">
      <w:pPr>
        <w:ind w:firstLine="567"/>
        <w:jc w:val="both"/>
        <w:rPr>
          <w:lang w:eastAsia="en-US"/>
        </w:rPr>
      </w:pPr>
      <w:r w:rsidRPr="005571CF">
        <w:rPr>
          <w:lang w:eastAsia="en-US"/>
        </w:rPr>
        <w:t xml:space="preserve">Saskaņā ar Vidzemes rajona tiesas 2019.gada 9.decembra spriedumu Lietā Nr. C71298019, Lietvedības Nr.C-2980-19/13, biedrībai “Mednieku klubs “Vidriži””, reģ.Nr.40008015396, atzītas īpašuma tiesības uz būvi – dzīvojamo-atpūtas māju, kadastra apzīmējums 6684 001 0376 001 un šķūni, kadastra apzīmējums 6684 001 0376 002. Tāpat, saskaņā ar Vidzemes rajona tiesas Vidrižu pagasta zemesgrāmatas nodalījuma Nr.100000599116 dzīvojamā-atpūtas māja, kadastra apzīmējums 6684 001 0376 001 un šķūnis, kadastra apzīmējums 6684 001 0376 002, reģistrēti uz biedrības “Mednieku klubs </w:t>
      </w:r>
      <w:r>
        <w:rPr>
          <w:lang w:eastAsia="en-US"/>
        </w:rPr>
        <w:t>“</w:t>
      </w:r>
      <w:r w:rsidRPr="005571CF">
        <w:rPr>
          <w:lang w:eastAsia="en-US"/>
        </w:rPr>
        <w:t>Vidriži”” vārda.</w:t>
      </w:r>
    </w:p>
    <w:p w:rsidR="005571CF" w:rsidRPr="005571CF" w:rsidRDefault="005571CF" w:rsidP="005571CF">
      <w:pPr>
        <w:autoSpaceDE w:val="0"/>
        <w:autoSpaceDN w:val="0"/>
        <w:adjustRightInd w:val="0"/>
        <w:ind w:firstLine="720"/>
        <w:jc w:val="both"/>
        <w:rPr>
          <w:color w:val="000000"/>
        </w:rPr>
      </w:pPr>
      <w:r w:rsidRPr="005571CF">
        <w:rPr>
          <w:color w:val="000000"/>
        </w:rPr>
        <w:t xml:space="preserve">Saskaņā ar Publiskas personas mantas atsavināšanas likuma 37.panta pirmās daļas 4.punktu, pārdot publiskas personas mantu par brīvu cenu var, ja nekustamo īpašumu iegūst šā likuma </w:t>
      </w:r>
      <w:hyperlink r:id="rId16" w:anchor="p4" w:history="1">
        <w:r w:rsidRPr="005571CF">
          <w:t>4.panta</w:t>
        </w:r>
      </w:hyperlink>
      <w:r w:rsidRPr="005571CF">
        <w:rPr>
          <w:color w:val="000000"/>
        </w:rPr>
        <w:t xml:space="preserve"> ceturtajā daļā minētā persona </w:t>
      </w:r>
      <w:r w:rsidRPr="005571CF">
        <w:t>(</w:t>
      </w:r>
      <w:r w:rsidRPr="005571CF">
        <w:rPr>
          <w:color w:val="000000"/>
        </w:rPr>
        <w:t xml:space="preserve">zemesgrāmatā ierakstītas ēkas (būves) īpašnieks vai visi kopīpašnieki, ja viņi vēlas nopirkt zemesgabalu, uz kura atrodas ēka (būve), vai zemesgabalu, uz kura atrodas ēka (būve), un zemes </w:t>
      </w:r>
      <w:proofErr w:type="spellStart"/>
      <w:r w:rsidRPr="005571CF">
        <w:rPr>
          <w:color w:val="000000"/>
        </w:rPr>
        <w:t>starpgabalu</w:t>
      </w:r>
      <w:proofErr w:type="spellEnd"/>
      <w:r w:rsidRPr="005571CF">
        <w:rPr>
          <w:color w:val="000000"/>
        </w:rPr>
        <w:t xml:space="preserve">, kas </w:t>
      </w:r>
      <w:proofErr w:type="spellStart"/>
      <w:r w:rsidRPr="005571CF">
        <w:rPr>
          <w:color w:val="000000"/>
        </w:rPr>
        <w:t>piegul</w:t>
      </w:r>
      <w:proofErr w:type="spellEnd"/>
      <w:r w:rsidRPr="005571CF">
        <w:rPr>
          <w:color w:val="000000"/>
        </w:rPr>
        <w:t xml:space="preserve"> šai zemei</w:t>
      </w:r>
      <w:r w:rsidRPr="005571CF">
        <w:t>).</w:t>
      </w:r>
      <w:r w:rsidRPr="005571CF">
        <w:rPr>
          <w:color w:val="000000"/>
        </w:rPr>
        <w:t xml:space="preserve"> Šajā gadījumā pārdošanas cena ir vienāda ar nosacīto cenu. Saskaņā ar Publiskas personas mantas atsavināšanas likuma 1.panta 6.punktu, </w:t>
      </w:r>
      <w:r w:rsidRPr="005571CF">
        <w:rPr>
          <w:bCs/>
          <w:color w:val="000000"/>
        </w:rPr>
        <w:t xml:space="preserve">nosacītā </w:t>
      </w:r>
      <w:r w:rsidRPr="005571CF">
        <w:rPr>
          <w:bCs/>
          <w:color w:val="000000"/>
        </w:rPr>
        <w:lastRenderedPageBreak/>
        <w:t>cena</w:t>
      </w:r>
      <w:r w:rsidRPr="005571CF">
        <w:rPr>
          <w:color w:val="000000"/>
        </w:rPr>
        <w:t xml:space="preserve"> ir nekustamā īpašuma vērtība, kas noteikta atbilstoši Standartizācijas likumā paredzētajā kārtībā apstiprinātajiem Latvijas īpašuma vērtēšanas standartiem.</w:t>
      </w:r>
    </w:p>
    <w:p w:rsidR="002F112F" w:rsidRPr="00664F33" w:rsidRDefault="00F848D8" w:rsidP="002F112F">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5571CF" w:rsidRPr="005571CF">
        <w:rPr>
          <w:color w:val="000000"/>
        </w:rPr>
        <w:t>un sertificēta vērtētāja atzinumu, pamatojoties uz likuma „Par pašvaldībām” 14. panta pirmās daļas 2. punktu, 21. panta pirmās daļas 17. punktu, Publiskas personas mantas atsavināšanas likuma 4.panta ceturtās daļas 3.punktu, 5.panta pirmo daļu, 37.panta pirmās daļas 4.punktu, 44.panta ceturto daļu, Pārejas noteikumu 11.punktu,</w:t>
      </w:r>
      <w:r w:rsidR="005571CF" w:rsidRPr="005571CF">
        <w:rPr>
          <w:color w:val="FF0000"/>
        </w:rPr>
        <w:t xml:space="preserve"> </w:t>
      </w:r>
      <w:r w:rsidR="002F112F" w:rsidRPr="00664F33">
        <w:rPr>
          <w:b/>
          <w:bCs/>
        </w:rPr>
        <w:t>atklāti balsojot elektroniski tiešsaistē: PAR</w:t>
      </w:r>
      <w:r w:rsidR="002F112F" w:rsidRPr="00664F33">
        <w:t xml:space="preserve"> – 1</w:t>
      </w:r>
      <w:r w:rsidR="002F112F">
        <w:t>1</w:t>
      </w:r>
      <w:r w:rsidR="002F112F" w:rsidRPr="00664F33">
        <w:t xml:space="preserve"> deputāti (</w:t>
      </w:r>
      <w:r w:rsidR="002F112F" w:rsidRPr="00664F33">
        <w:rPr>
          <w:rFonts w:eastAsiaTheme="minorHAnsi"/>
        </w:rPr>
        <w:t xml:space="preserve">Jānis </w:t>
      </w:r>
      <w:proofErr w:type="spellStart"/>
      <w:r w:rsidR="002F112F" w:rsidRPr="00664F33">
        <w:rPr>
          <w:rFonts w:eastAsiaTheme="minorHAnsi"/>
        </w:rPr>
        <w:t>Bārbalis</w:t>
      </w:r>
      <w:proofErr w:type="spellEnd"/>
      <w:r w:rsidR="002F112F" w:rsidRPr="00664F33">
        <w:rPr>
          <w:rFonts w:eastAsiaTheme="minorHAnsi"/>
        </w:rPr>
        <w:t>,</w:t>
      </w:r>
      <w:r w:rsidR="002F112F" w:rsidRPr="00664F33">
        <w:t xml:space="preserve"> </w:t>
      </w:r>
      <w:r w:rsidR="002F112F" w:rsidRPr="00664F33">
        <w:rPr>
          <w:rFonts w:eastAsiaTheme="minorHAnsi"/>
        </w:rPr>
        <w:t xml:space="preserve">Māris </w:t>
      </w:r>
      <w:proofErr w:type="spellStart"/>
      <w:r w:rsidR="002F112F" w:rsidRPr="00664F33">
        <w:rPr>
          <w:rFonts w:eastAsiaTheme="minorHAnsi"/>
        </w:rPr>
        <w:t>Beļaunieks</w:t>
      </w:r>
      <w:proofErr w:type="spellEnd"/>
      <w:r w:rsidR="002F112F" w:rsidRPr="00664F33">
        <w:rPr>
          <w:rFonts w:eastAsiaTheme="minorHAnsi"/>
        </w:rPr>
        <w:t xml:space="preserve">, Agris Briedis, Andris Garklāvs, Aigars </w:t>
      </w:r>
      <w:proofErr w:type="spellStart"/>
      <w:r w:rsidR="002F112F" w:rsidRPr="00664F33">
        <w:rPr>
          <w:rFonts w:eastAsiaTheme="minorHAnsi"/>
        </w:rPr>
        <w:t>Legzdiņš</w:t>
      </w:r>
      <w:proofErr w:type="spellEnd"/>
      <w:r w:rsidR="002F112F" w:rsidRPr="00664F33">
        <w:rPr>
          <w:rFonts w:eastAsiaTheme="minorHAnsi"/>
        </w:rPr>
        <w:t xml:space="preserve">, Gunta Ozola, Gundars </w:t>
      </w:r>
      <w:proofErr w:type="spellStart"/>
      <w:r w:rsidR="002F112F" w:rsidRPr="00664F33">
        <w:rPr>
          <w:rFonts w:eastAsiaTheme="minorHAnsi"/>
        </w:rPr>
        <w:t>Plešs</w:t>
      </w:r>
      <w:proofErr w:type="spellEnd"/>
      <w:r w:rsidR="002F112F">
        <w:rPr>
          <w:rFonts w:eastAsiaTheme="minorHAnsi"/>
        </w:rPr>
        <w:t xml:space="preserve">, </w:t>
      </w:r>
      <w:r w:rsidR="002F112F" w:rsidRPr="00664F33">
        <w:rPr>
          <w:rFonts w:eastAsiaTheme="minorHAnsi"/>
        </w:rPr>
        <w:t xml:space="preserve">Taiga </w:t>
      </w:r>
      <w:proofErr w:type="spellStart"/>
      <w:r w:rsidR="002F112F" w:rsidRPr="00664F33">
        <w:rPr>
          <w:rFonts w:eastAsiaTheme="minorHAnsi"/>
        </w:rPr>
        <w:t>Plitniece</w:t>
      </w:r>
      <w:proofErr w:type="spellEnd"/>
      <w:r w:rsidR="002F112F" w:rsidRPr="00664F33">
        <w:rPr>
          <w:rFonts w:eastAsiaTheme="minorHAnsi"/>
        </w:rPr>
        <w:t>, Reinis Siliņš, Ineta Zariņa, Didzis Zemmers)</w:t>
      </w:r>
      <w:r w:rsidR="002F112F" w:rsidRPr="00664F33">
        <w:t xml:space="preserve">, </w:t>
      </w:r>
      <w:r w:rsidR="002F112F" w:rsidRPr="00664F33">
        <w:rPr>
          <w:b/>
          <w:bCs/>
        </w:rPr>
        <w:t>PRET –</w:t>
      </w:r>
      <w:r w:rsidR="002F112F" w:rsidRPr="00664F33">
        <w:t xml:space="preserve"> nav, </w:t>
      </w:r>
      <w:r w:rsidR="002F112F" w:rsidRPr="00664F33">
        <w:rPr>
          <w:b/>
          <w:bCs/>
        </w:rPr>
        <w:t xml:space="preserve">ATTURAS </w:t>
      </w:r>
      <w:r w:rsidR="002F112F" w:rsidRPr="00C7663F">
        <w:rPr>
          <w:bCs/>
        </w:rPr>
        <w:t xml:space="preserve">– nav, </w:t>
      </w:r>
      <w:r w:rsidR="002F112F">
        <w:rPr>
          <w:bCs/>
        </w:rPr>
        <w:t>balsojumā nepiedalās 2 deputāti (</w:t>
      </w:r>
      <w:r w:rsidR="002F112F" w:rsidRPr="00664F33">
        <w:rPr>
          <w:rFonts w:eastAsiaTheme="minorHAnsi"/>
        </w:rPr>
        <w:t xml:space="preserve">Ziedonis </w:t>
      </w:r>
      <w:proofErr w:type="spellStart"/>
      <w:r w:rsidR="002F112F" w:rsidRPr="00664F33">
        <w:rPr>
          <w:rFonts w:eastAsiaTheme="minorHAnsi"/>
        </w:rPr>
        <w:t>Rubezis</w:t>
      </w:r>
      <w:proofErr w:type="spellEnd"/>
      <w:r w:rsidR="002F112F" w:rsidRPr="00664F33">
        <w:rPr>
          <w:rFonts w:eastAsiaTheme="minorHAnsi"/>
        </w:rPr>
        <w:t>, Ģirts Vilciņš</w:t>
      </w:r>
      <w:r w:rsidR="002F112F">
        <w:rPr>
          <w:rFonts w:eastAsiaTheme="minorHAnsi"/>
        </w:rPr>
        <w:t>)</w:t>
      </w:r>
      <w:r w:rsidR="002F112F" w:rsidRPr="00664F33">
        <w:rPr>
          <w:rFonts w:eastAsiaTheme="minorHAnsi"/>
        </w:rPr>
        <w:t xml:space="preserve">, </w:t>
      </w:r>
      <w:r w:rsidR="002F112F" w:rsidRPr="00664F33">
        <w:t xml:space="preserve">Limbažu novada dome </w:t>
      </w:r>
      <w:r w:rsidR="002F112F" w:rsidRPr="00664F33">
        <w:rPr>
          <w:b/>
          <w:bCs/>
        </w:rPr>
        <w:t>NOLEMJ:</w:t>
      </w:r>
    </w:p>
    <w:p w:rsidR="005571CF" w:rsidRPr="005571CF" w:rsidRDefault="005571CF" w:rsidP="001A7019">
      <w:pPr>
        <w:ind w:firstLine="720"/>
        <w:jc w:val="both"/>
        <w:rPr>
          <w:rFonts w:eastAsia="Calibri"/>
          <w:szCs w:val="22"/>
        </w:rPr>
      </w:pPr>
    </w:p>
    <w:p w:rsidR="005571CF" w:rsidRPr="005571CF" w:rsidRDefault="005571CF" w:rsidP="0007440E">
      <w:pPr>
        <w:numPr>
          <w:ilvl w:val="0"/>
          <w:numId w:val="51"/>
        </w:numPr>
        <w:autoSpaceDE w:val="0"/>
        <w:autoSpaceDN w:val="0"/>
        <w:adjustRightInd w:val="0"/>
        <w:ind w:left="357" w:hanging="357"/>
        <w:contextualSpacing/>
        <w:jc w:val="both"/>
        <w:rPr>
          <w:rFonts w:ascii="Arial" w:eastAsia="Calibri" w:hAnsi="Arial" w:cs="Arial"/>
          <w:color w:val="000000"/>
          <w:lang w:eastAsia="en-US"/>
        </w:rPr>
      </w:pPr>
      <w:r w:rsidRPr="005571CF">
        <w:rPr>
          <w:color w:val="000000"/>
        </w:rPr>
        <w:t>Atsavināt pašvaldībai piekritīgo nekustamo īpašumu “Mednieku māja”, Vidrižu pagastā, Limbažu novadā, kadastra Nr. 6684 001 0376, kas sastāv no vienas zemes vienības ar kadastra apzīmējumu  6684 001 0376, 0.1452 ha kopplatībā, nosakot, ka tas nav nepieciešams pašvaldības funkciju veikšanai.</w:t>
      </w:r>
    </w:p>
    <w:p w:rsidR="005571CF" w:rsidRPr="005571CF" w:rsidRDefault="005571CF" w:rsidP="0007440E">
      <w:pPr>
        <w:numPr>
          <w:ilvl w:val="0"/>
          <w:numId w:val="51"/>
        </w:numPr>
        <w:autoSpaceDE w:val="0"/>
        <w:autoSpaceDN w:val="0"/>
        <w:adjustRightInd w:val="0"/>
        <w:ind w:left="357" w:hanging="357"/>
        <w:contextualSpacing/>
        <w:jc w:val="both"/>
        <w:rPr>
          <w:rFonts w:ascii="Arial" w:eastAsia="Calibri" w:hAnsi="Arial" w:cs="Arial"/>
          <w:color w:val="000000"/>
          <w:lang w:eastAsia="en-US"/>
        </w:rPr>
      </w:pPr>
      <w:r w:rsidRPr="005571CF">
        <w:rPr>
          <w:color w:val="000000"/>
        </w:rPr>
        <w:t>Noteikt nekustamā īpašuma “Mednieku māja”, Vidrižu pagastā, Limbažu novadā, kadastra Nr. 6684 001 0376</w:t>
      </w:r>
      <w:r w:rsidRPr="005571CF">
        <w:rPr>
          <w:bCs/>
          <w:color w:val="000000"/>
        </w:rPr>
        <w:t xml:space="preserve">, </w:t>
      </w:r>
      <w:r w:rsidRPr="005571CF">
        <w:rPr>
          <w:color w:val="000000"/>
        </w:rPr>
        <w:t xml:space="preserve">atsavināšanas veidu - pārdošana par brīvu cenu, jo īpašumu iegūst Publiskas personas mantas atsavināšanas likuma 4.panta ceturtās daļas </w:t>
      </w:r>
      <w:r w:rsidRPr="005571CF">
        <w:t xml:space="preserve">3.punktā </w:t>
      </w:r>
      <w:r w:rsidRPr="005571CF">
        <w:rPr>
          <w:color w:val="000000"/>
        </w:rPr>
        <w:t>minētā persona.</w:t>
      </w:r>
    </w:p>
    <w:p w:rsidR="005571CF" w:rsidRPr="005571CF" w:rsidRDefault="005571CF" w:rsidP="0007440E">
      <w:pPr>
        <w:numPr>
          <w:ilvl w:val="0"/>
          <w:numId w:val="51"/>
        </w:numPr>
        <w:autoSpaceDE w:val="0"/>
        <w:autoSpaceDN w:val="0"/>
        <w:adjustRightInd w:val="0"/>
        <w:ind w:left="357" w:hanging="357"/>
        <w:contextualSpacing/>
        <w:jc w:val="both"/>
        <w:rPr>
          <w:rFonts w:eastAsia="Calibri"/>
          <w:lang w:eastAsia="en-US"/>
        </w:rPr>
      </w:pPr>
      <w:r w:rsidRPr="005571CF">
        <w:rPr>
          <w:color w:val="000000"/>
        </w:rPr>
        <w:t>Apstiprināt nekustamā īpašuma “Mednieku māja”, Vidrižu pagastā, Limbažu novadā, kadastra Nr. 6684 001 0376</w:t>
      </w:r>
      <w:r w:rsidRPr="005571CF">
        <w:rPr>
          <w:bCs/>
          <w:color w:val="000000"/>
        </w:rPr>
        <w:t xml:space="preserve">, </w:t>
      </w:r>
      <w:r w:rsidRPr="005571CF">
        <w:rPr>
          <w:color w:val="000000"/>
        </w:rPr>
        <w:t xml:space="preserve">nosacīto cenu </w:t>
      </w:r>
      <w:r w:rsidRPr="005571CF">
        <w:t>900,00 EUR (deviņi simti eiro).</w:t>
      </w:r>
    </w:p>
    <w:p w:rsidR="005571CF" w:rsidRPr="005571CF" w:rsidRDefault="005571CF" w:rsidP="0007440E">
      <w:pPr>
        <w:numPr>
          <w:ilvl w:val="0"/>
          <w:numId w:val="51"/>
        </w:numPr>
        <w:autoSpaceDE w:val="0"/>
        <w:autoSpaceDN w:val="0"/>
        <w:adjustRightInd w:val="0"/>
        <w:ind w:left="357" w:hanging="357"/>
        <w:contextualSpacing/>
        <w:jc w:val="both"/>
        <w:rPr>
          <w:rFonts w:ascii="Arial" w:eastAsia="Calibri" w:hAnsi="Arial" w:cs="Arial"/>
          <w:color w:val="000000"/>
          <w:lang w:eastAsia="en-US"/>
        </w:rPr>
      </w:pPr>
      <w:r w:rsidRPr="005571CF">
        <w:rPr>
          <w:color w:val="000000"/>
        </w:rPr>
        <w:t>Atsavināt nekustamo īpašumu “Mednieku māja”, Vidrižu pagastā, Limbažu novadā, kadastra Nr. 6684 001 0376, par nosacīto cenu biedrībai “Mednieku klubs “Vidriži””, reģ.Nr.40008015396</w:t>
      </w:r>
      <w:r w:rsidRPr="005571CF">
        <w:t>, jo īpašumu iegādājas Publiskas personas mantas atsavināšanas likuma 4.panta ceturtās daļas 3.punktā minētā persona.</w:t>
      </w:r>
    </w:p>
    <w:p w:rsidR="005571CF" w:rsidRPr="005571CF" w:rsidRDefault="005571CF" w:rsidP="0007440E">
      <w:pPr>
        <w:numPr>
          <w:ilvl w:val="0"/>
          <w:numId w:val="51"/>
        </w:numPr>
        <w:autoSpaceDE w:val="0"/>
        <w:autoSpaceDN w:val="0"/>
        <w:adjustRightInd w:val="0"/>
        <w:ind w:left="357" w:hanging="357"/>
        <w:contextualSpacing/>
        <w:jc w:val="both"/>
        <w:rPr>
          <w:rFonts w:ascii="Arial" w:eastAsia="Calibri" w:hAnsi="Arial" w:cs="Arial"/>
          <w:color w:val="000000"/>
          <w:lang w:eastAsia="en-US"/>
        </w:rPr>
      </w:pPr>
      <w:r w:rsidRPr="005571CF">
        <w:rPr>
          <w:color w:val="000000"/>
        </w:rPr>
        <w:t>Uzdot Limbažu novada pašvaldības Juridiskajai nodaļai organizēt pirkšanas – pārdošanas līguma slēgšanu ar biedrību “Mednieku klubs “Vidriži””, reģ.Nr.40008015396, par Limbažu novada pašvaldības nekustamā īpašuma “Mednieku māja”, Vidrižu pagastā, Limbažu novadā, kadastra Nr. 6684 001 0376, kas sastāv no vienas zemes vienības ar kadastra apzīmējumu 6684 001 0376, 0.1452 ha kopplatībā,</w:t>
      </w:r>
      <w:r w:rsidRPr="005571CF">
        <w:rPr>
          <w:bCs/>
          <w:color w:val="000000"/>
        </w:rPr>
        <w:t xml:space="preserve"> </w:t>
      </w:r>
      <w:r w:rsidRPr="005571CF">
        <w:rPr>
          <w:color w:val="000000"/>
        </w:rPr>
        <w:t>pārdošanu.</w:t>
      </w:r>
    </w:p>
    <w:p w:rsidR="005571CF" w:rsidRPr="005571CF" w:rsidRDefault="005571CF" w:rsidP="0007440E">
      <w:pPr>
        <w:numPr>
          <w:ilvl w:val="0"/>
          <w:numId w:val="51"/>
        </w:numPr>
        <w:autoSpaceDE w:val="0"/>
        <w:autoSpaceDN w:val="0"/>
        <w:adjustRightInd w:val="0"/>
        <w:ind w:left="357" w:hanging="357"/>
        <w:contextualSpacing/>
        <w:jc w:val="both"/>
        <w:rPr>
          <w:rFonts w:ascii="Arial" w:eastAsia="Calibri" w:hAnsi="Arial" w:cs="Arial"/>
          <w:color w:val="000000"/>
          <w:lang w:eastAsia="en-US"/>
        </w:rPr>
      </w:pPr>
      <w:r w:rsidRPr="005571CF">
        <w:rPr>
          <w:color w:val="000000"/>
        </w:rPr>
        <w:t xml:space="preserve">Kontroli par lēmuma izpildi uzdot Limbažu novada pašvaldības izpilddirektora vietniekam. </w:t>
      </w:r>
    </w:p>
    <w:p w:rsidR="00CE77CA" w:rsidRDefault="00CE77CA" w:rsidP="006C3031">
      <w:pPr>
        <w:tabs>
          <w:tab w:val="num" w:pos="1800"/>
        </w:tabs>
        <w:jc w:val="both"/>
      </w:pPr>
    </w:p>
    <w:p w:rsidR="00241248" w:rsidRDefault="00241248" w:rsidP="006C3031">
      <w:pPr>
        <w:tabs>
          <w:tab w:val="num" w:pos="1800"/>
        </w:tabs>
        <w:jc w:val="both"/>
      </w:pPr>
    </w:p>
    <w:p w:rsidR="00746CB1" w:rsidRPr="008B0C61" w:rsidRDefault="00A873C0" w:rsidP="00746CB1">
      <w:pPr>
        <w:keepNext/>
        <w:jc w:val="center"/>
        <w:outlineLvl w:val="0"/>
        <w:rPr>
          <w:b/>
        </w:rPr>
      </w:pPr>
      <w:r>
        <w:rPr>
          <w:b/>
        </w:rPr>
        <w:t>3</w:t>
      </w:r>
      <w:r w:rsidR="00C34AED">
        <w:rPr>
          <w:b/>
        </w:rPr>
        <w:t>1</w:t>
      </w:r>
      <w:r w:rsidR="00746CB1" w:rsidRPr="008B0C61">
        <w:rPr>
          <w:b/>
        </w:rPr>
        <w:t>.§</w:t>
      </w:r>
    </w:p>
    <w:p w:rsidR="00746CB1" w:rsidRPr="00746CB1" w:rsidRDefault="00746CB1" w:rsidP="00746CB1">
      <w:pPr>
        <w:pBdr>
          <w:bottom w:val="single" w:sz="4" w:space="1" w:color="auto"/>
        </w:pBdr>
        <w:jc w:val="both"/>
        <w:rPr>
          <w:b/>
          <w:bCs/>
        </w:rPr>
      </w:pPr>
      <w:r w:rsidRPr="00746CB1">
        <w:rPr>
          <w:b/>
          <w:bCs/>
        </w:rPr>
        <w:t xml:space="preserve">Par </w:t>
      </w:r>
      <w:smartTag w:uri="urn:schemas-microsoft-com:office:smarttags" w:element="PersonName">
        <w:r w:rsidRPr="00746CB1">
          <w:rPr>
            <w:b/>
            <w:bCs/>
          </w:rPr>
          <w:t>Limbažu novada pašvaldība</w:t>
        </w:r>
      </w:smartTag>
      <w:r w:rsidRPr="00746CB1">
        <w:rPr>
          <w:b/>
          <w:bCs/>
        </w:rPr>
        <w:t>s 2019.gada finanšu pārskata apstiprināšanu</w:t>
      </w:r>
    </w:p>
    <w:p w:rsidR="00C73699" w:rsidRPr="00C523B1" w:rsidRDefault="00C73699" w:rsidP="00C73699">
      <w:pPr>
        <w:jc w:val="center"/>
        <w:rPr>
          <w:noProof/>
        </w:rPr>
      </w:pPr>
      <w:r w:rsidRPr="00C523B1">
        <w:rPr>
          <w:noProof/>
        </w:rPr>
        <w:t xml:space="preserve">Ziņo </w:t>
      </w:r>
      <w:r>
        <w:rPr>
          <w:noProof/>
        </w:rPr>
        <w:t>D. Zemmers</w:t>
      </w:r>
    </w:p>
    <w:p w:rsidR="00746CB1" w:rsidRPr="00746CB1" w:rsidRDefault="00746CB1" w:rsidP="00746CB1">
      <w:pPr>
        <w:jc w:val="center"/>
        <w:rPr>
          <w:bCs/>
        </w:rPr>
      </w:pPr>
    </w:p>
    <w:p w:rsidR="00C46197" w:rsidRPr="00664F33" w:rsidRDefault="009E7918" w:rsidP="00C46197">
      <w:pPr>
        <w:ind w:firstLine="720"/>
        <w:contextualSpacing/>
        <w:jc w:val="both"/>
        <w:rPr>
          <w:b/>
          <w:bCs/>
        </w:rPr>
      </w:pPr>
      <w:r>
        <w:t>Iepazinusies ar 21.05.2020. apvienotās Finanšu, Izglītības, kultūras un sporta jautājumu, Sociālo un veselības jautājumu un Teritorijas attīstības komitejas priekšlikumu</w:t>
      </w:r>
      <w:r w:rsidR="00746CB1" w:rsidRPr="00C0492B">
        <w:t xml:space="preserve">, ievērojot likuma „Par pašvaldībām” 70.pantu, 71.panta pirmo daļu, kā arī ņemot vērā Ministru kabineta 2018.gada 19.jūnija noteikumus Nr.344„Gada pārskata sagatavošanas kārtība”, pamatojoties uz likuma „Par pašvaldībām” 21.panta pirmās daļas 2.punktu, kas nosaka, ka dome var izskatīt jebkuru jautājumu, kas ir attiecīgās pašvaldības pārziņā, turklāt tikai dome var apstiprināt pašvaldības budžetu, budžeta grozījumus un pārskatus par budžeta izpildi, kā arī saimniecisko un gada publisko pārskatu, </w:t>
      </w:r>
      <w:r w:rsidR="00C46197" w:rsidRPr="00664F33">
        <w:rPr>
          <w:b/>
          <w:bCs/>
        </w:rPr>
        <w:t>atklāti balsojot elektroniski tiešsaistē: PAR</w:t>
      </w:r>
      <w:r w:rsidR="00C46197" w:rsidRPr="00664F33">
        <w:t xml:space="preserve"> – 1</w:t>
      </w:r>
      <w:r w:rsidR="00C46197">
        <w:t>3</w:t>
      </w:r>
      <w:r w:rsidR="00C46197" w:rsidRPr="00664F33">
        <w:t xml:space="preserve"> deputāti (</w:t>
      </w:r>
      <w:r w:rsidR="00C46197" w:rsidRPr="00664F33">
        <w:rPr>
          <w:rFonts w:eastAsiaTheme="minorHAnsi"/>
        </w:rPr>
        <w:t xml:space="preserve">Jānis </w:t>
      </w:r>
      <w:proofErr w:type="spellStart"/>
      <w:r w:rsidR="00C46197" w:rsidRPr="00664F33">
        <w:rPr>
          <w:rFonts w:eastAsiaTheme="minorHAnsi"/>
        </w:rPr>
        <w:t>Bārbalis</w:t>
      </w:r>
      <w:proofErr w:type="spellEnd"/>
      <w:r w:rsidR="00C46197" w:rsidRPr="00664F33">
        <w:rPr>
          <w:rFonts w:eastAsiaTheme="minorHAnsi"/>
        </w:rPr>
        <w:t>,</w:t>
      </w:r>
      <w:r w:rsidR="00C46197" w:rsidRPr="00664F33">
        <w:t xml:space="preserve"> </w:t>
      </w:r>
      <w:r w:rsidR="00C46197" w:rsidRPr="00664F33">
        <w:rPr>
          <w:rFonts w:eastAsiaTheme="minorHAnsi"/>
        </w:rPr>
        <w:t xml:space="preserve">Māris </w:t>
      </w:r>
      <w:proofErr w:type="spellStart"/>
      <w:r w:rsidR="00C46197" w:rsidRPr="00664F33">
        <w:rPr>
          <w:rFonts w:eastAsiaTheme="minorHAnsi"/>
        </w:rPr>
        <w:t>Beļaunieks</w:t>
      </w:r>
      <w:proofErr w:type="spellEnd"/>
      <w:r w:rsidR="00C46197" w:rsidRPr="00664F33">
        <w:rPr>
          <w:rFonts w:eastAsiaTheme="minorHAnsi"/>
        </w:rPr>
        <w:t xml:space="preserve">, Agris Briedis, Andris Garklāvs, Aigars </w:t>
      </w:r>
      <w:proofErr w:type="spellStart"/>
      <w:r w:rsidR="00C46197" w:rsidRPr="00664F33">
        <w:rPr>
          <w:rFonts w:eastAsiaTheme="minorHAnsi"/>
        </w:rPr>
        <w:t>Legzdiņš</w:t>
      </w:r>
      <w:proofErr w:type="spellEnd"/>
      <w:r w:rsidR="00C46197" w:rsidRPr="00664F33">
        <w:rPr>
          <w:rFonts w:eastAsiaTheme="minorHAnsi"/>
        </w:rPr>
        <w:t xml:space="preserve">, Gunta Ozola, Gundars </w:t>
      </w:r>
      <w:proofErr w:type="spellStart"/>
      <w:r w:rsidR="00C46197" w:rsidRPr="00664F33">
        <w:rPr>
          <w:rFonts w:eastAsiaTheme="minorHAnsi"/>
        </w:rPr>
        <w:t>Plešs</w:t>
      </w:r>
      <w:proofErr w:type="spellEnd"/>
      <w:r w:rsidR="00C46197">
        <w:rPr>
          <w:rFonts w:eastAsiaTheme="minorHAnsi"/>
        </w:rPr>
        <w:t xml:space="preserve">, </w:t>
      </w:r>
      <w:r w:rsidR="00C46197" w:rsidRPr="00664F33">
        <w:rPr>
          <w:rFonts w:eastAsiaTheme="minorHAnsi"/>
        </w:rPr>
        <w:t xml:space="preserve">Taiga </w:t>
      </w:r>
      <w:proofErr w:type="spellStart"/>
      <w:r w:rsidR="00C46197" w:rsidRPr="00664F33">
        <w:rPr>
          <w:rFonts w:eastAsiaTheme="minorHAnsi"/>
        </w:rPr>
        <w:t>Plitniece</w:t>
      </w:r>
      <w:proofErr w:type="spellEnd"/>
      <w:r w:rsidR="00C46197" w:rsidRPr="00664F33">
        <w:rPr>
          <w:rFonts w:eastAsiaTheme="minorHAnsi"/>
        </w:rPr>
        <w:t xml:space="preserve">, Ziedonis </w:t>
      </w:r>
      <w:proofErr w:type="spellStart"/>
      <w:r w:rsidR="00C46197" w:rsidRPr="00664F33">
        <w:rPr>
          <w:rFonts w:eastAsiaTheme="minorHAnsi"/>
        </w:rPr>
        <w:t>Rubezis</w:t>
      </w:r>
      <w:proofErr w:type="spellEnd"/>
      <w:r w:rsidR="00C46197" w:rsidRPr="00664F33">
        <w:rPr>
          <w:rFonts w:eastAsiaTheme="minorHAnsi"/>
        </w:rPr>
        <w:t>, Reinis Siliņš, Ģirts Vilciņš, Ineta Zariņa, Didzis Zemmers)</w:t>
      </w:r>
      <w:r w:rsidR="00C46197" w:rsidRPr="00664F33">
        <w:t xml:space="preserve">, </w:t>
      </w:r>
      <w:r w:rsidR="00C46197" w:rsidRPr="00664F33">
        <w:rPr>
          <w:b/>
          <w:bCs/>
        </w:rPr>
        <w:t>PRET –</w:t>
      </w:r>
      <w:r w:rsidR="00C46197" w:rsidRPr="00664F33">
        <w:t xml:space="preserve"> nav, </w:t>
      </w:r>
      <w:r w:rsidR="00C46197" w:rsidRPr="00664F33">
        <w:rPr>
          <w:b/>
          <w:bCs/>
        </w:rPr>
        <w:t xml:space="preserve">ATTURAS </w:t>
      </w:r>
      <w:r w:rsidR="00C46197" w:rsidRPr="00C7663F">
        <w:rPr>
          <w:bCs/>
        </w:rPr>
        <w:t xml:space="preserve">– nav, </w:t>
      </w:r>
      <w:r w:rsidR="00C46197" w:rsidRPr="00664F33">
        <w:t xml:space="preserve">Limbažu novada dome </w:t>
      </w:r>
      <w:r w:rsidR="00C46197" w:rsidRPr="00664F33">
        <w:rPr>
          <w:b/>
          <w:bCs/>
        </w:rPr>
        <w:t>NOLEMJ:</w:t>
      </w:r>
    </w:p>
    <w:p w:rsidR="00746CB1" w:rsidRPr="00C0492B" w:rsidRDefault="00746CB1" w:rsidP="001A7019">
      <w:pPr>
        <w:ind w:firstLine="720"/>
        <w:jc w:val="both"/>
        <w:rPr>
          <w:bCs/>
        </w:rPr>
      </w:pPr>
    </w:p>
    <w:p w:rsidR="00746CB1" w:rsidRPr="00C0492B" w:rsidRDefault="00746CB1" w:rsidP="0007440E">
      <w:pPr>
        <w:numPr>
          <w:ilvl w:val="0"/>
          <w:numId w:val="36"/>
        </w:numPr>
        <w:shd w:val="clear" w:color="auto" w:fill="FFFFFF"/>
        <w:ind w:left="357" w:hanging="357"/>
        <w:jc w:val="both"/>
      </w:pPr>
      <w:r w:rsidRPr="00C0492B">
        <w:t xml:space="preserve">Apstiprināt Limbažu novada pašvaldības 2019. gada finanšu pārskatu ar bilances kopsummu </w:t>
      </w:r>
      <w:r w:rsidRPr="00C0492B">
        <w:rPr>
          <w:iCs/>
        </w:rPr>
        <w:t xml:space="preserve">67 329 153 </w:t>
      </w:r>
      <w:proofErr w:type="spellStart"/>
      <w:r w:rsidRPr="00C0492B">
        <w:rPr>
          <w:iCs/>
        </w:rPr>
        <w:t>euro</w:t>
      </w:r>
      <w:proofErr w:type="spellEnd"/>
      <w:r w:rsidRPr="00C0492B">
        <w:t xml:space="preserve"> un pārskata gada budžeta izpildes rezultātu </w:t>
      </w:r>
      <w:r w:rsidRPr="00C0492B">
        <w:rPr>
          <w:iCs/>
        </w:rPr>
        <w:t xml:space="preserve">4 363 598 </w:t>
      </w:r>
      <w:proofErr w:type="spellStart"/>
      <w:r w:rsidRPr="00C0492B">
        <w:rPr>
          <w:iCs/>
        </w:rPr>
        <w:t>euro</w:t>
      </w:r>
      <w:proofErr w:type="spellEnd"/>
      <w:r w:rsidR="007C6CB6">
        <w:rPr>
          <w:iCs/>
        </w:rPr>
        <w:t xml:space="preserve"> (pielikumā)</w:t>
      </w:r>
      <w:r w:rsidRPr="00C0492B">
        <w:rPr>
          <w:iCs/>
        </w:rPr>
        <w:t>.</w:t>
      </w:r>
    </w:p>
    <w:p w:rsidR="00746CB1" w:rsidRPr="00C0492B" w:rsidRDefault="00746CB1" w:rsidP="0007440E">
      <w:pPr>
        <w:numPr>
          <w:ilvl w:val="0"/>
          <w:numId w:val="36"/>
        </w:numPr>
        <w:shd w:val="clear" w:color="auto" w:fill="FFFFFF"/>
        <w:ind w:left="357" w:hanging="357"/>
        <w:jc w:val="both"/>
      </w:pPr>
      <w:r w:rsidRPr="00C0492B">
        <w:lastRenderedPageBreak/>
        <w:t>Apstiprināt Limbažu novada pašvaldības 2019.</w:t>
      </w:r>
      <w:r w:rsidR="00C0492B">
        <w:t xml:space="preserve"> </w:t>
      </w:r>
      <w:r w:rsidRPr="00C0492B">
        <w:t xml:space="preserve">gada budžeta izpildes pārskatu pēc naudas plūsmas ar ieņēmumiem </w:t>
      </w:r>
      <w:r w:rsidRPr="00C0492B">
        <w:rPr>
          <w:iCs/>
        </w:rPr>
        <w:t xml:space="preserve">25 983 405 </w:t>
      </w:r>
      <w:proofErr w:type="spellStart"/>
      <w:r w:rsidRPr="00C0492B">
        <w:rPr>
          <w:iCs/>
        </w:rPr>
        <w:t>euro</w:t>
      </w:r>
      <w:proofErr w:type="spellEnd"/>
      <w:r w:rsidRPr="00C0492B">
        <w:rPr>
          <w:iCs/>
        </w:rPr>
        <w:t>,</w:t>
      </w:r>
      <w:r w:rsidRPr="00C0492B">
        <w:t xml:space="preserve"> izdevumiem </w:t>
      </w:r>
      <w:r w:rsidRPr="00C0492B">
        <w:rPr>
          <w:iCs/>
        </w:rPr>
        <w:t xml:space="preserve">23 349 307 </w:t>
      </w:r>
      <w:proofErr w:type="spellStart"/>
      <w:r w:rsidRPr="00C0492B">
        <w:rPr>
          <w:iCs/>
        </w:rPr>
        <w:t>euro</w:t>
      </w:r>
      <w:proofErr w:type="spellEnd"/>
      <w:r w:rsidRPr="00C0492B">
        <w:t xml:space="preserve">, saņemtajiem aizņēmumiem </w:t>
      </w:r>
      <w:r w:rsidRPr="00C0492B">
        <w:rPr>
          <w:iCs/>
        </w:rPr>
        <w:t xml:space="preserve">1 819 456 </w:t>
      </w:r>
      <w:proofErr w:type="spellStart"/>
      <w:r w:rsidRPr="00C0492B">
        <w:rPr>
          <w:iCs/>
        </w:rPr>
        <w:t>euro</w:t>
      </w:r>
      <w:proofErr w:type="spellEnd"/>
      <w:r w:rsidRPr="00C0492B">
        <w:t xml:space="preserve">, aizņēmumu atmaksu </w:t>
      </w:r>
      <w:r w:rsidRPr="00C0492B">
        <w:rPr>
          <w:iCs/>
        </w:rPr>
        <w:t xml:space="preserve">2 332 448 </w:t>
      </w:r>
      <w:proofErr w:type="spellStart"/>
      <w:r w:rsidRPr="00C0492B">
        <w:rPr>
          <w:iCs/>
        </w:rPr>
        <w:t>euro</w:t>
      </w:r>
      <w:proofErr w:type="spellEnd"/>
      <w:r w:rsidRPr="00C0492B">
        <w:t xml:space="preserve">, kapitāldaļu iegādi </w:t>
      </w:r>
      <w:r w:rsidRPr="00C0492B">
        <w:rPr>
          <w:iCs/>
        </w:rPr>
        <w:t xml:space="preserve">51 414 </w:t>
      </w:r>
      <w:proofErr w:type="spellStart"/>
      <w:r w:rsidRPr="00C0492B">
        <w:rPr>
          <w:iCs/>
        </w:rPr>
        <w:t>euro</w:t>
      </w:r>
      <w:proofErr w:type="spellEnd"/>
      <w:r w:rsidRPr="00C0492B">
        <w:t xml:space="preserve">, naudas atlikumu uz gada sākumu </w:t>
      </w:r>
      <w:r w:rsidRPr="00C0492B">
        <w:rPr>
          <w:iCs/>
        </w:rPr>
        <w:t xml:space="preserve">1 619 382 </w:t>
      </w:r>
      <w:proofErr w:type="spellStart"/>
      <w:r w:rsidRPr="00C0492B">
        <w:rPr>
          <w:iCs/>
        </w:rPr>
        <w:t>euro</w:t>
      </w:r>
      <w:proofErr w:type="spellEnd"/>
      <w:r w:rsidRPr="00C0492B">
        <w:t xml:space="preserve">, naudas atlikumu uz gada beigām </w:t>
      </w:r>
      <w:r w:rsidRPr="00C0492B">
        <w:rPr>
          <w:iCs/>
        </w:rPr>
        <w:t xml:space="preserve">3 689 074 </w:t>
      </w:r>
      <w:proofErr w:type="spellStart"/>
      <w:r w:rsidRPr="00C0492B">
        <w:rPr>
          <w:iCs/>
        </w:rPr>
        <w:t>euro</w:t>
      </w:r>
      <w:proofErr w:type="spellEnd"/>
      <w:r w:rsidR="007C6CB6">
        <w:rPr>
          <w:iCs/>
        </w:rPr>
        <w:t xml:space="preserve"> (pielikumā)</w:t>
      </w:r>
      <w:r w:rsidRPr="00C0492B">
        <w:rPr>
          <w:iCs/>
        </w:rPr>
        <w:t>.</w:t>
      </w:r>
    </w:p>
    <w:p w:rsidR="00746CB1" w:rsidRPr="00C0492B" w:rsidRDefault="00746CB1" w:rsidP="0007440E">
      <w:pPr>
        <w:numPr>
          <w:ilvl w:val="0"/>
          <w:numId w:val="36"/>
        </w:numPr>
        <w:shd w:val="clear" w:color="auto" w:fill="FFFFFF"/>
        <w:ind w:left="357" w:hanging="357"/>
        <w:jc w:val="both"/>
        <w:rPr>
          <w:color w:val="000000"/>
        </w:rPr>
      </w:pPr>
      <w:r w:rsidRPr="00C0492B">
        <w:t>Apstiprināt Limbažu novada pašvaldības vadības ziņojumu</w:t>
      </w:r>
      <w:r w:rsidR="00E226EA">
        <w:t xml:space="preserve"> (pielikumā)</w:t>
      </w:r>
      <w:r w:rsidRPr="00C0492B">
        <w:rPr>
          <w:color w:val="000000"/>
        </w:rPr>
        <w:t>.</w:t>
      </w:r>
    </w:p>
    <w:p w:rsidR="00746CB1" w:rsidRDefault="00746CB1" w:rsidP="0007440E">
      <w:pPr>
        <w:numPr>
          <w:ilvl w:val="0"/>
          <w:numId w:val="36"/>
        </w:numPr>
        <w:shd w:val="clear" w:color="auto" w:fill="FFFFFF"/>
        <w:ind w:left="357" w:hanging="357"/>
        <w:jc w:val="both"/>
        <w:rPr>
          <w:color w:val="000000"/>
        </w:rPr>
      </w:pPr>
      <w:r w:rsidRPr="00C0492B">
        <w:rPr>
          <w:color w:val="000000"/>
        </w:rPr>
        <w:t>Finanšu nodaļa ir atbildīga par Limbažu novada pašvaldības 2019.gada pārskata iesniegšanu Valsts kasē.</w:t>
      </w:r>
    </w:p>
    <w:p w:rsidR="00746CB1" w:rsidRDefault="00746CB1" w:rsidP="006C3031">
      <w:pPr>
        <w:tabs>
          <w:tab w:val="num" w:pos="1800"/>
        </w:tabs>
        <w:jc w:val="both"/>
      </w:pPr>
    </w:p>
    <w:p w:rsidR="00CA38CB" w:rsidRDefault="00CA38CB" w:rsidP="006C3031">
      <w:pPr>
        <w:tabs>
          <w:tab w:val="num" w:pos="1800"/>
        </w:tabs>
        <w:jc w:val="both"/>
      </w:pPr>
    </w:p>
    <w:p w:rsidR="00746CB1" w:rsidRPr="008B0C61" w:rsidRDefault="000C0C00" w:rsidP="00746CB1">
      <w:pPr>
        <w:keepNext/>
        <w:jc w:val="center"/>
        <w:outlineLvl w:val="0"/>
        <w:rPr>
          <w:b/>
        </w:rPr>
      </w:pPr>
      <w:r>
        <w:rPr>
          <w:b/>
        </w:rPr>
        <w:t>3</w:t>
      </w:r>
      <w:r w:rsidR="00C34AED">
        <w:rPr>
          <w:b/>
        </w:rPr>
        <w:t>2</w:t>
      </w:r>
      <w:r w:rsidR="00746CB1" w:rsidRPr="008B0C61">
        <w:rPr>
          <w:b/>
        </w:rPr>
        <w:t>.§</w:t>
      </w:r>
    </w:p>
    <w:p w:rsidR="00746CB1" w:rsidRPr="00746CB1" w:rsidRDefault="00746CB1" w:rsidP="00746CB1">
      <w:pPr>
        <w:pBdr>
          <w:bottom w:val="single" w:sz="4" w:space="1" w:color="000000"/>
        </w:pBdr>
        <w:shd w:val="clear" w:color="auto" w:fill="FFFFFF"/>
        <w:suppressAutoHyphens/>
        <w:autoSpaceDN w:val="0"/>
        <w:jc w:val="both"/>
        <w:textAlignment w:val="baseline"/>
        <w:rPr>
          <w:rFonts w:ascii="Calibri" w:eastAsia="Calibri" w:hAnsi="Calibri"/>
          <w:sz w:val="22"/>
          <w:szCs w:val="22"/>
          <w:lang w:eastAsia="en-US"/>
        </w:rPr>
      </w:pPr>
      <w:r w:rsidRPr="00746CB1">
        <w:rPr>
          <w:rFonts w:eastAsia="Calibri"/>
          <w:b/>
          <w:lang w:eastAsia="en-US"/>
        </w:rPr>
        <w:t>Par Limbažu novada pašv</w:t>
      </w:r>
      <w:r w:rsidR="00C0492B">
        <w:rPr>
          <w:rFonts w:eastAsia="Calibri"/>
          <w:b/>
          <w:lang w:eastAsia="en-US"/>
        </w:rPr>
        <w:t>aldības aģentūras “LAUTA” 2019.</w:t>
      </w:r>
      <w:r w:rsidRPr="00746CB1">
        <w:rPr>
          <w:rFonts w:eastAsia="Calibri"/>
          <w:b/>
          <w:lang w:eastAsia="en-US"/>
        </w:rPr>
        <w:t>gada publiskā pārskata apstiprināšanu</w:t>
      </w:r>
    </w:p>
    <w:p w:rsidR="00C73699" w:rsidRPr="00C523B1" w:rsidRDefault="00C73699" w:rsidP="00C73699">
      <w:pPr>
        <w:jc w:val="center"/>
        <w:rPr>
          <w:noProof/>
        </w:rPr>
      </w:pPr>
      <w:r w:rsidRPr="00C523B1">
        <w:rPr>
          <w:noProof/>
        </w:rPr>
        <w:t xml:space="preserve">Ziņo </w:t>
      </w:r>
      <w:r>
        <w:rPr>
          <w:noProof/>
        </w:rPr>
        <w:t>D. Zemmers</w:t>
      </w:r>
    </w:p>
    <w:p w:rsidR="00C73699" w:rsidRDefault="00C73699" w:rsidP="00C0492B">
      <w:pPr>
        <w:autoSpaceDN w:val="0"/>
        <w:ind w:firstLine="720"/>
        <w:jc w:val="both"/>
      </w:pPr>
    </w:p>
    <w:p w:rsidR="00746CB1" w:rsidRPr="00746CB1" w:rsidRDefault="00746CB1" w:rsidP="00C0492B">
      <w:pPr>
        <w:autoSpaceDN w:val="0"/>
        <w:ind w:firstLine="720"/>
        <w:jc w:val="both"/>
      </w:pPr>
      <w:r w:rsidRPr="00746CB1">
        <w:t xml:space="preserve">Publisko aģentūru likuma 20.panta otrās daļas 5.punkts nosaka, ka pašvaldība veicot aģentūras pārraudzību, novērtē pašvaldības aģentūras darbības rezultātus. Savukārt minētā likuma 21.panta pirmās daļas 3.punkts nosaka, ka pašvaldības aģentūras direktors sniedz pašvaldības domei vai tās pilnvarotajai amatpersonai pārskatu par vidēja termiņa darbības stratēģijas un kārtējā gada darba plāna izpildi. Saskaņā ar Publisko aģentūru likuma 27.panta otro daļu, pašvaldības aģentūra nodrošina gada publiskā pārskata sagatavošanu un publicēšanu. </w:t>
      </w:r>
    </w:p>
    <w:p w:rsidR="00734230" w:rsidRPr="00664F33" w:rsidRDefault="009E7918" w:rsidP="00734230">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rsidR="00746CB1" w:rsidRPr="00746CB1">
        <w:t xml:space="preserve">pamatojoties uz likuma “Par pašvaldībām” 72.pantu, </w:t>
      </w:r>
      <w:r w:rsidR="00AB650A">
        <w:t>L</w:t>
      </w:r>
      <w:r w:rsidR="00746CB1" w:rsidRPr="00746CB1">
        <w:t xml:space="preserve">ikuma </w:t>
      </w:r>
      <w:r w:rsidR="00AB650A">
        <w:t>par budžetu un finanšu vadību</w:t>
      </w:r>
      <w:r w:rsidR="00746CB1" w:rsidRPr="00746CB1">
        <w:t xml:space="preserve"> 14.panta trešo daļu, </w:t>
      </w:r>
      <w:r w:rsidR="00AB650A" w:rsidRPr="00746CB1">
        <w:t xml:space="preserve">Publisko aģentūru likuma 27.pantu, </w:t>
      </w:r>
      <w:r w:rsidR="00746CB1" w:rsidRPr="00746CB1">
        <w:t xml:space="preserve">Ministru kabineta 2010.gada 5.maija noteikumiem Nr.413 “Noteikumi par gada publiskajiem pārskatiem”, </w:t>
      </w:r>
      <w:r w:rsidR="00734230" w:rsidRPr="00664F33">
        <w:rPr>
          <w:b/>
          <w:bCs/>
        </w:rPr>
        <w:t>atklāti balsojot elektroniski tiešsaistē: PAR</w:t>
      </w:r>
      <w:r w:rsidR="00734230" w:rsidRPr="00664F33">
        <w:t xml:space="preserve"> – 1</w:t>
      </w:r>
      <w:r w:rsidR="00734230">
        <w:t>3</w:t>
      </w:r>
      <w:r w:rsidR="00734230" w:rsidRPr="00664F33">
        <w:t xml:space="preserve"> deputāti (</w:t>
      </w:r>
      <w:r w:rsidR="00734230" w:rsidRPr="00664F33">
        <w:rPr>
          <w:rFonts w:eastAsiaTheme="minorHAnsi"/>
        </w:rPr>
        <w:t xml:space="preserve">Jānis </w:t>
      </w:r>
      <w:proofErr w:type="spellStart"/>
      <w:r w:rsidR="00734230" w:rsidRPr="00664F33">
        <w:rPr>
          <w:rFonts w:eastAsiaTheme="minorHAnsi"/>
        </w:rPr>
        <w:t>Bārbalis</w:t>
      </w:r>
      <w:proofErr w:type="spellEnd"/>
      <w:r w:rsidR="00734230" w:rsidRPr="00664F33">
        <w:rPr>
          <w:rFonts w:eastAsiaTheme="minorHAnsi"/>
        </w:rPr>
        <w:t>,</w:t>
      </w:r>
      <w:r w:rsidR="00734230" w:rsidRPr="00664F33">
        <w:t xml:space="preserve"> </w:t>
      </w:r>
      <w:r w:rsidR="00734230" w:rsidRPr="00664F33">
        <w:rPr>
          <w:rFonts w:eastAsiaTheme="minorHAnsi"/>
        </w:rPr>
        <w:t xml:space="preserve">Māris </w:t>
      </w:r>
      <w:proofErr w:type="spellStart"/>
      <w:r w:rsidR="00734230" w:rsidRPr="00664F33">
        <w:rPr>
          <w:rFonts w:eastAsiaTheme="minorHAnsi"/>
        </w:rPr>
        <w:t>Beļaunieks</w:t>
      </w:r>
      <w:proofErr w:type="spellEnd"/>
      <w:r w:rsidR="00734230" w:rsidRPr="00664F33">
        <w:rPr>
          <w:rFonts w:eastAsiaTheme="minorHAnsi"/>
        </w:rPr>
        <w:t xml:space="preserve">, Agris Briedis, Andris Garklāvs, Aigars </w:t>
      </w:r>
      <w:proofErr w:type="spellStart"/>
      <w:r w:rsidR="00734230" w:rsidRPr="00664F33">
        <w:rPr>
          <w:rFonts w:eastAsiaTheme="minorHAnsi"/>
        </w:rPr>
        <w:t>Legzdiņš</w:t>
      </w:r>
      <w:proofErr w:type="spellEnd"/>
      <w:r w:rsidR="00734230" w:rsidRPr="00664F33">
        <w:rPr>
          <w:rFonts w:eastAsiaTheme="minorHAnsi"/>
        </w:rPr>
        <w:t xml:space="preserve">, Gunta Ozola, Gundars </w:t>
      </w:r>
      <w:proofErr w:type="spellStart"/>
      <w:r w:rsidR="00734230" w:rsidRPr="00664F33">
        <w:rPr>
          <w:rFonts w:eastAsiaTheme="minorHAnsi"/>
        </w:rPr>
        <w:t>Plešs</w:t>
      </w:r>
      <w:proofErr w:type="spellEnd"/>
      <w:r w:rsidR="00734230">
        <w:rPr>
          <w:rFonts w:eastAsiaTheme="minorHAnsi"/>
        </w:rPr>
        <w:t xml:space="preserve">, </w:t>
      </w:r>
      <w:r w:rsidR="00734230" w:rsidRPr="00664F33">
        <w:rPr>
          <w:rFonts w:eastAsiaTheme="minorHAnsi"/>
        </w:rPr>
        <w:t xml:space="preserve">Taiga </w:t>
      </w:r>
      <w:proofErr w:type="spellStart"/>
      <w:r w:rsidR="00734230" w:rsidRPr="00664F33">
        <w:rPr>
          <w:rFonts w:eastAsiaTheme="minorHAnsi"/>
        </w:rPr>
        <w:t>Plitniece</w:t>
      </w:r>
      <w:proofErr w:type="spellEnd"/>
      <w:r w:rsidR="00734230" w:rsidRPr="00664F33">
        <w:rPr>
          <w:rFonts w:eastAsiaTheme="minorHAnsi"/>
        </w:rPr>
        <w:t xml:space="preserve">, Ziedonis </w:t>
      </w:r>
      <w:proofErr w:type="spellStart"/>
      <w:r w:rsidR="00734230" w:rsidRPr="00664F33">
        <w:rPr>
          <w:rFonts w:eastAsiaTheme="minorHAnsi"/>
        </w:rPr>
        <w:t>Rubezis</w:t>
      </w:r>
      <w:proofErr w:type="spellEnd"/>
      <w:r w:rsidR="00734230" w:rsidRPr="00664F33">
        <w:rPr>
          <w:rFonts w:eastAsiaTheme="minorHAnsi"/>
        </w:rPr>
        <w:t>, Reinis Siliņš, Ģirts Vilciņš, Ineta Zariņa, Didzis Zemmers)</w:t>
      </w:r>
      <w:r w:rsidR="00734230" w:rsidRPr="00664F33">
        <w:t xml:space="preserve">, </w:t>
      </w:r>
      <w:r w:rsidR="00734230" w:rsidRPr="00664F33">
        <w:rPr>
          <w:b/>
          <w:bCs/>
        </w:rPr>
        <w:t>PRET –</w:t>
      </w:r>
      <w:r w:rsidR="00734230" w:rsidRPr="00664F33">
        <w:t xml:space="preserve"> nav, </w:t>
      </w:r>
      <w:r w:rsidR="00734230" w:rsidRPr="00664F33">
        <w:rPr>
          <w:b/>
          <w:bCs/>
        </w:rPr>
        <w:t xml:space="preserve">ATTURAS </w:t>
      </w:r>
      <w:r w:rsidR="00734230" w:rsidRPr="00C7663F">
        <w:rPr>
          <w:bCs/>
        </w:rPr>
        <w:t xml:space="preserve">– nav, </w:t>
      </w:r>
      <w:r w:rsidR="00734230" w:rsidRPr="00664F33">
        <w:t xml:space="preserve">Limbažu novada dome </w:t>
      </w:r>
      <w:r w:rsidR="00734230" w:rsidRPr="00664F33">
        <w:rPr>
          <w:b/>
          <w:bCs/>
        </w:rPr>
        <w:t>NOLEMJ:</w:t>
      </w:r>
    </w:p>
    <w:p w:rsidR="00C0492B" w:rsidRPr="00746CB1" w:rsidRDefault="00C0492B" w:rsidP="001A7019">
      <w:pPr>
        <w:ind w:firstLine="720"/>
        <w:jc w:val="both"/>
      </w:pPr>
    </w:p>
    <w:p w:rsidR="00746CB1" w:rsidRPr="00C0492B" w:rsidRDefault="00746CB1" w:rsidP="0007440E">
      <w:pPr>
        <w:pStyle w:val="Sarakstarindkopa"/>
        <w:numPr>
          <w:ilvl w:val="0"/>
          <w:numId w:val="37"/>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C0492B">
        <w:rPr>
          <w:rFonts w:ascii="Times New Roman" w:eastAsia="Calibri" w:hAnsi="Times New Roman" w:cs="Times New Roman"/>
          <w:sz w:val="24"/>
          <w:szCs w:val="24"/>
        </w:rPr>
        <w:t xml:space="preserve">Apstiprināt Limbažu novada pašvaldības aģentūras „LAUTA” 2019.gada publisko pārskatu (pielikumā). </w:t>
      </w:r>
    </w:p>
    <w:p w:rsidR="00746CB1" w:rsidRPr="005C4788" w:rsidRDefault="00746CB1" w:rsidP="0007440E">
      <w:pPr>
        <w:pStyle w:val="Sarakstarindkopa"/>
        <w:numPr>
          <w:ilvl w:val="0"/>
          <w:numId w:val="37"/>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C0492B">
        <w:rPr>
          <w:rFonts w:ascii="Times New Roman" w:eastAsia="Calibri" w:hAnsi="Times New Roman" w:cs="Times New Roman"/>
          <w:sz w:val="24"/>
          <w:szCs w:val="24"/>
        </w:rPr>
        <w:t xml:space="preserve">Uzdot Limbažu novada pašvaldības </w:t>
      </w:r>
      <w:r w:rsidR="005C4788">
        <w:rPr>
          <w:rFonts w:ascii="Times New Roman" w:eastAsia="Calibri" w:hAnsi="Times New Roman" w:cs="Times New Roman"/>
          <w:sz w:val="24"/>
          <w:szCs w:val="24"/>
        </w:rPr>
        <w:t>A</w:t>
      </w:r>
      <w:r w:rsidRPr="00C0492B">
        <w:rPr>
          <w:rFonts w:ascii="Times New Roman" w:eastAsia="Calibri" w:hAnsi="Times New Roman" w:cs="Times New Roman"/>
          <w:sz w:val="24"/>
          <w:szCs w:val="24"/>
        </w:rPr>
        <w:t xml:space="preserve">dministratīvajai nodaļai </w:t>
      </w:r>
      <w:r w:rsidR="005C4788">
        <w:rPr>
          <w:rFonts w:ascii="Times New Roman" w:eastAsia="Calibri" w:hAnsi="Times New Roman" w:cs="Times New Roman"/>
          <w:sz w:val="24"/>
          <w:szCs w:val="24"/>
        </w:rPr>
        <w:t>i</w:t>
      </w:r>
      <w:r w:rsidRPr="00C0492B">
        <w:rPr>
          <w:rFonts w:ascii="Times New Roman" w:eastAsia="Calibri" w:hAnsi="Times New Roman" w:cs="Times New Roman"/>
          <w:sz w:val="24"/>
          <w:szCs w:val="24"/>
        </w:rPr>
        <w:t xml:space="preserve">evietot Limbažu novada pašvaldības aģentūras „LAUTA” 2019.gada publisko pārskatu Limbažu novada </w:t>
      </w:r>
      <w:r w:rsidR="005C4788">
        <w:rPr>
          <w:rFonts w:ascii="Times New Roman" w:eastAsia="Calibri" w:hAnsi="Times New Roman" w:cs="Times New Roman"/>
          <w:sz w:val="24"/>
          <w:szCs w:val="24"/>
        </w:rPr>
        <w:t>pašvaldības mājas</w:t>
      </w:r>
      <w:r w:rsidRPr="00C0492B">
        <w:rPr>
          <w:rFonts w:ascii="Times New Roman" w:eastAsia="Calibri" w:hAnsi="Times New Roman" w:cs="Times New Roman"/>
          <w:sz w:val="24"/>
          <w:szCs w:val="24"/>
        </w:rPr>
        <w:t xml:space="preserve">lapā </w:t>
      </w:r>
      <w:hyperlink r:id="rId17" w:history="1">
        <w:r w:rsidRPr="005C4788">
          <w:rPr>
            <w:rFonts w:ascii="Times New Roman" w:eastAsia="Calibri" w:hAnsi="Times New Roman" w:cs="Times New Roman"/>
            <w:sz w:val="24"/>
            <w:szCs w:val="24"/>
          </w:rPr>
          <w:t>www.limbazi.lv</w:t>
        </w:r>
      </w:hyperlink>
      <w:r w:rsidRPr="005C4788">
        <w:rPr>
          <w:rFonts w:ascii="Times New Roman" w:eastAsia="Calibri" w:hAnsi="Times New Roman" w:cs="Times New Roman"/>
          <w:sz w:val="24"/>
          <w:szCs w:val="24"/>
        </w:rPr>
        <w:t>.</w:t>
      </w:r>
    </w:p>
    <w:p w:rsidR="00E01A5D" w:rsidRPr="00E01A5D" w:rsidRDefault="00E01A5D" w:rsidP="00E01A5D">
      <w:pPr>
        <w:tabs>
          <w:tab w:val="num" w:pos="1800"/>
        </w:tabs>
        <w:jc w:val="right"/>
      </w:pPr>
    </w:p>
    <w:p w:rsidR="001811E6" w:rsidRDefault="001811E6" w:rsidP="00E01A5D">
      <w:pPr>
        <w:tabs>
          <w:tab w:val="num" w:pos="1800"/>
        </w:tabs>
        <w:jc w:val="both"/>
      </w:pPr>
    </w:p>
    <w:p w:rsidR="001811E6" w:rsidRPr="008B0C61" w:rsidRDefault="000C0C00" w:rsidP="001811E6">
      <w:pPr>
        <w:keepNext/>
        <w:jc w:val="center"/>
        <w:outlineLvl w:val="0"/>
        <w:rPr>
          <w:b/>
        </w:rPr>
      </w:pPr>
      <w:r>
        <w:rPr>
          <w:b/>
        </w:rPr>
        <w:t>3</w:t>
      </w:r>
      <w:r w:rsidR="00C34AED">
        <w:rPr>
          <w:b/>
        </w:rPr>
        <w:t>3</w:t>
      </w:r>
      <w:r w:rsidR="001811E6" w:rsidRPr="008B0C61">
        <w:rPr>
          <w:b/>
        </w:rPr>
        <w:t>.§</w:t>
      </w:r>
    </w:p>
    <w:p w:rsidR="001811E6" w:rsidRPr="00D20600" w:rsidRDefault="001811E6" w:rsidP="001811E6">
      <w:pPr>
        <w:pBdr>
          <w:bottom w:val="single" w:sz="4" w:space="1" w:color="000000"/>
        </w:pBdr>
        <w:shd w:val="clear" w:color="auto" w:fill="FFFFFF"/>
        <w:suppressAutoHyphens/>
        <w:autoSpaceDN w:val="0"/>
        <w:jc w:val="both"/>
        <w:textAlignment w:val="baseline"/>
        <w:rPr>
          <w:rFonts w:ascii="Calibri" w:eastAsia="Calibri" w:hAnsi="Calibri"/>
          <w:sz w:val="22"/>
          <w:szCs w:val="22"/>
          <w:lang w:eastAsia="en-US"/>
        </w:rPr>
      </w:pPr>
      <w:r w:rsidRPr="00D20600">
        <w:rPr>
          <w:rFonts w:eastAsia="Calibri"/>
          <w:b/>
          <w:lang w:eastAsia="en-US"/>
        </w:rPr>
        <w:t>Par Limbažu novada pašvaldības aģentūras “ALDA” 2019. gada publiskā pārskata apstiprināšanu</w:t>
      </w:r>
    </w:p>
    <w:p w:rsidR="00C73699" w:rsidRPr="00C523B1" w:rsidRDefault="00C73699" w:rsidP="00C73699">
      <w:pPr>
        <w:jc w:val="center"/>
        <w:rPr>
          <w:noProof/>
        </w:rPr>
      </w:pPr>
      <w:r w:rsidRPr="00C523B1">
        <w:rPr>
          <w:noProof/>
        </w:rPr>
        <w:t xml:space="preserve">Ziņo </w:t>
      </w:r>
      <w:r>
        <w:rPr>
          <w:noProof/>
        </w:rPr>
        <w:t>D. Zemmers</w:t>
      </w:r>
    </w:p>
    <w:p w:rsidR="00C73699" w:rsidRDefault="00C73699" w:rsidP="00D20600">
      <w:pPr>
        <w:autoSpaceDN w:val="0"/>
        <w:ind w:firstLine="720"/>
        <w:jc w:val="both"/>
      </w:pPr>
    </w:p>
    <w:p w:rsidR="00D20600" w:rsidRPr="00D20600" w:rsidRDefault="00D20600" w:rsidP="00D20600">
      <w:pPr>
        <w:autoSpaceDN w:val="0"/>
        <w:ind w:firstLine="720"/>
        <w:jc w:val="both"/>
      </w:pPr>
      <w:r w:rsidRPr="00D20600">
        <w:t xml:space="preserve">Publisko aģentūru likuma 20.panta otrās daļas 5.punkts nosaka, ka pašvaldība veicot aģentūras pārraudzību, novērtē pašvaldības aģentūras darbības rezultātus. Savukārt minētā likuma 21.panta pirmās daļas 3.punkts nosaka, ka pašvaldības aģentūras direktors sniedz pašvaldības domei vai tās pilnvarotajai amatpersonai pārskatu par vidēja termiņa darbības stratēģijas un kārtējā gada darba plāna izpildi. Saskaņā ar Publisko aģentūru likuma 27.panta otro daļu, pašvaldības aģentūra nodrošina gada publiskā pārskata sagatavošanu un publicēšanu. </w:t>
      </w:r>
    </w:p>
    <w:p w:rsidR="00734230" w:rsidRPr="00664F33" w:rsidRDefault="009E7918" w:rsidP="00734230">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w:t>
      </w:r>
      <w:r w:rsidR="00D20600" w:rsidRPr="00D20600">
        <w:t xml:space="preserve"> pamatojoties uz likuma “Par pašvaldībām” 72.pantu, </w:t>
      </w:r>
      <w:r w:rsidR="00AB650A">
        <w:t>L</w:t>
      </w:r>
      <w:r w:rsidR="00AB650A" w:rsidRPr="00746CB1">
        <w:t xml:space="preserve">ikuma </w:t>
      </w:r>
      <w:r w:rsidR="00AB650A">
        <w:t>par budžetu un finanšu vadību</w:t>
      </w:r>
      <w:r w:rsidR="00D20600" w:rsidRPr="00D20600">
        <w:t xml:space="preserve"> 14.panta trešo daļu, </w:t>
      </w:r>
      <w:r w:rsidR="00AB650A" w:rsidRPr="00D20600">
        <w:t xml:space="preserve">Publisko aģentūru likuma 27.pantu, </w:t>
      </w:r>
      <w:r w:rsidR="00D20600" w:rsidRPr="00D20600">
        <w:t xml:space="preserve">Ministru kabineta 2010.gada 5.maija noteikumiem Nr.413 </w:t>
      </w:r>
      <w:r w:rsidR="00D20600" w:rsidRPr="00D20600">
        <w:lastRenderedPageBreak/>
        <w:t xml:space="preserve">“Noteikumi par gada publiskajiem pārskatiem”, </w:t>
      </w:r>
      <w:r w:rsidR="00734230" w:rsidRPr="00664F33">
        <w:rPr>
          <w:b/>
          <w:bCs/>
        </w:rPr>
        <w:t>atklāti balsojot elektroniski tiešsaistē: PAR</w:t>
      </w:r>
      <w:r w:rsidR="00734230" w:rsidRPr="00664F33">
        <w:t xml:space="preserve"> – 1</w:t>
      </w:r>
      <w:r w:rsidR="00734230">
        <w:t>3</w:t>
      </w:r>
      <w:r w:rsidR="00734230" w:rsidRPr="00664F33">
        <w:t xml:space="preserve"> deputāti (</w:t>
      </w:r>
      <w:r w:rsidR="00734230" w:rsidRPr="00664F33">
        <w:rPr>
          <w:rFonts w:eastAsiaTheme="minorHAnsi"/>
        </w:rPr>
        <w:t xml:space="preserve">Jānis </w:t>
      </w:r>
      <w:proofErr w:type="spellStart"/>
      <w:r w:rsidR="00734230" w:rsidRPr="00664F33">
        <w:rPr>
          <w:rFonts w:eastAsiaTheme="minorHAnsi"/>
        </w:rPr>
        <w:t>Bārbalis</w:t>
      </w:r>
      <w:proofErr w:type="spellEnd"/>
      <w:r w:rsidR="00734230" w:rsidRPr="00664F33">
        <w:rPr>
          <w:rFonts w:eastAsiaTheme="minorHAnsi"/>
        </w:rPr>
        <w:t>,</w:t>
      </w:r>
      <w:r w:rsidR="00734230" w:rsidRPr="00664F33">
        <w:t xml:space="preserve"> </w:t>
      </w:r>
      <w:r w:rsidR="00734230" w:rsidRPr="00664F33">
        <w:rPr>
          <w:rFonts w:eastAsiaTheme="minorHAnsi"/>
        </w:rPr>
        <w:t xml:space="preserve">Māris </w:t>
      </w:r>
      <w:proofErr w:type="spellStart"/>
      <w:r w:rsidR="00734230" w:rsidRPr="00664F33">
        <w:rPr>
          <w:rFonts w:eastAsiaTheme="minorHAnsi"/>
        </w:rPr>
        <w:t>Beļaunieks</w:t>
      </w:r>
      <w:proofErr w:type="spellEnd"/>
      <w:r w:rsidR="00734230" w:rsidRPr="00664F33">
        <w:rPr>
          <w:rFonts w:eastAsiaTheme="minorHAnsi"/>
        </w:rPr>
        <w:t xml:space="preserve">, Agris Briedis, Andris Garklāvs, Aigars </w:t>
      </w:r>
      <w:proofErr w:type="spellStart"/>
      <w:r w:rsidR="00734230" w:rsidRPr="00664F33">
        <w:rPr>
          <w:rFonts w:eastAsiaTheme="minorHAnsi"/>
        </w:rPr>
        <w:t>Legzdiņš</w:t>
      </w:r>
      <w:proofErr w:type="spellEnd"/>
      <w:r w:rsidR="00734230" w:rsidRPr="00664F33">
        <w:rPr>
          <w:rFonts w:eastAsiaTheme="minorHAnsi"/>
        </w:rPr>
        <w:t xml:space="preserve">, Gunta Ozola, Gundars </w:t>
      </w:r>
      <w:proofErr w:type="spellStart"/>
      <w:r w:rsidR="00734230" w:rsidRPr="00664F33">
        <w:rPr>
          <w:rFonts w:eastAsiaTheme="minorHAnsi"/>
        </w:rPr>
        <w:t>Plešs</w:t>
      </w:r>
      <w:proofErr w:type="spellEnd"/>
      <w:r w:rsidR="00734230">
        <w:rPr>
          <w:rFonts w:eastAsiaTheme="minorHAnsi"/>
        </w:rPr>
        <w:t xml:space="preserve">, </w:t>
      </w:r>
      <w:r w:rsidR="00734230" w:rsidRPr="00664F33">
        <w:rPr>
          <w:rFonts w:eastAsiaTheme="minorHAnsi"/>
        </w:rPr>
        <w:t xml:space="preserve">Taiga </w:t>
      </w:r>
      <w:proofErr w:type="spellStart"/>
      <w:r w:rsidR="00734230" w:rsidRPr="00664F33">
        <w:rPr>
          <w:rFonts w:eastAsiaTheme="minorHAnsi"/>
        </w:rPr>
        <w:t>Plitniece</w:t>
      </w:r>
      <w:proofErr w:type="spellEnd"/>
      <w:r w:rsidR="00734230" w:rsidRPr="00664F33">
        <w:rPr>
          <w:rFonts w:eastAsiaTheme="minorHAnsi"/>
        </w:rPr>
        <w:t xml:space="preserve">, Ziedonis </w:t>
      </w:r>
      <w:proofErr w:type="spellStart"/>
      <w:r w:rsidR="00734230" w:rsidRPr="00664F33">
        <w:rPr>
          <w:rFonts w:eastAsiaTheme="minorHAnsi"/>
        </w:rPr>
        <w:t>Rubezis</w:t>
      </w:r>
      <w:proofErr w:type="spellEnd"/>
      <w:r w:rsidR="00734230" w:rsidRPr="00664F33">
        <w:rPr>
          <w:rFonts w:eastAsiaTheme="minorHAnsi"/>
        </w:rPr>
        <w:t>, Reinis Siliņš, Ģirts Vilciņš, Ineta Zariņa, Didzis Zemmers)</w:t>
      </w:r>
      <w:r w:rsidR="00734230" w:rsidRPr="00664F33">
        <w:t xml:space="preserve">, </w:t>
      </w:r>
      <w:r w:rsidR="00734230" w:rsidRPr="00664F33">
        <w:rPr>
          <w:b/>
          <w:bCs/>
        </w:rPr>
        <w:t>PRET –</w:t>
      </w:r>
      <w:r w:rsidR="00734230" w:rsidRPr="00664F33">
        <w:t xml:space="preserve"> nav, </w:t>
      </w:r>
      <w:r w:rsidR="00734230" w:rsidRPr="00664F33">
        <w:rPr>
          <w:b/>
          <w:bCs/>
        </w:rPr>
        <w:t xml:space="preserve">ATTURAS </w:t>
      </w:r>
      <w:r w:rsidR="00734230" w:rsidRPr="00C7663F">
        <w:rPr>
          <w:bCs/>
        </w:rPr>
        <w:t xml:space="preserve">– nav, </w:t>
      </w:r>
      <w:r w:rsidR="00734230" w:rsidRPr="00664F33">
        <w:t xml:space="preserve">Limbažu novada dome </w:t>
      </w:r>
      <w:r w:rsidR="00734230" w:rsidRPr="00664F33">
        <w:rPr>
          <w:b/>
          <w:bCs/>
        </w:rPr>
        <w:t>NOLEMJ:</w:t>
      </w:r>
    </w:p>
    <w:p w:rsidR="00D20600" w:rsidRPr="00D20600" w:rsidRDefault="00D20600" w:rsidP="001A7019">
      <w:pPr>
        <w:ind w:firstLine="720"/>
        <w:jc w:val="both"/>
      </w:pPr>
    </w:p>
    <w:p w:rsidR="00D20600" w:rsidRDefault="00D20600" w:rsidP="0007440E">
      <w:pPr>
        <w:numPr>
          <w:ilvl w:val="0"/>
          <w:numId w:val="38"/>
        </w:numPr>
        <w:ind w:left="357" w:hanging="357"/>
        <w:contextualSpacing/>
        <w:jc w:val="both"/>
        <w:rPr>
          <w:rFonts w:eastAsia="Calibri"/>
        </w:rPr>
      </w:pPr>
      <w:r w:rsidRPr="00D20600">
        <w:rPr>
          <w:rFonts w:eastAsia="Calibri"/>
        </w:rPr>
        <w:t>Apstiprināt Limbažu novada pašvaldības aģentūras „ALDA” 2019.gada publisko pārskatu (pielikumā).</w:t>
      </w:r>
    </w:p>
    <w:p w:rsidR="00D20600" w:rsidRPr="00D20600" w:rsidRDefault="00D20600" w:rsidP="0007440E">
      <w:pPr>
        <w:numPr>
          <w:ilvl w:val="0"/>
          <w:numId w:val="38"/>
        </w:numPr>
        <w:ind w:left="357" w:hanging="357"/>
        <w:contextualSpacing/>
        <w:jc w:val="both"/>
        <w:rPr>
          <w:rFonts w:eastAsia="Calibri"/>
        </w:rPr>
      </w:pPr>
      <w:r w:rsidRPr="00D20600">
        <w:rPr>
          <w:rFonts w:eastAsia="Calibri"/>
        </w:rPr>
        <w:t xml:space="preserve">Uzdot Limbažu novada pašvaldības </w:t>
      </w:r>
      <w:r>
        <w:rPr>
          <w:rFonts w:eastAsia="Calibri"/>
        </w:rPr>
        <w:t>A</w:t>
      </w:r>
      <w:r w:rsidRPr="00D20600">
        <w:rPr>
          <w:rFonts w:eastAsia="Calibri"/>
        </w:rPr>
        <w:t xml:space="preserve">dministratīvajai nodaļai </w:t>
      </w:r>
      <w:r>
        <w:rPr>
          <w:rFonts w:eastAsia="Calibri"/>
        </w:rPr>
        <w:t>i</w:t>
      </w:r>
      <w:r w:rsidRPr="00D20600">
        <w:rPr>
          <w:rFonts w:eastAsia="Calibri"/>
        </w:rPr>
        <w:t xml:space="preserve">evietot Limbažu novada pašvaldības aģentūras „ALDA” 2019.gada publisko pārskatu Limbažu novada pašvaldības mājaslapā </w:t>
      </w:r>
      <w:hyperlink r:id="rId18" w:history="1">
        <w:r w:rsidRPr="00D20600">
          <w:rPr>
            <w:rFonts w:eastAsia="Calibri"/>
          </w:rPr>
          <w:t>www.limbazi.lv</w:t>
        </w:r>
      </w:hyperlink>
      <w:r w:rsidRPr="00D20600">
        <w:rPr>
          <w:rFonts w:eastAsia="Calibri"/>
        </w:rPr>
        <w:t>.</w:t>
      </w:r>
    </w:p>
    <w:p w:rsidR="001811E6" w:rsidRDefault="001811E6" w:rsidP="00E01A5D">
      <w:pPr>
        <w:tabs>
          <w:tab w:val="num" w:pos="1800"/>
        </w:tabs>
        <w:jc w:val="both"/>
      </w:pPr>
    </w:p>
    <w:p w:rsidR="00E91D36" w:rsidRDefault="00E91D36" w:rsidP="00E01A5D">
      <w:pPr>
        <w:tabs>
          <w:tab w:val="num" w:pos="1800"/>
        </w:tabs>
        <w:jc w:val="both"/>
      </w:pPr>
    </w:p>
    <w:p w:rsidR="00E91D36" w:rsidRPr="008B0C61" w:rsidRDefault="001811E6" w:rsidP="00E91D36">
      <w:pPr>
        <w:keepNext/>
        <w:jc w:val="center"/>
        <w:outlineLvl w:val="0"/>
        <w:rPr>
          <w:b/>
        </w:rPr>
      </w:pPr>
      <w:r>
        <w:rPr>
          <w:b/>
        </w:rPr>
        <w:t>3</w:t>
      </w:r>
      <w:r w:rsidR="00C34AED">
        <w:rPr>
          <w:b/>
        </w:rPr>
        <w:t>4</w:t>
      </w:r>
      <w:r w:rsidR="00E91D36" w:rsidRPr="008B0C61">
        <w:rPr>
          <w:b/>
        </w:rPr>
        <w:t>.§</w:t>
      </w:r>
    </w:p>
    <w:p w:rsidR="00E91D36" w:rsidRPr="00E91D36" w:rsidRDefault="00E91D36" w:rsidP="00E91D36">
      <w:pPr>
        <w:pBdr>
          <w:bottom w:val="single" w:sz="4" w:space="1" w:color="auto"/>
        </w:pBdr>
        <w:jc w:val="both"/>
        <w:rPr>
          <w:b/>
        </w:rPr>
      </w:pPr>
      <w:r w:rsidRPr="00E91D36">
        <w:rPr>
          <w:b/>
        </w:rPr>
        <w:t>Par Limbažu novada pašvaldības aģentūras „ALDA” direktora apstiprināšanu amatā</w:t>
      </w:r>
    </w:p>
    <w:p w:rsidR="00C73699" w:rsidRPr="00C523B1" w:rsidRDefault="00C73699" w:rsidP="00C73699">
      <w:pPr>
        <w:jc w:val="center"/>
        <w:rPr>
          <w:noProof/>
        </w:rPr>
      </w:pPr>
      <w:r w:rsidRPr="00C523B1">
        <w:rPr>
          <w:noProof/>
        </w:rPr>
        <w:t xml:space="preserve">Ziņo </w:t>
      </w:r>
      <w:r>
        <w:rPr>
          <w:noProof/>
        </w:rPr>
        <w:t>D. Zemmers</w:t>
      </w:r>
    </w:p>
    <w:p w:rsidR="00E91D36" w:rsidRPr="00E91D36" w:rsidRDefault="00E91D36" w:rsidP="00E91D36">
      <w:pPr>
        <w:ind w:firstLine="720"/>
        <w:jc w:val="center"/>
      </w:pPr>
    </w:p>
    <w:p w:rsidR="00E91D36" w:rsidRPr="00E91D36" w:rsidRDefault="00E91D36" w:rsidP="00E91D36">
      <w:pPr>
        <w:ind w:firstLine="720"/>
        <w:contextualSpacing/>
        <w:jc w:val="both"/>
        <w:rPr>
          <w:rFonts w:eastAsia="Calibri"/>
          <w:lang w:eastAsia="en-US"/>
        </w:rPr>
      </w:pPr>
      <w:r w:rsidRPr="00E91D36">
        <w:rPr>
          <w:rFonts w:eastAsia="Calibri"/>
          <w:lang w:eastAsia="en-US"/>
        </w:rPr>
        <w:t xml:space="preserve">Limbažu novada pašvaldības izpilddirektora vietnieks A. </w:t>
      </w:r>
      <w:proofErr w:type="spellStart"/>
      <w:r w:rsidRPr="00E91D36">
        <w:rPr>
          <w:rFonts w:eastAsia="Calibri"/>
          <w:lang w:eastAsia="en-US"/>
        </w:rPr>
        <w:t>Blumers</w:t>
      </w:r>
      <w:proofErr w:type="spellEnd"/>
      <w:r w:rsidRPr="00E91D36">
        <w:rPr>
          <w:rFonts w:eastAsia="Calibri"/>
          <w:lang w:eastAsia="en-US"/>
        </w:rPr>
        <w:t xml:space="preserve"> informē, ka pašvaldības aģentūras „ALDA” direktors Jānis Remess apstiprināts amatā ar 2010.gada 1.jūniju uz 5 gadiem, un 2015.gada 28.maijā atkārtoti apstiprināts direktora amatā uz 5 gadiem (protokols Nr.11, 51.§).</w:t>
      </w:r>
    </w:p>
    <w:p w:rsidR="00E91D36" w:rsidRPr="00E91D36" w:rsidRDefault="00E91D36" w:rsidP="00E91D36">
      <w:pPr>
        <w:ind w:firstLine="720"/>
        <w:contextualSpacing/>
        <w:jc w:val="both"/>
        <w:rPr>
          <w:rFonts w:eastAsia="Calibri"/>
          <w:lang w:eastAsia="en-US"/>
        </w:rPr>
      </w:pPr>
      <w:r w:rsidRPr="00E91D36">
        <w:rPr>
          <w:rFonts w:eastAsia="Calibri"/>
          <w:lang w:eastAsia="en-US"/>
        </w:rPr>
        <w:t xml:space="preserve">Saskaņā ar Limbažu novada pašvaldības aģentūras „ALDA” nolikuma 5.4.punktu, </w:t>
      </w:r>
      <w:r w:rsidRPr="00E91D36">
        <w:rPr>
          <w:rFonts w:eastAsia="Calibri"/>
          <w:color w:val="000000"/>
          <w:lang w:eastAsia="en-US"/>
        </w:rPr>
        <w:t xml:space="preserve">Aģentūras direktors tiek iecelts uz laiku, kas nepārsniedz 5 (piecus) gadus, nosakot pārbaudes laiku uz 3 (trīs) mēnešiem. Izbeidzoties darba līgumā noteiktajam termiņam, līgumu var atjaunot uz jaunu termiņu, kas nepārsniedz </w:t>
      </w:r>
      <w:r w:rsidRPr="00E91D36">
        <w:rPr>
          <w:rFonts w:eastAsia="Calibri"/>
          <w:lang w:eastAsia="en-US"/>
        </w:rPr>
        <w:t>5 (piecus) gadus. Darba līgumu ar aģentūras direktoru slēdz Limbažu novada pašvaldības izpilddirektors.</w:t>
      </w:r>
    </w:p>
    <w:p w:rsidR="00E91D36" w:rsidRPr="00E91D36" w:rsidRDefault="00E91D36" w:rsidP="00E91D36">
      <w:pPr>
        <w:ind w:firstLine="720"/>
        <w:contextualSpacing/>
        <w:jc w:val="both"/>
        <w:rPr>
          <w:rFonts w:eastAsia="Calibri"/>
          <w:lang w:eastAsia="en-US"/>
        </w:rPr>
      </w:pPr>
      <w:r w:rsidRPr="00E91D36">
        <w:rPr>
          <w:rFonts w:eastAsia="Calibri"/>
          <w:lang w:eastAsia="en-US"/>
        </w:rPr>
        <w:t>Saskaņā ar likuma „Par pašvaldībām” 21.panta pirmās daļas 9.punktu, tikai dome var iecelt amatā un atbrīvot no amata pašvaldības iestāžu vadītājus. Saskaņā ar Publisko aģentūru likuma 21.panta ceturto daļu, pašvaldības aģentūras direktoru amatā apstiprina pašvaldības dome uz pieciem gadiem. Novērtējot pašvaldības aģentūras “ALDA” darbības rezultātus, pašvaldības aģentūras direktoru var apstiprināt amatā atkārtoti vai atbrīvot no amata pirms noteiktā termiņa.</w:t>
      </w:r>
    </w:p>
    <w:p w:rsidR="00734230" w:rsidRPr="00664F33" w:rsidRDefault="009E7918" w:rsidP="00734230">
      <w:pPr>
        <w:ind w:firstLine="720"/>
        <w:contextualSpacing/>
        <w:jc w:val="both"/>
        <w:rPr>
          <w:b/>
          <w:bCs/>
        </w:rPr>
      </w:pPr>
      <w:r>
        <w:t>Iepazinusies ar 21.05.2020. apvienotās Finanšu, Izglītības, kultūras un sporta jautājumu, Sociālo un veselības jautājumu un Teritorijas attīstības komitejas priekšlikumu</w:t>
      </w:r>
      <w:r w:rsidRPr="00C523B1">
        <w:t xml:space="preserve">, </w:t>
      </w:r>
      <w:r>
        <w:t>p</w:t>
      </w:r>
      <w:r w:rsidR="00E91D36" w:rsidRPr="00E91D36">
        <w:rPr>
          <w:rFonts w:eastAsia="Calibri"/>
          <w:lang w:eastAsia="en-US"/>
        </w:rPr>
        <w:t xml:space="preserve">amatojoties uz likuma „Par pašvaldībām” 21.panta pirmās daļas 9.punktu, Publisko aģentūru likuma 21.panta ceturto daļu, </w:t>
      </w:r>
      <w:r w:rsidR="00734230" w:rsidRPr="00664F33">
        <w:rPr>
          <w:b/>
          <w:bCs/>
        </w:rPr>
        <w:t>atklāti balsojot elektroniski tiešsaistē: PAR</w:t>
      </w:r>
      <w:r w:rsidR="00734230" w:rsidRPr="00664F33">
        <w:t xml:space="preserve"> – 1</w:t>
      </w:r>
      <w:r w:rsidR="00734230">
        <w:t>3</w:t>
      </w:r>
      <w:r w:rsidR="00734230" w:rsidRPr="00664F33">
        <w:t xml:space="preserve"> deputāti (</w:t>
      </w:r>
      <w:r w:rsidR="00734230" w:rsidRPr="00664F33">
        <w:rPr>
          <w:rFonts w:eastAsiaTheme="minorHAnsi"/>
        </w:rPr>
        <w:t xml:space="preserve">Jānis </w:t>
      </w:r>
      <w:proofErr w:type="spellStart"/>
      <w:r w:rsidR="00734230" w:rsidRPr="00664F33">
        <w:rPr>
          <w:rFonts w:eastAsiaTheme="minorHAnsi"/>
        </w:rPr>
        <w:t>Bārbalis</w:t>
      </w:r>
      <w:proofErr w:type="spellEnd"/>
      <w:r w:rsidR="00734230" w:rsidRPr="00664F33">
        <w:rPr>
          <w:rFonts w:eastAsiaTheme="minorHAnsi"/>
        </w:rPr>
        <w:t>,</w:t>
      </w:r>
      <w:r w:rsidR="00734230" w:rsidRPr="00664F33">
        <w:t xml:space="preserve"> </w:t>
      </w:r>
      <w:r w:rsidR="00734230" w:rsidRPr="00664F33">
        <w:rPr>
          <w:rFonts w:eastAsiaTheme="minorHAnsi"/>
        </w:rPr>
        <w:t xml:space="preserve">Māris </w:t>
      </w:r>
      <w:proofErr w:type="spellStart"/>
      <w:r w:rsidR="00734230" w:rsidRPr="00664F33">
        <w:rPr>
          <w:rFonts w:eastAsiaTheme="minorHAnsi"/>
        </w:rPr>
        <w:t>Beļaunieks</w:t>
      </w:r>
      <w:proofErr w:type="spellEnd"/>
      <w:r w:rsidR="00734230" w:rsidRPr="00664F33">
        <w:rPr>
          <w:rFonts w:eastAsiaTheme="minorHAnsi"/>
        </w:rPr>
        <w:t xml:space="preserve">, Agris Briedis, Andris Garklāvs, Aigars </w:t>
      </w:r>
      <w:proofErr w:type="spellStart"/>
      <w:r w:rsidR="00734230" w:rsidRPr="00664F33">
        <w:rPr>
          <w:rFonts w:eastAsiaTheme="minorHAnsi"/>
        </w:rPr>
        <w:t>Legzdiņš</w:t>
      </w:r>
      <w:proofErr w:type="spellEnd"/>
      <w:r w:rsidR="00734230" w:rsidRPr="00664F33">
        <w:rPr>
          <w:rFonts w:eastAsiaTheme="minorHAnsi"/>
        </w:rPr>
        <w:t xml:space="preserve">, Gunta Ozola, Gundars </w:t>
      </w:r>
      <w:proofErr w:type="spellStart"/>
      <w:r w:rsidR="00734230" w:rsidRPr="00664F33">
        <w:rPr>
          <w:rFonts w:eastAsiaTheme="minorHAnsi"/>
        </w:rPr>
        <w:t>Plešs</w:t>
      </w:r>
      <w:proofErr w:type="spellEnd"/>
      <w:r w:rsidR="00734230">
        <w:rPr>
          <w:rFonts w:eastAsiaTheme="minorHAnsi"/>
        </w:rPr>
        <w:t xml:space="preserve">, </w:t>
      </w:r>
      <w:r w:rsidR="00734230" w:rsidRPr="00664F33">
        <w:rPr>
          <w:rFonts w:eastAsiaTheme="minorHAnsi"/>
        </w:rPr>
        <w:t xml:space="preserve">Taiga </w:t>
      </w:r>
      <w:proofErr w:type="spellStart"/>
      <w:r w:rsidR="00734230" w:rsidRPr="00664F33">
        <w:rPr>
          <w:rFonts w:eastAsiaTheme="minorHAnsi"/>
        </w:rPr>
        <w:t>Plitniece</w:t>
      </w:r>
      <w:proofErr w:type="spellEnd"/>
      <w:r w:rsidR="00734230" w:rsidRPr="00664F33">
        <w:rPr>
          <w:rFonts w:eastAsiaTheme="minorHAnsi"/>
        </w:rPr>
        <w:t xml:space="preserve">, Ziedonis </w:t>
      </w:r>
      <w:proofErr w:type="spellStart"/>
      <w:r w:rsidR="00734230" w:rsidRPr="00664F33">
        <w:rPr>
          <w:rFonts w:eastAsiaTheme="minorHAnsi"/>
        </w:rPr>
        <w:t>Rubezis</w:t>
      </w:r>
      <w:proofErr w:type="spellEnd"/>
      <w:r w:rsidR="00734230" w:rsidRPr="00664F33">
        <w:rPr>
          <w:rFonts w:eastAsiaTheme="minorHAnsi"/>
        </w:rPr>
        <w:t>, Reinis Siliņš, Ģirts Vilciņš, Ineta Zariņa, Didzis Zemmers)</w:t>
      </w:r>
      <w:r w:rsidR="00734230" w:rsidRPr="00664F33">
        <w:t xml:space="preserve">, </w:t>
      </w:r>
      <w:r w:rsidR="00734230" w:rsidRPr="00664F33">
        <w:rPr>
          <w:b/>
          <w:bCs/>
        </w:rPr>
        <w:t>PRET –</w:t>
      </w:r>
      <w:r w:rsidR="00734230" w:rsidRPr="00664F33">
        <w:t xml:space="preserve"> nav, </w:t>
      </w:r>
      <w:r w:rsidR="00734230" w:rsidRPr="00664F33">
        <w:rPr>
          <w:b/>
          <w:bCs/>
        </w:rPr>
        <w:t xml:space="preserve">ATTURAS </w:t>
      </w:r>
      <w:r w:rsidR="00734230" w:rsidRPr="00C7663F">
        <w:rPr>
          <w:bCs/>
        </w:rPr>
        <w:t xml:space="preserve">– nav, </w:t>
      </w:r>
      <w:r w:rsidR="00734230" w:rsidRPr="00664F33">
        <w:t xml:space="preserve">Limbažu novada dome </w:t>
      </w:r>
      <w:r w:rsidR="00734230" w:rsidRPr="00664F33">
        <w:rPr>
          <w:b/>
          <w:bCs/>
        </w:rPr>
        <w:t>NOLEMJ:</w:t>
      </w:r>
    </w:p>
    <w:p w:rsidR="00E91D36" w:rsidRPr="00E91D36" w:rsidRDefault="00E91D36" w:rsidP="001A7019">
      <w:pPr>
        <w:ind w:firstLine="720"/>
        <w:jc w:val="both"/>
        <w:rPr>
          <w:rFonts w:eastAsia="Calibri"/>
          <w:lang w:eastAsia="en-US"/>
        </w:rPr>
      </w:pPr>
    </w:p>
    <w:p w:rsidR="00E91D36" w:rsidRPr="00E91D36" w:rsidRDefault="00E91D36" w:rsidP="0007440E">
      <w:pPr>
        <w:numPr>
          <w:ilvl w:val="0"/>
          <w:numId w:val="50"/>
        </w:numPr>
        <w:ind w:left="357" w:hanging="357"/>
        <w:contextualSpacing/>
        <w:jc w:val="both"/>
      </w:pPr>
      <w:r w:rsidRPr="00E91D36">
        <w:t xml:space="preserve">Apstiprināt Jāni Remesu, </w:t>
      </w:r>
      <w:r w:rsidR="007860DB">
        <w:t>(</w:t>
      </w:r>
      <w:r w:rsidRPr="00E91D36">
        <w:t>personas kods</w:t>
      </w:r>
      <w:r w:rsidR="007860DB">
        <w:t>)</w:t>
      </w:r>
      <w:r w:rsidRPr="00E91D36">
        <w:t>, atkārtoti Limbažu novada pašvaldības aģentūras „ALDA” direktora amatā uz 5 gadiem ar 2020.gada 1.jūniju.</w:t>
      </w:r>
    </w:p>
    <w:p w:rsidR="00E91D36" w:rsidRPr="00E91D36" w:rsidRDefault="00E91D36" w:rsidP="0007440E">
      <w:pPr>
        <w:numPr>
          <w:ilvl w:val="0"/>
          <w:numId w:val="50"/>
        </w:numPr>
        <w:ind w:left="357" w:hanging="357"/>
        <w:contextualSpacing/>
        <w:jc w:val="both"/>
      </w:pPr>
      <w:r w:rsidRPr="00E91D36">
        <w:t xml:space="preserve">Uzdot Limbažu novada pašvaldības izpilddirektora vietniekam Agrim </w:t>
      </w:r>
      <w:proofErr w:type="spellStart"/>
      <w:r w:rsidRPr="00E91D36">
        <w:t>Blumeram</w:t>
      </w:r>
      <w:proofErr w:type="spellEnd"/>
      <w:r w:rsidRPr="00E91D36">
        <w:t xml:space="preserve"> noslēgt darba līgumu ar Limbažu novada pašvaldības aģentūras „ALDA” direktoru.</w:t>
      </w:r>
    </w:p>
    <w:p w:rsidR="0047654A" w:rsidRPr="00E91D36" w:rsidRDefault="0047654A" w:rsidP="0007440E">
      <w:pPr>
        <w:numPr>
          <w:ilvl w:val="0"/>
          <w:numId w:val="50"/>
        </w:numPr>
        <w:ind w:left="357" w:hanging="357"/>
        <w:contextualSpacing/>
        <w:jc w:val="both"/>
      </w:pPr>
      <w:r>
        <w:t>Izvērstais lēmums sēdes protokola pielikumā.</w:t>
      </w:r>
    </w:p>
    <w:p w:rsidR="00746CB1" w:rsidRDefault="00746CB1" w:rsidP="006C3031">
      <w:pPr>
        <w:tabs>
          <w:tab w:val="num" w:pos="1800"/>
        </w:tabs>
        <w:jc w:val="both"/>
      </w:pPr>
    </w:p>
    <w:p w:rsidR="00A873C0" w:rsidRPr="008B0C61" w:rsidRDefault="00A873C0" w:rsidP="00A873C0">
      <w:pPr>
        <w:keepNext/>
        <w:jc w:val="center"/>
        <w:outlineLvl w:val="0"/>
        <w:rPr>
          <w:b/>
        </w:rPr>
      </w:pPr>
      <w:r>
        <w:rPr>
          <w:b/>
        </w:rPr>
        <w:t>3</w:t>
      </w:r>
      <w:r w:rsidR="00C34AED">
        <w:rPr>
          <w:b/>
        </w:rPr>
        <w:t>5</w:t>
      </w:r>
      <w:r w:rsidRPr="008B0C61">
        <w:rPr>
          <w:b/>
        </w:rPr>
        <w:t>.§</w:t>
      </w:r>
    </w:p>
    <w:p w:rsidR="00A873C0" w:rsidRPr="00A873C0" w:rsidRDefault="00A873C0" w:rsidP="00A873C0">
      <w:pPr>
        <w:pBdr>
          <w:bottom w:val="single" w:sz="4" w:space="1" w:color="auto"/>
        </w:pBdr>
        <w:jc w:val="both"/>
        <w:rPr>
          <w:rFonts w:eastAsia="Calibri"/>
          <w:b/>
          <w:lang w:eastAsia="en-US"/>
        </w:rPr>
      </w:pPr>
      <w:r w:rsidRPr="00A873C0">
        <w:rPr>
          <w:rFonts w:eastAsia="Calibri"/>
          <w:b/>
          <w:lang w:eastAsia="en-US"/>
        </w:rPr>
        <w:t xml:space="preserve">Par saskaņojuma sniegšanu Alojas novada domei galvojuma sniegšanai pašvaldības sabiedrībai ar ierobežotu atbildību “Alojas Novada </w:t>
      </w:r>
      <w:proofErr w:type="spellStart"/>
      <w:r w:rsidRPr="00A873C0">
        <w:rPr>
          <w:rFonts w:eastAsia="Calibri"/>
          <w:b/>
          <w:lang w:eastAsia="en-US"/>
        </w:rPr>
        <w:t>Saimniekserviss</w:t>
      </w:r>
      <w:proofErr w:type="spellEnd"/>
      <w:r w:rsidRPr="00A873C0">
        <w:rPr>
          <w:rFonts w:eastAsia="Calibri"/>
          <w:b/>
          <w:lang w:eastAsia="en-US"/>
        </w:rPr>
        <w:t>” aizdevuma iegūšanai</w:t>
      </w:r>
    </w:p>
    <w:p w:rsidR="00C73699" w:rsidRPr="00C523B1" w:rsidRDefault="00C73699" w:rsidP="00C73699">
      <w:pPr>
        <w:jc w:val="center"/>
        <w:rPr>
          <w:noProof/>
        </w:rPr>
      </w:pPr>
      <w:r w:rsidRPr="00C523B1">
        <w:rPr>
          <w:noProof/>
        </w:rPr>
        <w:t xml:space="preserve">Ziņo </w:t>
      </w:r>
      <w:r>
        <w:rPr>
          <w:noProof/>
        </w:rPr>
        <w:t>D. Zemmers</w:t>
      </w:r>
    </w:p>
    <w:p w:rsidR="006C2538" w:rsidRDefault="006C2538" w:rsidP="00A873C0">
      <w:pPr>
        <w:autoSpaceDE w:val="0"/>
        <w:autoSpaceDN w:val="0"/>
        <w:adjustRightInd w:val="0"/>
        <w:ind w:firstLine="720"/>
        <w:jc w:val="both"/>
        <w:rPr>
          <w:rFonts w:eastAsia="Calibri"/>
          <w:bCs/>
          <w:lang w:eastAsia="en-US"/>
        </w:rPr>
      </w:pPr>
    </w:p>
    <w:p w:rsidR="00A873C0" w:rsidRPr="00A873C0" w:rsidRDefault="00A873C0" w:rsidP="00A873C0">
      <w:pPr>
        <w:autoSpaceDE w:val="0"/>
        <w:autoSpaceDN w:val="0"/>
        <w:adjustRightInd w:val="0"/>
        <w:ind w:firstLine="720"/>
        <w:jc w:val="both"/>
        <w:rPr>
          <w:rFonts w:eastAsia="Calibri"/>
          <w:bCs/>
          <w:lang w:eastAsia="en-US"/>
        </w:rPr>
      </w:pPr>
      <w:r w:rsidRPr="00A873C0">
        <w:rPr>
          <w:rFonts w:eastAsia="Calibri"/>
          <w:bCs/>
          <w:lang w:eastAsia="en-US"/>
        </w:rPr>
        <w:t xml:space="preserve">Limbažu novada pašvaldībā 12.05.2020. saņemts Alojas novada domes priekšsēdētāja </w:t>
      </w:r>
      <w:proofErr w:type="spellStart"/>
      <w:r w:rsidRPr="00A873C0">
        <w:rPr>
          <w:rFonts w:eastAsia="Calibri"/>
          <w:bCs/>
          <w:lang w:eastAsia="en-US"/>
        </w:rPr>
        <w:t>V.Bārdas</w:t>
      </w:r>
      <w:proofErr w:type="spellEnd"/>
      <w:r w:rsidRPr="00A873C0">
        <w:rPr>
          <w:rFonts w:eastAsia="Calibri"/>
          <w:bCs/>
          <w:lang w:eastAsia="en-US"/>
        </w:rPr>
        <w:t xml:space="preserve"> iesniegums, reģistrēts Limbažu novada pašvaldības l</w:t>
      </w:r>
      <w:r w:rsidR="006C2538">
        <w:rPr>
          <w:rFonts w:eastAsia="Calibri"/>
          <w:bCs/>
          <w:lang w:eastAsia="en-US"/>
        </w:rPr>
        <w:t>ietvedībā ar Nr. 4.1</w:t>
      </w:r>
      <w:r w:rsidRPr="00A873C0">
        <w:rPr>
          <w:rFonts w:eastAsia="Calibri"/>
          <w:bCs/>
          <w:lang w:eastAsia="en-US"/>
        </w:rPr>
        <w:t xml:space="preserve">2.1/20/2710, kurā lūgts sniegt saskaņojumu Alojas novada domei galvojuma sniegšanai Sabiedrības ar ierobežotu atbildību “Alojas Novada </w:t>
      </w:r>
      <w:proofErr w:type="spellStart"/>
      <w:r w:rsidRPr="00A873C0">
        <w:rPr>
          <w:rFonts w:eastAsia="Calibri"/>
          <w:bCs/>
          <w:lang w:eastAsia="en-US"/>
        </w:rPr>
        <w:t>Saimniekserviss</w:t>
      </w:r>
      <w:proofErr w:type="spellEnd"/>
      <w:r w:rsidRPr="00A873C0">
        <w:rPr>
          <w:rFonts w:eastAsia="Calibri"/>
          <w:bCs/>
          <w:lang w:eastAsia="en-US"/>
        </w:rPr>
        <w:t xml:space="preserve">”, reģistrācijas Nr. 44103091517, aizņēmuma 489 800,00 </w:t>
      </w:r>
      <w:r w:rsidRPr="00A873C0">
        <w:rPr>
          <w:rFonts w:eastAsia="Calibri"/>
          <w:bCs/>
          <w:lang w:eastAsia="en-US"/>
        </w:rPr>
        <w:lastRenderedPageBreak/>
        <w:t>EUR saņemšanai no Valsts kases, investīciju projekta “Siltumtrašu rekonstrukcija un paplašināšana Alojā” īstenošanai, kā rezultātā plānots rekonstruēt esošo katlu māju Skolas ielā 6A, Alojā, Alojas novadā un iegādāties jaunu katlu.</w:t>
      </w:r>
    </w:p>
    <w:p w:rsidR="00A873C0" w:rsidRPr="00A873C0" w:rsidRDefault="00A873C0" w:rsidP="00A873C0">
      <w:pPr>
        <w:autoSpaceDE w:val="0"/>
        <w:autoSpaceDN w:val="0"/>
        <w:adjustRightInd w:val="0"/>
        <w:ind w:firstLine="720"/>
        <w:jc w:val="both"/>
        <w:rPr>
          <w:rFonts w:eastAsia="Calibri"/>
          <w:bCs/>
          <w:lang w:eastAsia="en-US"/>
        </w:rPr>
      </w:pPr>
      <w:r w:rsidRPr="00A873C0">
        <w:rPr>
          <w:rFonts w:eastAsia="Calibri"/>
          <w:bCs/>
          <w:lang w:eastAsia="en-US"/>
        </w:rPr>
        <w:t xml:space="preserve">Alojas novada dome 2020.gada 5.maijā pieņēma lēmumu Nr. 181 “Par galvojuma sniegšanu SIA “Alojas Novada </w:t>
      </w:r>
      <w:proofErr w:type="spellStart"/>
      <w:r w:rsidRPr="00A873C0">
        <w:rPr>
          <w:rFonts w:eastAsia="Calibri"/>
          <w:bCs/>
          <w:lang w:eastAsia="en-US"/>
        </w:rPr>
        <w:t>Saimniekserviss</w:t>
      </w:r>
      <w:proofErr w:type="spellEnd"/>
      <w:r w:rsidRPr="00A873C0">
        <w:rPr>
          <w:rFonts w:eastAsia="Calibri"/>
          <w:bCs/>
          <w:lang w:eastAsia="en-US"/>
        </w:rPr>
        <w:t>” aizdevuma ņemšanai”, ar kuru nolēma sniegt galvojumu Sabiedrībai aizņēmuma 489 800,00 EUR saņemšanai Valsts kasē, atbilstoši Valsts kases noteiktajai procentu likmei 0</w:t>
      </w:r>
      <w:r w:rsidR="006C2538">
        <w:rPr>
          <w:rFonts w:eastAsia="Calibri"/>
          <w:bCs/>
          <w:lang w:eastAsia="en-US"/>
        </w:rPr>
        <w:t xml:space="preserve"> </w:t>
      </w:r>
      <w:r w:rsidRPr="00A873C0">
        <w:rPr>
          <w:rFonts w:eastAsia="Calibri"/>
          <w:bCs/>
          <w:lang w:eastAsia="en-US"/>
        </w:rPr>
        <w:t>%, ar aizņēmuma atmaksas termiņu 20 gadi un pamatsummas atlikto maksājumu uz diviem gadiem, jauna apkures katla iegādei un esošās katlu mājas</w:t>
      </w:r>
      <w:r w:rsidR="006C2538">
        <w:rPr>
          <w:rFonts w:eastAsia="Calibri"/>
          <w:bCs/>
          <w:lang w:eastAsia="en-US"/>
        </w:rPr>
        <w:t xml:space="preserve"> </w:t>
      </w:r>
      <w:r w:rsidRPr="00A873C0">
        <w:rPr>
          <w:rFonts w:eastAsia="Calibri"/>
          <w:bCs/>
          <w:lang w:eastAsia="en-US"/>
        </w:rPr>
        <w:t>- Skolas ielā 6A, Alojā, Alojas novadā</w:t>
      </w:r>
      <w:r w:rsidR="006C2538">
        <w:rPr>
          <w:rFonts w:eastAsia="Calibri"/>
          <w:bCs/>
          <w:lang w:eastAsia="en-US"/>
        </w:rPr>
        <w:t>,</w:t>
      </w:r>
      <w:r w:rsidRPr="00A873C0">
        <w:rPr>
          <w:rFonts w:eastAsia="Calibri"/>
          <w:bCs/>
          <w:lang w:eastAsia="en-US"/>
        </w:rPr>
        <w:t xml:space="preserve"> rekonstrukcijai. Galvojums tiks garantēts ar Alojas novada pašvaldības budžetu.</w:t>
      </w:r>
    </w:p>
    <w:p w:rsidR="00A873C0" w:rsidRPr="00A873C0" w:rsidRDefault="00A873C0" w:rsidP="00A873C0">
      <w:pPr>
        <w:autoSpaceDE w:val="0"/>
        <w:autoSpaceDN w:val="0"/>
        <w:adjustRightInd w:val="0"/>
        <w:ind w:firstLine="720"/>
        <w:jc w:val="both"/>
        <w:rPr>
          <w:rFonts w:eastAsia="Calibri"/>
          <w:lang w:eastAsia="en-US"/>
        </w:rPr>
      </w:pPr>
      <w:r w:rsidRPr="00A873C0">
        <w:rPr>
          <w:rFonts w:eastAsia="Calibri"/>
          <w:lang w:eastAsia="en-US"/>
        </w:rPr>
        <w:t xml:space="preserve">Likuma “Par valsts budžetu 2020.gadam” 13. un 56. pants nosaka, ka līdz stājas spēkā likums par jauno administratīvi teritoriālo iedalījumu, pašvaldībai, tikai saņemot Vides aizsardzības un reģionālās attīstības ministrijas pozitīvu atzinumu, ir tiesības uzņemties aizņēmumu saistības un sniegt galvojumus par tām parāda saistībām, kuras uzņemas pašvaldības kapitālsabiedrības investīciju projektu īstenošanai. </w:t>
      </w:r>
    </w:p>
    <w:p w:rsidR="00A873C0" w:rsidRPr="00A873C0" w:rsidRDefault="00A873C0" w:rsidP="00A873C0">
      <w:pPr>
        <w:autoSpaceDE w:val="0"/>
        <w:autoSpaceDN w:val="0"/>
        <w:adjustRightInd w:val="0"/>
        <w:ind w:firstLine="720"/>
        <w:jc w:val="both"/>
        <w:rPr>
          <w:rFonts w:eastAsia="Calibri"/>
          <w:lang w:eastAsia="en-US"/>
        </w:rPr>
      </w:pPr>
      <w:r w:rsidRPr="00A873C0">
        <w:rPr>
          <w:rFonts w:eastAsia="Calibri"/>
          <w:lang w:eastAsia="en-US"/>
        </w:rPr>
        <w:t>Ministrijas ieteikumi juridiskās situācijas stabilizēšanai ir šādi: ja lēmumu par galvojuma sniegšanu kapitālsabiedrībai pieņem dome, kura nav likumprojekta (</w:t>
      </w:r>
      <w:proofErr w:type="spellStart"/>
      <w:r w:rsidRPr="00A873C0">
        <w:rPr>
          <w:rFonts w:eastAsia="Calibri"/>
          <w:lang w:eastAsia="en-US"/>
        </w:rPr>
        <w:t>Nr</w:t>
      </w:r>
      <w:proofErr w:type="spellEnd"/>
      <w:r w:rsidRPr="00A873C0">
        <w:rPr>
          <w:rFonts w:eastAsia="Calibri"/>
          <w:lang w:eastAsia="en-US"/>
        </w:rPr>
        <w:t xml:space="preserve">: 462/Lp13 ) Administratīvo teritoriju un apdzīvoto vietu likums aktuālajā redakcijā Pielikumā noteiktā </w:t>
      </w:r>
      <w:proofErr w:type="spellStart"/>
      <w:r w:rsidRPr="00A873C0">
        <w:rPr>
          <w:rFonts w:eastAsia="Calibri"/>
          <w:lang w:eastAsia="en-US"/>
        </w:rPr>
        <w:t>jaunveidojamā</w:t>
      </w:r>
      <w:proofErr w:type="spellEnd"/>
      <w:r w:rsidRPr="00A873C0">
        <w:rPr>
          <w:rFonts w:eastAsia="Calibri"/>
          <w:lang w:eastAsia="en-US"/>
        </w:rPr>
        <w:t xml:space="preserve"> novada administratīvais centrs, domes lēmumam pievienojams arī plānotā administratīvā centra pašvaldības saskaņojums. Šādos gadījumos saskaņojumu sniedz domes, pieņemot lēmumus. </w:t>
      </w:r>
    </w:p>
    <w:p w:rsidR="00A873C0" w:rsidRPr="00A873C0" w:rsidRDefault="00A873C0" w:rsidP="00A873C0">
      <w:pPr>
        <w:autoSpaceDE w:val="0"/>
        <w:autoSpaceDN w:val="0"/>
        <w:adjustRightInd w:val="0"/>
        <w:ind w:firstLine="720"/>
        <w:jc w:val="both"/>
        <w:rPr>
          <w:rFonts w:eastAsia="Calibri"/>
          <w:lang w:eastAsia="en-US"/>
        </w:rPr>
      </w:pPr>
      <w:r w:rsidRPr="00A873C0">
        <w:rPr>
          <w:rFonts w:eastAsia="Calibri"/>
          <w:lang w:eastAsia="en-US"/>
        </w:rPr>
        <w:t xml:space="preserve">Likumprojekta “Administratīvo teritoriju un apdzīvoto vietu likums” aktuālajā redakcijā </w:t>
      </w:r>
      <w:proofErr w:type="spellStart"/>
      <w:r w:rsidRPr="00A873C0">
        <w:rPr>
          <w:rFonts w:eastAsia="Calibri"/>
          <w:lang w:eastAsia="en-US"/>
        </w:rPr>
        <w:t>jaunveidojamais</w:t>
      </w:r>
      <w:proofErr w:type="spellEnd"/>
      <w:r w:rsidRPr="00A873C0">
        <w:rPr>
          <w:rFonts w:eastAsia="Calibri"/>
          <w:lang w:eastAsia="en-US"/>
        </w:rPr>
        <w:t xml:space="preserve"> Limbažu novads tiek veidots, apvienojoties Limbažu novadam, Alojas novadam un Salacgrīvas novadam. </w:t>
      </w:r>
    </w:p>
    <w:p w:rsidR="00A873C0" w:rsidRPr="00A873C0" w:rsidRDefault="00A873C0" w:rsidP="00A873C0">
      <w:pPr>
        <w:autoSpaceDE w:val="0"/>
        <w:autoSpaceDN w:val="0"/>
        <w:adjustRightInd w:val="0"/>
        <w:ind w:firstLine="720"/>
        <w:jc w:val="both"/>
        <w:rPr>
          <w:rFonts w:eastAsia="Calibri"/>
          <w:bCs/>
          <w:lang w:eastAsia="en-US"/>
        </w:rPr>
      </w:pPr>
      <w:r w:rsidRPr="00A873C0">
        <w:rPr>
          <w:rFonts w:eastAsia="Calibri"/>
          <w:bCs/>
          <w:lang w:eastAsia="en-US"/>
        </w:rPr>
        <w:t xml:space="preserve">Limbažu novada dome sniedz saskaņojumu, ka Alojas novada dome galvo kredītu Alojas novada pašvaldības kapitālsabiedrībai SIA “Alojas Novada </w:t>
      </w:r>
      <w:proofErr w:type="spellStart"/>
      <w:r w:rsidRPr="00A873C0">
        <w:rPr>
          <w:rFonts w:eastAsia="Calibri"/>
          <w:bCs/>
          <w:lang w:eastAsia="en-US"/>
        </w:rPr>
        <w:t>Saimniekserviss</w:t>
      </w:r>
      <w:proofErr w:type="spellEnd"/>
      <w:r w:rsidRPr="00A873C0">
        <w:rPr>
          <w:rFonts w:eastAsia="Calibri"/>
          <w:bCs/>
          <w:lang w:eastAsia="en-US"/>
        </w:rPr>
        <w:t xml:space="preserve">”. Kapitālsabiedrība nodrošina siltumapgādes pakalpojuma funkciju Alojas pilsētas administratīvajā teritorijā, pamatojoties uz Alojas novada domes pilnvarojumu (saskaņā ar 2015.gada 1.jūnija līgumu Nr. 5-28-5/15/276). </w:t>
      </w:r>
    </w:p>
    <w:p w:rsidR="00A873C0" w:rsidRPr="00A873C0" w:rsidRDefault="00A873C0" w:rsidP="00A873C0">
      <w:pPr>
        <w:autoSpaceDE w:val="0"/>
        <w:autoSpaceDN w:val="0"/>
        <w:adjustRightInd w:val="0"/>
        <w:ind w:firstLine="720"/>
        <w:jc w:val="both"/>
        <w:rPr>
          <w:rFonts w:eastAsia="Calibri"/>
          <w:lang w:eastAsia="en-US"/>
        </w:rPr>
      </w:pPr>
      <w:r w:rsidRPr="00A873C0">
        <w:rPr>
          <w:rFonts w:eastAsia="Calibri"/>
          <w:bCs/>
          <w:lang w:eastAsia="en-US"/>
        </w:rPr>
        <w:t>Šī kapitālsabiedrība vēlas ņemt kredītu, lai iegādātos jaunu apkures katlu un rekonstruētu esošo katlu māju. Paredzētā darbība atbilst “Alojas novada attīstības programmas 2013.-2021.gadam” aktualizētajam investīciju plānam 2013-2021.gadam Vidēja termiņa prioritātē (VTP2) “Droša, kopta un pievilcīga dzīves vide”, kā viena no projekta “Siltumtrašu rekonstrukcija un paplašināšana Alojā” ietvaros īstenotajām darbībām ir paredzēta esošās katlu mājas rekonstrukcija un jauna katla iegāde, kuru plānots realizēt 2020.-2021.gadā.</w:t>
      </w:r>
    </w:p>
    <w:p w:rsidR="006000AE" w:rsidRPr="00612421" w:rsidRDefault="006000AE" w:rsidP="006000AE">
      <w:pPr>
        <w:ind w:firstLine="720"/>
        <w:jc w:val="both"/>
        <w:rPr>
          <w:b/>
          <w:bCs/>
        </w:rPr>
      </w:pPr>
      <w:r>
        <w:t>Iepazinusies ar 21.05.2020. apvienotās Finanšu, Izglītības, kultūras un sporta jautājumu, Sociālo un veselības jautājumu un Teritorijas attīstības komitejas priekšlikumu</w:t>
      </w:r>
      <w:r w:rsidRPr="00C523B1">
        <w:t xml:space="preserve">, </w:t>
      </w:r>
      <w:r>
        <w:t>p</w:t>
      </w:r>
      <w:r w:rsidRPr="00A873C0">
        <w:rPr>
          <w:rFonts w:eastAsia="Calibri"/>
          <w:lang w:eastAsia="en-US"/>
        </w:rPr>
        <w:t xml:space="preserve">amatojoties uz iepriekš minēto, kā arī likuma „Par pašvaldībām” 12.pantu, 21.panta pirmās daļas 27.punktu, 33.panta pirmās daļas 2.punktu, likuma “Par valsts budžetu 2020.gadam” 13., 56. pantu, </w:t>
      </w:r>
      <w:r w:rsidRPr="00612421">
        <w:rPr>
          <w:b/>
          <w:bCs/>
        </w:rPr>
        <w:t>atklāti balsojot</w:t>
      </w:r>
      <w:r>
        <w:rPr>
          <w:b/>
          <w:bCs/>
        </w:rPr>
        <w:t xml:space="preserve"> elektroniski tiešsaistē</w:t>
      </w:r>
      <w:r w:rsidRPr="00612421">
        <w:rPr>
          <w:b/>
          <w:bCs/>
        </w:rPr>
        <w:t>: PAR</w:t>
      </w:r>
      <w:r w:rsidRPr="00612421">
        <w:t xml:space="preserve"> –</w:t>
      </w:r>
      <w:r>
        <w:t xml:space="preserve"> 13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Agris Briedis, Andris Garklāvs,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Reinis Siliņš, Ģirts Vilciņš, Ineta Zariņa, Didzis Zemmers)</w:t>
      </w:r>
      <w:r w:rsidRPr="00612421">
        <w:t xml:space="preserve">, </w:t>
      </w:r>
      <w:r w:rsidRPr="00612421">
        <w:rPr>
          <w:b/>
          <w:bCs/>
        </w:rPr>
        <w:t>PRET –</w:t>
      </w:r>
      <w:r w:rsidRPr="00612421">
        <w:t xml:space="preserve"> </w:t>
      </w:r>
      <w:r>
        <w:t>nav</w:t>
      </w:r>
      <w:r w:rsidRPr="00612421">
        <w:t xml:space="preserve">, </w:t>
      </w:r>
      <w:r w:rsidRPr="00612421">
        <w:rPr>
          <w:b/>
          <w:bCs/>
        </w:rPr>
        <w:t>ATTURAS –</w:t>
      </w:r>
      <w:r w:rsidRPr="00612421">
        <w:t xml:space="preserve"> </w:t>
      </w:r>
      <w:r>
        <w:t>nav</w:t>
      </w:r>
      <w:r w:rsidRPr="00612421">
        <w:t xml:space="preserve">, </w:t>
      </w:r>
      <w:r>
        <w:t>Limbažu novada dome</w:t>
      </w:r>
      <w:r w:rsidRPr="00612421">
        <w:t xml:space="preserve"> </w:t>
      </w:r>
      <w:r w:rsidRPr="00612421">
        <w:rPr>
          <w:b/>
          <w:bCs/>
        </w:rPr>
        <w:t>NOLEMJ:</w:t>
      </w:r>
    </w:p>
    <w:p w:rsidR="00A873C0" w:rsidRPr="00A873C0" w:rsidRDefault="00A873C0" w:rsidP="00A873C0">
      <w:pPr>
        <w:ind w:firstLine="720"/>
        <w:contextualSpacing/>
        <w:jc w:val="both"/>
        <w:rPr>
          <w:rFonts w:eastAsia="Calibri"/>
          <w:lang w:eastAsia="en-US"/>
        </w:rPr>
      </w:pPr>
    </w:p>
    <w:p w:rsidR="00A873C0" w:rsidRDefault="00836D7D" w:rsidP="00836D7D">
      <w:pPr>
        <w:contextualSpacing/>
        <w:jc w:val="both"/>
        <w:rPr>
          <w:rFonts w:eastAsia="Calibri"/>
          <w:bCs/>
          <w:lang w:eastAsia="en-US"/>
        </w:rPr>
      </w:pPr>
      <w:r>
        <w:rPr>
          <w:rFonts w:eastAsia="Calibri"/>
          <w:lang w:eastAsia="en-US"/>
        </w:rPr>
        <w:t>s</w:t>
      </w:r>
      <w:r w:rsidR="00A873C0" w:rsidRPr="00A873C0">
        <w:rPr>
          <w:rFonts w:eastAsia="Calibri"/>
          <w:lang w:eastAsia="en-US"/>
        </w:rPr>
        <w:t xml:space="preserve">niegt </w:t>
      </w:r>
      <w:r w:rsidR="00A873C0" w:rsidRPr="00A873C0">
        <w:rPr>
          <w:rFonts w:eastAsia="Calibri"/>
          <w:bCs/>
          <w:lang w:eastAsia="en-US"/>
        </w:rPr>
        <w:t xml:space="preserve">saskaņojumu Alojas novada domei galvojuma sniegšanai Sabiedrības ar ierobežotu atbildību “Alojas Novada </w:t>
      </w:r>
      <w:proofErr w:type="spellStart"/>
      <w:r w:rsidR="00A873C0" w:rsidRPr="00A873C0">
        <w:rPr>
          <w:rFonts w:eastAsia="Calibri"/>
          <w:bCs/>
          <w:lang w:eastAsia="en-US"/>
        </w:rPr>
        <w:t>Saimniekserviss</w:t>
      </w:r>
      <w:proofErr w:type="spellEnd"/>
      <w:r w:rsidR="00A873C0" w:rsidRPr="00A873C0">
        <w:rPr>
          <w:rFonts w:eastAsia="Calibri"/>
          <w:bCs/>
          <w:lang w:eastAsia="en-US"/>
        </w:rPr>
        <w:t>”, reģistrācijas Nr. 44103091517, aizņēmuma 489 800,00 EUR saņemšanai no Valsts kases, investīciju projekta “Siltumtrašu rekonstrukcija un paplašināšana Alojā” īstenošanai, kā rezultātā plānots rekonstruēt esošo katlu māju Skolas ielā 6A, Alojā, Alojas novadā</w:t>
      </w:r>
      <w:r w:rsidR="0030376B">
        <w:rPr>
          <w:rFonts w:eastAsia="Calibri"/>
          <w:bCs/>
          <w:lang w:eastAsia="en-US"/>
        </w:rPr>
        <w:t>,</w:t>
      </w:r>
      <w:r w:rsidR="00A873C0" w:rsidRPr="00A873C0">
        <w:rPr>
          <w:rFonts w:eastAsia="Calibri"/>
          <w:bCs/>
          <w:lang w:eastAsia="en-US"/>
        </w:rPr>
        <w:t xml:space="preserve"> un iegādāties jaunu katlu.</w:t>
      </w:r>
    </w:p>
    <w:p w:rsidR="00241248" w:rsidRDefault="00241248" w:rsidP="006C3031">
      <w:pPr>
        <w:tabs>
          <w:tab w:val="num" w:pos="1800"/>
        </w:tabs>
        <w:jc w:val="both"/>
      </w:pPr>
    </w:p>
    <w:p w:rsidR="007457DF" w:rsidRDefault="007457DF" w:rsidP="006C3031">
      <w:pPr>
        <w:tabs>
          <w:tab w:val="num" w:pos="1800"/>
        </w:tabs>
        <w:jc w:val="both"/>
      </w:pPr>
    </w:p>
    <w:p w:rsidR="00241248" w:rsidRDefault="00241248" w:rsidP="006C3031">
      <w:pPr>
        <w:tabs>
          <w:tab w:val="num" w:pos="1800"/>
        </w:tabs>
        <w:jc w:val="both"/>
      </w:pPr>
    </w:p>
    <w:p w:rsidR="00EC55A4" w:rsidRPr="008B0C61" w:rsidRDefault="00EC55A4" w:rsidP="00EC55A4">
      <w:pPr>
        <w:keepNext/>
        <w:jc w:val="center"/>
        <w:outlineLvl w:val="0"/>
        <w:rPr>
          <w:b/>
        </w:rPr>
      </w:pPr>
      <w:r>
        <w:rPr>
          <w:b/>
        </w:rPr>
        <w:lastRenderedPageBreak/>
        <w:t>36</w:t>
      </w:r>
      <w:r w:rsidRPr="008B0C61">
        <w:rPr>
          <w:b/>
        </w:rPr>
        <w:t>.§</w:t>
      </w:r>
    </w:p>
    <w:p w:rsidR="00EC55A4" w:rsidRPr="0026650F" w:rsidRDefault="00C06908" w:rsidP="0026650F">
      <w:pPr>
        <w:pBdr>
          <w:bottom w:val="single" w:sz="4" w:space="1" w:color="auto"/>
        </w:pBdr>
        <w:tabs>
          <w:tab w:val="num" w:pos="1800"/>
        </w:tabs>
        <w:jc w:val="both"/>
        <w:rPr>
          <w:b/>
        </w:rPr>
      </w:pPr>
      <w:r w:rsidRPr="0026650F">
        <w:rPr>
          <w:b/>
        </w:rPr>
        <w:t>Par Limbažu novada pašvaldības līdzdalību kapitālsabiedrībā Limbažu pilsēt</w:t>
      </w:r>
      <w:r w:rsidR="0026650F" w:rsidRPr="0026650F">
        <w:rPr>
          <w:b/>
        </w:rPr>
        <w:t xml:space="preserve">as SIA "Limbažu </w:t>
      </w:r>
      <w:proofErr w:type="spellStart"/>
      <w:r w:rsidR="0026650F" w:rsidRPr="0026650F">
        <w:rPr>
          <w:b/>
        </w:rPr>
        <w:t>komunālserviss</w:t>
      </w:r>
      <w:proofErr w:type="spellEnd"/>
      <w:r w:rsidR="0026650F" w:rsidRPr="0026650F">
        <w:rPr>
          <w:b/>
        </w:rPr>
        <w:t>"</w:t>
      </w:r>
    </w:p>
    <w:p w:rsidR="00C73699" w:rsidRPr="00C523B1" w:rsidRDefault="00C73699" w:rsidP="00C73699">
      <w:pPr>
        <w:jc w:val="center"/>
        <w:rPr>
          <w:noProof/>
        </w:rPr>
      </w:pPr>
      <w:r w:rsidRPr="00C523B1">
        <w:rPr>
          <w:noProof/>
        </w:rPr>
        <w:t xml:space="preserve">Ziņo </w:t>
      </w:r>
      <w:r>
        <w:rPr>
          <w:noProof/>
        </w:rPr>
        <w:t>D. Zemmers</w:t>
      </w:r>
      <w:r w:rsidR="00734230">
        <w:rPr>
          <w:noProof/>
        </w:rPr>
        <w:t>, debatēs piedalās A. Briede</w:t>
      </w:r>
    </w:p>
    <w:p w:rsidR="0026650F" w:rsidRPr="0026650F" w:rsidRDefault="0026650F" w:rsidP="0026650F">
      <w:pPr>
        <w:jc w:val="center"/>
        <w:rPr>
          <w:lang w:eastAsia="en-US"/>
        </w:rPr>
      </w:pPr>
    </w:p>
    <w:p w:rsidR="003F3E42" w:rsidRPr="003F3E42" w:rsidRDefault="003F3E42" w:rsidP="003F3E42">
      <w:pPr>
        <w:ind w:firstLine="720"/>
        <w:jc w:val="both"/>
        <w:rPr>
          <w:rFonts w:cs="Tahoma"/>
          <w:bCs/>
          <w:lang w:eastAsia="en-US"/>
        </w:rPr>
      </w:pPr>
      <w:r w:rsidRPr="003F3E42">
        <w:rPr>
          <w:rFonts w:cs="Tahoma"/>
          <w:bCs/>
          <w:lang w:eastAsia="en-US"/>
        </w:rPr>
        <w:t>Publiskas personas kapitāla daļu un kapitālsabiedrību pārvaldības likuma 7.pantā ir noteikts, ka publiskai personai ir pienākums ne retāk kā reizi piecos gados pārvērtēt katru tās tiešo līdzdalību kapitālsabiedrībā un atbilstību šā likuma 4.panta nosacījumiem. Šo prasību nepiemēro, ja likumā ir noteikts, ka attiecīgās kapitālsabiedrības kapitāla daļas vai akcijas nav atsavināmas.</w:t>
      </w:r>
    </w:p>
    <w:p w:rsidR="003F3E42" w:rsidRPr="003F3E42" w:rsidRDefault="003F3E42" w:rsidP="003F3E42">
      <w:pPr>
        <w:ind w:firstLine="720"/>
        <w:jc w:val="both"/>
        <w:rPr>
          <w:rFonts w:cs="Tahoma"/>
          <w:bCs/>
          <w:lang w:eastAsia="en-US"/>
        </w:rPr>
      </w:pPr>
      <w:r w:rsidRPr="003F3E42">
        <w:rPr>
          <w:rFonts w:cs="Tahoma"/>
          <w:bCs/>
          <w:lang w:eastAsia="en-US"/>
        </w:rPr>
        <w:t>Lēmumu par publiskas personas līdzdalības saglabāšanu kapitālsabiedrībās pieņem attiecīgās publiskās personas augstākā lēmējinstitūcija. Lēmumā ietver:</w:t>
      </w:r>
    </w:p>
    <w:p w:rsidR="003F3E42" w:rsidRPr="003F3E42" w:rsidRDefault="003F3E42" w:rsidP="003F3E42">
      <w:pPr>
        <w:ind w:firstLine="720"/>
        <w:jc w:val="both"/>
        <w:rPr>
          <w:rFonts w:cs="Tahoma"/>
          <w:bCs/>
          <w:lang w:eastAsia="en-US"/>
        </w:rPr>
      </w:pPr>
      <w:r w:rsidRPr="003F3E42">
        <w:rPr>
          <w:rFonts w:cs="Tahoma"/>
          <w:bCs/>
          <w:lang w:eastAsia="en-US"/>
        </w:rPr>
        <w:t>1) vērtējumu attiecībā uz atbilstību šā likuma 4.panta nosacījumiem;</w:t>
      </w:r>
    </w:p>
    <w:p w:rsidR="003F3E42" w:rsidRPr="003F3E42" w:rsidRDefault="003F3E42" w:rsidP="003F3E42">
      <w:pPr>
        <w:ind w:firstLine="720"/>
        <w:jc w:val="both"/>
        <w:rPr>
          <w:rFonts w:cs="Tahoma"/>
          <w:bCs/>
          <w:lang w:eastAsia="en-US"/>
        </w:rPr>
      </w:pPr>
      <w:r w:rsidRPr="003F3E42">
        <w:rPr>
          <w:rFonts w:cs="Tahoma"/>
          <w:bCs/>
          <w:lang w:eastAsia="en-US"/>
        </w:rPr>
        <w:t>2) vispārējo stratēģisko mērķi.</w:t>
      </w:r>
    </w:p>
    <w:p w:rsidR="003F3E42" w:rsidRPr="003F3E42" w:rsidRDefault="003F3E42" w:rsidP="003F3E42">
      <w:pPr>
        <w:ind w:firstLine="720"/>
        <w:jc w:val="both"/>
        <w:rPr>
          <w:rFonts w:cs="Tahoma"/>
          <w:bCs/>
          <w:lang w:eastAsia="en-US"/>
        </w:rPr>
      </w:pPr>
      <w:r w:rsidRPr="003F3E42">
        <w:rPr>
          <w:rFonts w:cs="Tahoma"/>
          <w:bCs/>
          <w:lang w:eastAsia="en-US"/>
        </w:rPr>
        <w:t>Publiskas personas kapitāla daļu un kapitālsabiedrību pārvaldības likuma 4.panta pirmajā daļā noteikts, ka publiska persona drīkst iegūt un saglabāt līdzdalību kapitālsabiedrībā atbilstoši Valsts pārvaldes iekārtas likuma 88.pantam.</w:t>
      </w:r>
    </w:p>
    <w:p w:rsidR="003F3E42" w:rsidRPr="003F3E42" w:rsidRDefault="003F3E42" w:rsidP="003F3E42">
      <w:pPr>
        <w:ind w:firstLine="720"/>
        <w:jc w:val="both"/>
        <w:rPr>
          <w:rFonts w:cs="Tahoma"/>
          <w:bCs/>
          <w:lang w:eastAsia="en-US"/>
        </w:rPr>
      </w:pPr>
      <w:r w:rsidRPr="003F3E42">
        <w:rPr>
          <w:rFonts w:cs="Tahoma"/>
          <w:bCs/>
          <w:lang w:eastAsia="en-US"/>
        </w:rPr>
        <w:t>Valsts pārvaldes iekārtas likuma 88.panta pirmajā daļā noteikts, ka ciktāl likumā nav noteikts citādi, publiska persona savu funkciju efektīvai izpildei var dibināt kapitālsabiedrību vai iegūt līdzdalību esošā kapitālsabiedrībā, ja īstenojas viens no šādiem nosacījumiem:</w:t>
      </w:r>
    </w:p>
    <w:p w:rsidR="003F3E42" w:rsidRPr="003F3E42" w:rsidRDefault="003F3E42" w:rsidP="003F3E42">
      <w:pPr>
        <w:ind w:firstLine="720"/>
        <w:jc w:val="both"/>
        <w:rPr>
          <w:rFonts w:cs="Tahoma"/>
          <w:bCs/>
          <w:lang w:eastAsia="en-US"/>
        </w:rPr>
      </w:pPr>
      <w:r w:rsidRPr="003F3E42">
        <w:rPr>
          <w:rFonts w:cs="Tahoma"/>
          <w:bCs/>
          <w:lang w:eastAsia="en-US"/>
        </w:rPr>
        <w:t>1) tiek novērsta tirgus nepilnība – situācija, kad tirgus nav spējīgs nodrošināt sabiedrības interešu īstenošanu attiecīgajā jomā;</w:t>
      </w:r>
    </w:p>
    <w:p w:rsidR="003F3E42" w:rsidRPr="003F3E42" w:rsidRDefault="003F3E42" w:rsidP="003F3E42">
      <w:pPr>
        <w:ind w:firstLine="720"/>
        <w:jc w:val="both"/>
        <w:rPr>
          <w:rFonts w:cs="Tahoma"/>
          <w:bCs/>
          <w:lang w:eastAsia="en-US"/>
        </w:rPr>
      </w:pPr>
      <w:r w:rsidRPr="003F3E42">
        <w:rPr>
          <w:rFonts w:cs="Tahoma"/>
          <w:bCs/>
          <w:lang w:eastAsia="en-US"/>
        </w:rPr>
        <w:t>2) publiskas personas kapitālsabiedrības vai publisku personu kontrolētas kapitālsabiedrības darbības rezultātā tiek radītas preces vai pakalpojumi, kas ir stratēģiski svarīgi valsts vai pašvaldības administratīvās teritorijas attīstībai vai valsts drošībai;</w:t>
      </w:r>
    </w:p>
    <w:p w:rsidR="003F3E42" w:rsidRPr="003F3E42" w:rsidRDefault="003F3E42" w:rsidP="003F3E42">
      <w:pPr>
        <w:ind w:firstLine="720"/>
        <w:jc w:val="both"/>
        <w:rPr>
          <w:rFonts w:cs="Tahoma"/>
          <w:bCs/>
          <w:lang w:eastAsia="en-US"/>
        </w:rPr>
      </w:pPr>
      <w:r w:rsidRPr="003F3E42">
        <w:rPr>
          <w:rFonts w:cs="Tahoma"/>
          <w:bCs/>
          <w:lang w:eastAsia="en-US"/>
        </w:rPr>
        <w:t>3) tiek pārvaldīti tādi īpašumi, kas ir stratēģiski svarīgi valsts vai pašvaldības administratīvās teritorijas attīstībai vai valsts drošībai.</w:t>
      </w:r>
    </w:p>
    <w:p w:rsidR="003F3E42" w:rsidRPr="003F3E42" w:rsidRDefault="003F3E42" w:rsidP="003F3E42">
      <w:pPr>
        <w:ind w:firstLine="720"/>
        <w:jc w:val="both"/>
        <w:rPr>
          <w:lang w:eastAsia="en-US"/>
        </w:rPr>
      </w:pPr>
      <w:r w:rsidRPr="003F3E42">
        <w:rPr>
          <w:lang w:eastAsia="en-US"/>
        </w:rPr>
        <w:t xml:space="preserve">Pašvaldības pienākums pārvērtēt </w:t>
      </w:r>
      <w:r w:rsidRPr="003F3E42">
        <w:rPr>
          <w:rFonts w:cs="Tahoma"/>
          <w:bCs/>
          <w:lang w:eastAsia="en-US"/>
        </w:rPr>
        <w:t>tās tiešo līdzdalību kapitālsabiedrībā</w:t>
      </w:r>
      <w:r w:rsidRPr="003F3E42">
        <w:rPr>
          <w:lang w:eastAsia="en-US"/>
        </w:rPr>
        <w:t>, esot Limbažu pilsētas</w:t>
      </w:r>
      <w:r w:rsidRPr="003F3E42">
        <w:rPr>
          <w:bCs/>
          <w:lang w:eastAsia="en-US"/>
        </w:rPr>
        <w:t xml:space="preserve"> </w:t>
      </w:r>
      <w:r w:rsidRPr="003F3E42">
        <w:rPr>
          <w:lang w:eastAsia="en-US"/>
        </w:rPr>
        <w:t xml:space="preserve">SIA “Limbažu </w:t>
      </w:r>
      <w:proofErr w:type="spellStart"/>
      <w:r w:rsidRPr="003F3E42">
        <w:rPr>
          <w:lang w:eastAsia="en-US"/>
        </w:rPr>
        <w:t>komunālserviss</w:t>
      </w:r>
      <w:proofErr w:type="spellEnd"/>
      <w:r w:rsidRPr="003F3E42">
        <w:rPr>
          <w:lang w:eastAsia="en-US"/>
        </w:rPr>
        <w:t xml:space="preserve">”, reģistrācijas Nr.46603000255 kapitāla daļu īpašniecei. Pašvaldībai jāizvērtē vai Limbažu pilsētas SIA “Limbažu </w:t>
      </w:r>
      <w:proofErr w:type="spellStart"/>
      <w:r w:rsidRPr="003F3E42">
        <w:rPr>
          <w:lang w:eastAsia="en-US"/>
        </w:rPr>
        <w:t>komunālserviss</w:t>
      </w:r>
      <w:proofErr w:type="spellEnd"/>
      <w:r w:rsidRPr="003F3E42">
        <w:rPr>
          <w:lang w:eastAsia="en-US"/>
        </w:rPr>
        <w:t xml:space="preserve">” darbība atbilst gadījumiem, kad publiska persona ir tiesīga veikt komercdarbību.  </w:t>
      </w:r>
    </w:p>
    <w:p w:rsidR="003F3E42" w:rsidRPr="003F3E42" w:rsidRDefault="003F3E42" w:rsidP="003F3E42">
      <w:pPr>
        <w:ind w:firstLine="720"/>
        <w:jc w:val="both"/>
        <w:rPr>
          <w:lang w:eastAsia="en-US"/>
        </w:rPr>
      </w:pPr>
      <w:r w:rsidRPr="003F3E42">
        <w:rPr>
          <w:lang w:eastAsia="en-US"/>
        </w:rPr>
        <w:t xml:space="preserve">Saskaņā ar likuma „Par pašvaldībām” 15.panta pirmās daļas 1.punktu viena no pašvaldības autonomajām funkcijām ir organizēt iedzīvotājiem komunālos pakalpojumus (ūdensapgāde un kanalizācija; siltumapgāde; sadzīves atkritumu apsaimniekošana; notekūdeņu savākšana, novadīšana un attīrīšana). Minētās normas ir nevis deklaratīvas, bet gan </w:t>
      </w:r>
      <w:proofErr w:type="spellStart"/>
      <w:r w:rsidRPr="003F3E42">
        <w:rPr>
          <w:lang w:eastAsia="en-US"/>
        </w:rPr>
        <w:t>imperatīvas</w:t>
      </w:r>
      <w:proofErr w:type="spellEnd"/>
      <w:r w:rsidRPr="003F3E42">
        <w:rPr>
          <w:lang w:eastAsia="en-US"/>
        </w:rPr>
        <w:t>, un vietējai pašvaldībai nav piešķirta rīcības brīvība pildīt vai nepildīt tai likumā noteiktās autonomās funkcijas. Vietējās pašvaldības pienākums ir organizēt iedzīvotājiem komunālos pakalpojumus.</w:t>
      </w:r>
    </w:p>
    <w:p w:rsidR="003F3E42" w:rsidRPr="003F3E42" w:rsidRDefault="003F3E42" w:rsidP="003F3E42">
      <w:pPr>
        <w:ind w:firstLine="720"/>
        <w:jc w:val="both"/>
      </w:pPr>
      <w:r w:rsidRPr="003F3E42">
        <w:t>Ūdenssaimniecības pakalpojumu likuma 6.panta pirmajā daļā ir noteikts, ka vietējā pašvaldība organizē ūdenssaimniecības pakalpojumu sniegšanu savā administratīvajā teritorijā. Vietējās pašvaldības dome nosaka pašvaldības iestādi, kas pašvaldības administratīvajā teritorijā sniedz sabiedriskos ūdenssaimniecības pakalpojumus un citus noteikta veida ūdenssaimniecības pakalpojumus, vai pilnvaro komersantu sniegt sabiedriskos ūdenssaimniecības pakalpojumus, noslēdzot ar to līgumu par sabiedrisko ūdenssaimniecības pakalpojumu sniegšanu visā pašvaldības administratīvajā teritorijā vai tās daļā.</w:t>
      </w:r>
    </w:p>
    <w:p w:rsidR="003F3E42" w:rsidRPr="003F3E42" w:rsidRDefault="003F3E42" w:rsidP="003F3E42">
      <w:pPr>
        <w:ind w:firstLine="720"/>
        <w:jc w:val="both"/>
      </w:pPr>
      <w:r w:rsidRPr="003F3E42">
        <w:t xml:space="preserve">Ūdenssaimniecības pakalpojumu sniedzējs ir tāds komersants, kurš ūdenssaimniecības nozarē sniedz sabiedriskos pakalpojumus noteiktā teritorijā un kura darbība sabiedrisko pakalpojumu sniegšanā tiek regulēta saskaņā ar likumu „Par sabiedrisko pakalpojumu regulatoriem”. </w:t>
      </w:r>
    </w:p>
    <w:p w:rsidR="003F3E42" w:rsidRPr="003F3E42" w:rsidRDefault="003F3E42" w:rsidP="003F3E42">
      <w:pPr>
        <w:ind w:firstLine="720"/>
        <w:jc w:val="both"/>
      </w:pPr>
      <w:r w:rsidRPr="003F3E42">
        <w:t xml:space="preserve">Saskaņā ar Sabiedrisko pakalpojumu regulēšanas komisijas datiem, ūdenssaimniecības pakalpojumu sniedzēju reģistrā reģistrēts viens uzņēmums, kurš sniedz ūdenssaimniecības pakalpojumus Limbažu novadā - </w:t>
      </w:r>
      <w:r w:rsidRPr="003F3E42">
        <w:rPr>
          <w:lang w:eastAsia="en-US"/>
        </w:rPr>
        <w:t>Limbažu pilsētas</w:t>
      </w:r>
      <w:r w:rsidRPr="003F3E42">
        <w:rPr>
          <w:b/>
          <w:bCs/>
          <w:lang w:eastAsia="en-US"/>
        </w:rPr>
        <w:t xml:space="preserve">  </w:t>
      </w:r>
      <w:r w:rsidRPr="003F3E42">
        <w:rPr>
          <w:lang w:eastAsia="en-US"/>
        </w:rPr>
        <w:t xml:space="preserve">SIA “Limbažu </w:t>
      </w:r>
      <w:proofErr w:type="spellStart"/>
      <w:r w:rsidRPr="003F3E42">
        <w:rPr>
          <w:lang w:eastAsia="en-US"/>
        </w:rPr>
        <w:t>komunālserviss</w:t>
      </w:r>
      <w:proofErr w:type="spellEnd"/>
      <w:r w:rsidRPr="003F3E42">
        <w:rPr>
          <w:lang w:eastAsia="en-US"/>
        </w:rPr>
        <w:t>”,</w:t>
      </w:r>
      <w:r w:rsidRPr="003F3E42">
        <w:t xml:space="preserve"> kas reģistrēts ar Nr. U10076.</w:t>
      </w:r>
    </w:p>
    <w:p w:rsidR="003F3E42" w:rsidRPr="003F3E42" w:rsidRDefault="003F3E42" w:rsidP="003F3E42">
      <w:pPr>
        <w:ind w:firstLine="720"/>
        <w:jc w:val="both"/>
        <w:rPr>
          <w:lang w:eastAsia="en-US"/>
        </w:rPr>
      </w:pPr>
      <w:r w:rsidRPr="003F3E42">
        <w:rPr>
          <w:lang w:eastAsia="en-US"/>
        </w:rPr>
        <w:t xml:space="preserve">SIA “Limbažu </w:t>
      </w:r>
      <w:proofErr w:type="spellStart"/>
      <w:r w:rsidRPr="003F3E42">
        <w:rPr>
          <w:lang w:eastAsia="en-US"/>
        </w:rPr>
        <w:t>komunālserviss</w:t>
      </w:r>
      <w:proofErr w:type="spellEnd"/>
      <w:r w:rsidRPr="003F3E42">
        <w:rPr>
          <w:lang w:eastAsia="en-US"/>
        </w:rPr>
        <w:t xml:space="preserve">” ir 100% Limbažu novada pašvaldības kapitālsabiedrība. Galvenās uzņēmuma darbības jomas ir: </w:t>
      </w:r>
    </w:p>
    <w:p w:rsidR="003F3E42" w:rsidRPr="003F3E42" w:rsidRDefault="003F3E42" w:rsidP="0007440E">
      <w:pPr>
        <w:numPr>
          <w:ilvl w:val="0"/>
          <w:numId w:val="66"/>
        </w:numPr>
        <w:ind w:left="357" w:hanging="357"/>
        <w:contextualSpacing/>
        <w:jc w:val="both"/>
        <w:rPr>
          <w:lang w:eastAsia="en-US"/>
        </w:rPr>
      </w:pPr>
      <w:r w:rsidRPr="003F3E42">
        <w:rPr>
          <w:lang w:eastAsia="en-US"/>
        </w:rPr>
        <w:lastRenderedPageBreak/>
        <w:t>Ūdensapgādes pakalpojumu sniegšana;</w:t>
      </w:r>
    </w:p>
    <w:p w:rsidR="003F3E42" w:rsidRPr="003F3E42" w:rsidRDefault="003F3E42" w:rsidP="0007440E">
      <w:pPr>
        <w:numPr>
          <w:ilvl w:val="0"/>
          <w:numId w:val="66"/>
        </w:numPr>
        <w:ind w:left="357" w:hanging="357"/>
        <w:contextualSpacing/>
        <w:jc w:val="both"/>
        <w:rPr>
          <w:lang w:eastAsia="en-US"/>
        </w:rPr>
      </w:pPr>
      <w:r w:rsidRPr="003F3E42">
        <w:rPr>
          <w:lang w:eastAsia="en-US"/>
        </w:rPr>
        <w:t>Sadzīves un saimnieciskās kanalizācijas pakalpojumu sniegšana.</w:t>
      </w:r>
    </w:p>
    <w:p w:rsidR="003F3E42" w:rsidRPr="003F3E42" w:rsidRDefault="003F3E42" w:rsidP="003F3E42">
      <w:pPr>
        <w:ind w:firstLine="720"/>
        <w:jc w:val="both"/>
        <w:rPr>
          <w:lang w:eastAsia="en-US"/>
        </w:rPr>
      </w:pPr>
      <w:r w:rsidRPr="003F3E42">
        <w:rPr>
          <w:lang w:eastAsia="en-US"/>
        </w:rPr>
        <w:t>Uzņēmums nodrošina:</w:t>
      </w:r>
    </w:p>
    <w:p w:rsidR="003F3E42" w:rsidRPr="003F3E42" w:rsidRDefault="003F3E42" w:rsidP="0007440E">
      <w:pPr>
        <w:numPr>
          <w:ilvl w:val="0"/>
          <w:numId w:val="66"/>
        </w:numPr>
        <w:ind w:left="357" w:hanging="357"/>
        <w:contextualSpacing/>
        <w:jc w:val="both"/>
        <w:rPr>
          <w:lang w:eastAsia="en-US"/>
        </w:rPr>
      </w:pPr>
      <w:r w:rsidRPr="003F3E42">
        <w:rPr>
          <w:lang w:eastAsia="en-US"/>
        </w:rPr>
        <w:t>Kvalitatīva dzeramā ūdens nepārtrauktu piegādi patērētājiem;</w:t>
      </w:r>
    </w:p>
    <w:p w:rsidR="003F3E42" w:rsidRPr="003F3E42" w:rsidRDefault="003F3E42" w:rsidP="0007440E">
      <w:pPr>
        <w:numPr>
          <w:ilvl w:val="0"/>
          <w:numId w:val="66"/>
        </w:numPr>
        <w:ind w:left="357" w:hanging="357"/>
        <w:contextualSpacing/>
        <w:jc w:val="both"/>
        <w:rPr>
          <w:lang w:eastAsia="en-US"/>
        </w:rPr>
      </w:pPr>
      <w:r w:rsidRPr="003F3E42">
        <w:rPr>
          <w:lang w:eastAsia="en-US"/>
        </w:rPr>
        <w:t>Sadzīves un saimniecisko notekūdeņu pieņemšanu un attīrīšanu;</w:t>
      </w:r>
    </w:p>
    <w:p w:rsidR="003F3E42" w:rsidRPr="003F3E42" w:rsidRDefault="003F3E42" w:rsidP="0007440E">
      <w:pPr>
        <w:numPr>
          <w:ilvl w:val="0"/>
          <w:numId w:val="66"/>
        </w:numPr>
        <w:ind w:left="357" w:hanging="357"/>
        <w:contextualSpacing/>
        <w:jc w:val="both"/>
        <w:rPr>
          <w:lang w:eastAsia="en-US"/>
        </w:rPr>
      </w:pPr>
      <w:r w:rsidRPr="003F3E42">
        <w:rPr>
          <w:lang w:eastAsia="en-US"/>
        </w:rPr>
        <w:t>Ūdens patēriņa un novadīto (attīrīto) notekūdeņu uzskaiti;</w:t>
      </w:r>
    </w:p>
    <w:p w:rsidR="003F3E42" w:rsidRPr="003F3E42" w:rsidRDefault="003F3E42" w:rsidP="0007440E">
      <w:pPr>
        <w:numPr>
          <w:ilvl w:val="0"/>
          <w:numId w:val="66"/>
        </w:numPr>
        <w:ind w:left="357" w:hanging="357"/>
        <w:contextualSpacing/>
        <w:jc w:val="both"/>
        <w:rPr>
          <w:lang w:eastAsia="en-US"/>
        </w:rPr>
      </w:pPr>
      <w:r w:rsidRPr="003F3E42">
        <w:rPr>
          <w:lang w:eastAsia="en-US"/>
        </w:rPr>
        <w:t xml:space="preserve">Notekūdeņu kvalitātes monitoringu, piesaistot sertificētu laboratoriju pakalpojumus; </w:t>
      </w:r>
    </w:p>
    <w:p w:rsidR="003F3E42" w:rsidRPr="003F3E42" w:rsidRDefault="003F3E42" w:rsidP="0007440E">
      <w:pPr>
        <w:numPr>
          <w:ilvl w:val="0"/>
          <w:numId w:val="66"/>
        </w:numPr>
        <w:ind w:left="357" w:hanging="357"/>
        <w:contextualSpacing/>
        <w:jc w:val="both"/>
        <w:rPr>
          <w:lang w:eastAsia="en-US"/>
        </w:rPr>
      </w:pPr>
      <w:r w:rsidRPr="003F3E42">
        <w:rPr>
          <w:lang w:eastAsia="en-US"/>
        </w:rPr>
        <w:t>Ūdens un kanalizācijas tīklu būvniecības un paplašināšanas organizāciju, piesaistot KF un ERAF līdzekļus;</w:t>
      </w:r>
    </w:p>
    <w:p w:rsidR="003F3E42" w:rsidRPr="003F3E42" w:rsidRDefault="003F3E42" w:rsidP="0007440E">
      <w:pPr>
        <w:numPr>
          <w:ilvl w:val="0"/>
          <w:numId w:val="66"/>
        </w:numPr>
        <w:ind w:left="357" w:hanging="357"/>
        <w:contextualSpacing/>
        <w:jc w:val="both"/>
        <w:rPr>
          <w:lang w:eastAsia="en-US"/>
        </w:rPr>
      </w:pPr>
      <w:r w:rsidRPr="003F3E42">
        <w:rPr>
          <w:lang w:eastAsia="en-US"/>
        </w:rPr>
        <w:t>Ūdensapgādes un kanalizācijas  centralizēto tīklu rekonstrukciju un ekspluatācijas uzturēšanu;</w:t>
      </w:r>
    </w:p>
    <w:p w:rsidR="003F3E42" w:rsidRPr="003F3E42" w:rsidRDefault="003F3E42" w:rsidP="0007440E">
      <w:pPr>
        <w:numPr>
          <w:ilvl w:val="0"/>
          <w:numId w:val="66"/>
        </w:numPr>
        <w:ind w:left="357" w:hanging="357"/>
        <w:contextualSpacing/>
        <w:jc w:val="both"/>
        <w:rPr>
          <w:lang w:eastAsia="en-US"/>
        </w:rPr>
      </w:pPr>
      <w:r w:rsidRPr="003F3E42">
        <w:rPr>
          <w:lang w:eastAsia="en-US"/>
        </w:rPr>
        <w:t>Tehnisko noteikumu izsniegšanu par pievienošanos centralizētajiem ūdensapgādes un kanalizācijas tīkliem;</w:t>
      </w:r>
    </w:p>
    <w:p w:rsidR="003F3E42" w:rsidRPr="003F3E42" w:rsidRDefault="003F3E42" w:rsidP="0007440E">
      <w:pPr>
        <w:numPr>
          <w:ilvl w:val="0"/>
          <w:numId w:val="66"/>
        </w:numPr>
        <w:ind w:left="357" w:hanging="357"/>
        <w:contextualSpacing/>
        <w:jc w:val="both"/>
        <w:rPr>
          <w:lang w:eastAsia="en-US"/>
        </w:rPr>
      </w:pPr>
      <w:proofErr w:type="spellStart"/>
      <w:r w:rsidRPr="003F3E42">
        <w:rPr>
          <w:lang w:eastAsia="en-US"/>
        </w:rPr>
        <w:t>Pieslēgumu</w:t>
      </w:r>
      <w:proofErr w:type="spellEnd"/>
      <w:r w:rsidRPr="003F3E42">
        <w:rPr>
          <w:lang w:eastAsia="en-US"/>
        </w:rPr>
        <w:t xml:space="preserve"> izbūves organizēšanu centralizētajiem ūdensapgādes un kanalizācijas tīkliem;</w:t>
      </w:r>
    </w:p>
    <w:p w:rsidR="003F3E42" w:rsidRPr="003F3E42" w:rsidRDefault="003F3E42" w:rsidP="0007440E">
      <w:pPr>
        <w:numPr>
          <w:ilvl w:val="0"/>
          <w:numId w:val="66"/>
        </w:numPr>
        <w:ind w:left="357" w:hanging="357"/>
        <w:contextualSpacing/>
        <w:jc w:val="both"/>
        <w:rPr>
          <w:lang w:eastAsia="en-US"/>
        </w:rPr>
      </w:pPr>
      <w:r w:rsidRPr="003F3E42">
        <w:rPr>
          <w:lang w:eastAsia="en-US"/>
        </w:rPr>
        <w:t>Pakalpojumus, kas saistīti ar decentralizēto un iekšējo ūdensapgādes un kanalizācijas tīklu apkalpošanu;</w:t>
      </w:r>
    </w:p>
    <w:p w:rsidR="003F3E42" w:rsidRPr="003F3E42" w:rsidRDefault="003F3E42" w:rsidP="0007440E">
      <w:pPr>
        <w:numPr>
          <w:ilvl w:val="0"/>
          <w:numId w:val="66"/>
        </w:numPr>
        <w:ind w:left="357" w:hanging="357"/>
        <w:contextualSpacing/>
        <w:jc w:val="both"/>
        <w:rPr>
          <w:lang w:eastAsia="en-US"/>
        </w:rPr>
      </w:pPr>
      <w:r w:rsidRPr="003F3E42">
        <w:rPr>
          <w:lang w:eastAsia="en-US"/>
        </w:rPr>
        <w:t>Decentralizēto kanalizācijas notekūdeņu savākšanu (</w:t>
      </w:r>
      <w:proofErr w:type="spellStart"/>
      <w:r w:rsidRPr="003F3E42">
        <w:rPr>
          <w:lang w:eastAsia="en-US"/>
        </w:rPr>
        <w:t>septiķi</w:t>
      </w:r>
      <w:proofErr w:type="spellEnd"/>
      <w:r w:rsidRPr="003F3E42">
        <w:rPr>
          <w:lang w:eastAsia="en-US"/>
        </w:rPr>
        <w:t>, sausās tualetes, lokālo attīrīšanas iekārtu dūņas, utt.).</w:t>
      </w:r>
    </w:p>
    <w:p w:rsidR="003F3E42" w:rsidRPr="003F3E42" w:rsidRDefault="003F3E42" w:rsidP="003F3E42">
      <w:pPr>
        <w:ind w:firstLine="720"/>
        <w:jc w:val="both"/>
        <w:rPr>
          <w:lang w:eastAsia="en-US"/>
        </w:rPr>
      </w:pPr>
      <w:r w:rsidRPr="003F3E42">
        <w:rPr>
          <w:lang w:eastAsia="en-US"/>
        </w:rPr>
        <w:t>Limbažu pilsētas</w:t>
      </w:r>
      <w:r w:rsidRPr="003F3E42">
        <w:rPr>
          <w:bCs/>
          <w:lang w:eastAsia="en-US"/>
        </w:rPr>
        <w:t xml:space="preserve"> </w:t>
      </w:r>
      <w:r w:rsidRPr="003F3E42">
        <w:rPr>
          <w:lang w:eastAsia="en-US"/>
        </w:rPr>
        <w:t xml:space="preserve">SIA “Limbažu </w:t>
      </w:r>
      <w:proofErr w:type="spellStart"/>
      <w:r w:rsidRPr="003F3E42">
        <w:rPr>
          <w:lang w:eastAsia="en-US"/>
        </w:rPr>
        <w:t>komunālserviss</w:t>
      </w:r>
      <w:proofErr w:type="spellEnd"/>
      <w:r w:rsidRPr="003F3E42">
        <w:rPr>
          <w:lang w:eastAsia="en-US"/>
        </w:rPr>
        <w:t>” ir īstenojis projektus:</w:t>
      </w:r>
    </w:p>
    <w:p w:rsidR="003F3E42" w:rsidRPr="003F3E42" w:rsidRDefault="003F3E42" w:rsidP="0007440E">
      <w:pPr>
        <w:numPr>
          <w:ilvl w:val="0"/>
          <w:numId w:val="66"/>
        </w:numPr>
        <w:ind w:left="357" w:hanging="357"/>
        <w:contextualSpacing/>
        <w:jc w:val="both"/>
        <w:rPr>
          <w:lang w:eastAsia="en-US"/>
        </w:rPr>
      </w:pPr>
      <w:r w:rsidRPr="003F3E42">
        <w:rPr>
          <w:lang w:eastAsia="en-US"/>
        </w:rPr>
        <w:t xml:space="preserve">"Ūdenssaimniecības infrastruktūras attīstība Limbažu novada Limbažu pagasta Lādezera ciemā"  ar kopējo attiecināmo izmaksu summu par 387 102.63 </w:t>
      </w:r>
      <w:proofErr w:type="spellStart"/>
      <w:r w:rsidRPr="003F3E42">
        <w:rPr>
          <w:lang w:eastAsia="en-US"/>
        </w:rPr>
        <w:t>euro</w:t>
      </w:r>
      <w:proofErr w:type="spellEnd"/>
      <w:r w:rsidRPr="003F3E42">
        <w:rPr>
          <w:lang w:eastAsia="en-US"/>
        </w:rPr>
        <w:t>. </w:t>
      </w:r>
    </w:p>
    <w:p w:rsidR="003F3E42" w:rsidRPr="003F3E42" w:rsidRDefault="003F3E42" w:rsidP="0007440E">
      <w:pPr>
        <w:numPr>
          <w:ilvl w:val="0"/>
          <w:numId w:val="66"/>
        </w:numPr>
        <w:ind w:left="357" w:hanging="357"/>
        <w:contextualSpacing/>
        <w:jc w:val="both"/>
      </w:pPr>
      <w:r w:rsidRPr="003F3E42">
        <w:rPr>
          <w:lang w:eastAsia="en-US"/>
        </w:rPr>
        <w:t xml:space="preserve">"Ūdenssaimniecības infrastruktūras attīstība Limbažu novada Limbažu pagasta Ozolaines  ciemā" ar kopējo attiecināmo izmaksu summu 499 827.83 </w:t>
      </w:r>
      <w:proofErr w:type="spellStart"/>
      <w:r w:rsidRPr="003F3E42">
        <w:rPr>
          <w:lang w:eastAsia="en-US"/>
        </w:rPr>
        <w:t>euro</w:t>
      </w:r>
      <w:proofErr w:type="spellEnd"/>
      <w:r w:rsidRPr="003F3E42">
        <w:rPr>
          <w:lang w:eastAsia="en-US"/>
        </w:rPr>
        <w:t xml:space="preserve">. </w:t>
      </w:r>
    </w:p>
    <w:p w:rsidR="003F3E42" w:rsidRPr="00737B11" w:rsidRDefault="003F3E42" w:rsidP="003F3E42">
      <w:pPr>
        <w:ind w:firstLine="567"/>
        <w:jc w:val="both"/>
      </w:pPr>
      <w:r w:rsidRPr="00737B11">
        <w:rPr>
          <w:lang w:eastAsia="en-US"/>
        </w:rPr>
        <w:t>Reorganizācijas procesā Limbažu pilsētas</w:t>
      </w:r>
      <w:r w:rsidRPr="00737B11">
        <w:rPr>
          <w:bCs/>
          <w:lang w:eastAsia="en-US"/>
        </w:rPr>
        <w:t xml:space="preserve"> </w:t>
      </w:r>
      <w:r w:rsidRPr="00737B11">
        <w:rPr>
          <w:lang w:eastAsia="en-US"/>
        </w:rPr>
        <w:t xml:space="preserve">SIA “Limbažu </w:t>
      </w:r>
      <w:proofErr w:type="spellStart"/>
      <w:r w:rsidRPr="00737B11">
        <w:rPr>
          <w:lang w:eastAsia="en-US"/>
        </w:rPr>
        <w:t>komunālserviss</w:t>
      </w:r>
      <w:proofErr w:type="spellEnd"/>
      <w:r w:rsidRPr="00737B11">
        <w:rPr>
          <w:lang w:eastAsia="en-US"/>
        </w:rPr>
        <w:t>” pievienota pašvaldības SIA “Katrīna”, reģistrācijas Nr.46603000908, kā rezultātā notikusi pakalpojumu teritorijas paplašināšana Pāles un Viļķenes pagastos, kā arī pārņemtas projekta saistības SIA „Katrīna” īstenotajam projektam „Ūdenssaimniecības infrastruktūras attīstība Limbažu novada Pāles pagasta Pāles ciemā”.</w:t>
      </w:r>
    </w:p>
    <w:p w:rsidR="003F3E42" w:rsidRPr="003F3E42" w:rsidRDefault="003F3E42" w:rsidP="003F3E42">
      <w:pPr>
        <w:ind w:firstLine="567"/>
        <w:jc w:val="both"/>
        <w:rPr>
          <w:bCs/>
          <w:iCs/>
          <w:lang w:eastAsia="en-US"/>
        </w:rPr>
      </w:pPr>
      <w:r w:rsidRPr="003F3E42">
        <w:rPr>
          <w:lang w:eastAsia="en-US"/>
        </w:rPr>
        <w:t xml:space="preserve">Darbības laikā ir uzlabota dzeramā ūdens kvalitāte, tiek ieguldīti lieli finanšu līdzekļi ūdensapgādes un kanalizācijas sistēmas izbūvē, rekonstrukcijā un uzturēšanā, tiek </w:t>
      </w:r>
      <w:r w:rsidRPr="003F3E42">
        <w:t xml:space="preserve">veidoti jauni </w:t>
      </w:r>
      <w:proofErr w:type="spellStart"/>
      <w:r w:rsidRPr="003F3E42">
        <w:t>pieslēgumi</w:t>
      </w:r>
      <w:proofErr w:type="spellEnd"/>
      <w:r w:rsidRPr="003F3E42">
        <w:t xml:space="preserve">, </w:t>
      </w:r>
      <w:r w:rsidRPr="003F3E42">
        <w:rPr>
          <w:lang w:eastAsia="en-US"/>
        </w:rPr>
        <w:t>t</w:t>
      </w:r>
      <w:r w:rsidRPr="003F3E42">
        <w:rPr>
          <w:bCs/>
          <w:iCs/>
          <w:lang w:eastAsia="en-US"/>
        </w:rPr>
        <w:t>ādējādi, iedzīvotājiem, tiek nodrošināta nepārtrauktu kvalitatīvu pakalpojuma pieejamība un nodrošināti nepieciešamie pakalpojuma un vides kvalitātes standarti.</w:t>
      </w:r>
    </w:p>
    <w:p w:rsidR="003F3E42" w:rsidRPr="003F3E42" w:rsidRDefault="003F3E42" w:rsidP="003F3E42">
      <w:pPr>
        <w:ind w:firstLine="720"/>
        <w:jc w:val="both"/>
      </w:pPr>
      <w:r w:rsidRPr="003F3E42">
        <w:t>Dzeramā ūdens kvalitāte un pieejamība, kā arī kanalizācijas, notekūdeņu savākšana, novadīšana un attīrīšana ir ļoti būtisks iedzīvotāju dzīves vides kvalitātei raksturojošs rādītājs, līdz ar to sniegtā pakalpojuma kvalitāte ietekmē arī apkārtējo vidi.</w:t>
      </w:r>
    </w:p>
    <w:p w:rsidR="003F3E42" w:rsidRPr="003F3E42" w:rsidRDefault="003F3E42" w:rsidP="003F3E42">
      <w:pPr>
        <w:ind w:firstLine="720"/>
        <w:jc w:val="both"/>
      </w:pPr>
      <w:r w:rsidRPr="003F3E42">
        <w:t>Ūdens apgādes un kanalizācijas pakalpojumi un ūdenssaimniecības pakalpojuma nodrošināšanai esošā infrastruktūra ir gan stratēģiski svarīgs pakalpojums, gan stratēģiski nozīmīgs īpašums, jo skar gan iedzīvotāju veselības un vides piesārņojuma jautājumus, pie tam ūdensapgādes pakalpojuma pieejamība ir viena no cilvēku ikdienas pamatvajadzībām. Kapitālsabiedrība uztur ūdenssaimniecības tīklu un kanalizācijas notekūdeņu objektus, veic nepārtrauktu sabiedriskā pakalpojuma sniegšanu, nodrošina pakalpojuma drošības prasību ievērošanu, tādā veidā nodrošinot kvalitatīvu pakalpojumu.</w:t>
      </w:r>
    </w:p>
    <w:p w:rsidR="003F3E42" w:rsidRPr="003F3E42" w:rsidRDefault="003F3E42" w:rsidP="003F3E42">
      <w:pPr>
        <w:ind w:firstLine="720"/>
        <w:jc w:val="both"/>
      </w:pPr>
      <w:r w:rsidRPr="003F3E42">
        <w:t xml:space="preserve">Izvērtējot atbilstību Valsts pārvaldes iekārtas likuma 88.panta pirmajā daļā ir noteiktajam, secināms, ka: </w:t>
      </w:r>
    </w:p>
    <w:p w:rsidR="003F3E42" w:rsidRPr="003F3E42" w:rsidRDefault="003F3E42" w:rsidP="003F3E42">
      <w:pPr>
        <w:ind w:firstLine="720"/>
        <w:jc w:val="both"/>
      </w:pPr>
      <w:r w:rsidRPr="003F3E42">
        <w:t>1) Tirgus nav spējīgs nodrošināt sabiedrības interešu īstenošanu attiecīgajā jomā, jo</w:t>
      </w:r>
      <w:r w:rsidRPr="003F3E42">
        <w:rPr>
          <w:lang w:eastAsia="en-US"/>
        </w:rPr>
        <w:t xml:space="preserve"> Limbažu pilsētas SIA “Limbažu </w:t>
      </w:r>
      <w:proofErr w:type="spellStart"/>
      <w:r w:rsidRPr="003F3E42">
        <w:rPr>
          <w:lang w:eastAsia="en-US"/>
        </w:rPr>
        <w:t>komunālserviss</w:t>
      </w:r>
      <w:proofErr w:type="spellEnd"/>
      <w:r w:rsidRPr="003F3E42">
        <w:rPr>
          <w:lang w:eastAsia="en-US"/>
        </w:rPr>
        <w:t xml:space="preserve">” </w:t>
      </w:r>
      <w:r w:rsidRPr="003F3E42">
        <w:t>ir vienīgais reģistrētais uzņēmums, kurš sniedz ūdenssaimniecības pakalpojumus Limbažu novadā;</w:t>
      </w:r>
    </w:p>
    <w:p w:rsidR="003F3E42" w:rsidRPr="003F3E42" w:rsidRDefault="003F3E42" w:rsidP="003F3E42">
      <w:pPr>
        <w:ind w:firstLine="720"/>
        <w:jc w:val="both"/>
      </w:pPr>
      <w:r w:rsidRPr="003F3E42">
        <w:t>2) Ūdens apgādes un kanalizācijas pakalpojumi ir stratēģiski svarīgi pašvaldības administratīvās teritorijas attīstībai un valsts drošībai (veselības aizsardzībai, vides aizsardzībai);</w:t>
      </w:r>
    </w:p>
    <w:p w:rsidR="003F3E42" w:rsidRPr="003F3E42" w:rsidRDefault="003F3E42" w:rsidP="003F3E42">
      <w:pPr>
        <w:ind w:firstLine="720"/>
        <w:jc w:val="both"/>
      </w:pPr>
      <w:r w:rsidRPr="003F3E42">
        <w:t>3) Ūdenssaimniecības pakalpojuma nodrošināšanai esošās infrastruktūra ir stratēģiski svarīga pašvaldības administratīvās teritorijas attīstībai un valsts drošībai (veselības aizsardzībai, vides aizsardzībai).</w:t>
      </w:r>
    </w:p>
    <w:p w:rsidR="003F3E42" w:rsidRPr="003F3E42" w:rsidRDefault="003F3E42" w:rsidP="003F3E42">
      <w:pPr>
        <w:ind w:firstLine="720"/>
        <w:jc w:val="both"/>
      </w:pPr>
      <w:r w:rsidRPr="003F3E42">
        <w:lastRenderedPageBreak/>
        <w:t xml:space="preserve">Izvērtējot </w:t>
      </w:r>
      <w:r w:rsidRPr="003F3E42">
        <w:rPr>
          <w:lang w:eastAsia="en-US"/>
        </w:rPr>
        <w:t xml:space="preserve">Limbažu pilsētas SIA “Limbažu </w:t>
      </w:r>
      <w:proofErr w:type="spellStart"/>
      <w:r w:rsidRPr="003F3E42">
        <w:rPr>
          <w:lang w:eastAsia="en-US"/>
        </w:rPr>
        <w:t>komunālserviss</w:t>
      </w:r>
      <w:proofErr w:type="spellEnd"/>
      <w:r w:rsidRPr="003F3E42">
        <w:rPr>
          <w:lang w:eastAsia="en-US"/>
        </w:rPr>
        <w:t xml:space="preserve">” </w:t>
      </w:r>
      <w:r w:rsidRPr="003F3E42">
        <w:t>sniegto pakalpojumu, jāsecina, ka līdzdalība šajā kapitālsabiedrībā ir jāsaglabā.</w:t>
      </w:r>
    </w:p>
    <w:p w:rsidR="00734230" w:rsidRPr="00664F33" w:rsidRDefault="003F3E42" w:rsidP="00734230">
      <w:pPr>
        <w:ind w:firstLine="720"/>
        <w:contextualSpacing/>
        <w:jc w:val="both"/>
        <w:rPr>
          <w:b/>
          <w:bCs/>
        </w:rPr>
      </w:pPr>
      <w:r w:rsidRPr="003F3E42">
        <w:t>Iepazinusies ar 21.05.2020. apvienotās Finanšu, Izglītības, kultūras un sporta jautājumu, Sociālo un veselības jautājumu un Teritorijas attīstības komitejas priekšlikumu, p</w:t>
      </w:r>
      <w:r w:rsidRPr="003F3E42">
        <w:rPr>
          <w:lang w:eastAsia="en-US"/>
        </w:rPr>
        <w:t xml:space="preserve">amatojoties uz likuma “Par pašvaldībām” 14.panta pirmās daļas 1.punktu un 15.panta pirmās daļas 1.punktu, 21.panta pirmās daļas 27.punktu, Publiskas personas kapitāla daļu un kapitālsabiedrību pārvaldības likuma 7.pantu, Valsts pārvaldes iekārtas likuma 88.panta pirmo daļu, </w:t>
      </w:r>
      <w:r w:rsidR="00734230" w:rsidRPr="00664F33">
        <w:rPr>
          <w:b/>
          <w:bCs/>
        </w:rPr>
        <w:t>atklāti balsojot elektroniski tiešsaistē: PAR</w:t>
      </w:r>
      <w:r w:rsidR="00734230" w:rsidRPr="00664F33">
        <w:t xml:space="preserve"> – 1</w:t>
      </w:r>
      <w:r w:rsidR="00734230">
        <w:t>3</w:t>
      </w:r>
      <w:r w:rsidR="00734230" w:rsidRPr="00664F33">
        <w:t xml:space="preserve"> deputāti (</w:t>
      </w:r>
      <w:r w:rsidR="00734230" w:rsidRPr="00664F33">
        <w:rPr>
          <w:rFonts w:eastAsiaTheme="minorHAnsi"/>
        </w:rPr>
        <w:t xml:space="preserve">Jānis </w:t>
      </w:r>
      <w:proofErr w:type="spellStart"/>
      <w:r w:rsidR="00734230" w:rsidRPr="00664F33">
        <w:rPr>
          <w:rFonts w:eastAsiaTheme="minorHAnsi"/>
        </w:rPr>
        <w:t>Bārbalis</w:t>
      </w:r>
      <w:proofErr w:type="spellEnd"/>
      <w:r w:rsidR="00734230" w:rsidRPr="00664F33">
        <w:rPr>
          <w:rFonts w:eastAsiaTheme="minorHAnsi"/>
        </w:rPr>
        <w:t>,</w:t>
      </w:r>
      <w:r w:rsidR="00734230" w:rsidRPr="00664F33">
        <w:t xml:space="preserve"> </w:t>
      </w:r>
      <w:r w:rsidR="00734230" w:rsidRPr="00664F33">
        <w:rPr>
          <w:rFonts w:eastAsiaTheme="minorHAnsi"/>
        </w:rPr>
        <w:t xml:space="preserve">Māris </w:t>
      </w:r>
      <w:proofErr w:type="spellStart"/>
      <w:r w:rsidR="00734230" w:rsidRPr="00664F33">
        <w:rPr>
          <w:rFonts w:eastAsiaTheme="minorHAnsi"/>
        </w:rPr>
        <w:t>Beļaunieks</w:t>
      </w:r>
      <w:proofErr w:type="spellEnd"/>
      <w:r w:rsidR="00734230" w:rsidRPr="00664F33">
        <w:rPr>
          <w:rFonts w:eastAsiaTheme="minorHAnsi"/>
        </w:rPr>
        <w:t xml:space="preserve">, Agris Briedis, Andris Garklāvs, Aigars </w:t>
      </w:r>
      <w:proofErr w:type="spellStart"/>
      <w:r w:rsidR="00734230" w:rsidRPr="00664F33">
        <w:rPr>
          <w:rFonts w:eastAsiaTheme="minorHAnsi"/>
        </w:rPr>
        <w:t>Legzdiņš</w:t>
      </w:r>
      <w:proofErr w:type="spellEnd"/>
      <w:r w:rsidR="00734230" w:rsidRPr="00664F33">
        <w:rPr>
          <w:rFonts w:eastAsiaTheme="minorHAnsi"/>
        </w:rPr>
        <w:t xml:space="preserve">, Gunta Ozola, Gundars </w:t>
      </w:r>
      <w:proofErr w:type="spellStart"/>
      <w:r w:rsidR="00734230" w:rsidRPr="00664F33">
        <w:rPr>
          <w:rFonts w:eastAsiaTheme="minorHAnsi"/>
        </w:rPr>
        <w:t>Plešs</w:t>
      </w:r>
      <w:proofErr w:type="spellEnd"/>
      <w:r w:rsidR="00734230">
        <w:rPr>
          <w:rFonts w:eastAsiaTheme="minorHAnsi"/>
        </w:rPr>
        <w:t xml:space="preserve">, </w:t>
      </w:r>
      <w:r w:rsidR="00734230" w:rsidRPr="00664F33">
        <w:rPr>
          <w:rFonts w:eastAsiaTheme="minorHAnsi"/>
        </w:rPr>
        <w:t xml:space="preserve">Taiga </w:t>
      </w:r>
      <w:proofErr w:type="spellStart"/>
      <w:r w:rsidR="00734230" w:rsidRPr="00664F33">
        <w:rPr>
          <w:rFonts w:eastAsiaTheme="minorHAnsi"/>
        </w:rPr>
        <w:t>Plitniece</w:t>
      </w:r>
      <w:proofErr w:type="spellEnd"/>
      <w:r w:rsidR="00734230" w:rsidRPr="00664F33">
        <w:rPr>
          <w:rFonts w:eastAsiaTheme="minorHAnsi"/>
        </w:rPr>
        <w:t xml:space="preserve">, Ziedonis </w:t>
      </w:r>
      <w:proofErr w:type="spellStart"/>
      <w:r w:rsidR="00734230" w:rsidRPr="00664F33">
        <w:rPr>
          <w:rFonts w:eastAsiaTheme="minorHAnsi"/>
        </w:rPr>
        <w:t>Rubezis</w:t>
      </w:r>
      <w:proofErr w:type="spellEnd"/>
      <w:r w:rsidR="00734230" w:rsidRPr="00664F33">
        <w:rPr>
          <w:rFonts w:eastAsiaTheme="minorHAnsi"/>
        </w:rPr>
        <w:t>, Reinis Siliņš, Ģirts Vilciņš, Ineta Zariņa, Didzis Zemmers)</w:t>
      </w:r>
      <w:r w:rsidR="00734230" w:rsidRPr="00664F33">
        <w:t xml:space="preserve">, </w:t>
      </w:r>
      <w:r w:rsidR="00734230" w:rsidRPr="00664F33">
        <w:rPr>
          <w:b/>
          <w:bCs/>
        </w:rPr>
        <w:t>PRET –</w:t>
      </w:r>
      <w:r w:rsidR="00734230" w:rsidRPr="00664F33">
        <w:t xml:space="preserve"> nav, </w:t>
      </w:r>
      <w:r w:rsidR="00734230" w:rsidRPr="00664F33">
        <w:rPr>
          <w:b/>
          <w:bCs/>
        </w:rPr>
        <w:t xml:space="preserve">ATTURAS </w:t>
      </w:r>
      <w:r w:rsidR="00734230" w:rsidRPr="00C7663F">
        <w:rPr>
          <w:bCs/>
        </w:rPr>
        <w:t xml:space="preserve">– nav, </w:t>
      </w:r>
      <w:r w:rsidR="00734230" w:rsidRPr="00664F33">
        <w:t xml:space="preserve">Limbažu novada dome </w:t>
      </w:r>
      <w:r w:rsidR="00734230" w:rsidRPr="00664F33">
        <w:rPr>
          <w:b/>
          <w:bCs/>
        </w:rPr>
        <w:t>NOLEMJ:</w:t>
      </w:r>
    </w:p>
    <w:p w:rsidR="003F3E42" w:rsidRPr="003F3E42" w:rsidRDefault="003F3E42" w:rsidP="00734230">
      <w:pPr>
        <w:ind w:firstLine="720"/>
        <w:jc w:val="both"/>
        <w:rPr>
          <w:lang w:eastAsia="en-US"/>
        </w:rPr>
      </w:pPr>
    </w:p>
    <w:p w:rsidR="003F3E42" w:rsidRPr="003F3E42" w:rsidRDefault="003F3E42" w:rsidP="0007440E">
      <w:pPr>
        <w:numPr>
          <w:ilvl w:val="0"/>
          <w:numId w:val="67"/>
        </w:numPr>
        <w:ind w:left="357" w:hanging="357"/>
        <w:jc w:val="both"/>
        <w:rPr>
          <w:lang w:eastAsia="en-US"/>
        </w:rPr>
      </w:pPr>
      <w:r w:rsidRPr="003F3E42">
        <w:rPr>
          <w:lang w:eastAsia="en-US"/>
        </w:rPr>
        <w:t xml:space="preserve">Atzīt Limbažu pilsētas SIA “Limbažu </w:t>
      </w:r>
      <w:proofErr w:type="spellStart"/>
      <w:r w:rsidRPr="003F3E42">
        <w:rPr>
          <w:lang w:eastAsia="en-US"/>
        </w:rPr>
        <w:t>komunālserviss</w:t>
      </w:r>
      <w:proofErr w:type="spellEnd"/>
      <w:r w:rsidRPr="003F3E42">
        <w:rPr>
          <w:lang w:eastAsia="en-US"/>
        </w:rPr>
        <w:t>” par atbilstošu Valsts pārvaldes iekārtas likuma 88.panta pirmajai daļai.</w:t>
      </w:r>
    </w:p>
    <w:p w:rsidR="003F3E42" w:rsidRPr="003F3E42" w:rsidRDefault="003F3E42" w:rsidP="0007440E">
      <w:pPr>
        <w:numPr>
          <w:ilvl w:val="0"/>
          <w:numId w:val="67"/>
        </w:numPr>
        <w:ind w:left="357" w:hanging="357"/>
        <w:contextualSpacing/>
        <w:jc w:val="both"/>
        <w:rPr>
          <w:lang w:eastAsia="en-US"/>
        </w:rPr>
      </w:pPr>
      <w:r w:rsidRPr="003F3E42">
        <w:rPr>
          <w:rFonts w:cs="Tahoma"/>
          <w:bCs/>
          <w:lang w:eastAsia="en-US"/>
        </w:rPr>
        <w:t>Turpināt Limbažu novada pašvaldības līdzdalību kapitālsabiedrībā -</w:t>
      </w:r>
      <w:r w:rsidRPr="003F3E42">
        <w:rPr>
          <w:lang w:eastAsia="en-US"/>
        </w:rPr>
        <w:t xml:space="preserve"> Limbažu pilsētas SIA “Limbažu </w:t>
      </w:r>
      <w:proofErr w:type="spellStart"/>
      <w:r w:rsidRPr="003F3E42">
        <w:rPr>
          <w:lang w:eastAsia="en-US"/>
        </w:rPr>
        <w:t>komunālserviss</w:t>
      </w:r>
      <w:proofErr w:type="spellEnd"/>
      <w:r w:rsidRPr="003F3E42">
        <w:rPr>
          <w:lang w:eastAsia="en-US"/>
        </w:rPr>
        <w:t>” saglabājot pašvaldības īpašumā tās kapitāla daļas.</w:t>
      </w:r>
    </w:p>
    <w:p w:rsidR="003F3E42" w:rsidRPr="003F3E42" w:rsidRDefault="003F3E42" w:rsidP="0007440E">
      <w:pPr>
        <w:numPr>
          <w:ilvl w:val="0"/>
          <w:numId w:val="67"/>
        </w:numPr>
        <w:ind w:left="357" w:hanging="357"/>
        <w:contextualSpacing/>
        <w:jc w:val="both"/>
        <w:rPr>
          <w:lang w:eastAsia="en-US"/>
        </w:rPr>
      </w:pPr>
      <w:r w:rsidRPr="003F3E42">
        <w:rPr>
          <w:lang w:eastAsia="en-US"/>
        </w:rPr>
        <w:t xml:space="preserve">Uzdot </w:t>
      </w:r>
      <w:r w:rsidRPr="003F3E42">
        <w:rPr>
          <w:rFonts w:cs="Tahoma"/>
          <w:bCs/>
          <w:lang w:eastAsia="en-US"/>
        </w:rPr>
        <w:t xml:space="preserve">Limbažu novada pašvaldības </w:t>
      </w:r>
      <w:r w:rsidRPr="003F3E42">
        <w:rPr>
          <w:lang w:eastAsia="en-US"/>
        </w:rPr>
        <w:t>Administratīvajai nodaļai pieņemto lēmumu nosūtīt Vides aizsardzības un reģionālās attīstības ministrijai un Konkurences padomei.</w:t>
      </w:r>
    </w:p>
    <w:p w:rsidR="00C06908" w:rsidRPr="0026650F" w:rsidRDefault="00C06908" w:rsidP="006C3031">
      <w:pPr>
        <w:tabs>
          <w:tab w:val="num" w:pos="1800"/>
        </w:tabs>
        <w:jc w:val="both"/>
      </w:pPr>
    </w:p>
    <w:p w:rsidR="00C06908" w:rsidRDefault="00C06908" w:rsidP="006C3031">
      <w:pPr>
        <w:tabs>
          <w:tab w:val="num" w:pos="1800"/>
        </w:tabs>
        <w:jc w:val="both"/>
      </w:pPr>
    </w:p>
    <w:p w:rsidR="00872BE4" w:rsidRPr="00872BE4" w:rsidRDefault="0048219D" w:rsidP="00872BE4">
      <w:pPr>
        <w:keepNext/>
        <w:jc w:val="center"/>
        <w:outlineLvl w:val="0"/>
        <w:rPr>
          <w:b/>
        </w:rPr>
      </w:pPr>
      <w:r>
        <w:rPr>
          <w:b/>
        </w:rPr>
        <w:t>37</w:t>
      </w:r>
      <w:r w:rsidR="00872BE4" w:rsidRPr="00872BE4">
        <w:rPr>
          <w:b/>
        </w:rPr>
        <w:t>.§</w:t>
      </w:r>
    </w:p>
    <w:p w:rsidR="00872BE4" w:rsidRPr="00872BE4" w:rsidRDefault="00872BE4" w:rsidP="00872BE4">
      <w:pPr>
        <w:pBdr>
          <w:bottom w:val="single" w:sz="4" w:space="1" w:color="auto"/>
        </w:pBdr>
        <w:jc w:val="both"/>
        <w:rPr>
          <w:b/>
        </w:rPr>
      </w:pPr>
      <w:bookmarkStart w:id="2" w:name="_Hlk8738068"/>
      <w:r w:rsidRPr="00872BE4">
        <w:rPr>
          <w:b/>
          <w:color w:val="000000"/>
        </w:rPr>
        <w:t>Par grozījumiem Limbažu novada domes 2020.gada 27.februāra lēmumā „</w:t>
      </w:r>
      <w:r w:rsidRPr="00872BE4">
        <w:rPr>
          <w:b/>
        </w:rPr>
        <w:t>Par Limbažu novada pašvaldības pirmsskolas izglītības iestāžu darba laiku vasaras mēnešos”</w:t>
      </w:r>
      <w:bookmarkEnd w:id="2"/>
      <w:r w:rsidRPr="00872BE4">
        <w:rPr>
          <w:b/>
        </w:rPr>
        <w:t xml:space="preserve"> </w:t>
      </w:r>
      <w:r w:rsidRPr="00872BE4">
        <w:rPr>
          <w:rFonts w:eastAsia="Calibri"/>
          <w:b/>
        </w:rPr>
        <w:t>(protokols Nr.6, 5.§)</w:t>
      </w:r>
    </w:p>
    <w:p w:rsidR="00C73699" w:rsidRPr="00C523B1" w:rsidRDefault="00C73699" w:rsidP="00C73699">
      <w:pPr>
        <w:jc w:val="center"/>
        <w:rPr>
          <w:noProof/>
        </w:rPr>
      </w:pPr>
      <w:r w:rsidRPr="00C523B1">
        <w:rPr>
          <w:noProof/>
        </w:rPr>
        <w:t xml:space="preserve">Ziņo </w:t>
      </w:r>
      <w:r>
        <w:rPr>
          <w:noProof/>
        </w:rPr>
        <w:t>D. Zemmers</w:t>
      </w:r>
    </w:p>
    <w:p w:rsidR="00872BE4" w:rsidRPr="00872BE4" w:rsidRDefault="00872BE4" w:rsidP="00872BE4">
      <w:pPr>
        <w:jc w:val="center"/>
      </w:pPr>
    </w:p>
    <w:p w:rsidR="003F3E42" w:rsidRPr="00612421" w:rsidRDefault="009E7918" w:rsidP="003F3E42">
      <w:pPr>
        <w:ind w:firstLine="720"/>
        <w:jc w:val="both"/>
        <w:rPr>
          <w:b/>
          <w:bCs/>
        </w:rPr>
      </w:pPr>
      <w:r>
        <w:t>Iepazinusies ar 21.05.2020. Izglītības, kultūras un sporta jautājumu komitejas priekšlikumu</w:t>
      </w:r>
      <w:r w:rsidRPr="00C523B1">
        <w:t xml:space="preserve">, </w:t>
      </w:r>
      <w:r w:rsidR="00872BE4" w:rsidRPr="00872BE4">
        <w:t xml:space="preserve">pamatojoties uz novada izglītības iestāžu sniegtajām ziņām un uz likuma „Par pašvaldībām” 15.panta pirmās daļas 4.punktu, 21.panta pirmās daļas 27.punktu, 41.panta pirmās daļas 3.punktu, </w:t>
      </w:r>
      <w:r w:rsidR="003F3E42" w:rsidRPr="00612421">
        <w:rPr>
          <w:b/>
          <w:bCs/>
        </w:rPr>
        <w:t>atklāti balsojot</w:t>
      </w:r>
      <w:r w:rsidR="003F3E42">
        <w:rPr>
          <w:b/>
          <w:bCs/>
        </w:rPr>
        <w:t xml:space="preserve"> elektroniski tiešsaistē</w:t>
      </w:r>
      <w:r w:rsidR="003F3E42" w:rsidRPr="00612421">
        <w:rPr>
          <w:b/>
          <w:bCs/>
        </w:rPr>
        <w:t>: PAR</w:t>
      </w:r>
      <w:r w:rsidR="003F3E42" w:rsidRPr="00612421">
        <w:t xml:space="preserve"> –</w:t>
      </w:r>
      <w:r w:rsidR="003F3E42">
        <w:t xml:space="preserve"> 13 deputāti (</w:t>
      </w:r>
      <w:r w:rsidR="003F3E42">
        <w:rPr>
          <w:rFonts w:eastAsiaTheme="minorHAnsi"/>
        </w:rPr>
        <w:t xml:space="preserve">Jānis </w:t>
      </w:r>
      <w:proofErr w:type="spellStart"/>
      <w:r w:rsidR="003F3E42">
        <w:rPr>
          <w:rFonts w:eastAsiaTheme="minorHAnsi"/>
        </w:rPr>
        <w:t>Bārbalis</w:t>
      </w:r>
      <w:proofErr w:type="spellEnd"/>
      <w:r w:rsidR="003F3E42">
        <w:rPr>
          <w:rFonts w:eastAsiaTheme="minorHAnsi"/>
        </w:rPr>
        <w:t xml:space="preserve">, Māris </w:t>
      </w:r>
      <w:proofErr w:type="spellStart"/>
      <w:r w:rsidR="003F3E42">
        <w:rPr>
          <w:rFonts w:eastAsiaTheme="minorHAnsi"/>
        </w:rPr>
        <w:t>Beļaunieks</w:t>
      </w:r>
      <w:proofErr w:type="spellEnd"/>
      <w:r w:rsidR="003F3E42">
        <w:rPr>
          <w:rFonts w:eastAsiaTheme="minorHAnsi"/>
        </w:rPr>
        <w:t xml:space="preserve">, Agris Briedis, Andris Garklāvs, Aigars </w:t>
      </w:r>
      <w:proofErr w:type="spellStart"/>
      <w:r w:rsidR="003F3E42">
        <w:rPr>
          <w:rFonts w:eastAsiaTheme="minorHAnsi"/>
        </w:rPr>
        <w:t>Legzdiņš</w:t>
      </w:r>
      <w:proofErr w:type="spellEnd"/>
      <w:r w:rsidR="003F3E42">
        <w:rPr>
          <w:rFonts w:eastAsiaTheme="minorHAnsi"/>
        </w:rPr>
        <w:t xml:space="preserve">, Gunta Ozola, Gundars </w:t>
      </w:r>
      <w:proofErr w:type="spellStart"/>
      <w:r w:rsidR="003F3E42">
        <w:rPr>
          <w:rFonts w:eastAsiaTheme="minorHAnsi"/>
        </w:rPr>
        <w:t>Plešs</w:t>
      </w:r>
      <w:proofErr w:type="spellEnd"/>
      <w:r w:rsidR="003F3E42">
        <w:rPr>
          <w:rFonts w:eastAsiaTheme="minorHAnsi"/>
        </w:rPr>
        <w:t xml:space="preserve">, Taiga </w:t>
      </w:r>
      <w:proofErr w:type="spellStart"/>
      <w:r w:rsidR="003F3E42">
        <w:rPr>
          <w:rFonts w:eastAsiaTheme="minorHAnsi"/>
        </w:rPr>
        <w:t>Plitniece</w:t>
      </w:r>
      <w:proofErr w:type="spellEnd"/>
      <w:r w:rsidR="003F3E42">
        <w:rPr>
          <w:rFonts w:eastAsiaTheme="minorHAnsi"/>
        </w:rPr>
        <w:t xml:space="preserve">, Ziedonis </w:t>
      </w:r>
      <w:proofErr w:type="spellStart"/>
      <w:r w:rsidR="003F3E42">
        <w:rPr>
          <w:rFonts w:eastAsiaTheme="minorHAnsi"/>
        </w:rPr>
        <w:t>Rubezis</w:t>
      </w:r>
      <w:proofErr w:type="spellEnd"/>
      <w:r w:rsidR="003F3E42">
        <w:rPr>
          <w:rFonts w:eastAsiaTheme="minorHAnsi"/>
        </w:rPr>
        <w:t>, Reinis Siliņš, Ģirts Vilciņš, Ineta Zariņa, Didzis Zemmers)</w:t>
      </w:r>
      <w:r w:rsidR="003F3E42" w:rsidRPr="00612421">
        <w:t xml:space="preserve">, </w:t>
      </w:r>
      <w:r w:rsidR="003F3E42" w:rsidRPr="00612421">
        <w:rPr>
          <w:b/>
          <w:bCs/>
        </w:rPr>
        <w:t>PRET –</w:t>
      </w:r>
      <w:r w:rsidR="003F3E42" w:rsidRPr="00612421">
        <w:t xml:space="preserve"> </w:t>
      </w:r>
      <w:r w:rsidR="003F3E42">
        <w:t>nav</w:t>
      </w:r>
      <w:r w:rsidR="003F3E42" w:rsidRPr="00612421">
        <w:t xml:space="preserve">, </w:t>
      </w:r>
      <w:r w:rsidR="003F3E42" w:rsidRPr="00612421">
        <w:rPr>
          <w:b/>
          <w:bCs/>
        </w:rPr>
        <w:t>ATTURAS –</w:t>
      </w:r>
      <w:r w:rsidR="003F3E42" w:rsidRPr="00612421">
        <w:t xml:space="preserve"> </w:t>
      </w:r>
      <w:r w:rsidR="003F3E42">
        <w:t>nav</w:t>
      </w:r>
      <w:r w:rsidR="003F3E42" w:rsidRPr="00612421">
        <w:t xml:space="preserve">, </w:t>
      </w:r>
      <w:r w:rsidR="003F3E42">
        <w:t>Limbažu novada dome</w:t>
      </w:r>
      <w:r w:rsidR="003F3E42" w:rsidRPr="00612421">
        <w:t xml:space="preserve"> </w:t>
      </w:r>
      <w:r w:rsidR="003F3E42" w:rsidRPr="00612421">
        <w:rPr>
          <w:b/>
          <w:bCs/>
        </w:rPr>
        <w:t>NOLEMJ:</w:t>
      </w:r>
    </w:p>
    <w:p w:rsidR="00872BE4" w:rsidRPr="00872BE4" w:rsidRDefault="00872BE4" w:rsidP="001A7019">
      <w:pPr>
        <w:ind w:firstLine="720"/>
        <w:jc w:val="both"/>
      </w:pPr>
    </w:p>
    <w:p w:rsidR="00872BE4" w:rsidRPr="00872BE4" w:rsidRDefault="00872BE4" w:rsidP="0007440E">
      <w:pPr>
        <w:numPr>
          <w:ilvl w:val="0"/>
          <w:numId w:val="71"/>
        </w:numPr>
        <w:ind w:left="357" w:hanging="357"/>
        <w:jc w:val="both"/>
        <w:rPr>
          <w:b/>
        </w:rPr>
      </w:pPr>
      <w:r w:rsidRPr="00872BE4">
        <w:t xml:space="preserve">Izdarīt grozījumus Limbažu novada domes 2020.gada 27.februāra lēmumā “Par Limbažu novada pašvaldības pirmsskolas izglītības iestāžu darba laiku vasaras mēnešos” </w:t>
      </w:r>
      <w:r w:rsidRPr="00872BE4">
        <w:rPr>
          <w:rFonts w:eastAsia="Calibri"/>
        </w:rPr>
        <w:t>(protokols Nr.6, 5.§):</w:t>
      </w:r>
    </w:p>
    <w:p w:rsidR="00872BE4" w:rsidRPr="00872BE4" w:rsidRDefault="00872BE4" w:rsidP="0007440E">
      <w:pPr>
        <w:numPr>
          <w:ilvl w:val="1"/>
          <w:numId w:val="71"/>
        </w:numPr>
        <w:ind w:left="964" w:hanging="567"/>
        <w:contextualSpacing/>
        <w:jc w:val="both"/>
        <w:rPr>
          <w:rFonts w:eastAsiaTheme="minorHAnsi"/>
          <w:lang w:eastAsia="en-US"/>
        </w:rPr>
      </w:pPr>
      <w:r w:rsidRPr="00872BE4">
        <w:rPr>
          <w:rFonts w:eastAsia="Calibri"/>
          <w:bCs/>
          <w:lang w:eastAsia="en-US"/>
        </w:rPr>
        <w:t>aizstāt lēmuma 1.punktā apstiprināto pielikumu “</w:t>
      </w:r>
      <w:r w:rsidRPr="00872BE4">
        <w:rPr>
          <w:rFonts w:eastAsiaTheme="minorHAnsi"/>
          <w:lang w:eastAsia="en-US"/>
        </w:rPr>
        <w:t xml:space="preserve">Limbažu novada pašvaldības pirmsskolas izglītības iestāžu un pamatskolu pirmsskolas grupu darba laiks 2020.gada vasaras mēnešos” ar precizētu grafiku </w:t>
      </w:r>
      <w:r w:rsidRPr="00872BE4">
        <w:rPr>
          <w:rFonts w:eastAsia="Calibri"/>
          <w:bCs/>
          <w:lang w:eastAsia="en-US"/>
        </w:rPr>
        <w:t>(pielikumā)</w:t>
      </w:r>
      <w:r w:rsidRPr="00872BE4">
        <w:rPr>
          <w:rFonts w:eastAsiaTheme="minorHAnsi"/>
          <w:lang w:eastAsia="en-US"/>
        </w:rPr>
        <w:t>;</w:t>
      </w:r>
    </w:p>
    <w:p w:rsidR="00872BE4" w:rsidRPr="00872BE4" w:rsidRDefault="00872BE4" w:rsidP="0007440E">
      <w:pPr>
        <w:numPr>
          <w:ilvl w:val="1"/>
          <w:numId w:val="71"/>
        </w:numPr>
        <w:ind w:left="964" w:hanging="567"/>
        <w:contextualSpacing/>
        <w:jc w:val="both"/>
        <w:rPr>
          <w:rFonts w:eastAsiaTheme="minorHAnsi"/>
          <w:lang w:eastAsia="en-US"/>
        </w:rPr>
      </w:pPr>
      <w:r w:rsidRPr="00872BE4">
        <w:rPr>
          <w:rFonts w:eastAsiaTheme="minorHAnsi"/>
          <w:lang w:eastAsia="en-US"/>
        </w:rPr>
        <w:t xml:space="preserve">papildināt lēmumu ar 4. punktu šādā redakcijā: </w:t>
      </w:r>
    </w:p>
    <w:p w:rsidR="00872BE4" w:rsidRPr="00872BE4" w:rsidRDefault="00872BE4" w:rsidP="00872BE4">
      <w:pPr>
        <w:ind w:left="397"/>
        <w:jc w:val="both"/>
      </w:pPr>
      <w:r w:rsidRPr="00872BE4">
        <w:t>“4. Limbažu novada pašvaldības pirmsskolas izglītības iestāžu un pamatskolu pirmsskolas grupu darba laiks 2020.gada vasaras mēnešos spēkā no brīža, kad valstī tiek atcelta izsludinātā ārkārtas situācija”.</w:t>
      </w:r>
    </w:p>
    <w:p w:rsidR="00872BE4" w:rsidRPr="00872BE4" w:rsidRDefault="00872BE4" w:rsidP="0007440E">
      <w:pPr>
        <w:numPr>
          <w:ilvl w:val="0"/>
          <w:numId w:val="70"/>
        </w:numPr>
        <w:ind w:left="357" w:hanging="357"/>
        <w:jc w:val="both"/>
        <w:rPr>
          <w:b/>
        </w:rPr>
      </w:pPr>
      <w:r w:rsidRPr="00872BE4">
        <w:t xml:space="preserve">Kontroli par lēmuma izpildi veikt Limbažu novada pašvaldības Izglītības un kultūras nodaļas vadītājai Sigitai </w:t>
      </w:r>
      <w:proofErr w:type="spellStart"/>
      <w:r w:rsidRPr="00872BE4">
        <w:t>Upmalei</w:t>
      </w:r>
      <w:proofErr w:type="spellEnd"/>
      <w:r w:rsidRPr="00872BE4">
        <w:t>.</w:t>
      </w:r>
    </w:p>
    <w:p w:rsidR="00872BE4" w:rsidRDefault="00872BE4" w:rsidP="00872BE4"/>
    <w:p w:rsidR="007457DF" w:rsidRDefault="007457DF" w:rsidP="00872BE4"/>
    <w:p w:rsidR="007457DF" w:rsidRDefault="007457DF" w:rsidP="00872BE4"/>
    <w:p w:rsidR="007457DF" w:rsidRDefault="007457DF" w:rsidP="00872BE4"/>
    <w:p w:rsidR="00241248" w:rsidRPr="00872BE4" w:rsidRDefault="00241248" w:rsidP="00872BE4"/>
    <w:p w:rsidR="00872BE4" w:rsidRPr="00872BE4" w:rsidRDefault="0048219D" w:rsidP="00872BE4">
      <w:pPr>
        <w:keepNext/>
        <w:jc w:val="center"/>
        <w:outlineLvl w:val="0"/>
        <w:rPr>
          <w:b/>
        </w:rPr>
      </w:pPr>
      <w:r>
        <w:rPr>
          <w:b/>
        </w:rPr>
        <w:lastRenderedPageBreak/>
        <w:t>38</w:t>
      </w:r>
      <w:r w:rsidR="00872BE4" w:rsidRPr="00872BE4">
        <w:rPr>
          <w:b/>
        </w:rPr>
        <w:t>.§</w:t>
      </w:r>
    </w:p>
    <w:p w:rsidR="00872BE4" w:rsidRPr="00872BE4" w:rsidRDefault="00872BE4" w:rsidP="00872BE4">
      <w:pPr>
        <w:pBdr>
          <w:bottom w:val="single" w:sz="4" w:space="1" w:color="auto"/>
        </w:pBdr>
        <w:jc w:val="both"/>
        <w:rPr>
          <w:b/>
          <w:bCs/>
          <w:szCs w:val="18"/>
          <w:lang w:eastAsia="en-US"/>
        </w:rPr>
      </w:pPr>
      <w:r w:rsidRPr="00872BE4">
        <w:rPr>
          <w:b/>
          <w:bCs/>
          <w:szCs w:val="18"/>
          <w:lang w:eastAsia="en-US"/>
        </w:rPr>
        <w:t xml:space="preserve">Par Limbažu novada pašvaldības izglītības iestāžu – Limbažu novada ģimnāzijas, Limbažu sākumskolas un </w:t>
      </w:r>
      <w:r w:rsidRPr="00872BE4">
        <w:rPr>
          <w:b/>
          <w:bCs/>
          <w:lang w:eastAsia="en-US"/>
        </w:rPr>
        <w:t>Baumaņu Kārļa Viļķenes pamatskolas</w:t>
      </w:r>
      <w:r w:rsidRPr="00872BE4">
        <w:rPr>
          <w:b/>
          <w:bCs/>
          <w:szCs w:val="18"/>
          <w:lang w:eastAsia="en-US"/>
        </w:rPr>
        <w:t xml:space="preserve"> reorganizācijas plāna apstiprināšanu</w:t>
      </w:r>
    </w:p>
    <w:p w:rsidR="00C73699" w:rsidRPr="00C523B1" w:rsidRDefault="00C73699" w:rsidP="00C73699">
      <w:pPr>
        <w:jc w:val="center"/>
        <w:rPr>
          <w:noProof/>
        </w:rPr>
      </w:pPr>
      <w:r w:rsidRPr="00C523B1">
        <w:rPr>
          <w:noProof/>
        </w:rPr>
        <w:t xml:space="preserve">Ziņo </w:t>
      </w:r>
      <w:r>
        <w:rPr>
          <w:noProof/>
        </w:rPr>
        <w:t>D. Zemmers</w:t>
      </w:r>
      <w:r w:rsidR="00737B11">
        <w:rPr>
          <w:noProof/>
        </w:rPr>
        <w:t>, debatēs piedalās I. Zariņa, A. Briede</w:t>
      </w:r>
    </w:p>
    <w:p w:rsidR="00872BE4" w:rsidRPr="00872BE4" w:rsidRDefault="00872BE4" w:rsidP="00872BE4">
      <w:pPr>
        <w:ind w:firstLine="567"/>
        <w:jc w:val="both"/>
        <w:rPr>
          <w:b/>
          <w:bCs/>
          <w:szCs w:val="18"/>
          <w:lang w:eastAsia="en-US"/>
        </w:rPr>
      </w:pPr>
    </w:p>
    <w:p w:rsidR="00872BE4" w:rsidRPr="00872BE4" w:rsidRDefault="00872BE4" w:rsidP="00872BE4">
      <w:pPr>
        <w:ind w:firstLine="720"/>
        <w:contextualSpacing/>
        <w:jc w:val="both"/>
      </w:pPr>
      <w:r w:rsidRPr="00872BE4">
        <w:t>Ar Limbažu novada domes 2020.gada</w:t>
      </w:r>
      <w:r w:rsidRPr="00872BE4">
        <w:rPr>
          <w:b/>
          <w:bCs/>
        </w:rPr>
        <w:t xml:space="preserve"> </w:t>
      </w:r>
      <w:r w:rsidRPr="00872BE4">
        <w:t xml:space="preserve">30.aprīļa sēdes lēmumu “Par Limbažu novada ģimnāzijas, Limbažu sākumskolas, </w:t>
      </w:r>
      <w:r w:rsidRPr="00872BE4">
        <w:rPr>
          <w:rFonts w:eastAsia="Calibri"/>
          <w:lang w:eastAsia="en-US"/>
        </w:rPr>
        <w:t>Baumaņu Kārļa Viļķenes pamatskolas</w:t>
      </w:r>
      <w:r w:rsidRPr="00872BE4">
        <w:rPr>
          <w:rFonts w:ascii="Calibri" w:eastAsia="Calibri" w:hAnsi="Calibri"/>
          <w:sz w:val="22"/>
          <w:szCs w:val="22"/>
          <w:lang w:eastAsia="en-US"/>
        </w:rPr>
        <w:t xml:space="preserve"> </w:t>
      </w:r>
      <w:r w:rsidRPr="00872BE4">
        <w:t>reorganizāciju”, nolemts</w:t>
      </w:r>
      <w:r w:rsidRPr="00872BE4">
        <w:rPr>
          <w:b/>
          <w:bCs/>
        </w:rPr>
        <w:t xml:space="preserve"> </w:t>
      </w:r>
      <w:r w:rsidRPr="00872BE4">
        <w:rPr>
          <w:rFonts w:eastAsia="Calibri"/>
        </w:rPr>
        <w:t xml:space="preserve">uzsākt </w:t>
      </w:r>
      <w:r w:rsidRPr="00872BE4">
        <w:rPr>
          <w:rFonts w:eastAsia="Calibri"/>
          <w:lang w:eastAsia="en-US"/>
        </w:rPr>
        <w:t>Limbažu novada pašvaldības izglītības iestāžu reorganizāciju, ar 2020.gada 1.septembri Limbažu novada ģimnāzijai pievienojot Limbažu sākumskolu</w:t>
      </w:r>
      <w:r w:rsidRPr="00872BE4">
        <w:rPr>
          <w:rFonts w:eastAsia="Calibri"/>
        </w:rPr>
        <w:t xml:space="preserve"> </w:t>
      </w:r>
      <w:r w:rsidRPr="00872BE4">
        <w:rPr>
          <w:rFonts w:eastAsia="Calibri"/>
          <w:lang w:eastAsia="en-US"/>
        </w:rPr>
        <w:t>un</w:t>
      </w:r>
      <w:r w:rsidRPr="00872BE4">
        <w:t xml:space="preserve"> B</w:t>
      </w:r>
      <w:r w:rsidRPr="00872BE4">
        <w:rPr>
          <w:rFonts w:eastAsia="Calibri"/>
          <w:lang w:eastAsia="en-US"/>
        </w:rPr>
        <w:t xml:space="preserve">aumaņu Kārļa Viļķenes pamatskolu, kā rezultātā Limbažu sākumskola un </w:t>
      </w:r>
      <w:r w:rsidRPr="00872BE4">
        <w:t>B</w:t>
      </w:r>
      <w:r w:rsidRPr="00872BE4">
        <w:rPr>
          <w:rFonts w:eastAsia="Calibri"/>
          <w:lang w:eastAsia="en-US"/>
        </w:rPr>
        <w:t xml:space="preserve">aumaņu Kārļa Viļķenes pamatskola beidz pastāvēt. Lēmumā </w:t>
      </w:r>
      <w:r w:rsidRPr="00872BE4">
        <w:t>Limbažu novada pašvaldības Juridiskajai nodaļai uzdots sagatavot skolu reorganizācijas plāna projektu.</w:t>
      </w:r>
    </w:p>
    <w:p w:rsidR="00737B11" w:rsidRPr="00664F33" w:rsidRDefault="009E7918" w:rsidP="00737B11">
      <w:pPr>
        <w:ind w:firstLine="720"/>
        <w:contextualSpacing/>
        <w:jc w:val="both"/>
        <w:rPr>
          <w:b/>
          <w:bCs/>
        </w:rPr>
      </w:pPr>
      <w:r>
        <w:t>Iepazinusies ar 21.05.2020. Izglītības, kultūras un sporta jautājumu komitejas priekšlikumu</w:t>
      </w:r>
      <w:r w:rsidRPr="00C523B1">
        <w:t xml:space="preserve">, </w:t>
      </w:r>
      <w:r w:rsidR="00872BE4" w:rsidRPr="00872BE4">
        <w:rPr>
          <w:lang w:eastAsia="en-US"/>
        </w:rPr>
        <w:t xml:space="preserve">pamatojoties uz </w:t>
      </w:r>
      <w:r w:rsidR="00872BE4" w:rsidRPr="00872BE4">
        <w:t xml:space="preserve">Valsts pārvaldes iekārtas likuma 30.panta otro daļu, 15.panta </w:t>
      </w:r>
      <w:r w:rsidR="00872BE4" w:rsidRPr="00872BE4">
        <w:rPr>
          <w:lang w:eastAsia="en-US"/>
        </w:rPr>
        <w:t>ceturtās</w:t>
      </w:r>
      <w:r w:rsidR="00872BE4" w:rsidRPr="00872BE4">
        <w:t xml:space="preserve"> daļas </w:t>
      </w:r>
      <w:r w:rsidR="00872BE4" w:rsidRPr="00872BE4">
        <w:rPr>
          <w:lang w:eastAsia="en-US"/>
        </w:rPr>
        <w:t>1</w:t>
      </w:r>
      <w:r w:rsidR="00872BE4" w:rsidRPr="00872BE4">
        <w:t>.</w:t>
      </w:r>
      <w:r w:rsidR="00872BE4" w:rsidRPr="00872BE4">
        <w:rPr>
          <w:lang w:eastAsia="en-US"/>
        </w:rPr>
        <w:t xml:space="preserve"> un 4. </w:t>
      </w:r>
      <w:r w:rsidR="00872BE4" w:rsidRPr="00872BE4">
        <w:t xml:space="preserve">punktu, Izglītības likuma 17.panta trešās daļas 1.punktu, 23.panta otro un piekto daļu, </w:t>
      </w:r>
      <w:r w:rsidR="00872BE4" w:rsidRPr="00872BE4">
        <w:rPr>
          <w:lang w:eastAsia="en-US"/>
        </w:rPr>
        <w:t xml:space="preserve">likuma par “Pašvaldībām” 15.panta pirmās daļas 4.punktu, 21.panta pirmās daļas 8.punktu, </w:t>
      </w:r>
      <w:r w:rsidR="00737B11" w:rsidRPr="00664F33">
        <w:rPr>
          <w:b/>
          <w:bCs/>
        </w:rPr>
        <w:t>atklāti balsojot elektroniski tiešsaistē: PAR</w:t>
      </w:r>
      <w:r w:rsidR="00737B11" w:rsidRPr="00664F33">
        <w:t xml:space="preserve"> – 1</w:t>
      </w:r>
      <w:r w:rsidR="00737B11">
        <w:t>1</w:t>
      </w:r>
      <w:r w:rsidR="00737B11" w:rsidRPr="00664F33">
        <w:t xml:space="preserve"> deputāti (</w:t>
      </w:r>
      <w:r w:rsidR="00737B11" w:rsidRPr="00664F33">
        <w:rPr>
          <w:rFonts w:eastAsiaTheme="minorHAnsi"/>
        </w:rPr>
        <w:t xml:space="preserve">Māris </w:t>
      </w:r>
      <w:proofErr w:type="spellStart"/>
      <w:r w:rsidR="00737B11" w:rsidRPr="00664F33">
        <w:rPr>
          <w:rFonts w:eastAsiaTheme="minorHAnsi"/>
        </w:rPr>
        <w:t>Beļaunieks</w:t>
      </w:r>
      <w:proofErr w:type="spellEnd"/>
      <w:r w:rsidR="00737B11" w:rsidRPr="00664F33">
        <w:rPr>
          <w:rFonts w:eastAsiaTheme="minorHAnsi"/>
        </w:rPr>
        <w:t xml:space="preserve">, Agris Briedis, Andris Garklāvs, Aigars </w:t>
      </w:r>
      <w:proofErr w:type="spellStart"/>
      <w:r w:rsidR="00737B11" w:rsidRPr="00664F33">
        <w:rPr>
          <w:rFonts w:eastAsiaTheme="minorHAnsi"/>
        </w:rPr>
        <w:t>Legzdiņš</w:t>
      </w:r>
      <w:proofErr w:type="spellEnd"/>
      <w:r w:rsidR="00737B11" w:rsidRPr="00664F33">
        <w:rPr>
          <w:rFonts w:eastAsiaTheme="minorHAnsi"/>
        </w:rPr>
        <w:t xml:space="preserve">, Gunta Ozola, Gundars </w:t>
      </w:r>
      <w:proofErr w:type="spellStart"/>
      <w:r w:rsidR="00737B11" w:rsidRPr="00664F33">
        <w:rPr>
          <w:rFonts w:eastAsiaTheme="minorHAnsi"/>
        </w:rPr>
        <w:t>Plešs</w:t>
      </w:r>
      <w:proofErr w:type="spellEnd"/>
      <w:r w:rsidR="00737B11">
        <w:rPr>
          <w:rFonts w:eastAsiaTheme="minorHAnsi"/>
        </w:rPr>
        <w:t xml:space="preserve">, </w:t>
      </w:r>
      <w:r w:rsidR="00737B11" w:rsidRPr="00664F33">
        <w:rPr>
          <w:rFonts w:eastAsiaTheme="minorHAnsi"/>
        </w:rPr>
        <w:t xml:space="preserve">Ziedonis </w:t>
      </w:r>
      <w:proofErr w:type="spellStart"/>
      <w:r w:rsidR="00737B11" w:rsidRPr="00664F33">
        <w:rPr>
          <w:rFonts w:eastAsiaTheme="minorHAnsi"/>
        </w:rPr>
        <w:t>Rubezis</w:t>
      </w:r>
      <w:proofErr w:type="spellEnd"/>
      <w:r w:rsidR="00737B11" w:rsidRPr="00664F33">
        <w:rPr>
          <w:rFonts w:eastAsiaTheme="minorHAnsi"/>
        </w:rPr>
        <w:t>, Reinis Siliņš, Ģirts Vilciņš, Ineta Zariņa, Didzis Zemmers)</w:t>
      </w:r>
      <w:r w:rsidR="00737B11" w:rsidRPr="00664F33">
        <w:t xml:space="preserve">, </w:t>
      </w:r>
      <w:r w:rsidR="00737B11" w:rsidRPr="00664F33">
        <w:rPr>
          <w:b/>
          <w:bCs/>
        </w:rPr>
        <w:t>PRET –</w:t>
      </w:r>
      <w:r w:rsidR="00737B11" w:rsidRPr="00664F33">
        <w:t xml:space="preserve"> nav, </w:t>
      </w:r>
      <w:r w:rsidR="00737B11" w:rsidRPr="00664F33">
        <w:rPr>
          <w:b/>
          <w:bCs/>
        </w:rPr>
        <w:t xml:space="preserve">ATTURAS </w:t>
      </w:r>
      <w:r w:rsidR="00737B11" w:rsidRPr="00C7663F">
        <w:rPr>
          <w:bCs/>
        </w:rPr>
        <w:t xml:space="preserve">– </w:t>
      </w:r>
      <w:r w:rsidR="00737B11">
        <w:rPr>
          <w:bCs/>
        </w:rPr>
        <w:t>2 deputāti (</w:t>
      </w:r>
      <w:r w:rsidR="00737B11" w:rsidRPr="00664F33">
        <w:rPr>
          <w:rFonts w:eastAsiaTheme="minorHAnsi"/>
        </w:rPr>
        <w:t xml:space="preserve">Jānis </w:t>
      </w:r>
      <w:proofErr w:type="spellStart"/>
      <w:r w:rsidR="00737B11" w:rsidRPr="00664F33">
        <w:rPr>
          <w:rFonts w:eastAsiaTheme="minorHAnsi"/>
        </w:rPr>
        <w:t>Bārbalis</w:t>
      </w:r>
      <w:proofErr w:type="spellEnd"/>
      <w:r w:rsidR="00737B11" w:rsidRPr="00664F33">
        <w:rPr>
          <w:rFonts w:eastAsiaTheme="minorHAnsi"/>
        </w:rPr>
        <w:t>,</w:t>
      </w:r>
      <w:r w:rsidR="00737B11">
        <w:rPr>
          <w:rFonts w:eastAsiaTheme="minorHAnsi"/>
        </w:rPr>
        <w:t xml:space="preserve"> Taiga </w:t>
      </w:r>
      <w:proofErr w:type="spellStart"/>
      <w:r w:rsidR="00737B11">
        <w:rPr>
          <w:rFonts w:eastAsiaTheme="minorHAnsi"/>
        </w:rPr>
        <w:t>Plitniece</w:t>
      </w:r>
      <w:proofErr w:type="spellEnd"/>
      <w:r w:rsidR="00737B11">
        <w:rPr>
          <w:rFonts w:eastAsiaTheme="minorHAnsi"/>
        </w:rPr>
        <w:t>)</w:t>
      </w:r>
      <w:r w:rsidR="00737B11" w:rsidRPr="00C7663F">
        <w:rPr>
          <w:bCs/>
        </w:rPr>
        <w:t xml:space="preserve">, </w:t>
      </w:r>
      <w:r w:rsidR="00737B11" w:rsidRPr="00664F33">
        <w:t xml:space="preserve">Limbažu novada dome </w:t>
      </w:r>
      <w:r w:rsidR="00737B11" w:rsidRPr="00664F33">
        <w:rPr>
          <w:b/>
          <w:bCs/>
        </w:rPr>
        <w:t>NOLEMJ:</w:t>
      </w:r>
    </w:p>
    <w:p w:rsidR="00872BE4" w:rsidRPr="00872BE4" w:rsidRDefault="00872BE4" w:rsidP="001A7019">
      <w:pPr>
        <w:ind w:firstLine="720"/>
        <w:jc w:val="both"/>
        <w:rPr>
          <w:szCs w:val="18"/>
          <w:lang w:eastAsia="en-US"/>
        </w:rPr>
      </w:pPr>
    </w:p>
    <w:p w:rsidR="00872BE4" w:rsidRPr="00872BE4" w:rsidRDefault="00872BE4" w:rsidP="0007440E">
      <w:pPr>
        <w:numPr>
          <w:ilvl w:val="0"/>
          <w:numId w:val="72"/>
        </w:numPr>
        <w:tabs>
          <w:tab w:val="left" w:pos="567"/>
        </w:tabs>
        <w:ind w:left="357" w:hanging="357"/>
        <w:jc w:val="both"/>
        <w:rPr>
          <w:szCs w:val="18"/>
          <w:lang w:eastAsia="en-US"/>
        </w:rPr>
      </w:pPr>
      <w:r w:rsidRPr="00872BE4">
        <w:rPr>
          <w:szCs w:val="18"/>
          <w:lang w:eastAsia="en-US"/>
        </w:rPr>
        <w:t xml:space="preserve">Apstiprināt Limbažu novada pašvaldības izglītības iestāžu – </w:t>
      </w:r>
      <w:r w:rsidRPr="00872BE4">
        <w:t xml:space="preserve">Limbažu novada ģimnāzijas, Limbažu sākumskolas un </w:t>
      </w:r>
      <w:r w:rsidRPr="00872BE4">
        <w:rPr>
          <w:lang w:eastAsia="en-US"/>
        </w:rPr>
        <w:t>Baumaņu Kārļa Viļķenes pamatskolas</w:t>
      </w:r>
      <w:r w:rsidRPr="00872BE4">
        <w:rPr>
          <w:szCs w:val="18"/>
          <w:lang w:eastAsia="en-US"/>
        </w:rPr>
        <w:t xml:space="preserve"> reorganizācijas plānu (projekts pielikumā).</w:t>
      </w:r>
    </w:p>
    <w:p w:rsidR="00872BE4" w:rsidRPr="00872BE4" w:rsidRDefault="00872BE4" w:rsidP="0007440E">
      <w:pPr>
        <w:numPr>
          <w:ilvl w:val="0"/>
          <w:numId w:val="72"/>
        </w:numPr>
        <w:tabs>
          <w:tab w:val="left" w:pos="567"/>
        </w:tabs>
        <w:ind w:left="357" w:hanging="357"/>
        <w:jc w:val="both"/>
        <w:rPr>
          <w:szCs w:val="18"/>
          <w:lang w:eastAsia="en-US"/>
        </w:rPr>
      </w:pPr>
      <w:r w:rsidRPr="00872BE4">
        <w:rPr>
          <w:szCs w:val="18"/>
          <w:lang w:eastAsia="en-US"/>
        </w:rPr>
        <w:t xml:space="preserve">Kontroli par lēmuma izpildi uzdot </w:t>
      </w:r>
      <w:r w:rsidRPr="00872BE4">
        <w:t>skolu reorganizācijas komisijai.</w:t>
      </w:r>
    </w:p>
    <w:p w:rsidR="00A20537" w:rsidRDefault="00A20537" w:rsidP="00872BE4">
      <w:pPr>
        <w:jc w:val="both"/>
        <w:rPr>
          <w:b/>
          <w:bCs/>
        </w:rPr>
      </w:pPr>
    </w:p>
    <w:p w:rsidR="00241248" w:rsidRPr="00872BE4" w:rsidRDefault="00241248" w:rsidP="00872BE4">
      <w:pPr>
        <w:jc w:val="both"/>
        <w:rPr>
          <w:b/>
          <w:bCs/>
        </w:rPr>
      </w:pPr>
    </w:p>
    <w:p w:rsidR="00872BE4" w:rsidRPr="00872BE4" w:rsidRDefault="00872BE4" w:rsidP="00872BE4">
      <w:pPr>
        <w:keepNext/>
        <w:jc w:val="center"/>
        <w:outlineLvl w:val="0"/>
        <w:rPr>
          <w:b/>
          <w:bCs/>
          <w:lang w:eastAsia="en-US"/>
        </w:rPr>
      </w:pPr>
      <w:r w:rsidRPr="00872BE4">
        <w:rPr>
          <w:b/>
          <w:bCs/>
          <w:lang w:eastAsia="en-US"/>
        </w:rPr>
        <w:t>3</w:t>
      </w:r>
      <w:r w:rsidR="0048219D">
        <w:rPr>
          <w:b/>
          <w:bCs/>
          <w:lang w:eastAsia="en-US"/>
        </w:rPr>
        <w:t>9</w:t>
      </w:r>
      <w:r w:rsidRPr="00872BE4">
        <w:rPr>
          <w:b/>
          <w:bCs/>
          <w:lang w:eastAsia="en-US"/>
        </w:rPr>
        <w:t>.§</w:t>
      </w:r>
    </w:p>
    <w:p w:rsidR="00872BE4" w:rsidRPr="00872BE4" w:rsidRDefault="00872BE4" w:rsidP="00872BE4">
      <w:pPr>
        <w:pBdr>
          <w:bottom w:val="single" w:sz="4" w:space="1" w:color="auto"/>
        </w:pBdr>
        <w:jc w:val="both"/>
        <w:rPr>
          <w:rFonts w:eastAsia="Calibri"/>
          <w:b/>
          <w:lang w:eastAsia="en-US"/>
        </w:rPr>
      </w:pPr>
      <w:r w:rsidRPr="00872BE4">
        <w:rPr>
          <w:rFonts w:eastAsia="Calibri"/>
          <w:b/>
          <w:color w:val="000000"/>
          <w:lang w:eastAsia="en-US"/>
        </w:rPr>
        <w:t>P</w:t>
      </w:r>
      <w:r w:rsidRPr="00872BE4">
        <w:rPr>
          <w:rFonts w:eastAsia="Calibri"/>
          <w:b/>
          <w:lang w:eastAsia="en-US"/>
        </w:rPr>
        <w:t>ar Limbažu novada ģimnāzijas nosaukuma maiņu</w:t>
      </w:r>
    </w:p>
    <w:p w:rsidR="00C73699" w:rsidRPr="00C523B1" w:rsidRDefault="00C73699" w:rsidP="00C73699">
      <w:pPr>
        <w:jc w:val="center"/>
        <w:rPr>
          <w:noProof/>
        </w:rPr>
      </w:pPr>
      <w:r w:rsidRPr="00C523B1">
        <w:rPr>
          <w:noProof/>
        </w:rPr>
        <w:t xml:space="preserve">Ziņo </w:t>
      </w:r>
      <w:r>
        <w:rPr>
          <w:noProof/>
        </w:rPr>
        <w:t>D. Zemmers</w:t>
      </w:r>
    </w:p>
    <w:p w:rsidR="00872BE4" w:rsidRPr="00872BE4" w:rsidRDefault="00872BE4" w:rsidP="00872BE4">
      <w:pPr>
        <w:spacing w:line="259" w:lineRule="auto"/>
        <w:jc w:val="center"/>
        <w:rPr>
          <w:rFonts w:eastAsia="Calibri"/>
          <w:lang w:eastAsia="en-US"/>
        </w:rPr>
      </w:pPr>
    </w:p>
    <w:p w:rsidR="00872BE4" w:rsidRPr="00872BE4" w:rsidRDefault="00872BE4" w:rsidP="00872BE4">
      <w:pPr>
        <w:ind w:firstLine="720"/>
        <w:jc w:val="both"/>
        <w:rPr>
          <w:rFonts w:eastAsia="Calibri"/>
          <w:b/>
          <w:lang w:eastAsia="en-US"/>
        </w:rPr>
      </w:pPr>
      <w:r w:rsidRPr="00872BE4">
        <w:rPr>
          <w:rFonts w:eastAsia="Calibri"/>
          <w:lang w:eastAsia="en-US"/>
        </w:rPr>
        <w:t>Limbažu novada pašvaldībā 14.05.2020. saņemts Limbažu novada ģimnāzijas iesniegums, reģistrēts Limbažu novada pašvaldības lietvedībā ar Nr. 4.12.1/20/2759. Iesniegumā lūgts Limbažu novada domei pieņemt lēmumu par “Limbažu novada ģimnāzija” nosaukuma maiņu uz “Limbažu Valsts ģimnāzija”. Iesniegums pamatots ar faktu, ka 2020. gada 21. aprīlī izdots Ministru kabineta rīkojums Nr. 209 “P</w:t>
      </w:r>
      <w:r w:rsidRPr="00872BE4">
        <w:rPr>
          <w:rFonts w:eastAsia="Calibri"/>
          <w:bCs/>
          <w:lang w:eastAsia="en-US"/>
        </w:rPr>
        <w:t xml:space="preserve">ar valsts ģimnāzijas statusa piešķiršanu Limbažu novada ģimnāzijai” </w:t>
      </w:r>
      <w:r w:rsidRPr="00872BE4">
        <w:rPr>
          <w:rFonts w:eastAsia="Calibri"/>
          <w:lang w:eastAsia="en-US"/>
        </w:rPr>
        <w:t>(prot. Nr. 26 10. §), kurā noteikts saskaņā ar Vispārējās izglītības likuma 40. panta ceturto daļu, Ministru kabineta 2001. gada 20. marta noteikumu Nr. 129 "Ģimnāzijas un valsts ģimnāzijas statusa piešķiršanas un anulēšanas kārtība un kritēriji" 4. punktu un izglītības un zinātnes ministra ierosinājumu Limbažu novada ģimnāzijai piešķirt valsts ģimnāzijas statusu ar 2020. gada 1. septembri.</w:t>
      </w:r>
    </w:p>
    <w:p w:rsidR="00872BE4" w:rsidRPr="00872BE4" w:rsidRDefault="00872BE4" w:rsidP="00872BE4">
      <w:pPr>
        <w:ind w:firstLine="720"/>
        <w:jc w:val="both"/>
        <w:rPr>
          <w:rFonts w:eastAsia="Calibri"/>
          <w:lang w:eastAsia="en-US"/>
        </w:rPr>
      </w:pPr>
      <w:r w:rsidRPr="00872BE4">
        <w:rPr>
          <w:rFonts w:eastAsia="Calibri"/>
          <w:lang w:eastAsia="en-US"/>
        </w:rPr>
        <w:t>Izglītības likuma 26.pantā noteiktas prasības izglītības iestādes nosaukumam, tostarp, ka izglītības iestādes nosaukumam jāatbilst šajā likumā noteikto izglītības pakāpju un veidu nosaukumiem.</w:t>
      </w:r>
    </w:p>
    <w:p w:rsidR="00EF276E" w:rsidRPr="00612421" w:rsidRDefault="009E7918" w:rsidP="00EF276E">
      <w:pPr>
        <w:ind w:firstLine="720"/>
        <w:jc w:val="both"/>
        <w:rPr>
          <w:b/>
          <w:bCs/>
        </w:rPr>
      </w:pPr>
      <w:r>
        <w:t>Iepazinusies ar 21.05.2020. Izglītības, kultūras un sporta jautājumu komitejas priekšlikumu</w:t>
      </w:r>
      <w:r w:rsidRPr="00C523B1">
        <w:t xml:space="preserve">, </w:t>
      </w:r>
      <w:r w:rsidR="00872BE4" w:rsidRPr="00872BE4">
        <w:rPr>
          <w:rFonts w:eastAsia="Calibri"/>
          <w:lang w:eastAsia="en-US"/>
        </w:rPr>
        <w:t xml:space="preserve">pamatojoties uz likuma “Par pašvaldībām” </w:t>
      </w:r>
      <w:r w:rsidR="00872BE4" w:rsidRPr="00872BE4">
        <w:rPr>
          <w:rFonts w:eastAsia="Calibri"/>
          <w:lang w:eastAsia="ar-SA"/>
        </w:rPr>
        <w:t>15.panta pirmās daļas 4.punktu, kas cita starpā nosaka, ka viena no pašvaldības autonomajām funkcijām ir gādāt par iedzīvotāju izglītību, 21.panta pirmo daļu, kas nosaka, ka dome var izskatīt jebkuru jautājumu, kas ir attiecīgās pašvaldības pārziņā</w:t>
      </w:r>
      <w:r w:rsidR="00872BE4" w:rsidRPr="00872BE4">
        <w:rPr>
          <w:rFonts w:eastAsia="Calibri"/>
          <w:lang w:eastAsia="en-US"/>
        </w:rPr>
        <w:t>, Izglītības likuma 26.pantu, Ministru kabineta 21.04.2020. rīkojums Nr. 209 “P</w:t>
      </w:r>
      <w:r w:rsidR="00872BE4" w:rsidRPr="00872BE4">
        <w:rPr>
          <w:rFonts w:eastAsia="Calibri"/>
          <w:bCs/>
          <w:lang w:eastAsia="en-US"/>
        </w:rPr>
        <w:t xml:space="preserve">ar valsts ģimnāzijas statusa piešķiršanu Limbažu novada ģimnāzijai” </w:t>
      </w:r>
      <w:r w:rsidR="00872BE4" w:rsidRPr="00872BE4">
        <w:rPr>
          <w:rFonts w:eastAsia="Calibri"/>
          <w:lang w:eastAsia="en-US"/>
        </w:rPr>
        <w:t xml:space="preserve">(prot. Nr. 26 10. §), </w:t>
      </w:r>
      <w:r w:rsidR="00EF276E" w:rsidRPr="00612421">
        <w:rPr>
          <w:b/>
          <w:bCs/>
        </w:rPr>
        <w:t>atklāti balsojot</w:t>
      </w:r>
      <w:r w:rsidR="00EF276E">
        <w:rPr>
          <w:b/>
          <w:bCs/>
        </w:rPr>
        <w:t xml:space="preserve"> elektroniski tiešsaistē</w:t>
      </w:r>
      <w:r w:rsidR="00EF276E" w:rsidRPr="00612421">
        <w:rPr>
          <w:b/>
          <w:bCs/>
        </w:rPr>
        <w:t>: PAR</w:t>
      </w:r>
      <w:r w:rsidR="00EF276E" w:rsidRPr="00612421">
        <w:t xml:space="preserve"> –</w:t>
      </w:r>
      <w:r w:rsidR="00EF276E">
        <w:t xml:space="preserve"> 13 deputāti (</w:t>
      </w:r>
      <w:r w:rsidR="00EF276E">
        <w:rPr>
          <w:rFonts w:eastAsiaTheme="minorHAnsi"/>
        </w:rPr>
        <w:t xml:space="preserve">Jānis </w:t>
      </w:r>
      <w:proofErr w:type="spellStart"/>
      <w:r w:rsidR="00EF276E">
        <w:rPr>
          <w:rFonts w:eastAsiaTheme="minorHAnsi"/>
        </w:rPr>
        <w:t>Bārbalis</w:t>
      </w:r>
      <w:proofErr w:type="spellEnd"/>
      <w:r w:rsidR="00EF276E">
        <w:rPr>
          <w:rFonts w:eastAsiaTheme="minorHAnsi"/>
        </w:rPr>
        <w:t xml:space="preserve">, Māris </w:t>
      </w:r>
      <w:proofErr w:type="spellStart"/>
      <w:r w:rsidR="00EF276E">
        <w:rPr>
          <w:rFonts w:eastAsiaTheme="minorHAnsi"/>
        </w:rPr>
        <w:t>Beļaunieks</w:t>
      </w:r>
      <w:proofErr w:type="spellEnd"/>
      <w:r w:rsidR="00EF276E">
        <w:rPr>
          <w:rFonts w:eastAsiaTheme="minorHAnsi"/>
        </w:rPr>
        <w:t xml:space="preserve">, Agris Briedis, Andris Garklāvs, Aigars </w:t>
      </w:r>
      <w:proofErr w:type="spellStart"/>
      <w:r w:rsidR="00EF276E">
        <w:rPr>
          <w:rFonts w:eastAsiaTheme="minorHAnsi"/>
        </w:rPr>
        <w:t>Legzdiņš</w:t>
      </w:r>
      <w:proofErr w:type="spellEnd"/>
      <w:r w:rsidR="00EF276E">
        <w:rPr>
          <w:rFonts w:eastAsiaTheme="minorHAnsi"/>
        </w:rPr>
        <w:t xml:space="preserve">, Gunta Ozola, Gundars </w:t>
      </w:r>
      <w:proofErr w:type="spellStart"/>
      <w:r w:rsidR="00EF276E">
        <w:rPr>
          <w:rFonts w:eastAsiaTheme="minorHAnsi"/>
        </w:rPr>
        <w:t>Plešs</w:t>
      </w:r>
      <w:proofErr w:type="spellEnd"/>
      <w:r w:rsidR="00EF276E">
        <w:rPr>
          <w:rFonts w:eastAsiaTheme="minorHAnsi"/>
        </w:rPr>
        <w:t xml:space="preserve">, Taiga </w:t>
      </w:r>
      <w:proofErr w:type="spellStart"/>
      <w:r w:rsidR="00EF276E">
        <w:rPr>
          <w:rFonts w:eastAsiaTheme="minorHAnsi"/>
        </w:rPr>
        <w:t>Plitniece</w:t>
      </w:r>
      <w:proofErr w:type="spellEnd"/>
      <w:r w:rsidR="00EF276E">
        <w:rPr>
          <w:rFonts w:eastAsiaTheme="minorHAnsi"/>
        </w:rPr>
        <w:t xml:space="preserve">, Ziedonis </w:t>
      </w:r>
      <w:proofErr w:type="spellStart"/>
      <w:r w:rsidR="00EF276E">
        <w:rPr>
          <w:rFonts w:eastAsiaTheme="minorHAnsi"/>
        </w:rPr>
        <w:t>Rubezis</w:t>
      </w:r>
      <w:proofErr w:type="spellEnd"/>
      <w:r w:rsidR="00EF276E">
        <w:rPr>
          <w:rFonts w:eastAsiaTheme="minorHAnsi"/>
        </w:rPr>
        <w:t xml:space="preserve">, Reinis Siliņš, Ģirts </w:t>
      </w:r>
      <w:r w:rsidR="00EF276E">
        <w:rPr>
          <w:rFonts w:eastAsiaTheme="minorHAnsi"/>
        </w:rPr>
        <w:lastRenderedPageBreak/>
        <w:t>Vilciņš, Ineta Zariņa, Didzis Zemmers)</w:t>
      </w:r>
      <w:r w:rsidR="00EF276E" w:rsidRPr="00612421">
        <w:t xml:space="preserve">, </w:t>
      </w:r>
      <w:r w:rsidR="00EF276E" w:rsidRPr="00612421">
        <w:rPr>
          <w:b/>
          <w:bCs/>
        </w:rPr>
        <w:t>PRET –</w:t>
      </w:r>
      <w:r w:rsidR="00EF276E" w:rsidRPr="00612421">
        <w:t xml:space="preserve"> </w:t>
      </w:r>
      <w:r w:rsidR="00EF276E">
        <w:t>nav</w:t>
      </w:r>
      <w:r w:rsidR="00EF276E" w:rsidRPr="00612421">
        <w:t xml:space="preserve">, </w:t>
      </w:r>
      <w:r w:rsidR="00EF276E" w:rsidRPr="00612421">
        <w:rPr>
          <w:b/>
          <w:bCs/>
        </w:rPr>
        <w:t>ATTURAS –</w:t>
      </w:r>
      <w:r w:rsidR="00EF276E" w:rsidRPr="00612421">
        <w:t xml:space="preserve"> </w:t>
      </w:r>
      <w:r w:rsidR="00EF276E">
        <w:t>nav</w:t>
      </w:r>
      <w:r w:rsidR="00EF276E" w:rsidRPr="00612421">
        <w:t xml:space="preserve">, </w:t>
      </w:r>
      <w:r w:rsidR="00EF276E">
        <w:t>Limbažu novada dome</w:t>
      </w:r>
      <w:r w:rsidR="00EF276E" w:rsidRPr="00612421">
        <w:t xml:space="preserve"> </w:t>
      </w:r>
      <w:r w:rsidR="00EF276E" w:rsidRPr="00612421">
        <w:rPr>
          <w:b/>
          <w:bCs/>
        </w:rPr>
        <w:t>NOLEMJ:</w:t>
      </w:r>
    </w:p>
    <w:p w:rsidR="00872BE4" w:rsidRPr="00872BE4" w:rsidRDefault="00872BE4" w:rsidP="00872BE4">
      <w:pPr>
        <w:ind w:firstLine="720"/>
        <w:jc w:val="both"/>
        <w:rPr>
          <w:rFonts w:eastAsia="Calibri"/>
          <w:lang w:eastAsia="en-US"/>
        </w:rPr>
      </w:pPr>
    </w:p>
    <w:p w:rsidR="00872BE4" w:rsidRPr="00872BE4" w:rsidRDefault="00872BE4" w:rsidP="0007440E">
      <w:pPr>
        <w:numPr>
          <w:ilvl w:val="0"/>
          <w:numId w:val="68"/>
        </w:numPr>
        <w:tabs>
          <w:tab w:val="left" w:pos="426"/>
        </w:tabs>
        <w:suppressAutoHyphens/>
        <w:ind w:left="357" w:hanging="357"/>
        <w:jc w:val="both"/>
        <w:rPr>
          <w:rFonts w:eastAsia="Calibri"/>
          <w:lang w:eastAsia="ar-SA"/>
        </w:rPr>
      </w:pPr>
      <w:r w:rsidRPr="00872BE4">
        <w:rPr>
          <w:rFonts w:eastAsia="Calibri"/>
          <w:lang w:eastAsia="ar-SA"/>
        </w:rPr>
        <w:t>Ar 2020.gada 1.septembri mainīt iestādes “Limbažu novada ģimnāzija” nosaukumu uz “Limbažu Valsts ģimnāzija”.</w:t>
      </w:r>
    </w:p>
    <w:p w:rsidR="00872BE4" w:rsidRPr="00872BE4" w:rsidRDefault="00872BE4" w:rsidP="0007440E">
      <w:pPr>
        <w:numPr>
          <w:ilvl w:val="0"/>
          <w:numId w:val="68"/>
        </w:numPr>
        <w:tabs>
          <w:tab w:val="left" w:pos="426"/>
        </w:tabs>
        <w:suppressAutoHyphens/>
        <w:ind w:left="357" w:hanging="357"/>
        <w:jc w:val="both"/>
        <w:rPr>
          <w:rFonts w:eastAsia="Calibri"/>
          <w:lang w:eastAsia="ar-SA"/>
        </w:rPr>
      </w:pPr>
      <w:r w:rsidRPr="00872BE4">
        <w:rPr>
          <w:rFonts w:eastAsia="Calibri"/>
          <w:lang w:eastAsia="ar-SA"/>
        </w:rPr>
        <w:t>Uzdot Limbažu novada ģimnāzijas direktorei nodrošināt:</w:t>
      </w:r>
    </w:p>
    <w:p w:rsidR="00872BE4" w:rsidRPr="00872BE4" w:rsidRDefault="00872BE4" w:rsidP="0007440E">
      <w:pPr>
        <w:numPr>
          <w:ilvl w:val="1"/>
          <w:numId w:val="69"/>
        </w:numPr>
        <w:suppressAutoHyphens/>
        <w:ind w:left="964" w:hanging="567"/>
        <w:contextualSpacing/>
        <w:jc w:val="both"/>
        <w:rPr>
          <w:rFonts w:eastAsia="Calibri"/>
          <w:lang w:eastAsia="ar-SA"/>
        </w:rPr>
      </w:pPr>
      <w:r w:rsidRPr="00872BE4">
        <w:rPr>
          <w:rFonts w:eastAsia="Calibri"/>
          <w:lang w:eastAsia="ar-SA"/>
        </w:rPr>
        <w:t xml:space="preserve">nepieciešamo darbību veikšanu, grozījumu izdarīšanai Izglītības iestāžu reģistrā līdz 2020.gada 1.septembrim; </w:t>
      </w:r>
    </w:p>
    <w:p w:rsidR="00872BE4" w:rsidRPr="00872BE4" w:rsidRDefault="00872BE4" w:rsidP="0007440E">
      <w:pPr>
        <w:numPr>
          <w:ilvl w:val="1"/>
          <w:numId w:val="69"/>
        </w:numPr>
        <w:suppressAutoHyphens/>
        <w:ind w:left="964" w:hanging="567"/>
        <w:contextualSpacing/>
        <w:jc w:val="both"/>
        <w:rPr>
          <w:rFonts w:eastAsia="Calibri"/>
          <w:lang w:eastAsia="ar-SA"/>
        </w:rPr>
      </w:pPr>
      <w:r w:rsidRPr="00872BE4">
        <w:rPr>
          <w:rFonts w:eastAsia="Calibri"/>
          <w:lang w:eastAsia="ar-SA"/>
        </w:rPr>
        <w:t>Limbažu Valsts ģimnāzijas nolikuma izstrādāšanu un apstiprināšanu Limbažu novada  domē līdz 2020.gada 1.septembrim.</w:t>
      </w:r>
    </w:p>
    <w:p w:rsidR="00872BE4" w:rsidRPr="00872BE4" w:rsidRDefault="00872BE4" w:rsidP="0007440E">
      <w:pPr>
        <w:numPr>
          <w:ilvl w:val="0"/>
          <w:numId w:val="69"/>
        </w:numPr>
        <w:suppressAutoHyphens/>
        <w:ind w:left="357" w:hanging="357"/>
        <w:contextualSpacing/>
        <w:jc w:val="both"/>
        <w:rPr>
          <w:rFonts w:eastAsia="Calibri"/>
          <w:lang w:eastAsia="ar-SA"/>
        </w:rPr>
      </w:pPr>
      <w:r w:rsidRPr="00872BE4">
        <w:rPr>
          <w:rFonts w:eastAsia="Calibri"/>
          <w:lang w:eastAsia="ar-SA"/>
        </w:rPr>
        <w:t>Kontroli par lēmuma izpildi uzdot Limbažu novada pašvaldības Izglītības un kultūras nodaļai.</w:t>
      </w:r>
    </w:p>
    <w:p w:rsidR="006000AE" w:rsidRDefault="006000AE" w:rsidP="006C3031">
      <w:pPr>
        <w:tabs>
          <w:tab w:val="num" w:pos="1800"/>
        </w:tabs>
        <w:jc w:val="both"/>
      </w:pPr>
    </w:p>
    <w:p w:rsidR="006000AE" w:rsidRPr="006000AE" w:rsidRDefault="006000AE" w:rsidP="006000AE"/>
    <w:p w:rsidR="006000AE" w:rsidRPr="006000AE" w:rsidRDefault="006000AE" w:rsidP="006000AE">
      <w:pPr>
        <w:keepNext/>
        <w:jc w:val="center"/>
        <w:outlineLvl w:val="0"/>
        <w:rPr>
          <w:b/>
          <w:bCs/>
          <w:lang w:eastAsia="en-US"/>
        </w:rPr>
      </w:pPr>
      <w:r>
        <w:rPr>
          <w:b/>
          <w:bCs/>
          <w:lang w:eastAsia="en-US"/>
        </w:rPr>
        <w:t>40</w:t>
      </w:r>
      <w:r w:rsidRPr="006000AE">
        <w:rPr>
          <w:b/>
          <w:bCs/>
          <w:lang w:eastAsia="en-US"/>
        </w:rPr>
        <w:t>.§</w:t>
      </w:r>
    </w:p>
    <w:p w:rsidR="006000AE" w:rsidRPr="006000AE" w:rsidRDefault="006000AE" w:rsidP="006000AE">
      <w:pPr>
        <w:pBdr>
          <w:bottom w:val="single" w:sz="4" w:space="1" w:color="auto"/>
        </w:pBdr>
        <w:jc w:val="both"/>
        <w:rPr>
          <w:rFonts w:eastAsia="Calibri"/>
          <w:b/>
          <w:lang w:eastAsia="en-US"/>
        </w:rPr>
      </w:pPr>
      <w:r w:rsidRPr="006000AE">
        <w:rPr>
          <w:rFonts w:eastAsia="Calibri"/>
          <w:b/>
          <w:lang w:eastAsia="en-US"/>
        </w:rPr>
        <w:t xml:space="preserve">Par saskaņojuma sniegšanu Salacgrīvas novada pašvaldībai aizdevuma saņemšanai investīciju projektiem “Bocmaņa laukuma, </w:t>
      </w:r>
      <w:proofErr w:type="spellStart"/>
      <w:r w:rsidRPr="006000AE">
        <w:rPr>
          <w:rFonts w:eastAsia="Calibri"/>
          <w:b/>
          <w:lang w:eastAsia="en-US"/>
        </w:rPr>
        <w:t>Krīperu</w:t>
      </w:r>
      <w:proofErr w:type="spellEnd"/>
      <w:r w:rsidRPr="006000AE">
        <w:rPr>
          <w:rFonts w:eastAsia="Calibri"/>
          <w:b/>
          <w:lang w:eastAsia="en-US"/>
        </w:rPr>
        <w:t xml:space="preserve"> un Kalna ielas pārbūve, Salacgrīvā, Salacgrīvas novadā”, “Gājēju ietves, stāvlaukumu, ielas apgaismojuma un pieturas paviljona rekonstrukcija pie Liepupes pamatskolas” un “Salacgrīvas pilsētas </w:t>
      </w:r>
      <w:proofErr w:type="spellStart"/>
      <w:r w:rsidRPr="006000AE">
        <w:rPr>
          <w:rFonts w:eastAsia="Calibri"/>
          <w:b/>
          <w:lang w:eastAsia="en-US"/>
        </w:rPr>
        <w:t>tranzītielas</w:t>
      </w:r>
      <w:proofErr w:type="spellEnd"/>
      <w:r w:rsidRPr="006000AE">
        <w:rPr>
          <w:rFonts w:eastAsia="Calibri"/>
          <w:b/>
          <w:lang w:eastAsia="en-US"/>
        </w:rPr>
        <w:t xml:space="preserve"> – Vidzemes, Viļņu un Pērnavas ielas (izņemot tiltu pār Salacu) pārbūve”</w:t>
      </w:r>
    </w:p>
    <w:p w:rsidR="006000AE" w:rsidRPr="006000AE" w:rsidRDefault="006000AE" w:rsidP="006000AE">
      <w:pPr>
        <w:jc w:val="center"/>
        <w:rPr>
          <w:rFonts w:eastAsia="Calibri"/>
          <w:bCs/>
          <w:lang w:eastAsia="en-US"/>
        </w:rPr>
      </w:pPr>
      <w:r w:rsidRPr="006000AE">
        <w:rPr>
          <w:rFonts w:eastAsia="Calibri"/>
          <w:lang w:eastAsia="en-US"/>
        </w:rPr>
        <w:t xml:space="preserve">Ziņo </w:t>
      </w:r>
      <w:r>
        <w:rPr>
          <w:rFonts w:eastAsia="Calibri"/>
          <w:bCs/>
          <w:lang w:eastAsia="en-US"/>
        </w:rPr>
        <w:t>Ģ. Ieleja</w:t>
      </w:r>
    </w:p>
    <w:p w:rsidR="006000AE" w:rsidRPr="006000AE" w:rsidRDefault="006000AE" w:rsidP="006000AE">
      <w:pPr>
        <w:tabs>
          <w:tab w:val="left" w:pos="6521"/>
        </w:tabs>
        <w:jc w:val="both"/>
        <w:rPr>
          <w:rFonts w:eastAsia="Calibri"/>
          <w:lang w:eastAsia="en-US"/>
        </w:rPr>
      </w:pPr>
    </w:p>
    <w:p w:rsidR="006000AE" w:rsidRPr="006000AE" w:rsidRDefault="006000AE" w:rsidP="006000AE">
      <w:pPr>
        <w:tabs>
          <w:tab w:val="left" w:pos="6521"/>
        </w:tabs>
        <w:ind w:firstLine="720"/>
        <w:jc w:val="both"/>
        <w:rPr>
          <w:rFonts w:eastAsia="Calibri"/>
          <w:lang w:eastAsia="en-US"/>
        </w:rPr>
      </w:pPr>
      <w:r w:rsidRPr="006000AE">
        <w:rPr>
          <w:rFonts w:eastAsia="Calibri"/>
          <w:lang w:eastAsia="en-US"/>
        </w:rPr>
        <w:t xml:space="preserve">Limbažu novada pašvaldībā 18.05.2020. saņemts Salacgrīvas novada domes priekšsēdētāja </w:t>
      </w:r>
      <w:proofErr w:type="spellStart"/>
      <w:r w:rsidRPr="006000AE">
        <w:rPr>
          <w:rFonts w:eastAsia="Calibri"/>
          <w:lang w:eastAsia="en-US"/>
        </w:rPr>
        <w:t>D.Strauberga</w:t>
      </w:r>
      <w:proofErr w:type="spellEnd"/>
      <w:r w:rsidRPr="006000AE">
        <w:rPr>
          <w:rFonts w:eastAsia="Calibri"/>
          <w:lang w:eastAsia="en-US"/>
        </w:rPr>
        <w:t xml:space="preserve"> 18.05.2020. iesniegums Nr. 3.11/565 (reģistrēts ar Nr.4.12.1/20/2818), kurā lūgts sniegt saskaņojumu aizdevuma saņemšanai investīciju projektiem. Iesniegumā norādīts, ka, saskaņā ar Ministru kabineta 2020.gada 12.maija noteikumu Nr. 278 “Noteikumi par nosacījumiem un kārtību, kādā pašvaldībām izsniedz valsts aizdevumu ārkārtējās situācijas ietekmes mazināšanai un novēršanai saistītā ar Covid-19 izplatību” nosacījumiem, lai Salacgrīvas novada dome Vides aizsardzības un reģionālās attīstības ministrijai iesniegtu investīciju projektu atbilstoši iepriekš minēto Ministru kabineta noteikumu nosacījumiem, Salacgrīvas novada pašvaldībai ir jāsaņem saskaņojums no Limbažu novada pašvaldības, kas administratīvi teritoriālās reformas rezultātā tiks noteikta kā attiecīgā novada administratīvais centrs pēc 2021.gada pašvaldību vēlēšanām. Salacgrīvas novada dome valsts aizdevuma saņemšanai plāno iesniegt divus investīciju projektus: “Bocmaņa laukuma, </w:t>
      </w:r>
      <w:proofErr w:type="spellStart"/>
      <w:r w:rsidRPr="006000AE">
        <w:rPr>
          <w:rFonts w:eastAsia="Calibri"/>
          <w:lang w:eastAsia="en-US"/>
        </w:rPr>
        <w:t>Krīperu</w:t>
      </w:r>
      <w:proofErr w:type="spellEnd"/>
      <w:r w:rsidRPr="006000AE">
        <w:rPr>
          <w:rFonts w:eastAsia="Calibri"/>
          <w:lang w:eastAsia="en-US"/>
        </w:rPr>
        <w:t xml:space="preserve"> un Kalna ielas pārbūve, Salacgrīvā, Salacgrīvas novadā” un “Gājēju ietves, stāvlaukumu, ielas apgaismojuma un pieturas paviljona rekonstrukcija pie Liepupes pamatskolas”.</w:t>
      </w:r>
    </w:p>
    <w:p w:rsidR="006000AE" w:rsidRPr="006000AE" w:rsidRDefault="006000AE" w:rsidP="006000AE">
      <w:pPr>
        <w:ind w:firstLine="720"/>
        <w:jc w:val="both"/>
        <w:rPr>
          <w:rFonts w:eastAsia="Calibri"/>
          <w:lang w:eastAsia="en-US"/>
        </w:rPr>
      </w:pPr>
      <w:r w:rsidRPr="006000AE">
        <w:rPr>
          <w:rFonts w:eastAsia="Calibri"/>
          <w:lang w:eastAsia="en-US"/>
        </w:rPr>
        <w:t xml:space="preserve">Projekta “Bocmaņa laukuma, </w:t>
      </w:r>
      <w:proofErr w:type="spellStart"/>
      <w:r w:rsidRPr="006000AE">
        <w:rPr>
          <w:rFonts w:eastAsia="Calibri"/>
          <w:lang w:eastAsia="en-US"/>
        </w:rPr>
        <w:t>Krīperu</w:t>
      </w:r>
      <w:proofErr w:type="spellEnd"/>
      <w:r w:rsidRPr="006000AE">
        <w:rPr>
          <w:rFonts w:eastAsia="Calibri"/>
          <w:lang w:eastAsia="en-US"/>
        </w:rPr>
        <w:t xml:space="preserve"> un Kalna ielas pārbūve, Salacgrīvā, Salacgrīvas novadā” kopējās plānotās izmaksas 600000 EUR, no tā plānotais valsts budžeta aizdevums 450000 EUR. Projekta realizācija plānota 2020.gadā.</w:t>
      </w:r>
    </w:p>
    <w:p w:rsidR="006000AE" w:rsidRPr="006000AE" w:rsidRDefault="006000AE" w:rsidP="006000AE">
      <w:pPr>
        <w:ind w:firstLine="720"/>
        <w:jc w:val="both"/>
        <w:rPr>
          <w:rFonts w:eastAsia="Calibri"/>
          <w:lang w:eastAsia="en-US"/>
        </w:rPr>
      </w:pPr>
      <w:r w:rsidRPr="006000AE">
        <w:rPr>
          <w:rFonts w:eastAsia="Calibri"/>
          <w:lang w:eastAsia="en-US"/>
        </w:rPr>
        <w:t>Projekta “Gājēju ietves, stāvlaukumu, ielas apgaismojuma un pieturas paviljona rekonstrukcija pie Liepupes pamatskolas” kopējās plānotās izmaksas 200000 EUR, no tā plānotais valsts budžeta aizdevums 150000 EUR. Projekta realizācija plānota 2020.gadā.</w:t>
      </w:r>
    </w:p>
    <w:p w:rsidR="006000AE" w:rsidRPr="006000AE" w:rsidRDefault="006000AE" w:rsidP="006000AE">
      <w:pPr>
        <w:ind w:firstLine="720"/>
        <w:jc w:val="both"/>
        <w:rPr>
          <w:rFonts w:eastAsia="Calibri"/>
          <w:lang w:eastAsia="en-US"/>
        </w:rPr>
      </w:pPr>
      <w:r w:rsidRPr="006000AE">
        <w:rPr>
          <w:rFonts w:eastAsia="Calibri"/>
          <w:lang w:eastAsia="en-US"/>
        </w:rPr>
        <w:t>Limbažu novada pašvaldībā 22</w:t>
      </w:r>
      <w:r w:rsidR="004C6146">
        <w:rPr>
          <w:rFonts w:eastAsia="Calibri"/>
          <w:lang w:eastAsia="en-US"/>
        </w:rPr>
        <w:t>.05.2020. saņemts</w:t>
      </w:r>
      <w:r w:rsidRPr="006000AE">
        <w:rPr>
          <w:rFonts w:eastAsia="Calibri"/>
          <w:lang w:eastAsia="en-US"/>
        </w:rPr>
        <w:t xml:space="preserve"> Salacgrīvas novada domes priekšsēdētāja </w:t>
      </w:r>
      <w:proofErr w:type="spellStart"/>
      <w:r w:rsidRPr="006000AE">
        <w:rPr>
          <w:rFonts w:eastAsia="Calibri"/>
          <w:lang w:eastAsia="en-US"/>
        </w:rPr>
        <w:t>D.Strauberga</w:t>
      </w:r>
      <w:proofErr w:type="spellEnd"/>
      <w:r w:rsidRPr="006000AE">
        <w:rPr>
          <w:rFonts w:eastAsia="Calibri"/>
          <w:lang w:eastAsia="en-US"/>
        </w:rPr>
        <w:t xml:space="preserve"> 21.05.2020. iesniegums Nr. 3.11/585 (reģistrēts ar Nr.4.12.1/20/2926), kurā lūgts sniegt saskaņojumu aizdevuma saņemšanai investīciju projektam. Salacgrīvas novada dome valsts aizdevuma saņemšanai plāno iesniegt arī investīciju projektu “Salacgrīvas pilsētas </w:t>
      </w:r>
      <w:proofErr w:type="spellStart"/>
      <w:r w:rsidRPr="006000AE">
        <w:rPr>
          <w:rFonts w:eastAsia="Calibri"/>
          <w:lang w:eastAsia="en-US"/>
        </w:rPr>
        <w:t>tranzītielas</w:t>
      </w:r>
      <w:proofErr w:type="spellEnd"/>
      <w:r w:rsidRPr="006000AE">
        <w:rPr>
          <w:rFonts w:eastAsia="Calibri"/>
          <w:lang w:eastAsia="en-US"/>
        </w:rPr>
        <w:t xml:space="preserve"> – Vidzemes, Viļņu un Pērnavas ielas (izņemot tiltu pār Salacu) pārbūve”. Projekta kopējās izmaksas 3 957 992 EUR, no tām Satiksmes ministrijas finansējums 3 278 630 EUR, pašvaldības līdzfinansējums 679 362 EUR. 2019.gadā veikti maksājumi no pašvaldības budžeta par 59 641 EUR. Plānotais pašvaldības līdzfinansējums 2020.gadā 619 721 EUR. Plānotais valsts budžeta aizdevums pašvaldības finansējuma daļai 464 790 EUR. Projekta realizācija plānota 2020. un 2021.gadā. Tiek lūgts sniegt saskaņojumu Salacgrīvas novada domes investīciju projektam “Salacgrīvas pilsētas </w:t>
      </w:r>
      <w:proofErr w:type="spellStart"/>
      <w:r w:rsidRPr="006000AE">
        <w:rPr>
          <w:rFonts w:eastAsia="Calibri"/>
          <w:lang w:eastAsia="en-US"/>
        </w:rPr>
        <w:t>tranzītielas</w:t>
      </w:r>
      <w:proofErr w:type="spellEnd"/>
      <w:r w:rsidRPr="006000AE">
        <w:rPr>
          <w:rFonts w:eastAsia="Calibri"/>
          <w:lang w:eastAsia="en-US"/>
        </w:rPr>
        <w:t xml:space="preserve"> – Vidzemes, Viļņu un Pērnavas ielas (izņemot tiltu pār Salacu) pārbūve”.</w:t>
      </w:r>
    </w:p>
    <w:p w:rsidR="006000AE" w:rsidRPr="006000AE" w:rsidRDefault="006000AE" w:rsidP="006000AE">
      <w:pPr>
        <w:ind w:firstLine="720"/>
        <w:jc w:val="both"/>
        <w:rPr>
          <w:rFonts w:eastAsia="Calibri"/>
          <w:lang w:eastAsia="en-US"/>
        </w:rPr>
      </w:pPr>
      <w:r w:rsidRPr="006000AE">
        <w:rPr>
          <w:rFonts w:eastAsia="Calibri"/>
          <w:lang w:eastAsia="en-US"/>
        </w:rPr>
        <w:lastRenderedPageBreak/>
        <w:t>Augstāk minētie projekti iekļauti Salacgrīvas novada attīstības programmas 2015 – 2021 investīciju plānā 2020.-2021.gadam.</w:t>
      </w:r>
    </w:p>
    <w:p w:rsidR="006000AE" w:rsidRPr="006000AE" w:rsidRDefault="006000AE" w:rsidP="006000AE">
      <w:pPr>
        <w:ind w:firstLine="720"/>
        <w:jc w:val="both"/>
        <w:rPr>
          <w:rFonts w:eastAsia="Calibri"/>
          <w:lang w:eastAsia="en-US"/>
        </w:rPr>
      </w:pPr>
      <w:r w:rsidRPr="006000AE">
        <w:rPr>
          <w:rFonts w:eastAsia="Calibri"/>
          <w:lang w:eastAsia="en-US"/>
        </w:rPr>
        <w:t>Likuma “Par valsts budžetu 2020.gadam” 13. un 56. pants nosaka, ka līdz stājas spēkā likums par jauno administratīvi teritoriālo iedalījumu, pašvaldībai, tikai saņemot Vides aizsardzības un reģionālās attīstības ministrijas pozitīvu atzinumu, ir tiesības uzņemties aizņēmumu saistības.</w:t>
      </w:r>
    </w:p>
    <w:p w:rsidR="006000AE" w:rsidRPr="006000AE" w:rsidRDefault="006000AE" w:rsidP="006000AE">
      <w:pPr>
        <w:autoSpaceDE w:val="0"/>
        <w:autoSpaceDN w:val="0"/>
        <w:adjustRightInd w:val="0"/>
        <w:ind w:firstLine="720"/>
        <w:jc w:val="both"/>
        <w:rPr>
          <w:rFonts w:eastAsia="Calibri"/>
          <w:lang w:eastAsia="en-US"/>
        </w:rPr>
      </w:pPr>
      <w:r w:rsidRPr="006000AE">
        <w:rPr>
          <w:rFonts w:eastAsia="Calibri"/>
          <w:lang w:eastAsia="en-US"/>
        </w:rPr>
        <w:t xml:space="preserve">Likumprojekta “Administratīvo teritoriju un apdzīvoto vietu likums” aktuālajā redakcijā </w:t>
      </w:r>
      <w:proofErr w:type="spellStart"/>
      <w:r w:rsidRPr="006000AE">
        <w:rPr>
          <w:rFonts w:eastAsia="Calibri"/>
          <w:lang w:eastAsia="en-US"/>
        </w:rPr>
        <w:t>jaunveidojamais</w:t>
      </w:r>
      <w:proofErr w:type="spellEnd"/>
      <w:r w:rsidRPr="006000AE">
        <w:rPr>
          <w:rFonts w:eastAsia="Calibri"/>
          <w:lang w:eastAsia="en-US"/>
        </w:rPr>
        <w:t xml:space="preserve"> Limbažu novads tiek veidots, apvienojoties Limbažu novadam, Alojas novadam un Salacgrīvas novadam. </w:t>
      </w:r>
    </w:p>
    <w:p w:rsidR="006000AE" w:rsidRPr="00612421" w:rsidRDefault="006000AE" w:rsidP="006000AE">
      <w:pPr>
        <w:ind w:firstLine="720"/>
        <w:jc w:val="both"/>
        <w:rPr>
          <w:b/>
          <w:bCs/>
        </w:rPr>
      </w:pPr>
      <w:r w:rsidRPr="006000AE">
        <w:rPr>
          <w:rFonts w:eastAsia="Calibri"/>
          <w:lang w:eastAsia="en-US"/>
        </w:rPr>
        <w:t xml:space="preserve">Pamatojoties uz iepriekš minēto, kā arī uz likuma „Par pašvaldībām” 12.pantu, 21.panta pirmās daļas 27.punktu, 33.panta pirmās daļas 2.punktu, likuma “Par valsts budžetu 2020.gadam” 13.pantu, 56. panta pirmās daļas 1.punktu, Ministru kabineta 2020.gada 12.maija noteikumu Nr. 278 “Noteikumi par nosacījumiem un kārtību, kādā pašvaldībām izsniedz valsts aizdevumu ārkārtējās situācijas ietekmes mazināšanai un novēršanai saistībā ar Covid-19 izplatību” 2., 3.2.3.punktu, </w:t>
      </w:r>
      <w:r w:rsidRPr="00612421">
        <w:rPr>
          <w:b/>
          <w:bCs/>
        </w:rPr>
        <w:t>atklāti balsojot</w:t>
      </w:r>
      <w:r>
        <w:rPr>
          <w:b/>
          <w:bCs/>
        </w:rPr>
        <w:t xml:space="preserve"> elektroniski tiešsaistē</w:t>
      </w:r>
      <w:r w:rsidRPr="00612421">
        <w:rPr>
          <w:b/>
          <w:bCs/>
        </w:rPr>
        <w:t>: PAR</w:t>
      </w:r>
      <w:r w:rsidRPr="00612421">
        <w:t xml:space="preserve"> –</w:t>
      </w:r>
      <w:r>
        <w:t xml:space="preserve"> 13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Agris Briedis, Andris Garklāvs,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Reinis Siliņš, Ģirts Vilciņš, Ineta Zariņa, Didzis Zemmers)</w:t>
      </w:r>
      <w:r w:rsidRPr="00612421">
        <w:t xml:space="preserve">, </w:t>
      </w:r>
      <w:r w:rsidRPr="00612421">
        <w:rPr>
          <w:b/>
          <w:bCs/>
        </w:rPr>
        <w:t>PRET –</w:t>
      </w:r>
      <w:r w:rsidRPr="00612421">
        <w:t xml:space="preserve"> </w:t>
      </w:r>
      <w:r>
        <w:t>nav</w:t>
      </w:r>
      <w:r w:rsidRPr="00612421">
        <w:t xml:space="preserve">, </w:t>
      </w:r>
      <w:r w:rsidRPr="00612421">
        <w:rPr>
          <w:b/>
          <w:bCs/>
        </w:rPr>
        <w:t>ATTURAS –</w:t>
      </w:r>
      <w:r w:rsidRPr="00612421">
        <w:t xml:space="preserve"> </w:t>
      </w:r>
      <w:r>
        <w:t>nav</w:t>
      </w:r>
      <w:r w:rsidRPr="00612421">
        <w:t xml:space="preserve">, </w:t>
      </w:r>
      <w:r>
        <w:t>Limbažu novada dome</w:t>
      </w:r>
      <w:r w:rsidRPr="00612421">
        <w:t xml:space="preserve"> </w:t>
      </w:r>
      <w:r w:rsidRPr="00612421">
        <w:rPr>
          <w:b/>
          <w:bCs/>
        </w:rPr>
        <w:t>NOLEMJ:</w:t>
      </w:r>
    </w:p>
    <w:p w:rsidR="006000AE" w:rsidRPr="006000AE" w:rsidRDefault="006000AE" w:rsidP="006000AE">
      <w:pPr>
        <w:ind w:firstLine="720"/>
        <w:jc w:val="both"/>
        <w:rPr>
          <w:rFonts w:eastAsia="Calibri"/>
          <w:lang w:eastAsia="en-US"/>
        </w:rPr>
      </w:pPr>
    </w:p>
    <w:p w:rsidR="006000AE" w:rsidRPr="006000AE" w:rsidRDefault="006000AE" w:rsidP="0007440E">
      <w:pPr>
        <w:numPr>
          <w:ilvl w:val="0"/>
          <w:numId w:val="77"/>
        </w:numPr>
        <w:ind w:left="357" w:hanging="357"/>
        <w:contextualSpacing/>
        <w:jc w:val="both"/>
        <w:rPr>
          <w:rFonts w:eastAsia="Calibri"/>
          <w:lang w:eastAsia="en-US"/>
        </w:rPr>
      </w:pPr>
      <w:r w:rsidRPr="006000AE">
        <w:rPr>
          <w:rFonts w:eastAsia="Calibri"/>
          <w:lang w:eastAsia="en-US"/>
        </w:rPr>
        <w:t xml:space="preserve">Sniegt </w:t>
      </w:r>
      <w:r w:rsidRPr="006000AE">
        <w:rPr>
          <w:rFonts w:eastAsia="Calibri"/>
          <w:bCs/>
          <w:lang w:eastAsia="en-US"/>
        </w:rPr>
        <w:t xml:space="preserve">saskaņojumu Salacgrīvas novada domei aizdevuma saņemšanai </w:t>
      </w:r>
      <w:r w:rsidRPr="006000AE">
        <w:rPr>
          <w:rFonts w:eastAsia="Calibri"/>
          <w:lang w:eastAsia="en-US"/>
        </w:rPr>
        <w:t xml:space="preserve">investīciju projektiem “Bocmaņa laukuma, </w:t>
      </w:r>
      <w:proofErr w:type="spellStart"/>
      <w:r w:rsidRPr="006000AE">
        <w:rPr>
          <w:rFonts w:eastAsia="Calibri"/>
          <w:lang w:eastAsia="en-US"/>
        </w:rPr>
        <w:t>Krīperu</w:t>
      </w:r>
      <w:proofErr w:type="spellEnd"/>
      <w:r w:rsidRPr="006000AE">
        <w:rPr>
          <w:rFonts w:eastAsia="Calibri"/>
          <w:lang w:eastAsia="en-US"/>
        </w:rPr>
        <w:t xml:space="preserve"> un Kalna ielas pārbūve, Salacgrīvā, Salacgrīvas novadā” (kopējās plānotās izmaksas 600000 EUR, no tā plānotais valsts budžeta aizdevums 450000 EUR) un “Gājēju ietves, stāvlaukumu, ielas apgaismojuma un pieturas paviljona rekonstrukcija pie Liepupes pamatskolas” (kopējās plānotās izmaksas 200000 EUR, no tā plānotais valsts budžeta aizdevums 150000 EUR).</w:t>
      </w:r>
    </w:p>
    <w:p w:rsidR="006000AE" w:rsidRPr="006000AE" w:rsidRDefault="006000AE" w:rsidP="0007440E">
      <w:pPr>
        <w:numPr>
          <w:ilvl w:val="0"/>
          <w:numId w:val="77"/>
        </w:numPr>
        <w:ind w:left="357" w:hanging="357"/>
        <w:contextualSpacing/>
        <w:jc w:val="both"/>
        <w:rPr>
          <w:rFonts w:eastAsia="Calibri"/>
          <w:lang w:eastAsia="en-US"/>
        </w:rPr>
      </w:pPr>
      <w:r w:rsidRPr="006000AE">
        <w:rPr>
          <w:rFonts w:eastAsia="Calibri"/>
          <w:lang w:eastAsia="en-US"/>
        </w:rPr>
        <w:t xml:space="preserve">Sniegt </w:t>
      </w:r>
      <w:r w:rsidRPr="006000AE">
        <w:rPr>
          <w:rFonts w:eastAsia="Calibri"/>
          <w:bCs/>
          <w:lang w:eastAsia="en-US"/>
        </w:rPr>
        <w:t xml:space="preserve">saskaņojumu Salacgrīvas novada domei aizdevuma saņemšanai </w:t>
      </w:r>
      <w:r w:rsidRPr="006000AE">
        <w:rPr>
          <w:rFonts w:eastAsia="Calibri"/>
          <w:lang w:eastAsia="en-US"/>
        </w:rPr>
        <w:t xml:space="preserve">investīciju projektam “Salacgrīvas pilsētas </w:t>
      </w:r>
      <w:proofErr w:type="spellStart"/>
      <w:r w:rsidRPr="006000AE">
        <w:rPr>
          <w:rFonts w:eastAsia="Calibri"/>
          <w:lang w:eastAsia="en-US"/>
        </w:rPr>
        <w:t>tranzītielas</w:t>
      </w:r>
      <w:proofErr w:type="spellEnd"/>
      <w:r w:rsidRPr="006000AE">
        <w:rPr>
          <w:rFonts w:eastAsia="Calibri"/>
          <w:lang w:eastAsia="en-US"/>
        </w:rPr>
        <w:t xml:space="preserve"> – Vidzemes, Viļņu un Pērnavas ielas (izņemot tiltu pār Salacu) pārbūve” (projekta kopējās izmaksas 3 957 992 EUR, no tām Satiksmes ministrijas finansējums 3 278 630 EUR, pašvaldības līdzfinansējums 679 362 EUR, pašvaldības līdzfinansējums 2020.gadā 619 721 EUR, plānotais valsts budžeta aizdevums pašvaldības finansējuma daļai 464 790 EUR).</w:t>
      </w:r>
    </w:p>
    <w:p w:rsidR="006000AE" w:rsidRPr="006000AE" w:rsidRDefault="006000AE" w:rsidP="006000AE">
      <w:pPr>
        <w:rPr>
          <w:rFonts w:eastAsia="Calibri"/>
          <w:lang w:eastAsia="en-US"/>
        </w:rPr>
      </w:pPr>
    </w:p>
    <w:p w:rsidR="006000AE" w:rsidRPr="006000AE" w:rsidRDefault="006000AE" w:rsidP="006000AE">
      <w:pPr>
        <w:tabs>
          <w:tab w:val="left" w:pos="426"/>
        </w:tabs>
        <w:contextualSpacing/>
        <w:jc w:val="both"/>
        <w:rPr>
          <w:rFonts w:eastAsia="Calibri"/>
          <w:bCs/>
          <w:szCs w:val="22"/>
          <w:lang w:eastAsia="en-US"/>
        </w:rPr>
      </w:pPr>
    </w:p>
    <w:p w:rsidR="006000AE" w:rsidRPr="006000AE" w:rsidRDefault="003F3E42" w:rsidP="006000AE">
      <w:pPr>
        <w:keepNext/>
        <w:jc w:val="center"/>
        <w:outlineLvl w:val="0"/>
        <w:rPr>
          <w:b/>
          <w:bCs/>
          <w:lang w:eastAsia="en-US"/>
        </w:rPr>
      </w:pPr>
      <w:r>
        <w:rPr>
          <w:b/>
          <w:bCs/>
          <w:lang w:eastAsia="en-US"/>
        </w:rPr>
        <w:t>41</w:t>
      </w:r>
      <w:r w:rsidR="006000AE" w:rsidRPr="006000AE">
        <w:rPr>
          <w:b/>
          <w:bCs/>
          <w:lang w:eastAsia="en-US"/>
        </w:rPr>
        <w:t>.§</w:t>
      </w:r>
    </w:p>
    <w:p w:rsidR="006000AE" w:rsidRPr="006000AE" w:rsidRDefault="006000AE" w:rsidP="006000AE">
      <w:pPr>
        <w:pBdr>
          <w:bottom w:val="single" w:sz="4" w:space="1" w:color="auto"/>
        </w:pBdr>
        <w:jc w:val="both"/>
        <w:rPr>
          <w:b/>
        </w:rPr>
      </w:pPr>
      <w:r w:rsidRPr="006000AE">
        <w:rPr>
          <w:b/>
        </w:rPr>
        <w:t>Par Limbažu novada attīstības programmas 2017. – 2023.gadam aktualizētā Investīciju plāna 2020.-2022.gadam apstiprināšanu</w:t>
      </w:r>
    </w:p>
    <w:p w:rsidR="006000AE" w:rsidRPr="006000AE" w:rsidRDefault="006000AE" w:rsidP="006000AE">
      <w:pPr>
        <w:jc w:val="center"/>
      </w:pPr>
      <w:r w:rsidRPr="006000AE">
        <w:t>Ziņo Ģ. Ieleja</w:t>
      </w:r>
      <w:r w:rsidR="0032792E">
        <w:t xml:space="preserve">, debatēs piedalās D. Zemmers, M. </w:t>
      </w:r>
      <w:proofErr w:type="spellStart"/>
      <w:r w:rsidR="0032792E">
        <w:t>Beļaunieks</w:t>
      </w:r>
      <w:proofErr w:type="spellEnd"/>
      <w:r w:rsidR="0032792E">
        <w:t xml:space="preserve">, A. </w:t>
      </w:r>
      <w:proofErr w:type="spellStart"/>
      <w:r w:rsidR="0032792E">
        <w:t>Blumers</w:t>
      </w:r>
      <w:proofErr w:type="spellEnd"/>
      <w:r w:rsidR="0032792E">
        <w:t xml:space="preserve">, S. </w:t>
      </w:r>
      <w:proofErr w:type="spellStart"/>
      <w:r w:rsidR="0032792E">
        <w:t>Mitrevica-Galīte</w:t>
      </w:r>
      <w:proofErr w:type="spellEnd"/>
    </w:p>
    <w:p w:rsidR="006000AE" w:rsidRPr="006000AE" w:rsidRDefault="006000AE" w:rsidP="006000AE">
      <w:pPr>
        <w:jc w:val="center"/>
      </w:pPr>
    </w:p>
    <w:p w:rsidR="0032792E" w:rsidRPr="00612421" w:rsidRDefault="006000AE" w:rsidP="0032792E">
      <w:pPr>
        <w:ind w:firstLine="720"/>
        <w:jc w:val="both"/>
        <w:rPr>
          <w:b/>
          <w:bCs/>
        </w:rPr>
      </w:pPr>
      <w:r w:rsidRPr="006000AE">
        <w:rPr>
          <w:color w:val="000000"/>
        </w:rPr>
        <w:t xml:space="preserve">Iepazinusies ar Limbažu novada pašvaldības Attīstības nodaļas vadītāja Ģirta Ielejas informāciju par </w:t>
      </w:r>
      <w:r w:rsidRPr="006000AE">
        <w:t>Limbažu novada attīstības programmas 2017. – 2023.gadam</w:t>
      </w:r>
      <w:r w:rsidRPr="006000AE">
        <w:rPr>
          <w:color w:val="000000"/>
        </w:rPr>
        <w:t xml:space="preserve"> Investīciju plāna 2020.-2022.gadam aktualizācijas nepieciešamību, pamatojoties uz Ministru kabineta 2014.gada 14.oktobra noteikumu Nr.628 „</w:t>
      </w:r>
      <w:r w:rsidRPr="006000AE">
        <w:rPr>
          <w:bCs/>
          <w:color w:val="000000"/>
        </w:rPr>
        <w:t>Noteikumi par pašvaldību teritorijas attīstības plānošanas dokumentiem</w:t>
      </w:r>
      <w:r w:rsidRPr="006000AE">
        <w:rPr>
          <w:color w:val="000000"/>
        </w:rPr>
        <w:t xml:space="preserve">” 73.punktu un </w:t>
      </w:r>
      <w:r w:rsidRPr="006000AE">
        <w:rPr>
          <w:rFonts w:eastAsia="Calibri"/>
        </w:rPr>
        <w:t>Ministru kabineta 2020.gada 12.maija noteikumiem Nr.278 “</w:t>
      </w:r>
      <w:r w:rsidRPr="006000AE">
        <w:t>Noteikumi par nosacījumiem un kārtību, kādā pašvaldībām izsniedz valsts aizdevumu ārkārtējās situācijas ietekmes mazināšanai un novēršanai saistībā ar Covid-19 izplatību</w:t>
      </w:r>
      <w:r w:rsidRPr="006000AE">
        <w:rPr>
          <w:rFonts w:eastAsia="Calibri"/>
        </w:rPr>
        <w:t>”</w:t>
      </w:r>
      <w:r w:rsidRPr="006000AE">
        <w:t xml:space="preserve">, </w:t>
      </w:r>
      <w:r w:rsidR="0032792E" w:rsidRPr="00612421">
        <w:rPr>
          <w:b/>
          <w:bCs/>
        </w:rPr>
        <w:t>atklāti balsojot</w:t>
      </w:r>
      <w:r w:rsidR="0032792E">
        <w:rPr>
          <w:b/>
          <w:bCs/>
        </w:rPr>
        <w:t xml:space="preserve"> elektroniski tiešsaistē</w:t>
      </w:r>
      <w:r w:rsidR="0032792E" w:rsidRPr="00612421">
        <w:rPr>
          <w:b/>
          <w:bCs/>
        </w:rPr>
        <w:t>: PAR</w:t>
      </w:r>
      <w:r w:rsidR="0032792E" w:rsidRPr="00612421">
        <w:t xml:space="preserve"> –</w:t>
      </w:r>
      <w:r w:rsidR="0032792E">
        <w:t xml:space="preserve"> 12 deputāti (</w:t>
      </w:r>
      <w:r w:rsidR="0032792E">
        <w:rPr>
          <w:rFonts w:eastAsiaTheme="minorHAnsi"/>
        </w:rPr>
        <w:t xml:space="preserve">Jānis </w:t>
      </w:r>
      <w:proofErr w:type="spellStart"/>
      <w:r w:rsidR="0032792E">
        <w:rPr>
          <w:rFonts w:eastAsiaTheme="minorHAnsi"/>
        </w:rPr>
        <w:t>Bārbalis</w:t>
      </w:r>
      <w:proofErr w:type="spellEnd"/>
      <w:r w:rsidR="0032792E">
        <w:rPr>
          <w:rFonts w:eastAsiaTheme="minorHAnsi"/>
        </w:rPr>
        <w:t xml:space="preserve">, Māris </w:t>
      </w:r>
      <w:proofErr w:type="spellStart"/>
      <w:r w:rsidR="0032792E">
        <w:rPr>
          <w:rFonts w:eastAsiaTheme="minorHAnsi"/>
        </w:rPr>
        <w:t>Beļaunieks</w:t>
      </w:r>
      <w:proofErr w:type="spellEnd"/>
      <w:r w:rsidR="0032792E">
        <w:rPr>
          <w:rFonts w:eastAsiaTheme="minorHAnsi"/>
        </w:rPr>
        <w:t xml:space="preserve">, Agris Briedis, Aigars </w:t>
      </w:r>
      <w:proofErr w:type="spellStart"/>
      <w:r w:rsidR="0032792E">
        <w:rPr>
          <w:rFonts w:eastAsiaTheme="minorHAnsi"/>
        </w:rPr>
        <w:t>Legzdiņš</w:t>
      </w:r>
      <w:proofErr w:type="spellEnd"/>
      <w:r w:rsidR="0032792E">
        <w:rPr>
          <w:rFonts w:eastAsiaTheme="minorHAnsi"/>
        </w:rPr>
        <w:t xml:space="preserve">, Gunta Ozola, Gundars </w:t>
      </w:r>
      <w:proofErr w:type="spellStart"/>
      <w:r w:rsidR="0032792E">
        <w:rPr>
          <w:rFonts w:eastAsiaTheme="minorHAnsi"/>
        </w:rPr>
        <w:t>Plešs</w:t>
      </w:r>
      <w:proofErr w:type="spellEnd"/>
      <w:r w:rsidR="0032792E">
        <w:rPr>
          <w:rFonts w:eastAsiaTheme="minorHAnsi"/>
        </w:rPr>
        <w:t xml:space="preserve">, Taiga </w:t>
      </w:r>
      <w:proofErr w:type="spellStart"/>
      <w:r w:rsidR="0032792E">
        <w:rPr>
          <w:rFonts w:eastAsiaTheme="minorHAnsi"/>
        </w:rPr>
        <w:t>Plitniece</w:t>
      </w:r>
      <w:proofErr w:type="spellEnd"/>
      <w:r w:rsidR="0032792E">
        <w:rPr>
          <w:rFonts w:eastAsiaTheme="minorHAnsi"/>
        </w:rPr>
        <w:t xml:space="preserve">, Ziedonis </w:t>
      </w:r>
      <w:proofErr w:type="spellStart"/>
      <w:r w:rsidR="0032792E">
        <w:rPr>
          <w:rFonts w:eastAsiaTheme="minorHAnsi"/>
        </w:rPr>
        <w:t>Rubezis</w:t>
      </w:r>
      <w:proofErr w:type="spellEnd"/>
      <w:r w:rsidR="0032792E">
        <w:rPr>
          <w:rFonts w:eastAsiaTheme="minorHAnsi"/>
        </w:rPr>
        <w:t>, Reinis Siliņš, Ģirts Vilciņš, Ineta Zariņa, Didzis Zemmers)</w:t>
      </w:r>
      <w:r w:rsidR="0032792E" w:rsidRPr="00612421">
        <w:t xml:space="preserve">, </w:t>
      </w:r>
      <w:r w:rsidR="0032792E" w:rsidRPr="00612421">
        <w:rPr>
          <w:b/>
          <w:bCs/>
        </w:rPr>
        <w:t>PRET –</w:t>
      </w:r>
      <w:r w:rsidR="0032792E" w:rsidRPr="00612421">
        <w:t xml:space="preserve"> </w:t>
      </w:r>
      <w:r w:rsidR="0032792E">
        <w:t>nav</w:t>
      </w:r>
      <w:r w:rsidR="0032792E" w:rsidRPr="00612421">
        <w:t xml:space="preserve">, </w:t>
      </w:r>
      <w:r w:rsidR="0032792E" w:rsidRPr="00612421">
        <w:rPr>
          <w:b/>
          <w:bCs/>
        </w:rPr>
        <w:t>ATTURAS –</w:t>
      </w:r>
      <w:r w:rsidR="0032792E" w:rsidRPr="00612421">
        <w:t xml:space="preserve"> </w:t>
      </w:r>
      <w:r w:rsidR="0032792E">
        <w:t>nav</w:t>
      </w:r>
      <w:r w:rsidR="0032792E" w:rsidRPr="00612421">
        <w:t xml:space="preserve">, </w:t>
      </w:r>
      <w:r w:rsidR="0032792E">
        <w:t xml:space="preserve">balsojumā nepiedalās deputāts </w:t>
      </w:r>
      <w:r w:rsidR="0032792E">
        <w:rPr>
          <w:rFonts w:eastAsiaTheme="minorHAnsi"/>
        </w:rPr>
        <w:t xml:space="preserve">Andris Garklāvs, </w:t>
      </w:r>
      <w:r w:rsidR="0032792E">
        <w:t>Limbažu novada dome</w:t>
      </w:r>
      <w:r w:rsidR="0032792E" w:rsidRPr="00612421">
        <w:t xml:space="preserve"> </w:t>
      </w:r>
      <w:r w:rsidR="0032792E" w:rsidRPr="00612421">
        <w:rPr>
          <w:b/>
          <w:bCs/>
        </w:rPr>
        <w:t>NOLEMJ:</w:t>
      </w:r>
    </w:p>
    <w:p w:rsidR="006000AE" w:rsidRPr="006000AE" w:rsidRDefault="006000AE" w:rsidP="0032792E">
      <w:pPr>
        <w:ind w:firstLine="720"/>
        <w:jc w:val="both"/>
        <w:rPr>
          <w:rFonts w:eastAsia="Calibri"/>
          <w:color w:val="000000"/>
        </w:rPr>
      </w:pPr>
    </w:p>
    <w:p w:rsidR="006000AE" w:rsidRPr="006000AE" w:rsidRDefault="006000AE" w:rsidP="0007440E">
      <w:pPr>
        <w:numPr>
          <w:ilvl w:val="0"/>
          <w:numId w:val="75"/>
        </w:numPr>
        <w:autoSpaceDE w:val="0"/>
        <w:autoSpaceDN w:val="0"/>
        <w:adjustRightInd w:val="0"/>
        <w:ind w:left="426" w:hanging="426"/>
        <w:jc w:val="both"/>
        <w:rPr>
          <w:color w:val="000000"/>
        </w:rPr>
      </w:pPr>
      <w:r w:rsidRPr="006000AE">
        <w:rPr>
          <w:rFonts w:eastAsia="Calibri"/>
          <w:color w:val="000000"/>
        </w:rPr>
        <w:t xml:space="preserve">Apstiprināt aktualizēto </w:t>
      </w:r>
      <w:r w:rsidRPr="006000AE">
        <w:rPr>
          <w:color w:val="000000"/>
        </w:rPr>
        <w:t>Limbažu novada attīstības programmas 2017. – 2023.gadam Investīciju plānu 2020.-2022.gadam (pielikumā):</w:t>
      </w:r>
    </w:p>
    <w:p w:rsidR="006000AE" w:rsidRPr="006000AE" w:rsidRDefault="006000AE" w:rsidP="0007440E">
      <w:pPr>
        <w:numPr>
          <w:ilvl w:val="1"/>
          <w:numId w:val="76"/>
        </w:numPr>
        <w:autoSpaceDE w:val="0"/>
        <w:autoSpaceDN w:val="0"/>
        <w:adjustRightInd w:val="0"/>
        <w:ind w:left="851" w:hanging="425"/>
        <w:jc w:val="both"/>
        <w:rPr>
          <w:color w:val="000000"/>
        </w:rPr>
      </w:pPr>
      <w:r w:rsidRPr="006000AE">
        <w:rPr>
          <w:color w:val="000000"/>
        </w:rPr>
        <w:lastRenderedPageBreak/>
        <w:t>precizējot pasākuma Nr.57 nosaukumu “Lādezera infrastruktūras uzlabošana” uz “Gājēju celiņa izbūve Lādezerā”, plānoto īstenošanas laiku no “2021.-2022.” uz “2020.-2021.” un plānotās izmaksas EUR no “100000,00” uz “</w:t>
      </w:r>
      <w:r w:rsidR="00EF276E" w:rsidRPr="00EF276E">
        <w:t>175619,61</w:t>
      </w:r>
      <w:r w:rsidRPr="006000AE">
        <w:rPr>
          <w:color w:val="000000"/>
        </w:rPr>
        <w:t>”;</w:t>
      </w:r>
    </w:p>
    <w:p w:rsidR="006000AE" w:rsidRPr="006000AE" w:rsidRDefault="006000AE" w:rsidP="0007440E">
      <w:pPr>
        <w:numPr>
          <w:ilvl w:val="1"/>
          <w:numId w:val="76"/>
        </w:numPr>
        <w:autoSpaceDE w:val="0"/>
        <w:autoSpaceDN w:val="0"/>
        <w:adjustRightInd w:val="0"/>
        <w:ind w:left="851" w:hanging="425"/>
        <w:jc w:val="both"/>
        <w:rPr>
          <w:color w:val="000000"/>
        </w:rPr>
      </w:pPr>
      <w:r w:rsidRPr="006000AE">
        <w:rPr>
          <w:color w:val="000000"/>
        </w:rPr>
        <w:t>precizējot pasākuma Nr.80 nosaukumu no “Ievu ielas pārbūve Limbažu pilsētā” uz “Ievu ielas, posmā no Jaunatnes ielas līdz Jūras ielai, Limbažos, Limbažu novadā, pārbūve”, plānoto īstenošanas laiku no “2021.” uz “2020.-2021.” un plānotās izmaksas EUR no “700000,00” uz “1139074,12”.</w:t>
      </w:r>
    </w:p>
    <w:p w:rsidR="006000AE" w:rsidRPr="006000AE" w:rsidRDefault="006000AE" w:rsidP="0007440E">
      <w:pPr>
        <w:numPr>
          <w:ilvl w:val="0"/>
          <w:numId w:val="75"/>
        </w:numPr>
        <w:autoSpaceDE w:val="0"/>
        <w:autoSpaceDN w:val="0"/>
        <w:adjustRightInd w:val="0"/>
        <w:ind w:left="426" w:hanging="426"/>
        <w:jc w:val="both"/>
        <w:rPr>
          <w:rFonts w:eastAsia="Calibri"/>
        </w:rPr>
      </w:pPr>
      <w:r w:rsidRPr="006000AE">
        <w:t>Aktualizēto Investīciju plānu ievietot Teritorijas attīstības plānošanas informācijas sistēmā.</w:t>
      </w:r>
    </w:p>
    <w:p w:rsidR="006000AE" w:rsidRPr="006000AE" w:rsidRDefault="006000AE" w:rsidP="0007440E">
      <w:pPr>
        <w:numPr>
          <w:ilvl w:val="0"/>
          <w:numId w:val="75"/>
        </w:numPr>
        <w:autoSpaceDE w:val="0"/>
        <w:autoSpaceDN w:val="0"/>
        <w:adjustRightInd w:val="0"/>
        <w:ind w:left="426" w:hanging="426"/>
        <w:jc w:val="both"/>
        <w:rPr>
          <w:rFonts w:eastAsia="Calibri"/>
        </w:rPr>
      </w:pPr>
      <w:r w:rsidRPr="006000AE">
        <w:rPr>
          <w:rFonts w:eastAsia="Calibri"/>
        </w:rPr>
        <w:t>Uzdot Attīstības nodaļai atbilstoši Ministru kabineta 2020.gada 12.maija noteikumiem Nr.278 “</w:t>
      </w:r>
      <w:r w:rsidRPr="006000AE">
        <w:t>Noteikumi par nosacījumiem un kārtību, kādā pašvaldībām izsniedz valsts aizdevumu ārkārtējās situācijas ietekmes mazināšanai un novēršanai saistībā ar Covid-19 izplatību</w:t>
      </w:r>
      <w:r w:rsidRPr="006000AE">
        <w:rPr>
          <w:rFonts w:eastAsia="Calibri"/>
        </w:rPr>
        <w:t>” sagatavot un līdz šī gada 1.jūnijam iesniegt Vides aizsardzības un reģionālās attīstības ministrijai informāciju par šī lēmuma 1.punktā minētajiem investīciju projektiem.</w:t>
      </w:r>
    </w:p>
    <w:p w:rsidR="006000AE" w:rsidRPr="006000AE" w:rsidRDefault="006000AE" w:rsidP="0007440E">
      <w:pPr>
        <w:numPr>
          <w:ilvl w:val="0"/>
          <w:numId w:val="75"/>
        </w:numPr>
        <w:autoSpaceDE w:val="0"/>
        <w:autoSpaceDN w:val="0"/>
        <w:adjustRightInd w:val="0"/>
        <w:ind w:left="426" w:hanging="426"/>
        <w:jc w:val="both"/>
        <w:rPr>
          <w:rFonts w:eastAsia="Calibri"/>
        </w:rPr>
      </w:pPr>
      <w:r w:rsidRPr="006000AE">
        <w:t xml:space="preserve">Atbildīgo par lēmuma izpildi noteikt </w:t>
      </w:r>
      <w:r w:rsidRPr="006000AE">
        <w:rPr>
          <w:color w:val="000000"/>
        </w:rPr>
        <w:t xml:space="preserve">Limbažu novada pašvaldības </w:t>
      </w:r>
      <w:r w:rsidRPr="006000AE">
        <w:t xml:space="preserve">Attīstības nodaļas vadītāju </w:t>
      </w:r>
      <w:proofErr w:type="spellStart"/>
      <w:r w:rsidRPr="006000AE">
        <w:t>Ģ.Ieleju</w:t>
      </w:r>
      <w:proofErr w:type="spellEnd"/>
      <w:r w:rsidRPr="006000AE">
        <w:t>.</w:t>
      </w:r>
    </w:p>
    <w:p w:rsidR="006000AE" w:rsidRPr="006000AE" w:rsidRDefault="006000AE" w:rsidP="006000AE">
      <w:pPr>
        <w:tabs>
          <w:tab w:val="left" w:pos="426"/>
        </w:tabs>
        <w:contextualSpacing/>
        <w:jc w:val="right"/>
        <w:rPr>
          <w:bCs/>
          <w:lang w:eastAsia="en-US"/>
        </w:rPr>
      </w:pPr>
    </w:p>
    <w:p w:rsidR="006000AE" w:rsidRPr="006000AE" w:rsidRDefault="006000AE" w:rsidP="006000AE">
      <w:pPr>
        <w:tabs>
          <w:tab w:val="left" w:pos="426"/>
        </w:tabs>
        <w:contextualSpacing/>
        <w:jc w:val="right"/>
        <w:rPr>
          <w:bCs/>
          <w:lang w:eastAsia="en-US"/>
        </w:rPr>
      </w:pPr>
    </w:p>
    <w:p w:rsidR="006000AE" w:rsidRPr="006000AE" w:rsidRDefault="003F3E42" w:rsidP="006000AE">
      <w:pPr>
        <w:keepNext/>
        <w:jc w:val="center"/>
        <w:outlineLvl w:val="0"/>
        <w:rPr>
          <w:b/>
          <w:bCs/>
          <w:lang w:eastAsia="en-US"/>
        </w:rPr>
      </w:pPr>
      <w:r>
        <w:rPr>
          <w:b/>
          <w:bCs/>
          <w:lang w:eastAsia="en-US"/>
        </w:rPr>
        <w:t>42</w:t>
      </w:r>
      <w:r w:rsidR="006000AE" w:rsidRPr="006000AE">
        <w:rPr>
          <w:b/>
          <w:bCs/>
          <w:lang w:eastAsia="en-US"/>
        </w:rPr>
        <w:t>.§</w:t>
      </w:r>
    </w:p>
    <w:p w:rsidR="006000AE" w:rsidRPr="006000AE" w:rsidRDefault="006000AE" w:rsidP="006000AE">
      <w:pPr>
        <w:pBdr>
          <w:bottom w:val="single" w:sz="4" w:space="1" w:color="auto"/>
        </w:pBdr>
        <w:jc w:val="both"/>
        <w:rPr>
          <w:rFonts w:eastAsia="Calibri"/>
          <w:b/>
          <w:bCs/>
          <w:color w:val="000000"/>
          <w:lang w:eastAsia="en-US" w:bidi="lo-LA"/>
        </w:rPr>
      </w:pPr>
      <w:r w:rsidRPr="006000AE">
        <w:rPr>
          <w:rFonts w:eastAsia="Calibri"/>
          <w:b/>
          <w:bCs/>
          <w:color w:val="000000"/>
          <w:lang w:eastAsia="en-US" w:bidi="lo-LA"/>
        </w:rPr>
        <w:t>Par zvejas rīka limita piešķiršanu un rūpnieciskās komerciālās zvejas tiesību nomas līguma slēgšanu ar Sabiedrību ar ierobežotu atbildību „</w:t>
      </w:r>
      <w:proofErr w:type="spellStart"/>
      <w:r w:rsidRPr="006000AE">
        <w:rPr>
          <w:rFonts w:eastAsia="Calibri"/>
          <w:b/>
          <w:bCs/>
          <w:color w:val="000000"/>
          <w:lang w:eastAsia="en-US" w:bidi="lo-LA"/>
        </w:rPr>
        <w:t>Normundīne</w:t>
      </w:r>
      <w:proofErr w:type="spellEnd"/>
      <w:r w:rsidRPr="006000AE">
        <w:rPr>
          <w:rFonts w:eastAsia="Calibri"/>
          <w:b/>
          <w:bCs/>
          <w:color w:val="000000"/>
          <w:lang w:eastAsia="en-US" w:bidi="lo-LA"/>
        </w:rPr>
        <w:t>”</w:t>
      </w:r>
    </w:p>
    <w:p w:rsidR="006000AE" w:rsidRPr="006000AE" w:rsidRDefault="006000AE" w:rsidP="006000AE">
      <w:pPr>
        <w:jc w:val="center"/>
        <w:rPr>
          <w:rFonts w:eastAsia="Calibri"/>
          <w:lang w:eastAsia="en-US" w:bidi="lo-LA"/>
        </w:rPr>
      </w:pPr>
      <w:r w:rsidRPr="006000AE">
        <w:rPr>
          <w:rFonts w:eastAsia="Calibri"/>
          <w:lang w:eastAsia="en-US" w:bidi="lo-LA"/>
        </w:rPr>
        <w:t xml:space="preserve">Ziņo </w:t>
      </w:r>
      <w:r w:rsidR="00C00C41">
        <w:rPr>
          <w:rFonts w:eastAsia="Calibri"/>
          <w:lang w:eastAsia="en-US" w:bidi="lo-LA"/>
        </w:rPr>
        <w:t>A. Briede</w:t>
      </w:r>
    </w:p>
    <w:p w:rsidR="006000AE" w:rsidRPr="006000AE" w:rsidRDefault="006000AE" w:rsidP="006000AE">
      <w:pPr>
        <w:tabs>
          <w:tab w:val="left" w:pos="709"/>
        </w:tabs>
        <w:jc w:val="center"/>
      </w:pPr>
    </w:p>
    <w:p w:rsidR="006000AE" w:rsidRPr="006000AE" w:rsidRDefault="006000AE" w:rsidP="006000AE">
      <w:pPr>
        <w:ind w:firstLine="720"/>
        <w:jc w:val="both"/>
      </w:pPr>
      <w:r w:rsidRPr="006000AE">
        <w:t xml:space="preserve">Limbažu novada pašvaldība ir iepazinusies ar Limbažu novada pašvaldības </w:t>
      </w:r>
      <w:r w:rsidR="00C00C41">
        <w:t>Juridiskās nodaļas vadītājas A. Briedes</w:t>
      </w:r>
      <w:r w:rsidRPr="006000AE">
        <w:t xml:space="preserve"> informāciju par Limbažu novada pašvaldības rīcībā esošo brīvo zvejas rīku limitu rūpnieciskās komerciālās zvejas tiesību nomai Baltijas jūras piekrastes ūdeņos, kas robežojas ar Limbažu novada administratīvo teritoriju, un par 2020. gada 12. maijā no sabiedrības ar ierobežotu atbildību „</w:t>
      </w:r>
      <w:proofErr w:type="spellStart"/>
      <w:r w:rsidRPr="006000AE">
        <w:t>Normundīne</w:t>
      </w:r>
      <w:proofErr w:type="spellEnd"/>
      <w:r w:rsidRPr="006000AE">
        <w:t>”, vienotais reģistrācijas Nr. 44103078491, juridiskā adrese: „</w:t>
      </w:r>
      <w:proofErr w:type="spellStart"/>
      <w:r w:rsidRPr="006000AE">
        <w:t>Kalnstepes</w:t>
      </w:r>
      <w:proofErr w:type="spellEnd"/>
      <w:r w:rsidRPr="006000AE">
        <w:t>”, Skultes pagasts, Limbažu novads, LV-4025, Limbažu novada pašvaldības Skultes pagasta pārvaldē saņemto iesniegumu par zvejas rīka – viena reņģu stāvvada limita piešķiršanai komerciālajai zvejai Baltijas jūras piekrastes ūdeņos Limbažu novadā.</w:t>
      </w:r>
    </w:p>
    <w:p w:rsidR="006000AE" w:rsidRPr="006000AE" w:rsidRDefault="006000AE" w:rsidP="006000AE">
      <w:pPr>
        <w:ind w:firstLine="720"/>
        <w:jc w:val="both"/>
      </w:pPr>
      <w:r w:rsidRPr="006000AE">
        <w:t>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Limbažu novada pašvaldības Skultes pagasta pārvaldes 15.05.2020. iesniegumā Nr. 4.13.3.5/20/150 ,,Par novada rīcībā esošo brīvo zvejas limitu piešķiršanu” norādīts, ka Limbažu novada pašvaldības rīcībā ir 14 (četrpadsmit) lucīšu murdu zvejas rīku limiti, 1 (viens) reņģu stāvvada zvejas rīku limits un 1 (viens) zivju āķu zvejas rīku limits, uz kuriem nav neviena pretendenta.</w:t>
      </w:r>
    </w:p>
    <w:p w:rsidR="006000AE" w:rsidRPr="006000AE" w:rsidRDefault="006000AE" w:rsidP="006000AE">
      <w:pPr>
        <w:ind w:firstLine="720"/>
        <w:jc w:val="both"/>
      </w:pPr>
      <w:r w:rsidRPr="006000AE">
        <w:t>Zvejniecības likuma 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 Minētā likuma 7. panta sestajā daļā noteikts, ka, 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p>
    <w:p w:rsidR="006000AE" w:rsidRPr="006000AE" w:rsidRDefault="006000AE" w:rsidP="006000AE">
      <w:pPr>
        <w:ind w:firstLine="720"/>
        <w:jc w:val="both"/>
      </w:pPr>
      <w:r w:rsidRPr="006000AE">
        <w:t>Ministru kabineta 11.08.2009. noteikumu Nr. 918 „Noteikumi par ūdenstilpju un rūpnieciskās zvejas tiesību nomu un zvejas tiesību izmantošanas kārtību” 13. punktā noteikts, ka rūpnieciskās zvejas tiesības publiskajos ūdeņos (arī jūras piekrastē) un citos iekšējos ūdeņos, kuros zvejas tiesības pieder valstij, pildot deleģētās valsts (izpildvaras) funkcijas, iznomā vietējā pašvaldība.</w:t>
      </w:r>
      <w:bookmarkStart w:id="3" w:name="p14"/>
      <w:bookmarkStart w:id="4" w:name="p-299196"/>
      <w:bookmarkEnd w:id="3"/>
      <w:bookmarkEnd w:id="4"/>
      <w:r w:rsidRPr="006000AE">
        <w:t xml:space="preserve"> Minēto noteikumu 14. punktā noteikts, ka rūpnieciskās zvejas tiesības šo noteikumu </w:t>
      </w:r>
      <w:hyperlink r:id="rId19" w:anchor="p13" w:history="1">
        <w:r w:rsidRPr="006000AE">
          <w:t>13. punktā</w:t>
        </w:r>
      </w:hyperlink>
      <w:r w:rsidRPr="006000AE">
        <w:t xml:space="preserve"> minētajos ūdeņos iznomā fiziskajām un juridiskajām personām, nosakot zvejas rīku veidus un skaitu vai </w:t>
      </w:r>
      <w:r w:rsidRPr="006000AE">
        <w:lastRenderedPageBreak/>
        <w:t>nozvejas apjomu un, ja nepieciešams, arī zvejas vietas, ievērojot attiecīgās pašvaldības teritorijas ūdeņiem iedalīto zvejas limitu.</w:t>
      </w:r>
    </w:p>
    <w:p w:rsidR="006000AE" w:rsidRPr="006000AE" w:rsidRDefault="006000AE" w:rsidP="006000AE">
      <w:pPr>
        <w:ind w:firstLine="720"/>
        <w:jc w:val="both"/>
      </w:pPr>
      <w:r w:rsidRPr="006000AE">
        <w:t>Ministru kabineta 11.08.2009. noteikumu Nr. 918 „Noteikumi par ūdenstilpju un rūpnieciskās zvejas tiesību nomu un zvejas tiesību izmantošanas kārtību” 17. punktā noteikts, ka, iznomājot rūpnieciskās zvejas tiesības fiziskām un juridiskām personām, ievēro Zvejniecības likuma 7. panta sestajā daļā noteiktās prasības par priekšrocībām zvejas tiesību nomā.</w:t>
      </w:r>
    </w:p>
    <w:p w:rsidR="006000AE" w:rsidRPr="006000AE" w:rsidRDefault="006000AE" w:rsidP="006000AE">
      <w:pPr>
        <w:ind w:firstLine="720"/>
        <w:jc w:val="both"/>
      </w:pPr>
      <w:r w:rsidRPr="006000AE">
        <w:t>Ministru kabineta 11.08.2009. noteikumu Nr. 918 „Noteikumi par ūdenstilpju un rūpnieciskās zvejas tiesību nomu un zvejas tiesību izmantošanas kārtību” 71. punktā noteikts, ka zvejas rīku skaita limitu rūpnieciskās zvejas tiesību nomniekam nosaka, ņemot vērā komerciālās zvejas vai pašpatēriņa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 punktā noteikts, ka zvejas limitu, kas atbilstoši minēto noteikumu 71., 71.</w:t>
      </w:r>
      <w:r w:rsidRPr="006000AE">
        <w:rPr>
          <w:vertAlign w:val="superscript"/>
        </w:rPr>
        <w:t>1</w:t>
      </w:r>
      <w:r w:rsidRPr="006000AE">
        <w:t>, 71.</w:t>
      </w:r>
      <w:r w:rsidRPr="006000AE">
        <w:rPr>
          <w:vertAlign w:val="superscript"/>
        </w:rPr>
        <w:t>2</w:t>
      </w:r>
      <w:r w:rsidRPr="006000AE">
        <w:t xml:space="preserve"> un 71.</w:t>
      </w:r>
      <w:r w:rsidRPr="006000AE">
        <w:rPr>
          <w:vertAlign w:val="superscript"/>
        </w:rPr>
        <w:t>3</w:t>
      </w:r>
      <w:r w:rsidRPr="006000AE">
        <w:t xml:space="preserve"> punktā minētajai kārtībai paliek neiedalīts rūpnieciskās zvejas tiesību nomniekiem, gada laikā ir iespējams papildus iedalīt esošajiem nomniekiem, ņemot vērā nomnieku zvejas iespējas un zvejas efektivitāti, vai piedāvāt to pārējiem rūpnieciskās zvejas tiesību nomas pretendentiem.</w:t>
      </w:r>
    </w:p>
    <w:p w:rsidR="006000AE" w:rsidRPr="006000AE" w:rsidRDefault="006000AE" w:rsidP="006000AE">
      <w:pPr>
        <w:ind w:firstLine="720"/>
        <w:jc w:val="both"/>
      </w:pPr>
      <w:r w:rsidRPr="006000AE">
        <w:t>Ministru kabineta 11.08.2009. noteikumu Nr. 918 „Noteikumi par ūdenstilpju un rūpnieciskās zvejas tiesību nomu un zvejas tiesību izmantošanas kārtību” 73. punktā noteikts, ka pašvaldība pēc šo noteikumu 71. punktā minētās zvejas limita sadales, saņemot iesniegumu par papildu zvejas limita iedalīšanu vai jaunu iesniegumu par rūpnieciskās zvejas tiesību nomu atbilstoši šo noteikumu 72. punktam, nav tiesīga atteikt iedalīt zvejas limitu, kamēr par attiecīgajiem ūdeņiem ir pieejams zvejas limita atlikums.</w:t>
      </w:r>
    </w:p>
    <w:p w:rsidR="006000AE" w:rsidRPr="006000AE" w:rsidRDefault="006000AE" w:rsidP="006000AE">
      <w:pPr>
        <w:ind w:firstLine="720"/>
        <w:jc w:val="both"/>
      </w:pPr>
      <w:r w:rsidRPr="006000AE">
        <w:t xml:space="preserve">Saskaņā ar Limbažu novada pašvaldības nolikuma „Par zvejas tiesību iznomāšanas kārtību komerciālajai un pašpatēriņa zvejai Baltijas jūras piekrastē Limbažu novadā” (apstiprināts ar Limbažu novada domes 28.06.2012. lēmumu (protokols Nr. 10, 47.§)) 4. punktu pašvaldības dome lemj par zvejas limitu piešķiršanu un zvejas tiesību nomas līguma slēgšanu. Saskaņā ar minētā nolikuma </w:t>
      </w:r>
      <w:r w:rsidRPr="006000AE">
        <w:rPr>
          <w:bCs/>
        </w:rPr>
        <w:t xml:space="preserve">9.1. apakšpunktu, vispirms tiek </w:t>
      </w:r>
      <w:r w:rsidRPr="006000AE">
        <w:t>apmierināti visi iesniegumi, kas saņemti no personām, kuru deklarētās dzīvesvietas vai juridiskās adreses atrodas Limbažu novadā vai kuriem Limbažu novadā pieder nekustamais īpašums. Minētā nolikuma 11. punktā noteikts, ka rūpnieciskās zvejas tiesību nomas līgumi komerciālajai zvejai tiek slēgti uz pieciem gadiem.</w:t>
      </w:r>
    </w:p>
    <w:p w:rsidR="00C00C41" w:rsidRPr="00612421" w:rsidRDefault="006000AE" w:rsidP="00C00C41">
      <w:pPr>
        <w:ind w:firstLine="720"/>
        <w:jc w:val="both"/>
        <w:rPr>
          <w:b/>
          <w:bCs/>
        </w:rPr>
      </w:pPr>
      <w:r w:rsidRPr="006000AE">
        <w:rPr>
          <w:bCs/>
        </w:rPr>
        <w:t xml:space="preserve">Pamatojoties uz likuma „Par pašvaldībām” 21. panta pirmās daļas 27. punktu, Zvejniecības likuma 7. panta otro un sesto daļu, Ministru kabineta 11.08.2009. noteikumu Nr. 918 „Noteikumi par ūdenstilpju un rūpnieciskās zvejas tiesību nomu un zvejas tiesību izmantošanas kārtību” 13., 14., 17. punktu, 27.1. apakšpunktu, 71., 72. un 73. punktu un Limbažu novada pašvaldības nolikuma „Par zvejas tiesību iznomāšanas kārtību komerciālajai un pašpatēriņa zvejai Baltijas jūras piekrastē Limbažu novadā” (apstiprināts ar Limbažu novada domes 28.06.2012. lēmumu (protokols Nr. 10, 47.§)) 4., 9. un 11. punktu, </w:t>
      </w:r>
      <w:r w:rsidR="00C00C41" w:rsidRPr="00612421">
        <w:rPr>
          <w:b/>
          <w:bCs/>
        </w:rPr>
        <w:t>atklāti balsojot</w:t>
      </w:r>
      <w:r w:rsidR="00C00C41">
        <w:rPr>
          <w:b/>
          <w:bCs/>
        </w:rPr>
        <w:t xml:space="preserve"> elektroniski tiešsaistē</w:t>
      </w:r>
      <w:r w:rsidR="00C00C41" w:rsidRPr="00612421">
        <w:rPr>
          <w:b/>
          <w:bCs/>
        </w:rPr>
        <w:t>: PAR</w:t>
      </w:r>
      <w:r w:rsidR="00C00C41" w:rsidRPr="00612421">
        <w:t xml:space="preserve"> –</w:t>
      </w:r>
      <w:r w:rsidR="00C00C41">
        <w:t xml:space="preserve"> 13 deputāti (</w:t>
      </w:r>
      <w:r w:rsidR="00C00C41">
        <w:rPr>
          <w:rFonts w:eastAsiaTheme="minorHAnsi"/>
        </w:rPr>
        <w:t xml:space="preserve">Jānis </w:t>
      </w:r>
      <w:proofErr w:type="spellStart"/>
      <w:r w:rsidR="00C00C41">
        <w:rPr>
          <w:rFonts w:eastAsiaTheme="minorHAnsi"/>
        </w:rPr>
        <w:t>Bārbalis</w:t>
      </w:r>
      <w:proofErr w:type="spellEnd"/>
      <w:r w:rsidR="00C00C41">
        <w:rPr>
          <w:rFonts w:eastAsiaTheme="minorHAnsi"/>
        </w:rPr>
        <w:t xml:space="preserve">, Māris </w:t>
      </w:r>
      <w:proofErr w:type="spellStart"/>
      <w:r w:rsidR="00C00C41">
        <w:rPr>
          <w:rFonts w:eastAsiaTheme="minorHAnsi"/>
        </w:rPr>
        <w:t>Beļaunieks</w:t>
      </w:r>
      <w:proofErr w:type="spellEnd"/>
      <w:r w:rsidR="00C00C41">
        <w:rPr>
          <w:rFonts w:eastAsiaTheme="minorHAnsi"/>
        </w:rPr>
        <w:t xml:space="preserve">, Agris Briedis, Andris Garklāvs, Aigars </w:t>
      </w:r>
      <w:proofErr w:type="spellStart"/>
      <w:r w:rsidR="00C00C41">
        <w:rPr>
          <w:rFonts w:eastAsiaTheme="minorHAnsi"/>
        </w:rPr>
        <w:t>Legzdiņš</w:t>
      </w:r>
      <w:proofErr w:type="spellEnd"/>
      <w:r w:rsidR="00C00C41">
        <w:rPr>
          <w:rFonts w:eastAsiaTheme="minorHAnsi"/>
        </w:rPr>
        <w:t xml:space="preserve">, Gunta Ozola, Gundars </w:t>
      </w:r>
      <w:proofErr w:type="spellStart"/>
      <w:r w:rsidR="00C00C41">
        <w:rPr>
          <w:rFonts w:eastAsiaTheme="minorHAnsi"/>
        </w:rPr>
        <w:t>Plešs</w:t>
      </w:r>
      <w:proofErr w:type="spellEnd"/>
      <w:r w:rsidR="00C00C41">
        <w:rPr>
          <w:rFonts w:eastAsiaTheme="minorHAnsi"/>
        </w:rPr>
        <w:t xml:space="preserve">, Taiga </w:t>
      </w:r>
      <w:proofErr w:type="spellStart"/>
      <w:r w:rsidR="00C00C41">
        <w:rPr>
          <w:rFonts w:eastAsiaTheme="minorHAnsi"/>
        </w:rPr>
        <w:t>Plitniece</w:t>
      </w:r>
      <w:proofErr w:type="spellEnd"/>
      <w:r w:rsidR="00C00C41">
        <w:rPr>
          <w:rFonts w:eastAsiaTheme="minorHAnsi"/>
        </w:rPr>
        <w:t xml:space="preserve">, Ziedonis </w:t>
      </w:r>
      <w:proofErr w:type="spellStart"/>
      <w:r w:rsidR="00C00C41">
        <w:rPr>
          <w:rFonts w:eastAsiaTheme="minorHAnsi"/>
        </w:rPr>
        <w:t>Rubezis</w:t>
      </w:r>
      <w:proofErr w:type="spellEnd"/>
      <w:r w:rsidR="00C00C41">
        <w:rPr>
          <w:rFonts w:eastAsiaTheme="minorHAnsi"/>
        </w:rPr>
        <w:t>, Reinis Siliņš, Ģirts Vilciņš, Ineta Zariņa, Didzis Zemmers)</w:t>
      </w:r>
      <w:r w:rsidR="00C00C41" w:rsidRPr="00612421">
        <w:t xml:space="preserve">, </w:t>
      </w:r>
      <w:r w:rsidR="00C00C41" w:rsidRPr="00612421">
        <w:rPr>
          <w:b/>
          <w:bCs/>
        </w:rPr>
        <w:t>PRET –</w:t>
      </w:r>
      <w:r w:rsidR="00C00C41" w:rsidRPr="00612421">
        <w:t xml:space="preserve"> </w:t>
      </w:r>
      <w:r w:rsidR="00C00C41">
        <w:t>nav</w:t>
      </w:r>
      <w:r w:rsidR="00C00C41" w:rsidRPr="00612421">
        <w:t xml:space="preserve">, </w:t>
      </w:r>
      <w:r w:rsidR="00C00C41" w:rsidRPr="00612421">
        <w:rPr>
          <w:b/>
          <w:bCs/>
        </w:rPr>
        <w:t>ATTURAS –</w:t>
      </w:r>
      <w:r w:rsidR="00C00C41" w:rsidRPr="00612421">
        <w:t xml:space="preserve"> </w:t>
      </w:r>
      <w:r w:rsidR="00C00C41">
        <w:t>nav</w:t>
      </w:r>
      <w:r w:rsidR="00C00C41" w:rsidRPr="00612421">
        <w:t xml:space="preserve">, </w:t>
      </w:r>
      <w:r w:rsidR="00C00C41">
        <w:t>Limbažu novada dome</w:t>
      </w:r>
      <w:r w:rsidR="00C00C41" w:rsidRPr="00612421">
        <w:t xml:space="preserve"> </w:t>
      </w:r>
      <w:r w:rsidR="00C00C41" w:rsidRPr="00612421">
        <w:rPr>
          <w:b/>
          <w:bCs/>
        </w:rPr>
        <w:t>NOLEMJ:</w:t>
      </w:r>
    </w:p>
    <w:p w:rsidR="006000AE" w:rsidRPr="006000AE" w:rsidRDefault="006000AE" w:rsidP="00C00C41">
      <w:pPr>
        <w:ind w:firstLine="720"/>
        <w:jc w:val="both"/>
        <w:rPr>
          <w:lang w:eastAsia="en-US"/>
        </w:rPr>
      </w:pPr>
    </w:p>
    <w:p w:rsidR="006000AE" w:rsidRPr="006000AE" w:rsidRDefault="006000AE" w:rsidP="0007440E">
      <w:pPr>
        <w:numPr>
          <w:ilvl w:val="0"/>
          <w:numId w:val="79"/>
        </w:numPr>
        <w:tabs>
          <w:tab w:val="left" w:pos="426"/>
        </w:tabs>
        <w:ind w:left="357" w:hanging="357"/>
        <w:contextualSpacing/>
        <w:jc w:val="both"/>
        <w:rPr>
          <w:lang w:eastAsia="en-US"/>
        </w:rPr>
      </w:pPr>
      <w:r w:rsidRPr="006000AE">
        <w:rPr>
          <w:lang w:eastAsia="en-US"/>
        </w:rPr>
        <w:t xml:space="preserve">Piešķirt </w:t>
      </w:r>
      <w:r w:rsidRPr="006000AE">
        <w:rPr>
          <w:b/>
          <w:lang w:eastAsia="en-US"/>
        </w:rPr>
        <w:t xml:space="preserve">reņģu stāvvada </w:t>
      </w:r>
      <w:r w:rsidRPr="006000AE">
        <w:rPr>
          <w:lang w:eastAsia="en-US"/>
        </w:rPr>
        <w:t>zvejas rīka limitu Baltijas jūras piekrastes ūdeņos, kas robežojas ar Limbažu novada administratīvo teritoriju, un slēgt rūpnieciskās komerciālās zvejas tiesību nomas līgumu uz pieciem gadiem ar sabiedrību ar ierobežotu atbildību „</w:t>
      </w:r>
      <w:proofErr w:type="spellStart"/>
      <w:r w:rsidRPr="006000AE">
        <w:rPr>
          <w:lang w:eastAsia="en-US"/>
        </w:rPr>
        <w:t>Normundīne</w:t>
      </w:r>
      <w:proofErr w:type="spellEnd"/>
      <w:r w:rsidRPr="006000AE">
        <w:rPr>
          <w:lang w:eastAsia="en-US"/>
        </w:rPr>
        <w:t>”, vienotais reģistrācijas Nr. 44103078491, juridiskā adrese: „</w:t>
      </w:r>
      <w:proofErr w:type="spellStart"/>
      <w:r w:rsidRPr="006000AE">
        <w:rPr>
          <w:lang w:eastAsia="en-US"/>
        </w:rPr>
        <w:t>Kalnstepes</w:t>
      </w:r>
      <w:proofErr w:type="spellEnd"/>
      <w:r w:rsidRPr="006000AE">
        <w:rPr>
          <w:lang w:eastAsia="en-US"/>
        </w:rPr>
        <w:t xml:space="preserve">”, Skultes pagasts, Limbažu novads, LV-4025, – 1 (viens) reņģu stāvvads. </w:t>
      </w:r>
    </w:p>
    <w:p w:rsidR="006000AE" w:rsidRPr="006000AE" w:rsidRDefault="006000AE" w:rsidP="0007440E">
      <w:pPr>
        <w:numPr>
          <w:ilvl w:val="0"/>
          <w:numId w:val="79"/>
        </w:numPr>
        <w:tabs>
          <w:tab w:val="left" w:pos="426"/>
        </w:tabs>
        <w:ind w:left="357" w:hanging="357"/>
        <w:contextualSpacing/>
        <w:jc w:val="both"/>
        <w:rPr>
          <w:lang w:eastAsia="en-US"/>
        </w:rPr>
      </w:pPr>
      <w:r w:rsidRPr="006000AE">
        <w:rPr>
          <w:lang w:eastAsia="en-US"/>
        </w:rPr>
        <w:t xml:space="preserve">Uzdot Limbažu novada pašvaldības Skultes pagasta pārvaldes vadītājam A. Liepiņam noslēgt rūpnieciskās komerciālās zvejas tiesību nomas līgumu ar šī lēmuma 1. punktā minēto personu. </w:t>
      </w:r>
    </w:p>
    <w:p w:rsidR="006000AE" w:rsidRPr="006000AE" w:rsidRDefault="006000AE" w:rsidP="0007440E">
      <w:pPr>
        <w:numPr>
          <w:ilvl w:val="0"/>
          <w:numId w:val="79"/>
        </w:numPr>
        <w:tabs>
          <w:tab w:val="left" w:pos="426"/>
        </w:tabs>
        <w:ind w:left="357" w:hanging="357"/>
        <w:contextualSpacing/>
        <w:jc w:val="both"/>
        <w:rPr>
          <w:lang w:eastAsia="en-US"/>
        </w:rPr>
      </w:pPr>
      <w:r w:rsidRPr="006000AE">
        <w:rPr>
          <w:lang w:eastAsia="en-US"/>
        </w:rPr>
        <w:t xml:space="preserve">Kontroli par lēmuma izpildi uzdot Limbažu novada pašvaldības izpilddirektora vietniekam A. </w:t>
      </w:r>
      <w:proofErr w:type="spellStart"/>
      <w:r w:rsidRPr="006000AE">
        <w:rPr>
          <w:lang w:eastAsia="en-US"/>
        </w:rPr>
        <w:t>Blumeram</w:t>
      </w:r>
      <w:proofErr w:type="spellEnd"/>
      <w:r w:rsidRPr="006000AE">
        <w:rPr>
          <w:lang w:eastAsia="en-US"/>
        </w:rPr>
        <w:t>.</w:t>
      </w:r>
    </w:p>
    <w:p w:rsidR="006000AE" w:rsidRPr="006000AE" w:rsidRDefault="006000AE" w:rsidP="0007440E">
      <w:pPr>
        <w:numPr>
          <w:ilvl w:val="0"/>
          <w:numId w:val="79"/>
        </w:numPr>
        <w:tabs>
          <w:tab w:val="left" w:pos="426"/>
        </w:tabs>
        <w:ind w:left="357" w:hanging="357"/>
        <w:contextualSpacing/>
        <w:jc w:val="both"/>
        <w:rPr>
          <w:lang w:eastAsia="en-US"/>
        </w:rPr>
      </w:pPr>
      <w:r w:rsidRPr="006000AE">
        <w:lastRenderedPageBreak/>
        <w:t>Lēmumu var pārsūdzēt Administratīvās rajona tiesas Valmieras tiesu namā (Voldemāra Baloža ielā 13A, Valmierā, LV-4201) viena mēneša laikā no tā spēkā stāšanās dienas</w:t>
      </w:r>
      <w:r w:rsidRPr="006000AE">
        <w:rPr>
          <w:lang w:eastAsia="en-US"/>
        </w:rPr>
        <w:t>.</w:t>
      </w:r>
    </w:p>
    <w:p w:rsidR="006000AE" w:rsidRPr="006000AE" w:rsidRDefault="006000AE" w:rsidP="006000AE">
      <w:pPr>
        <w:tabs>
          <w:tab w:val="left" w:pos="567"/>
        </w:tabs>
        <w:ind w:left="360"/>
        <w:contextualSpacing/>
        <w:jc w:val="both"/>
        <w:rPr>
          <w:lang w:eastAsia="en-US"/>
        </w:rPr>
      </w:pPr>
    </w:p>
    <w:p w:rsidR="006000AE" w:rsidRPr="006000AE" w:rsidRDefault="003F3E42" w:rsidP="006000AE">
      <w:pPr>
        <w:keepNext/>
        <w:jc w:val="center"/>
        <w:outlineLvl w:val="0"/>
        <w:rPr>
          <w:b/>
          <w:bCs/>
          <w:lang w:eastAsia="en-US"/>
        </w:rPr>
      </w:pPr>
      <w:r>
        <w:rPr>
          <w:b/>
          <w:bCs/>
          <w:lang w:eastAsia="en-US"/>
        </w:rPr>
        <w:t>43</w:t>
      </w:r>
      <w:r w:rsidR="006000AE" w:rsidRPr="006000AE">
        <w:rPr>
          <w:b/>
          <w:bCs/>
          <w:lang w:eastAsia="en-US"/>
        </w:rPr>
        <w:t>.§</w:t>
      </w:r>
    </w:p>
    <w:p w:rsidR="006000AE" w:rsidRPr="006000AE" w:rsidRDefault="006000AE" w:rsidP="006000AE">
      <w:pPr>
        <w:pBdr>
          <w:bottom w:val="single" w:sz="4" w:space="1" w:color="auto"/>
        </w:pBdr>
        <w:jc w:val="both"/>
        <w:rPr>
          <w:rFonts w:eastAsia="Calibri"/>
          <w:b/>
          <w:bCs/>
          <w:lang w:eastAsia="en-US"/>
        </w:rPr>
      </w:pPr>
      <w:r w:rsidRPr="006000AE">
        <w:rPr>
          <w:rFonts w:eastAsia="Calibri"/>
          <w:b/>
          <w:lang w:eastAsia="en-US"/>
        </w:rPr>
        <w:t>Par 2020.gada jūnija kārtējās domes sēdes pārcelšanu</w:t>
      </w:r>
    </w:p>
    <w:p w:rsidR="006000AE" w:rsidRPr="006000AE" w:rsidRDefault="006000AE" w:rsidP="006000AE">
      <w:pPr>
        <w:jc w:val="center"/>
      </w:pPr>
      <w:r w:rsidRPr="006000AE">
        <w:t>Ziņo D. Zemmers</w:t>
      </w:r>
    </w:p>
    <w:p w:rsidR="006000AE" w:rsidRPr="006000AE" w:rsidRDefault="006000AE" w:rsidP="006000AE">
      <w:pPr>
        <w:rPr>
          <w:sz w:val="30"/>
          <w:szCs w:val="30"/>
        </w:rPr>
      </w:pPr>
    </w:p>
    <w:p w:rsidR="006000AE" w:rsidRPr="006000AE" w:rsidRDefault="006000AE" w:rsidP="006000AE">
      <w:pPr>
        <w:ind w:firstLine="720"/>
        <w:jc w:val="both"/>
      </w:pPr>
      <w:r w:rsidRPr="006000AE">
        <w:t>Saskaņā ar Limbažu novada domes 2012.gada 16.februāra saistošo noteikumu Nr. 5 “Limbažu novada pašvaldības nolikums” 69.pantu domes kārtējās sēdes notiek katra mēneša ceturtās nedēļas ceturtdienā plkst.15</w:t>
      </w:r>
      <w:r w:rsidRPr="006000AE">
        <w:rPr>
          <w:vertAlign w:val="superscript"/>
        </w:rPr>
        <w:t>00</w:t>
      </w:r>
      <w:r w:rsidRPr="006000AE">
        <w:t xml:space="preserve">. </w:t>
      </w:r>
    </w:p>
    <w:p w:rsidR="006000AE" w:rsidRPr="006000AE" w:rsidRDefault="006000AE" w:rsidP="006000AE">
      <w:pPr>
        <w:ind w:firstLine="720"/>
        <w:jc w:val="both"/>
      </w:pPr>
      <w:r w:rsidRPr="006000AE">
        <w:t xml:space="preserve">Saskaņā ar likuma “Par pašvaldībām” 27.panta otro daļu </w:t>
      </w:r>
      <w:r w:rsidRPr="006000AE">
        <w:rPr>
          <w:rFonts w:eastAsia="Calibri"/>
          <w:lang w:eastAsia="en-US"/>
        </w:rPr>
        <w:t>domes deputātiem par kārtējās sēdes norises laiku, vietu un darba kārtību tiek paziņots pašvaldības nolikumā noteiktajā kārtībā.</w:t>
      </w:r>
    </w:p>
    <w:p w:rsidR="006000AE" w:rsidRPr="006000AE" w:rsidRDefault="006000AE" w:rsidP="006000AE">
      <w:pPr>
        <w:ind w:firstLine="720"/>
        <w:jc w:val="both"/>
      </w:pPr>
      <w:r w:rsidRPr="006000AE">
        <w:t>Ņemot vērā, ka jūnija mēnesī pirms plānotās kārtējās domes sēdes datuma ir vairākas  brīvas dienas, kā rezultātā ir ierobežots laiks domes sēdes sagatavošanai, būtu lietderīgi 2020.gada jūnija kārtējo domes sēdi pārcelt uz 2020.gada 30.jūniju.</w:t>
      </w:r>
    </w:p>
    <w:p w:rsidR="000F62C2" w:rsidRPr="00612421" w:rsidRDefault="006000AE" w:rsidP="000F62C2">
      <w:pPr>
        <w:ind w:firstLine="720"/>
        <w:jc w:val="both"/>
        <w:rPr>
          <w:b/>
          <w:bCs/>
        </w:rPr>
      </w:pPr>
      <w:r w:rsidRPr="006000AE">
        <w:t xml:space="preserve">Pamatojoties uz likuma „Par pašvaldībām” 21.panta pirmās daļas 27.punktu, 27.panta otro daļu un Limbažu novada domes 2012.gada 16.februāra saistošo noteikumu Nr. 5 “Limbažu novada pašvaldības nolikums” 69.pantu, </w:t>
      </w:r>
      <w:r w:rsidR="000F62C2" w:rsidRPr="00612421">
        <w:rPr>
          <w:b/>
          <w:bCs/>
        </w:rPr>
        <w:t>atklāti balsojot</w:t>
      </w:r>
      <w:r w:rsidR="000F62C2">
        <w:rPr>
          <w:b/>
          <w:bCs/>
        </w:rPr>
        <w:t xml:space="preserve"> elektroniski tiešsaistē</w:t>
      </w:r>
      <w:r w:rsidR="000F62C2" w:rsidRPr="00612421">
        <w:rPr>
          <w:b/>
          <w:bCs/>
        </w:rPr>
        <w:t>: PAR</w:t>
      </w:r>
      <w:r w:rsidR="000F62C2" w:rsidRPr="00612421">
        <w:t xml:space="preserve"> –</w:t>
      </w:r>
      <w:r w:rsidR="000F62C2">
        <w:t xml:space="preserve"> 13 deputāti (</w:t>
      </w:r>
      <w:r w:rsidR="000F62C2">
        <w:rPr>
          <w:rFonts w:eastAsiaTheme="minorHAnsi"/>
        </w:rPr>
        <w:t xml:space="preserve">Jānis </w:t>
      </w:r>
      <w:proofErr w:type="spellStart"/>
      <w:r w:rsidR="000F62C2">
        <w:rPr>
          <w:rFonts w:eastAsiaTheme="minorHAnsi"/>
        </w:rPr>
        <w:t>Bārbalis</w:t>
      </w:r>
      <w:proofErr w:type="spellEnd"/>
      <w:r w:rsidR="000F62C2">
        <w:rPr>
          <w:rFonts w:eastAsiaTheme="minorHAnsi"/>
        </w:rPr>
        <w:t xml:space="preserve">, Māris </w:t>
      </w:r>
      <w:proofErr w:type="spellStart"/>
      <w:r w:rsidR="000F62C2">
        <w:rPr>
          <w:rFonts w:eastAsiaTheme="minorHAnsi"/>
        </w:rPr>
        <w:t>Beļaunieks</w:t>
      </w:r>
      <w:proofErr w:type="spellEnd"/>
      <w:r w:rsidR="000F62C2">
        <w:rPr>
          <w:rFonts w:eastAsiaTheme="minorHAnsi"/>
        </w:rPr>
        <w:t xml:space="preserve">, Agris Briedis, Andris Garklāvs, Aigars </w:t>
      </w:r>
      <w:proofErr w:type="spellStart"/>
      <w:r w:rsidR="000F62C2">
        <w:rPr>
          <w:rFonts w:eastAsiaTheme="minorHAnsi"/>
        </w:rPr>
        <w:t>Legzdiņš</w:t>
      </w:r>
      <w:proofErr w:type="spellEnd"/>
      <w:r w:rsidR="000F62C2">
        <w:rPr>
          <w:rFonts w:eastAsiaTheme="minorHAnsi"/>
        </w:rPr>
        <w:t xml:space="preserve">, Gunta Ozola, Gundars </w:t>
      </w:r>
      <w:proofErr w:type="spellStart"/>
      <w:r w:rsidR="000F62C2">
        <w:rPr>
          <w:rFonts w:eastAsiaTheme="minorHAnsi"/>
        </w:rPr>
        <w:t>Plešs</w:t>
      </w:r>
      <w:proofErr w:type="spellEnd"/>
      <w:r w:rsidR="000F62C2">
        <w:rPr>
          <w:rFonts w:eastAsiaTheme="minorHAnsi"/>
        </w:rPr>
        <w:t xml:space="preserve">, Taiga </w:t>
      </w:r>
      <w:proofErr w:type="spellStart"/>
      <w:r w:rsidR="000F62C2">
        <w:rPr>
          <w:rFonts w:eastAsiaTheme="minorHAnsi"/>
        </w:rPr>
        <w:t>Plitniece</w:t>
      </w:r>
      <w:proofErr w:type="spellEnd"/>
      <w:r w:rsidR="000F62C2">
        <w:rPr>
          <w:rFonts w:eastAsiaTheme="minorHAnsi"/>
        </w:rPr>
        <w:t xml:space="preserve">, Ziedonis </w:t>
      </w:r>
      <w:proofErr w:type="spellStart"/>
      <w:r w:rsidR="000F62C2">
        <w:rPr>
          <w:rFonts w:eastAsiaTheme="minorHAnsi"/>
        </w:rPr>
        <w:t>Rubezis</w:t>
      </w:r>
      <w:proofErr w:type="spellEnd"/>
      <w:r w:rsidR="000F62C2">
        <w:rPr>
          <w:rFonts w:eastAsiaTheme="minorHAnsi"/>
        </w:rPr>
        <w:t>, Reinis Siliņš, Ģirts Vilciņš, Ineta Zariņa, Didzis Zemmers)</w:t>
      </w:r>
      <w:r w:rsidR="000F62C2" w:rsidRPr="00612421">
        <w:t xml:space="preserve">, </w:t>
      </w:r>
      <w:r w:rsidR="000F62C2" w:rsidRPr="00612421">
        <w:rPr>
          <w:b/>
          <w:bCs/>
        </w:rPr>
        <w:t>PRET –</w:t>
      </w:r>
      <w:r w:rsidR="000F62C2" w:rsidRPr="00612421">
        <w:t xml:space="preserve"> </w:t>
      </w:r>
      <w:r w:rsidR="000F62C2">
        <w:t>nav</w:t>
      </w:r>
      <w:r w:rsidR="000F62C2" w:rsidRPr="00612421">
        <w:t xml:space="preserve">, </w:t>
      </w:r>
      <w:r w:rsidR="000F62C2" w:rsidRPr="00612421">
        <w:rPr>
          <w:b/>
          <w:bCs/>
        </w:rPr>
        <w:t>ATTURAS –</w:t>
      </w:r>
      <w:r w:rsidR="000F62C2" w:rsidRPr="00612421">
        <w:t xml:space="preserve"> </w:t>
      </w:r>
      <w:r w:rsidR="000F62C2">
        <w:t>nav</w:t>
      </w:r>
      <w:r w:rsidR="000F62C2" w:rsidRPr="00612421">
        <w:t xml:space="preserve">, </w:t>
      </w:r>
      <w:r w:rsidR="000F62C2">
        <w:t>Limbažu novada dome</w:t>
      </w:r>
      <w:r w:rsidR="000F62C2" w:rsidRPr="00612421">
        <w:t xml:space="preserve"> </w:t>
      </w:r>
      <w:r w:rsidR="000F62C2" w:rsidRPr="00612421">
        <w:rPr>
          <w:b/>
          <w:bCs/>
        </w:rPr>
        <w:t>NOLEMJ:</w:t>
      </w:r>
    </w:p>
    <w:p w:rsidR="006000AE" w:rsidRPr="006000AE" w:rsidRDefault="006000AE" w:rsidP="006000AE">
      <w:pPr>
        <w:ind w:firstLine="720"/>
        <w:jc w:val="both"/>
      </w:pPr>
    </w:p>
    <w:p w:rsidR="006000AE" w:rsidRPr="006000AE" w:rsidRDefault="006000AE" w:rsidP="0007440E">
      <w:pPr>
        <w:numPr>
          <w:ilvl w:val="0"/>
          <w:numId w:val="80"/>
        </w:numPr>
        <w:ind w:left="357" w:hanging="357"/>
        <w:jc w:val="both"/>
      </w:pPr>
      <w:r w:rsidRPr="006000AE">
        <w:t>Noteikt, ka Limbažu novada domes 2020.gada jūnija kārtējā sēde notiks 2020.gada 30.jūnijā plkst.15.</w:t>
      </w:r>
      <w:r w:rsidRPr="006000AE">
        <w:rPr>
          <w:vertAlign w:val="superscript"/>
        </w:rPr>
        <w:t>00</w:t>
      </w:r>
      <w:r w:rsidRPr="006000AE">
        <w:t xml:space="preserve">. </w:t>
      </w:r>
    </w:p>
    <w:p w:rsidR="006000AE" w:rsidRPr="006000AE" w:rsidRDefault="006000AE" w:rsidP="0007440E">
      <w:pPr>
        <w:numPr>
          <w:ilvl w:val="0"/>
          <w:numId w:val="80"/>
        </w:numPr>
        <w:ind w:left="357" w:hanging="357"/>
        <w:jc w:val="both"/>
      </w:pPr>
      <w:r w:rsidRPr="006000AE">
        <w:t>Kontroli par lēmuma izpildi uzdot Limbažu novada pašvaldības izpilddirektora vietniekam.</w:t>
      </w:r>
    </w:p>
    <w:p w:rsidR="006000AE" w:rsidRPr="006000AE" w:rsidRDefault="006000AE" w:rsidP="006000AE">
      <w:pPr>
        <w:tabs>
          <w:tab w:val="left" w:pos="567"/>
        </w:tabs>
        <w:ind w:left="360"/>
        <w:contextualSpacing/>
        <w:jc w:val="both"/>
        <w:rPr>
          <w:lang w:eastAsia="en-US"/>
        </w:rPr>
      </w:pPr>
    </w:p>
    <w:p w:rsidR="006000AE" w:rsidRPr="006000AE" w:rsidRDefault="003F3E42" w:rsidP="006000AE">
      <w:pPr>
        <w:keepNext/>
        <w:jc w:val="center"/>
        <w:outlineLvl w:val="0"/>
        <w:rPr>
          <w:b/>
          <w:bCs/>
          <w:lang w:eastAsia="en-US"/>
        </w:rPr>
      </w:pPr>
      <w:r>
        <w:rPr>
          <w:b/>
          <w:bCs/>
          <w:lang w:eastAsia="en-US"/>
        </w:rPr>
        <w:t>44</w:t>
      </w:r>
      <w:r w:rsidR="006000AE" w:rsidRPr="006000AE">
        <w:rPr>
          <w:b/>
          <w:bCs/>
          <w:lang w:eastAsia="en-US"/>
        </w:rPr>
        <w:t>.§</w:t>
      </w:r>
    </w:p>
    <w:p w:rsidR="006000AE" w:rsidRPr="006000AE" w:rsidRDefault="006000AE" w:rsidP="006000AE">
      <w:pPr>
        <w:pBdr>
          <w:bottom w:val="single" w:sz="4" w:space="1" w:color="auto"/>
        </w:pBdr>
        <w:jc w:val="both"/>
        <w:rPr>
          <w:b/>
          <w:bCs/>
        </w:rPr>
      </w:pPr>
      <w:r w:rsidRPr="006000AE">
        <w:rPr>
          <w:b/>
          <w:bCs/>
        </w:rPr>
        <w:t xml:space="preserve">Par Limbažu novada pašvaldības Domes priekšsēdētāja </w:t>
      </w:r>
      <w:proofErr w:type="spellStart"/>
      <w:r w:rsidRPr="006000AE">
        <w:rPr>
          <w:b/>
          <w:bCs/>
        </w:rPr>
        <w:t>D.Zemmera</w:t>
      </w:r>
      <w:proofErr w:type="spellEnd"/>
      <w:r w:rsidRPr="006000AE">
        <w:rPr>
          <w:b/>
          <w:bCs/>
        </w:rPr>
        <w:t xml:space="preserve"> ikgadējo atvaļinājumu</w:t>
      </w:r>
    </w:p>
    <w:p w:rsidR="006000AE" w:rsidRPr="006000AE" w:rsidRDefault="006000AE" w:rsidP="006000AE">
      <w:pPr>
        <w:jc w:val="center"/>
        <w:rPr>
          <w:bCs/>
        </w:rPr>
      </w:pPr>
      <w:r w:rsidRPr="006000AE">
        <w:rPr>
          <w:bCs/>
        </w:rPr>
        <w:t>Ziņo D. Zemmers</w:t>
      </w:r>
    </w:p>
    <w:p w:rsidR="006000AE" w:rsidRPr="006000AE" w:rsidRDefault="006000AE" w:rsidP="006000AE">
      <w:pPr>
        <w:jc w:val="center"/>
        <w:rPr>
          <w:b/>
          <w:bCs/>
        </w:rPr>
      </w:pPr>
    </w:p>
    <w:p w:rsidR="0097231E" w:rsidRPr="00612421" w:rsidRDefault="006000AE" w:rsidP="0097231E">
      <w:pPr>
        <w:ind w:firstLine="720"/>
        <w:jc w:val="both"/>
        <w:rPr>
          <w:b/>
          <w:bCs/>
        </w:rPr>
      </w:pPr>
      <w:r w:rsidRPr="006000AE">
        <w:t xml:space="preserve">Iepazinusies ar Limbažu novada pašvaldības Domes priekšsēdētāja </w:t>
      </w:r>
      <w:proofErr w:type="spellStart"/>
      <w:r w:rsidRPr="006000AE">
        <w:t>D.Zemmera</w:t>
      </w:r>
      <w:proofErr w:type="spellEnd"/>
      <w:r w:rsidRPr="006000AE">
        <w:t xml:space="preserve"> 27.05.2020. iesniegumu (reģistrēts ar Nr. 4.12.1/20/3043) par ikgadējā apmaksātā atvaļinājuma piešķiršanu, pamatojoties uz likuma </w:t>
      </w:r>
      <w:r w:rsidRPr="006000AE">
        <w:rPr>
          <w:iCs/>
        </w:rPr>
        <w:t>„</w:t>
      </w:r>
      <w:r w:rsidRPr="006000AE">
        <w:t>Par pašvaldībām” 21.panta pirmās daļas 27.punktu, Limbažu novada pašvaldības institūciju amatpersonu un darbinieku atlīdzības nolikuma 13.punktu un 99.punktu</w:t>
      </w:r>
      <w:r w:rsidRPr="006000AE">
        <w:rPr>
          <w:bCs/>
        </w:rPr>
        <w:t xml:space="preserve">, </w:t>
      </w:r>
      <w:r w:rsidR="0097231E" w:rsidRPr="00612421">
        <w:rPr>
          <w:b/>
          <w:bCs/>
        </w:rPr>
        <w:t>atklāti balsojot</w:t>
      </w:r>
      <w:r w:rsidR="0097231E">
        <w:rPr>
          <w:b/>
          <w:bCs/>
        </w:rPr>
        <w:t xml:space="preserve"> elektroniski tiešsaistē</w:t>
      </w:r>
      <w:r w:rsidR="0097231E" w:rsidRPr="00612421">
        <w:rPr>
          <w:b/>
          <w:bCs/>
        </w:rPr>
        <w:t>: PAR</w:t>
      </w:r>
      <w:r w:rsidR="0097231E" w:rsidRPr="00612421">
        <w:t xml:space="preserve"> –</w:t>
      </w:r>
      <w:r w:rsidR="0097231E">
        <w:t xml:space="preserve"> 12 deputāti (</w:t>
      </w:r>
      <w:r w:rsidR="0097231E">
        <w:rPr>
          <w:rFonts w:eastAsiaTheme="minorHAnsi"/>
        </w:rPr>
        <w:t xml:space="preserve">Jānis </w:t>
      </w:r>
      <w:proofErr w:type="spellStart"/>
      <w:r w:rsidR="0097231E">
        <w:rPr>
          <w:rFonts w:eastAsiaTheme="minorHAnsi"/>
        </w:rPr>
        <w:t>Bārbalis</w:t>
      </w:r>
      <w:proofErr w:type="spellEnd"/>
      <w:r w:rsidR="0097231E">
        <w:rPr>
          <w:rFonts w:eastAsiaTheme="minorHAnsi"/>
        </w:rPr>
        <w:t xml:space="preserve">, Māris </w:t>
      </w:r>
      <w:proofErr w:type="spellStart"/>
      <w:r w:rsidR="0097231E">
        <w:rPr>
          <w:rFonts w:eastAsiaTheme="minorHAnsi"/>
        </w:rPr>
        <w:t>Beļaunieks</w:t>
      </w:r>
      <w:proofErr w:type="spellEnd"/>
      <w:r w:rsidR="0097231E">
        <w:rPr>
          <w:rFonts w:eastAsiaTheme="minorHAnsi"/>
        </w:rPr>
        <w:t xml:space="preserve">, Agris Briedis, Andris Garklāvs, Aigars </w:t>
      </w:r>
      <w:proofErr w:type="spellStart"/>
      <w:r w:rsidR="0097231E">
        <w:rPr>
          <w:rFonts w:eastAsiaTheme="minorHAnsi"/>
        </w:rPr>
        <w:t>Legzdiņš</w:t>
      </w:r>
      <w:proofErr w:type="spellEnd"/>
      <w:r w:rsidR="0097231E">
        <w:rPr>
          <w:rFonts w:eastAsiaTheme="minorHAnsi"/>
        </w:rPr>
        <w:t xml:space="preserve">, Gunta Ozola, Gundars </w:t>
      </w:r>
      <w:proofErr w:type="spellStart"/>
      <w:r w:rsidR="0097231E">
        <w:rPr>
          <w:rFonts w:eastAsiaTheme="minorHAnsi"/>
        </w:rPr>
        <w:t>Plešs</w:t>
      </w:r>
      <w:proofErr w:type="spellEnd"/>
      <w:r w:rsidR="0097231E">
        <w:rPr>
          <w:rFonts w:eastAsiaTheme="minorHAnsi"/>
        </w:rPr>
        <w:t xml:space="preserve">, Taiga </w:t>
      </w:r>
      <w:proofErr w:type="spellStart"/>
      <w:r w:rsidR="0097231E">
        <w:rPr>
          <w:rFonts w:eastAsiaTheme="minorHAnsi"/>
        </w:rPr>
        <w:t>Plitniece</w:t>
      </w:r>
      <w:proofErr w:type="spellEnd"/>
      <w:r w:rsidR="0097231E">
        <w:rPr>
          <w:rFonts w:eastAsiaTheme="minorHAnsi"/>
        </w:rPr>
        <w:t xml:space="preserve">, Ziedonis </w:t>
      </w:r>
      <w:proofErr w:type="spellStart"/>
      <w:r w:rsidR="0097231E">
        <w:rPr>
          <w:rFonts w:eastAsiaTheme="minorHAnsi"/>
        </w:rPr>
        <w:t>Rubezis</w:t>
      </w:r>
      <w:proofErr w:type="spellEnd"/>
      <w:r w:rsidR="0097231E">
        <w:rPr>
          <w:rFonts w:eastAsiaTheme="minorHAnsi"/>
        </w:rPr>
        <w:t>, Reinis Siliņš, Ģirts Vilciņš, Ineta Zariņa)</w:t>
      </w:r>
      <w:r w:rsidR="0097231E" w:rsidRPr="00612421">
        <w:t xml:space="preserve">, </w:t>
      </w:r>
      <w:r w:rsidR="0097231E" w:rsidRPr="00612421">
        <w:rPr>
          <w:b/>
          <w:bCs/>
        </w:rPr>
        <w:t>PRET –</w:t>
      </w:r>
      <w:r w:rsidR="0097231E" w:rsidRPr="00612421">
        <w:t xml:space="preserve"> </w:t>
      </w:r>
      <w:r w:rsidR="0097231E">
        <w:t>nav</w:t>
      </w:r>
      <w:r w:rsidR="0097231E" w:rsidRPr="00612421">
        <w:t xml:space="preserve">, </w:t>
      </w:r>
      <w:r w:rsidR="0097231E" w:rsidRPr="00612421">
        <w:rPr>
          <w:b/>
          <w:bCs/>
        </w:rPr>
        <w:t>ATTURAS –</w:t>
      </w:r>
      <w:r w:rsidR="0097231E" w:rsidRPr="00612421">
        <w:t xml:space="preserve"> </w:t>
      </w:r>
      <w:r w:rsidR="0097231E">
        <w:t>nav</w:t>
      </w:r>
      <w:r w:rsidR="0097231E" w:rsidRPr="00612421">
        <w:t xml:space="preserve">, </w:t>
      </w:r>
      <w:r w:rsidR="0097231E">
        <w:t xml:space="preserve">balsojumā nepiedalās deputāts </w:t>
      </w:r>
      <w:r w:rsidR="0097231E">
        <w:rPr>
          <w:rFonts w:eastAsiaTheme="minorHAnsi"/>
        </w:rPr>
        <w:t>Didzis Zemmers,</w:t>
      </w:r>
      <w:r w:rsidR="0097231E">
        <w:t xml:space="preserve"> Limbažu novada dome</w:t>
      </w:r>
      <w:r w:rsidR="0097231E" w:rsidRPr="00612421">
        <w:t xml:space="preserve"> </w:t>
      </w:r>
      <w:r w:rsidR="0097231E" w:rsidRPr="00612421">
        <w:rPr>
          <w:b/>
          <w:bCs/>
        </w:rPr>
        <w:t>NOLEMJ:</w:t>
      </w:r>
    </w:p>
    <w:p w:rsidR="006000AE" w:rsidRPr="006000AE" w:rsidRDefault="006000AE" w:rsidP="0097231E">
      <w:pPr>
        <w:ind w:firstLine="720"/>
        <w:jc w:val="both"/>
      </w:pPr>
    </w:p>
    <w:p w:rsidR="006000AE" w:rsidRPr="006000AE" w:rsidRDefault="006000AE" w:rsidP="006000AE">
      <w:pPr>
        <w:tabs>
          <w:tab w:val="left" w:pos="6480"/>
          <w:tab w:val="left" w:pos="7560"/>
        </w:tabs>
        <w:jc w:val="both"/>
      </w:pPr>
      <w:r w:rsidRPr="006000AE">
        <w:t xml:space="preserve">piešķirt Limbažu novada pašvaldības Domes priekšsēdētājam </w:t>
      </w:r>
      <w:proofErr w:type="spellStart"/>
      <w:r w:rsidRPr="006000AE">
        <w:t>D.Zemmeram</w:t>
      </w:r>
      <w:proofErr w:type="spellEnd"/>
      <w:r w:rsidRPr="006000AE">
        <w:t xml:space="preserve"> ikgadējo apmaksāto atvaļinājumu 3 (trīs) kalendārās nedēļas ar 06.07.2020. par laika periodu no 02.03.2018. – 01.03.2019.</w:t>
      </w:r>
    </w:p>
    <w:p w:rsidR="006000AE" w:rsidRPr="006000AE" w:rsidRDefault="006000AE" w:rsidP="006000AE">
      <w:pPr>
        <w:tabs>
          <w:tab w:val="left" w:pos="567"/>
        </w:tabs>
        <w:ind w:left="360"/>
        <w:contextualSpacing/>
        <w:jc w:val="both"/>
        <w:rPr>
          <w:lang w:eastAsia="en-US"/>
        </w:rPr>
      </w:pPr>
      <w:bookmarkStart w:id="5" w:name="_GoBack"/>
      <w:bookmarkEnd w:id="5"/>
    </w:p>
    <w:p w:rsidR="006000AE" w:rsidRPr="006000AE" w:rsidRDefault="003F3E42" w:rsidP="006000AE">
      <w:pPr>
        <w:keepNext/>
        <w:jc w:val="center"/>
        <w:outlineLvl w:val="0"/>
        <w:rPr>
          <w:b/>
          <w:bCs/>
          <w:lang w:eastAsia="en-US"/>
        </w:rPr>
      </w:pPr>
      <w:r>
        <w:rPr>
          <w:b/>
          <w:bCs/>
          <w:lang w:eastAsia="en-US"/>
        </w:rPr>
        <w:t>45</w:t>
      </w:r>
      <w:r w:rsidR="006000AE" w:rsidRPr="006000AE">
        <w:rPr>
          <w:b/>
          <w:bCs/>
          <w:lang w:eastAsia="en-US"/>
        </w:rPr>
        <w:t>.§</w:t>
      </w:r>
    </w:p>
    <w:p w:rsidR="006000AE" w:rsidRPr="006000AE" w:rsidRDefault="006000AE" w:rsidP="006000AE">
      <w:pPr>
        <w:widowControl w:val="0"/>
        <w:pBdr>
          <w:bottom w:val="single" w:sz="4" w:space="1" w:color="auto"/>
        </w:pBdr>
        <w:suppressAutoHyphens/>
        <w:jc w:val="both"/>
        <w:rPr>
          <w:rFonts w:cs="Tahoma"/>
          <w:b/>
          <w:kern w:val="1"/>
          <w:lang w:bidi="hi-IN"/>
        </w:rPr>
      </w:pPr>
      <w:r w:rsidRPr="006000AE">
        <w:rPr>
          <w:b/>
          <w:kern w:val="1"/>
          <w:lang w:bidi="hi-IN"/>
        </w:rPr>
        <w:t xml:space="preserve">Par finansējuma piešķiršanu </w:t>
      </w:r>
      <w:r w:rsidRPr="006000AE">
        <w:rPr>
          <w:rFonts w:eastAsia="Arial Unicode MS"/>
          <w:b/>
          <w:kern w:val="1"/>
          <w:shd w:val="clear" w:color="auto" w:fill="FFFFFF"/>
          <w:lang w:eastAsia="hi-IN" w:bidi="hi-IN"/>
        </w:rPr>
        <w:t>Limbažu stadiona skrejceļa seguma atjaunošanai</w:t>
      </w:r>
    </w:p>
    <w:p w:rsidR="006000AE" w:rsidRPr="006000AE" w:rsidRDefault="006000AE" w:rsidP="006000AE">
      <w:pPr>
        <w:widowControl w:val="0"/>
        <w:suppressAutoHyphens/>
        <w:jc w:val="center"/>
        <w:rPr>
          <w:rFonts w:eastAsia="Arial Unicode MS" w:cs="Tahoma"/>
          <w:kern w:val="1"/>
          <w:lang w:eastAsia="hi-IN" w:bidi="hi-IN"/>
        </w:rPr>
      </w:pPr>
      <w:r w:rsidRPr="006000AE">
        <w:rPr>
          <w:rFonts w:eastAsia="Arial Unicode MS" w:cs="Tahoma"/>
          <w:kern w:val="1"/>
          <w:lang w:eastAsia="hi-IN" w:bidi="hi-IN"/>
        </w:rPr>
        <w:t xml:space="preserve">Ziņo A. </w:t>
      </w:r>
      <w:proofErr w:type="spellStart"/>
      <w:r w:rsidRPr="006000AE">
        <w:rPr>
          <w:rFonts w:eastAsia="Arial Unicode MS" w:cs="Tahoma"/>
          <w:kern w:val="1"/>
          <w:lang w:eastAsia="hi-IN" w:bidi="hi-IN"/>
        </w:rPr>
        <w:t>Blumers</w:t>
      </w:r>
      <w:proofErr w:type="spellEnd"/>
      <w:r w:rsidR="007B025D">
        <w:rPr>
          <w:rFonts w:eastAsia="Arial Unicode MS" w:cs="Tahoma"/>
          <w:kern w:val="1"/>
          <w:lang w:eastAsia="hi-IN" w:bidi="hi-IN"/>
        </w:rPr>
        <w:t>, debatēs piedalās A. Garklāvs, D. Zemmers, A. Briedis</w:t>
      </w:r>
    </w:p>
    <w:p w:rsidR="006000AE" w:rsidRPr="006000AE" w:rsidRDefault="006000AE" w:rsidP="006000AE">
      <w:pPr>
        <w:widowControl w:val="0"/>
        <w:suppressAutoHyphens/>
        <w:ind w:firstLine="360"/>
        <w:jc w:val="both"/>
        <w:rPr>
          <w:rFonts w:eastAsia="Arial Unicode MS" w:cs="Tahoma"/>
          <w:kern w:val="1"/>
          <w:lang w:eastAsia="hi-IN" w:bidi="hi-IN"/>
        </w:rPr>
      </w:pPr>
    </w:p>
    <w:p w:rsidR="007B025D" w:rsidRPr="00612421" w:rsidRDefault="006000AE" w:rsidP="007B025D">
      <w:pPr>
        <w:ind w:firstLine="720"/>
        <w:jc w:val="both"/>
        <w:rPr>
          <w:b/>
          <w:bCs/>
        </w:rPr>
      </w:pPr>
      <w:r w:rsidRPr="006000AE">
        <w:rPr>
          <w:rFonts w:eastAsia="Arial Unicode MS" w:cs="Tahoma"/>
          <w:kern w:val="1"/>
          <w:lang w:eastAsia="hi-IN" w:bidi="hi-IN"/>
        </w:rPr>
        <w:t xml:space="preserve">Uzklausījusi Limbažu novada pašvaldības izpilddirektora vietnieka </w:t>
      </w:r>
      <w:proofErr w:type="spellStart"/>
      <w:r w:rsidRPr="006000AE">
        <w:rPr>
          <w:rFonts w:eastAsia="Arial Unicode MS" w:cs="Tahoma"/>
          <w:kern w:val="1"/>
          <w:lang w:eastAsia="hi-IN" w:bidi="hi-IN"/>
        </w:rPr>
        <w:t>A.Blumera</w:t>
      </w:r>
      <w:proofErr w:type="spellEnd"/>
      <w:r w:rsidRPr="006000AE">
        <w:rPr>
          <w:rFonts w:eastAsia="Arial Unicode MS" w:cs="Tahoma"/>
          <w:kern w:val="1"/>
          <w:lang w:eastAsia="hi-IN" w:bidi="hi-IN"/>
        </w:rPr>
        <w:t xml:space="preserve"> informāciju par finansējuma nepieciešamību </w:t>
      </w:r>
      <w:r w:rsidRPr="006000AE">
        <w:rPr>
          <w:rFonts w:eastAsia="Arial Unicode MS" w:cs="Tahoma"/>
          <w:kern w:val="1"/>
          <w:shd w:val="clear" w:color="auto" w:fill="FFFFFF"/>
          <w:lang w:eastAsia="hi-IN" w:bidi="hi-IN"/>
        </w:rPr>
        <w:t>Limbažu stadiona skrejceļa seguma  atjaunošanai</w:t>
      </w:r>
      <w:r w:rsidRPr="006000AE">
        <w:rPr>
          <w:rFonts w:eastAsia="Arial Unicode MS" w:cs="Tahoma"/>
          <w:kern w:val="1"/>
          <w:lang w:eastAsia="hi-IN" w:bidi="hi-IN"/>
        </w:rPr>
        <w:t xml:space="preserve"> un iepazinusies ar Iepirkuma komisijas 2020. gada 27. maija </w:t>
      </w:r>
      <w:r w:rsidRPr="006000AE">
        <w:rPr>
          <w:rFonts w:eastAsia="Arial Unicode MS" w:cs="Tahoma"/>
          <w:kern w:val="1"/>
          <w:shd w:val="clear" w:color="auto" w:fill="FFFFFF"/>
          <w:lang w:eastAsia="hi-IN" w:bidi="hi-IN"/>
        </w:rPr>
        <w:t>sēdes protokolu Nr.8-9</w:t>
      </w:r>
      <w:r w:rsidRPr="006000AE">
        <w:rPr>
          <w:rFonts w:eastAsia="Arial Unicode MS" w:cs="Tahoma"/>
          <w:kern w:val="1"/>
          <w:lang w:eastAsia="hi-IN" w:bidi="hi-IN"/>
        </w:rPr>
        <w:t xml:space="preserve"> par atklāta konkursa “Umurgas pamatskolas sporta zāles 1. kārtas būvdarbi un Limbažu stadiona skrejceļa seguma atjaunošana”, </w:t>
      </w:r>
      <w:r w:rsidRPr="006000AE">
        <w:rPr>
          <w:rFonts w:eastAsia="Arial Unicode MS" w:cs="Tahoma"/>
          <w:kern w:val="1"/>
          <w:lang w:eastAsia="hi-IN" w:bidi="hi-IN"/>
        </w:rPr>
        <w:lastRenderedPageBreak/>
        <w:t>iepirkuma identifikācijas Nr.LNP2020/8, iepirkuma priekšmeta 2.daļu “</w:t>
      </w:r>
      <w:r w:rsidRPr="006000AE">
        <w:rPr>
          <w:rFonts w:eastAsia="Arial Unicode MS" w:cs="Tahoma"/>
          <w:kern w:val="1"/>
          <w:shd w:val="clear" w:color="auto" w:fill="FFFFFF"/>
          <w:lang w:eastAsia="hi-IN" w:bidi="hi-IN"/>
        </w:rPr>
        <w:t>Limbažu stadiona skrejceļa seguma atjaunošana</w:t>
      </w:r>
      <w:r w:rsidRPr="006000AE">
        <w:rPr>
          <w:rFonts w:eastAsia="Arial Unicode MS" w:cs="Tahoma"/>
          <w:kern w:val="1"/>
          <w:lang w:eastAsia="hi-IN" w:bidi="hi-IN"/>
        </w:rPr>
        <w:t xml:space="preserve">”, pamatojoties uz likuma „Par pašvaldībām” 15. panta pirmās daļas 4. punktu un 6. punktu, likuma „Par pašvaldību budžetiem” 30.pantu, </w:t>
      </w:r>
      <w:r w:rsidR="007B025D" w:rsidRPr="00612421">
        <w:rPr>
          <w:b/>
          <w:bCs/>
        </w:rPr>
        <w:t>atklāti balsojot</w:t>
      </w:r>
      <w:r w:rsidR="007B025D">
        <w:rPr>
          <w:b/>
          <w:bCs/>
        </w:rPr>
        <w:t xml:space="preserve"> elektroniski tiešsaistē</w:t>
      </w:r>
      <w:r w:rsidR="007B025D" w:rsidRPr="00612421">
        <w:rPr>
          <w:b/>
          <w:bCs/>
        </w:rPr>
        <w:t>: PAR</w:t>
      </w:r>
      <w:r w:rsidR="007B025D" w:rsidRPr="00612421">
        <w:t xml:space="preserve"> –</w:t>
      </w:r>
      <w:r w:rsidR="007B025D">
        <w:t xml:space="preserve"> 13 deputāti (</w:t>
      </w:r>
      <w:r w:rsidR="007B025D">
        <w:rPr>
          <w:rFonts w:eastAsiaTheme="minorHAnsi"/>
        </w:rPr>
        <w:t xml:space="preserve">Jānis </w:t>
      </w:r>
      <w:proofErr w:type="spellStart"/>
      <w:r w:rsidR="007B025D">
        <w:rPr>
          <w:rFonts w:eastAsiaTheme="minorHAnsi"/>
        </w:rPr>
        <w:t>Bārbalis</w:t>
      </w:r>
      <w:proofErr w:type="spellEnd"/>
      <w:r w:rsidR="007B025D">
        <w:rPr>
          <w:rFonts w:eastAsiaTheme="minorHAnsi"/>
        </w:rPr>
        <w:t xml:space="preserve">, Māris </w:t>
      </w:r>
      <w:proofErr w:type="spellStart"/>
      <w:r w:rsidR="007B025D">
        <w:rPr>
          <w:rFonts w:eastAsiaTheme="minorHAnsi"/>
        </w:rPr>
        <w:t>Beļaunieks</w:t>
      </w:r>
      <w:proofErr w:type="spellEnd"/>
      <w:r w:rsidR="007B025D">
        <w:rPr>
          <w:rFonts w:eastAsiaTheme="minorHAnsi"/>
        </w:rPr>
        <w:t xml:space="preserve">, Agris Briedis, Andris Garklāvs, Aigars </w:t>
      </w:r>
      <w:proofErr w:type="spellStart"/>
      <w:r w:rsidR="007B025D">
        <w:rPr>
          <w:rFonts w:eastAsiaTheme="minorHAnsi"/>
        </w:rPr>
        <w:t>Legzdiņš</w:t>
      </w:r>
      <w:proofErr w:type="spellEnd"/>
      <w:r w:rsidR="007B025D">
        <w:rPr>
          <w:rFonts w:eastAsiaTheme="minorHAnsi"/>
        </w:rPr>
        <w:t xml:space="preserve">, Gunta Ozola, Gundars </w:t>
      </w:r>
      <w:proofErr w:type="spellStart"/>
      <w:r w:rsidR="007B025D">
        <w:rPr>
          <w:rFonts w:eastAsiaTheme="minorHAnsi"/>
        </w:rPr>
        <w:t>Plešs</w:t>
      </w:r>
      <w:proofErr w:type="spellEnd"/>
      <w:r w:rsidR="007B025D">
        <w:rPr>
          <w:rFonts w:eastAsiaTheme="minorHAnsi"/>
        </w:rPr>
        <w:t xml:space="preserve">, Taiga </w:t>
      </w:r>
      <w:proofErr w:type="spellStart"/>
      <w:r w:rsidR="007B025D">
        <w:rPr>
          <w:rFonts w:eastAsiaTheme="minorHAnsi"/>
        </w:rPr>
        <w:t>Plitniece</w:t>
      </w:r>
      <w:proofErr w:type="spellEnd"/>
      <w:r w:rsidR="007B025D">
        <w:rPr>
          <w:rFonts w:eastAsiaTheme="minorHAnsi"/>
        </w:rPr>
        <w:t xml:space="preserve">, Ziedonis </w:t>
      </w:r>
      <w:proofErr w:type="spellStart"/>
      <w:r w:rsidR="007B025D">
        <w:rPr>
          <w:rFonts w:eastAsiaTheme="minorHAnsi"/>
        </w:rPr>
        <w:t>Rubezis</w:t>
      </w:r>
      <w:proofErr w:type="spellEnd"/>
      <w:r w:rsidR="007B025D">
        <w:rPr>
          <w:rFonts w:eastAsiaTheme="minorHAnsi"/>
        </w:rPr>
        <w:t>, Reinis Siliņš, Ģirts Vilciņš, Ineta Zariņa, Didzis Zemmers)</w:t>
      </w:r>
      <w:r w:rsidR="007B025D" w:rsidRPr="00612421">
        <w:t xml:space="preserve">, </w:t>
      </w:r>
      <w:r w:rsidR="007B025D" w:rsidRPr="00612421">
        <w:rPr>
          <w:b/>
          <w:bCs/>
        </w:rPr>
        <w:t>PRET –</w:t>
      </w:r>
      <w:r w:rsidR="007B025D" w:rsidRPr="00612421">
        <w:t xml:space="preserve"> </w:t>
      </w:r>
      <w:r w:rsidR="007B025D">
        <w:t>nav</w:t>
      </w:r>
      <w:r w:rsidR="007B025D" w:rsidRPr="00612421">
        <w:t xml:space="preserve">, </w:t>
      </w:r>
      <w:r w:rsidR="007B025D" w:rsidRPr="00612421">
        <w:rPr>
          <w:b/>
          <w:bCs/>
        </w:rPr>
        <w:t>ATTURAS –</w:t>
      </w:r>
      <w:r w:rsidR="007B025D" w:rsidRPr="00612421">
        <w:t xml:space="preserve"> </w:t>
      </w:r>
      <w:r w:rsidR="007B025D">
        <w:t>nav</w:t>
      </w:r>
      <w:r w:rsidR="007B025D" w:rsidRPr="00612421">
        <w:t xml:space="preserve">, </w:t>
      </w:r>
      <w:r w:rsidR="007B025D">
        <w:t>Limbažu novada dome</w:t>
      </w:r>
      <w:r w:rsidR="007B025D" w:rsidRPr="00612421">
        <w:t xml:space="preserve"> </w:t>
      </w:r>
      <w:r w:rsidR="007B025D" w:rsidRPr="00612421">
        <w:rPr>
          <w:b/>
          <w:bCs/>
        </w:rPr>
        <w:t>NOLEMJ:</w:t>
      </w:r>
    </w:p>
    <w:p w:rsidR="006000AE" w:rsidRPr="006000AE" w:rsidRDefault="006000AE" w:rsidP="007B025D">
      <w:pPr>
        <w:widowControl w:val="0"/>
        <w:suppressAutoHyphens/>
        <w:ind w:firstLine="720"/>
        <w:jc w:val="both"/>
        <w:rPr>
          <w:color w:val="333333"/>
        </w:rPr>
      </w:pPr>
    </w:p>
    <w:p w:rsidR="006000AE" w:rsidRPr="006000AE" w:rsidRDefault="006000AE" w:rsidP="0007440E">
      <w:pPr>
        <w:widowControl w:val="0"/>
        <w:numPr>
          <w:ilvl w:val="0"/>
          <w:numId w:val="83"/>
        </w:numPr>
        <w:suppressAutoHyphens/>
        <w:autoSpaceDE w:val="0"/>
        <w:autoSpaceDN w:val="0"/>
        <w:adjustRightInd w:val="0"/>
        <w:ind w:left="357" w:hanging="357"/>
        <w:jc w:val="both"/>
        <w:rPr>
          <w:rFonts w:eastAsia="Calibri"/>
          <w:lang w:eastAsia="en-US" w:bidi="lo-LA"/>
        </w:rPr>
      </w:pPr>
      <w:r w:rsidRPr="006000AE">
        <w:rPr>
          <w:rFonts w:eastAsia="Calibri"/>
          <w:lang w:eastAsia="en-US" w:bidi="lo-LA"/>
        </w:rPr>
        <w:t xml:space="preserve">Piešķirt finansējumu 161 442,31 EUR (viens simts sešdesmit viens tūkstotis četri simti četrdesmit divi eiro, 31 cents) apmērā </w:t>
      </w:r>
      <w:r w:rsidRPr="006000AE">
        <w:rPr>
          <w:rFonts w:eastAsia="Calibri"/>
          <w:shd w:val="clear" w:color="auto" w:fill="FFFFFF"/>
          <w:lang w:eastAsia="en-US" w:bidi="lo-LA"/>
        </w:rPr>
        <w:t>Limbažu stadiona skrejceļa seguma atjaunošanai</w:t>
      </w:r>
      <w:r w:rsidRPr="006000AE">
        <w:rPr>
          <w:rFonts w:eastAsia="Calibri"/>
          <w:lang w:eastAsia="en-US" w:bidi="lo-LA"/>
        </w:rPr>
        <w:t xml:space="preserve"> no Limbažu novada pašvaldības 2020. gada budžeta nesadalītā atlikuma, palielinot Limbažu pilsētas un pašvaldības īpašumu apsaimniekošanas nodaļas budžetu.</w:t>
      </w:r>
    </w:p>
    <w:p w:rsidR="006000AE" w:rsidRPr="006000AE" w:rsidRDefault="006000AE" w:rsidP="0007440E">
      <w:pPr>
        <w:widowControl w:val="0"/>
        <w:numPr>
          <w:ilvl w:val="0"/>
          <w:numId w:val="83"/>
        </w:numPr>
        <w:suppressAutoHyphens/>
        <w:autoSpaceDE w:val="0"/>
        <w:autoSpaceDN w:val="0"/>
        <w:adjustRightInd w:val="0"/>
        <w:ind w:left="357" w:hanging="357"/>
        <w:jc w:val="both"/>
        <w:rPr>
          <w:rFonts w:eastAsia="Calibri"/>
          <w:lang w:eastAsia="en-US" w:bidi="lo-LA"/>
        </w:rPr>
      </w:pPr>
      <w:r w:rsidRPr="006000AE">
        <w:rPr>
          <w:rFonts w:eastAsia="Calibri"/>
          <w:lang w:eastAsia="en-US" w:bidi="lo-LA"/>
        </w:rPr>
        <w:t xml:space="preserve">Kontroli par lēmuma izpildi uzdot Limbažu novada pašvaldības izpilddirektora vietniekam </w:t>
      </w:r>
      <w:proofErr w:type="spellStart"/>
      <w:r w:rsidRPr="006000AE">
        <w:rPr>
          <w:rFonts w:eastAsia="Calibri"/>
          <w:lang w:eastAsia="en-US" w:bidi="lo-LA"/>
        </w:rPr>
        <w:t>A.Blumeram</w:t>
      </w:r>
      <w:proofErr w:type="spellEnd"/>
      <w:r w:rsidRPr="006000AE">
        <w:rPr>
          <w:rFonts w:eastAsia="Calibri"/>
          <w:lang w:eastAsia="en-US" w:bidi="lo-LA"/>
        </w:rPr>
        <w:t>.</w:t>
      </w:r>
    </w:p>
    <w:p w:rsidR="006000AE" w:rsidRPr="006000AE" w:rsidRDefault="006000AE" w:rsidP="006000AE">
      <w:pPr>
        <w:tabs>
          <w:tab w:val="left" w:pos="567"/>
        </w:tabs>
        <w:ind w:left="360"/>
        <w:contextualSpacing/>
        <w:jc w:val="both"/>
        <w:rPr>
          <w:lang w:eastAsia="en-US"/>
        </w:rPr>
      </w:pPr>
    </w:p>
    <w:p w:rsidR="006000AE" w:rsidRDefault="006000AE" w:rsidP="006C3031">
      <w:pPr>
        <w:tabs>
          <w:tab w:val="num" w:pos="1800"/>
        </w:tabs>
        <w:jc w:val="both"/>
      </w:pPr>
    </w:p>
    <w:p w:rsidR="003B3194" w:rsidRPr="008B0C61" w:rsidRDefault="00007A5C" w:rsidP="003B3194">
      <w:pPr>
        <w:keepNext/>
        <w:jc w:val="center"/>
        <w:outlineLvl w:val="0"/>
        <w:rPr>
          <w:b/>
        </w:rPr>
      </w:pPr>
      <w:r>
        <w:rPr>
          <w:b/>
        </w:rPr>
        <w:t>4</w:t>
      </w:r>
      <w:r w:rsidR="003F3E42">
        <w:rPr>
          <w:b/>
        </w:rPr>
        <w:t>6</w:t>
      </w:r>
      <w:r w:rsidR="003B3194" w:rsidRPr="008B0C61">
        <w:rPr>
          <w:b/>
        </w:rPr>
        <w:t>.§</w:t>
      </w:r>
    </w:p>
    <w:p w:rsidR="00080DE0" w:rsidRPr="003B3194" w:rsidRDefault="003B3194" w:rsidP="003B3194">
      <w:pPr>
        <w:pBdr>
          <w:bottom w:val="single" w:sz="4" w:space="1" w:color="auto"/>
        </w:pBdr>
        <w:tabs>
          <w:tab w:val="num" w:pos="1800"/>
        </w:tabs>
        <w:jc w:val="both"/>
        <w:rPr>
          <w:b/>
        </w:rPr>
      </w:pPr>
      <w:r w:rsidRPr="003B3194">
        <w:rPr>
          <w:b/>
        </w:rPr>
        <w:t>Informācijas</w:t>
      </w:r>
    </w:p>
    <w:p w:rsidR="003B3194" w:rsidRDefault="003B3194" w:rsidP="006C3031">
      <w:pPr>
        <w:tabs>
          <w:tab w:val="num" w:pos="1800"/>
        </w:tabs>
        <w:jc w:val="both"/>
      </w:pPr>
    </w:p>
    <w:p w:rsidR="00080DE0" w:rsidRPr="007B025D" w:rsidRDefault="007B025D" w:rsidP="007B025D">
      <w:pPr>
        <w:tabs>
          <w:tab w:val="num" w:pos="1800"/>
        </w:tabs>
        <w:jc w:val="both"/>
      </w:pPr>
      <w:r w:rsidRPr="007B025D">
        <w:t>Limbažu novada pašvaldības Domes priekšsēdētājs D. Zemmers informē par Administratīvi teritoriālās reformas gaitu.</w:t>
      </w:r>
    </w:p>
    <w:p w:rsidR="003B3194" w:rsidRDefault="003B3194" w:rsidP="006C3031">
      <w:pPr>
        <w:tabs>
          <w:tab w:val="num" w:pos="1800"/>
        </w:tabs>
        <w:jc w:val="both"/>
      </w:pPr>
    </w:p>
    <w:p w:rsidR="003B3194" w:rsidRDefault="003B3194" w:rsidP="006C3031">
      <w:pPr>
        <w:tabs>
          <w:tab w:val="num" w:pos="1800"/>
        </w:tabs>
        <w:jc w:val="both"/>
      </w:pPr>
    </w:p>
    <w:p w:rsidR="003A1EF6" w:rsidRDefault="00496347" w:rsidP="006C3031">
      <w:pPr>
        <w:tabs>
          <w:tab w:val="num" w:pos="1800"/>
        </w:tabs>
        <w:jc w:val="both"/>
      </w:pPr>
      <w:r>
        <w:t>Sēdi slēdz plkst. 16.30.</w:t>
      </w:r>
    </w:p>
    <w:p w:rsidR="00496347" w:rsidRDefault="00496347" w:rsidP="006C3031">
      <w:pPr>
        <w:tabs>
          <w:tab w:val="num" w:pos="1800"/>
        </w:tabs>
        <w:jc w:val="both"/>
      </w:pPr>
    </w:p>
    <w:p w:rsidR="00496347" w:rsidRDefault="00496347" w:rsidP="006C3031">
      <w:pPr>
        <w:tabs>
          <w:tab w:val="num" w:pos="1800"/>
        </w:tabs>
        <w:jc w:val="both"/>
      </w:pPr>
    </w:p>
    <w:p w:rsidR="00496347" w:rsidRPr="00496347" w:rsidRDefault="00496347" w:rsidP="00496347">
      <w:pPr>
        <w:tabs>
          <w:tab w:val="left" w:pos="8364"/>
        </w:tabs>
        <w:ind w:left="357" w:hanging="357"/>
        <w:jc w:val="both"/>
      </w:pPr>
      <w:r w:rsidRPr="00496347">
        <w:t>Sēdes vadītājs</w:t>
      </w:r>
      <w:r w:rsidRPr="00496347">
        <w:tab/>
      </w:r>
      <w:proofErr w:type="spellStart"/>
      <w:r w:rsidRPr="00496347">
        <w:t>D.Zemmers</w:t>
      </w:r>
      <w:proofErr w:type="spellEnd"/>
    </w:p>
    <w:p w:rsidR="00496347" w:rsidRPr="00496347" w:rsidRDefault="00496347" w:rsidP="00496347">
      <w:pPr>
        <w:tabs>
          <w:tab w:val="left" w:pos="6930"/>
          <w:tab w:val="left" w:pos="8364"/>
        </w:tabs>
        <w:ind w:firstLine="567"/>
        <w:jc w:val="both"/>
      </w:pPr>
    </w:p>
    <w:p w:rsidR="00496347" w:rsidRPr="00496347" w:rsidRDefault="00496347" w:rsidP="00496347">
      <w:pPr>
        <w:tabs>
          <w:tab w:val="left" w:pos="6930"/>
          <w:tab w:val="left" w:pos="8364"/>
        </w:tabs>
        <w:ind w:firstLine="567"/>
        <w:jc w:val="both"/>
      </w:pPr>
    </w:p>
    <w:p w:rsidR="00496347" w:rsidRPr="00496347" w:rsidRDefault="00496347" w:rsidP="00496347">
      <w:pPr>
        <w:tabs>
          <w:tab w:val="left" w:pos="8364"/>
        </w:tabs>
        <w:ind w:left="357" w:hanging="357"/>
        <w:jc w:val="both"/>
      </w:pPr>
      <w:r w:rsidRPr="00496347">
        <w:t>Sēdes protokoliste</w:t>
      </w:r>
      <w:r w:rsidRPr="00496347">
        <w:tab/>
      </w:r>
      <w:proofErr w:type="spellStart"/>
      <w:r w:rsidRPr="00496347">
        <w:t>D.Tauriņa</w:t>
      </w:r>
      <w:proofErr w:type="spellEnd"/>
    </w:p>
    <w:p w:rsidR="00496347" w:rsidRPr="006C3031" w:rsidRDefault="00496347" w:rsidP="006C3031">
      <w:pPr>
        <w:tabs>
          <w:tab w:val="num" w:pos="1800"/>
        </w:tabs>
        <w:jc w:val="both"/>
      </w:pPr>
    </w:p>
    <w:sectPr w:rsidR="00496347" w:rsidRPr="006C3031" w:rsidSect="0020025A">
      <w:headerReference w:type="default" r:id="rId20"/>
      <w:headerReference w:type="first" r:id="rId2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B69" w:rsidRDefault="00474B69">
      <w:r>
        <w:separator/>
      </w:r>
    </w:p>
  </w:endnote>
  <w:endnote w:type="continuationSeparator" w:id="0">
    <w:p w:rsidR="00474B69" w:rsidRDefault="0047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BaltItaliaBook">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B69" w:rsidRDefault="00474B69">
      <w:r>
        <w:separator/>
      </w:r>
    </w:p>
  </w:footnote>
  <w:footnote w:type="continuationSeparator" w:id="0">
    <w:p w:rsidR="00474B69" w:rsidRDefault="0047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297423"/>
      <w:docPartObj>
        <w:docPartGallery w:val="Page Numbers (Top of Page)"/>
        <w:docPartUnique/>
      </w:docPartObj>
    </w:sdtPr>
    <w:sdtContent>
      <w:p w:rsidR="006531BC" w:rsidRDefault="006531BC">
        <w:pPr>
          <w:pStyle w:val="Galvene"/>
          <w:jc w:val="center"/>
        </w:pPr>
        <w:r>
          <w:fldChar w:fldCharType="begin"/>
        </w:r>
        <w:r>
          <w:instrText>PAGE   \* MERGEFORMAT</w:instrText>
        </w:r>
        <w:r>
          <w:fldChar w:fldCharType="separate"/>
        </w:r>
        <w:r w:rsidR="0020025A">
          <w:rPr>
            <w:noProof/>
          </w:rPr>
          <w:t>36</w:t>
        </w:r>
        <w:r>
          <w:fldChar w:fldCharType="end"/>
        </w:r>
      </w:p>
    </w:sdtContent>
  </w:sdt>
  <w:p w:rsidR="006531BC" w:rsidRDefault="006531B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1BC" w:rsidRDefault="006531BC">
    <w:pPr>
      <w:pStyle w:val="Galvene"/>
    </w:pPr>
    <w:r w:rsidRPr="000F2F80">
      <w:rPr>
        <w:noProof/>
        <w:sz w:val="2"/>
        <w:szCs w:val="2"/>
      </w:rPr>
      <w:drawing>
        <wp:anchor distT="0" distB="0" distL="114300" distR="114300" simplePos="0" relativeHeight="251659264" behindDoc="1" locked="0" layoutInCell="1" allowOverlap="0" wp14:anchorId="457A8E89" wp14:editId="09BB0A6B">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7C2B5B"/>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AC655A"/>
    <w:multiLevelType w:val="multilevel"/>
    <w:tmpl w:val="DAA441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97879"/>
    <w:multiLevelType w:val="hybridMultilevel"/>
    <w:tmpl w:val="880479CA"/>
    <w:lvl w:ilvl="0" w:tplc="FDD4603E">
      <w:start w:val="14"/>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F9F6BD2"/>
    <w:multiLevelType w:val="hybridMultilevel"/>
    <w:tmpl w:val="639235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FB040A"/>
    <w:multiLevelType w:val="multilevel"/>
    <w:tmpl w:val="3CC48464"/>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8" w15:restartNumberingAfterBreak="0">
    <w:nsid w:val="12DE0811"/>
    <w:multiLevelType w:val="multilevel"/>
    <w:tmpl w:val="F45C38D0"/>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160" w:hanging="72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240" w:hanging="108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320" w:hanging="1440"/>
      </w:pPr>
      <w:rPr>
        <w:rFonts w:eastAsia="Calibri" w:hint="default"/>
      </w:rPr>
    </w:lvl>
    <w:lvl w:ilvl="8">
      <w:start w:val="1"/>
      <w:numFmt w:val="decimal"/>
      <w:isLgl/>
      <w:lvlText w:val="%1.%2.%3.%4.%5.%6.%7.%8.%9."/>
      <w:lvlJc w:val="left"/>
      <w:pPr>
        <w:ind w:left="5040" w:hanging="1800"/>
      </w:pPr>
      <w:rPr>
        <w:rFonts w:eastAsia="Calibri" w:hint="default"/>
      </w:rPr>
    </w:lvl>
  </w:abstractNum>
  <w:abstractNum w:abstractNumId="9" w15:restartNumberingAfterBreak="0">
    <w:nsid w:val="131C4DD3"/>
    <w:multiLevelType w:val="multilevel"/>
    <w:tmpl w:val="3FDEB780"/>
    <w:lvl w:ilvl="0">
      <w:start w:val="2"/>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25"/>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10" w15:restartNumberingAfterBreak="0">
    <w:nsid w:val="14565B00"/>
    <w:multiLevelType w:val="hybridMultilevel"/>
    <w:tmpl w:val="C4EE5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E23E66"/>
    <w:multiLevelType w:val="hybridMultilevel"/>
    <w:tmpl w:val="D1C06038"/>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16807211"/>
    <w:multiLevelType w:val="multilevel"/>
    <w:tmpl w:val="57D4C9D2"/>
    <w:lvl w:ilvl="0">
      <w:start w:val="1"/>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lang w:val="lv" w:eastAsia="lv" w:bidi="lv"/>
      </w:rPr>
    </w:lvl>
    <w:lvl w:ilvl="2">
      <w:numFmt w:val="bullet"/>
      <w:lvlText w:val="•"/>
      <w:lvlJc w:val="left"/>
      <w:pPr>
        <w:ind w:left="2537" w:hanging="567"/>
      </w:pPr>
      <w:rPr>
        <w:rFonts w:hint="default"/>
        <w:lang w:val="lv" w:eastAsia="lv" w:bidi="lv"/>
      </w:rPr>
    </w:lvl>
    <w:lvl w:ilvl="3">
      <w:numFmt w:val="bullet"/>
      <w:lvlText w:val="•"/>
      <w:lvlJc w:val="left"/>
      <w:pPr>
        <w:ind w:left="3455" w:hanging="567"/>
      </w:pPr>
      <w:rPr>
        <w:rFonts w:hint="default"/>
        <w:lang w:val="lv" w:eastAsia="lv" w:bidi="lv"/>
      </w:rPr>
    </w:lvl>
    <w:lvl w:ilvl="4">
      <w:numFmt w:val="bullet"/>
      <w:lvlText w:val="•"/>
      <w:lvlJc w:val="left"/>
      <w:pPr>
        <w:ind w:left="4374" w:hanging="567"/>
      </w:pPr>
      <w:rPr>
        <w:rFonts w:hint="default"/>
        <w:lang w:val="lv" w:eastAsia="lv" w:bidi="lv"/>
      </w:rPr>
    </w:lvl>
    <w:lvl w:ilvl="5">
      <w:numFmt w:val="bullet"/>
      <w:lvlText w:val="•"/>
      <w:lvlJc w:val="left"/>
      <w:pPr>
        <w:ind w:left="5293" w:hanging="567"/>
      </w:pPr>
      <w:rPr>
        <w:rFonts w:hint="default"/>
        <w:lang w:val="lv" w:eastAsia="lv" w:bidi="lv"/>
      </w:rPr>
    </w:lvl>
    <w:lvl w:ilvl="6">
      <w:numFmt w:val="bullet"/>
      <w:lvlText w:val="•"/>
      <w:lvlJc w:val="left"/>
      <w:pPr>
        <w:ind w:left="6211" w:hanging="567"/>
      </w:pPr>
      <w:rPr>
        <w:rFonts w:hint="default"/>
        <w:lang w:val="lv" w:eastAsia="lv" w:bidi="lv"/>
      </w:rPr>
    </w:lvl>
    <w:lvl w:ilvl="7">
      <w:numFmt w:val="bullet"/>
      <w:lvlText w:val="•"/>
      <w:lvlJc w:val="left"/>
      <w:pPr>
        <w:ind w:left="7130" w:hanging="567"/>
      </w:pPr>
      <w:rPr>
        <w:rFonts w:hint="default"/>
        <w:lang w:val="lv" w:eastAsia="lv" w:bidi="lv"/>
      </w:rPr>
    </w:lvl>
    <w:lvl w:ilvl="8">
      <w:numFmt w:val="bullet"/>
      <w:lvlText w:val="•"/>
      <w:lvlJc w:val="left"/>
      <w:pPr>
        <w:ind w:left="8049" w:hanging="567"/>
      </w:pPr>
      <w:rPr>
        <w:rFonts w:hint="default"/>
        <w:lang w:val="lv" w:eastAsia="lv" w:bidi="lv"/>
      </w:rPr>
    </w:lvl>
  </w:abstractNum>
  <w:abstractNum w:abstractNumId="13" w15:restartNumberingAfterBreak="0">
    <w:nsid w:val="18757606"/>
    <w:multiLevelType w:val="multilevel"/>
    <w:tmpl w:val="4D8C4A8C"/>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196E592D"/>
    <w:multiLevelType w:val="multilevel"/>
    <w:tmpl w:val="38521050"/>
    <w:lvl w:ilvl="0">
      <w:start w:val="4"/>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15" w15:restartNumberingAfterBreak="0">
    <w:nsid w:val="198B1774"/>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19FE5186"/>
    <w:multiLevelType w:val="multilevel"/>
    <w:tmpl w:val="7696F2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1D1B5D7D"/>
    <w:multiLevelType w:val="hybridMultilevel"/>
    <w:tmpl w:val="F2AA1438"/>
    <w:lvl w:ilvl="0" w:tplc="F260FFB8">
      <w:start w:val="1"/>
      <w:numFmt w:val="decimal"/>
      <w:lvlText w:val="%1."/>
      <w:lvlJc w:val="left"/>
      <w:pPr>
        <w:ind w:left="720" w:hanging="360"/>
      </w:pPr>
      <w:rPr>
        <w:rFonts w:ascii="Times New Roman" w:eastAsia="Calibri" w:hAnsi="Times New Roman" w:cs="Times New Roman"/>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F4125AC"/>
    <w:multiLevelType w:val="hybridMultilevel"/>
    <w:tmpl w:val="0A50DE3C"/>
    <w:lvl w:ilvl="0" w:tplc="5B6A7998">
      <w:start w:val="1"/>
      <w:numFmt w:val="decimal"/>
      <w:lvlText w:val="%1."/>
      <w:lvlJc w:val="left"/>
      <w:pPr>
        <w:ind w:left="1113" w:hanging="356"/>
      </w:pPr>
      <w:rPr>
        <w:rFonts w:ascii="Times New Roman" w:eastAsia="Times New Roman" w:hAnsi="Times New Roman" w:cs="Times New Roman" w:hint="default"/>
        <w:spacing w:val="0"/>
        <w:w w:val="100"/>
        <w:sz w:val="24"/>
        <w:szCs w:val="24"/>
        <w:lang w:val="lv" w:eastAsia="lv" w:bidi="lv"/>
      </w:rPr>
    </w:lvl>
    <w:lvl w:ilvl="1" w:tplc="D2BAD7F2">
      <w:numFmt w:val="bullet"/>
      <w:lvlText w:val="•"/>
      <w:lvlJc w:val="left"/>
      <w:pPr>
        <w:ind w:left="2491" w:hanging="356"/>
      </w:pPr>
      <w:rPr>
        <w:rFonts w:hint="default"/>
        <w:lang w:val="lv" w:eastAsia="lv" w:bidi="lv"/>
      </w:rPr>
    </w:lvl>
    <w:lvl w:ilvl="2" w:tplc="11589C20">
      <w:numFmt w:val="bullet"/>
      <w:lvlText w:val="•"/>
      <w:lvlJc w:val="left"/>
      <w:pPr>
        <w:ind w:left="3863" w:hanging="356"/>
      </w:pPr>
      <w:rPr>
        <w:rFonts w:hint="default"/>
        <w:lang w:val="lv" w:eastAsia="lv" w:bidi="lv"/>
      </w:rPr>
    </w:lvl>
    <w:lvl w:ilvl="3" w:tplc="2444C8DE">
      <w:numFmt w:val="bullet"/>
      <w:lvlText w:val="•"/>
      <w:lvlJc w:val="left"/>
      <w:pPr>
        <w:ind w:left="5235" w:hanging="356"/>
      </w:pPr>
      <w:rPr>
        <w:rFonts w:hint="default"/>
        <w:lang w:val="lv" w:eastAsia="lv" w:bidi="lv"/>
      </w:rPr>
    </w:lvl>
    <w:lvl w:ilvl="4" w:tplc="925A1966">
      <w:numFmt w:val="bullet"/>
      <w:lvlText w:val="•"/>
      <w:lvlJc w:val="left"/>
      <w:pPr>
        <w:ind w:left="6607" w:hanging="356"/>
      </w:pPr>
      <w:rPr>
        <w:rFonts w:hint="default"/>
        <w:lang w:val="lv" w:eastAsia="lv" w:bidi="lv"/>
      </w:rPr>
    </w:lvl>
    <w:lvl w:ilvl="5" w:tplc="BF3C03EE">
      <w:numFmt w:val="bullet"/>
      <w:lvlText w:val="•"/>
      <w:lvlJc w:val="left"/>
      <w:pPr>
        <w:ind w:left="7979" w:hanging="356"/>
      </w:pPr>
      <w:rPr>
        <w:rFonts w:hint="default"/>
        <w:lang w:val="lv" w:eastAsia="lv" w:bidi="lv"/>
      </w:rPr>
    </w:lvl>
    <w:lvl w:ilvl="6" w:tplc="2932ACE0">
      <w:numFmt w:val="bullet"/>
      <w:lvlText w:val="•"/>
      <w:lvlJc w:val="left"/>
      <w:pPr>
        <w:ind w:left="9351" w:hanging="356"/>
      </w:pPr>
      <w:rPr>
        <w:rFonts w:hint="default"/>
        <w:lang w:val="lv" w:eastAsia="lv" w:bidi="lv"/>
      </w:rPr>
    </w:lvl>
    <w:lvl w:ilvl="7" w:tplc="A71663D8">
      <w:numFmt w:val="bullet"/>
      <w:lvlText w:val="•"/>
      <w:lvlJc w:val="left"/>
      <w:pPr>
        <w:ind w:left="10722" w:hanging="356"/>
      </w:pPr>
      <w:rPr>
        <w:rFonts w:hint="default"/>
        <w:lang w:val="lv" w:eastAsia="lv" w:bidi="lv"/>
      </w:rPr>
    </w:lvl>
    <w:lvl w:ilvl="8" w:tplc="C092256C">
      <w:numFmt w:val="bullet"/>
      <w:lvlText w:val="•"/>
      <w:lvlJc w:val="left"/>
      <w:pPr>
        <w:ind w:left="12094" w:hanging="356"/>
      </w:pPr>
      <w:rPr>
        <w:rFonts w:hint="default"/>
        <w:lang w:val="lv" w:eastAsia="lv" w:bidi="lv"/>
      </w:rPr>
    </w:lvl>
  </w:abstractNum>
  <w:abstractNum w:abstractNumId="19" w15:restartNumberingAfterBreak="0">
    <w:nsid w:val="219929C5"/>
    <w:multiLevelType w:val="hybridMultilevel"/>
    <w:tmpl w:val="584CD0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2071207"/>
    <w:multiLevelType w:val="multilevel"/>
    <w:tmpl w:val="50C06CF8"/>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0E3796"/>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5C9485F"/>
    <w:multiLevelType w:val="multilevel"/>
    <w:tmpl w:val="10B0A082"/>
    <w:lvl w:ilvl="0">
      <w:start w:val="6"/>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268C1092"/>
    <w:multiLevelType w:val="hybridMultilevel"/>
    <w:tmpl w:val="F2AA1438"/>
    <w:lvl w:ilvl="0" w:tplc="F260FFB8">
      <w:start w:val="1"/>
      <w:numFmt w:val="decimal"/>
      <w:lvlText w:val="%1."/>
      <w:lvlJc w:val="left"/>
      <w:pPr>
        <w:ind w:left="720" w:hanging="360"/>
      </w:pPr>
      <w:rPr>
        <w:rFonts w:ascii="Times New Roman" w:eastAsia="Calibri" w:hAnsi="Times New Roman" w:cs="Times New Roman"/>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73F5F9E"/>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28905D26"/>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29642EC5"/>
    <w:multiLevelType w:val="multilevel"/>
    <w:tmpl w:val="48D8DBCE"/>
    <w:lvl w:ilvl="0">
      <w:start w:val="5"/>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14"/>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28"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2C2721D1"/>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0" w15:restartNumberingAfterBreak="0">
    <w:nsid w:val="2D4D24CD"/>
    <w:multiLevelType w:val="multilevel"/>
    <w:tmpl w:val="1100839A"/>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15:restartNumberingAfterBreak="0">
    <w:nsid w:val="2DAF5D89"/>
    <w:multiLevelType w:val="multilevel"/>
    <w:tmpl w:val="4530C0B8"/>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33CE2D2C"/>
    <w:multiLevelType w:val="multilevel"/>
    <w:tmpl w:val="B78ACA46"/>
    <w:name w:val="WW8Num5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34" w15:restartNumberingAfterBreak="0">
    <w:nsid w:val="34393657"/>
    <w:multiLevelType w:val="multilevel"/>
    <w:tmpl w:val="0E5AF734"/>
    <w:lvl w:ilvl="0">
      <w:start w:val="14"/>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5" w15:restartNumberingAfterBreak="0">
    <w:nsid w:val="3482205A"/>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61A38A3"/>
    <w:multiLevelType w:val="hybridMultilevel"/>
    <w:tmpl w:val="0B6C71D6"/>
    <w:lvl w:ilvl="0" w:tplc="71B46D00">
      <w:start w:val="1"/>
      <w:numFmt w:val="decimal"/>
      <w:lvlText w:val="%1."/>
      <w:lvlJc w:val="left"/>
      <w:pPr>
        <w:ind w:left="720" w:hanging="360"/>
      </w:pPr>
      <w:rPr>
        <w:rFonts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6C314B1"/>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9" w15:restartNumberingAfterBreak="0">
    <w:nsid w:val="384910EA"/>
    <w:multiLevelType w:val="multilevel"/>
    <w:tmpl w:val="A0CAF9DC"/>
    <w:lvl w:ilvl="0">
      <w:start w:val="7"/>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40"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1" w15:restartNumberingAfterBreak="0">
    <w:nsid w:val="399C5F7E"/>
    <w:multiLevelType w:val="multilevel"/>
    <w:tmpl w:val="E53A610A"/>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DD30C51"/>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3FB07512"/>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4" w15:restartNumberingAfterBreak="0">
    <w:nsid w:val="41396431"/>
    <w:multiLevelType w:val="hybridMultilevel"/>
    <w:tmpl w:val="D4486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458C5DC8"/>
    <w:multiLevelType w:val="hybridMultilevel"/>
    <w:tmpl w:val="07968150"/>
    <w:lvl w:ilvl="0" w:tplc="552CEAC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C5A4B13"/>
    <w:multiLevelType w:val="multilevel"/>
    <w:tmpl w:val="BB88FCD8"/>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1" w15:restartNumberingAfterBreak="0">
    <w:nsid w:val="4D15671E"/>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2"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583778D1"/>
    <w:multiLevelType w:val="multilevel"/>
    <w:tmpl w:val="5BEAB684"/>
    <w:lvl w:ilvl="0">
      <w:numFmt w:val="bullet"/>
      <w:lvlText w:val=""/>
      <w:lvlJc w:val="left"/>
      <w:pPr>
        <w:ind w:left="795" w:hanging="435"/>
      </w:pPr>
      <w:rPr>
        <w:rFonts w:ascii="Symbol" w:eastAsia="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5B3C5ABB"/>
    <w:multiLevelType w:val="hybridMultilevel"/>
    <w:tmpl w:val="0D4430B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7" w15:restartNumberingAfterBreak="0">
    <w:nsid w:val="5BD0031F"/>
    <w:multiLevelType w:val="hybridMultilevel"/>
    <w:tmpl w:val="D2F6DFE0"/>
    <w:lvl w:ilvl="0" w:tplc="04260001">
      <w:start w:val="1"/>
      <w:numFmt w:val="bullet"/>
      <w:lvlText w:val=""/>
      <w:lvlJc w:val="left"/>
      <w:pPr>
        <w:tabs>
          <w:tab w:val="num" w:pos="720"/>
        </w:tabs>
        <w:ind w:left="720" w:hanging="360"/>
      </w:pPr>
      <w:rPr>
        <w:rFonts w:ascii="Symbol" w:hAnsi="Symbol" w:hint="default"/>
      </w:rPr>
    </w:lvl>
    <w:lvl w:ilvl="1" w:tplc="0256137E">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E553976"/>
    <w:multiLevelType w:val="hybridMultilevel"/>
    <w:tmpl w:val="6302AD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5E925CA9"/>
    <w:multiLevelType w:val="multilevel"/>
    <w:tmpl w:val="033EACD6"/>
    <w:lvl w:ilvl="0">
      <w:start w:val="2"/>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0" w15:restartNumberingAfterBreak="0">
    <w:nsid w:val="5F795CB4"/>
    <w:multiLevelType w:val="hybridMultilevel"/>
    <w:tmpl w:val="270444BA"/>
    <w:lvl w:ilvl="0" w:tplc="0426000F">
      <w:start w:val="1"/>
      <w:numFmt w:val="decimal"/>
      <w:lvlText w:val="%1."/>
      <w:lvlJc w:val="left"/>
      <w:pPr>
        <w:ind w:left="720" w:hanging="360"/>
      </w:pPr>
    </w:lvl>
    <w:lvl w:ilvl="1" w:tplc="04260019">
      <w:start w:val="1"/>
      <w:numFmt w:val="lowerLetter"/>
      <w:lvlText w:val="%2."/>
      <w:lvlJc w:val="left"/>
      <w:pPr>
        <w:ind w:left="928"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1" w15:restartNumberingAfterBreak="0">
    <w:nsid w:val="66B74833"/>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2" w15:restartNumberingAfterBreak="0">
    <w:nsid w:val="67C24FA0"/>
    <w:multiLevelType w:val="hybridMultilevel"/>
    <w:tmpl w:val="07968150"/>
    <w:lvl w:ilvl="0" w:tplc="552CEAC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6ACA2787"/>
    <w:multiLevelType w:val="multilevel"/>
    <w:tmpl w:val="59825C1E"/>
    <w:lvl w:ilvl="0">
      <w:start w:val="3"/>
      <w:numFmt w:val="decimal"/>
      <w:lvlText w:val="%1."/>
      <w:lvlJc w:val="left"/>
      <w:pPr>
        <w:ind w:left="720" w:hanging="360"/>
      </w:pPr>
    </w:lvl>
    <w:lvl w:ilvl="1">
      <w:start w:val="1"/>
      <w:numFmt w:val="decimal"/>
      <w:lvlText w:val="%1.%2."/>
      <w:lvlJc w:val="left"/>
      <w:pPr>
        <w:ind w:left="1080"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4" w15:restartNumberingAfterBreak="0">
    <w:nsid w:val="6B207C8E"/>
    <w:multiLevelType w:val="hybridMultilevel"/>
    <w:tmpl w:val="A8BE13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B9576A5"/>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BD46CB5"/>
    <w:multiLevelType w:val="hybridMultilevel"/>
    <w:tmpl w:val="3AD0C7D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8" w15:restartNumberingAfterBreak="0">
    <w:nsid w:val="6C01287A"/>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6C26327E"/>
    <w:multiLevelType w:val="multilevel"/>
    <w:tmpl w:val="0ED8E1DC"/>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C960884"/>
    <w:multiLevelType w:val="hybridMultilevel"/>
    <w:tmpl w:val="F676D57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DCF7221"/>
    <w:multiLevelType w:val="hybridMultilevel"/>
    <w:tmpl w:val="58E6F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6F705F0C"/>
    <w:multiLevelType w:val="hybridMultilevel"/>
    <w:tmpl w:val="324E581C"/>
    <w:lvl w:ilvl="0" w:tplc="C1580182">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15:restartNumberingAfterBreak="0">
    <w:nsid w:val="702513CA"/>
    <w:multiLevelType w:val="multilevel"/>
    <w:tmpl w:val="D86891BE"/>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5" w15:restartNumberingAfterBreak="0">
    <w:nsid w:val="7397322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775957AC"/>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8" w15:restartNumberingAfterBreak="0">
    <w:nsid w:val="78564F4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7A294507"/>
    <w:multiLevelType w:val="multilevel"/>
    <w:tmpl w:val="E7AA25B6"/>
    <w:lvl w:ilvl="0">
      <w:start w:val="3"/>
      <w:numFmt w:val="decimal"/>
      <w:lvlText w:val="%1"/>
      <w:lvlJc w:val="left"/>
      <w:pPr>
        <w:ind w:left="708" w:hanging="567"/>
      </w:pPr>
      <w:rPr>
        <w:rFonts w:hint="default"/>
        <w:lang w:val="lv" w:eastAsia="lv" w:bidi="lv"/>
      </w:rPr>
    </w:lvl>
    <w:lvl w:ilvl="1">
      <w:start w:val="1"/>
      <w:numFmt w:val="decimal"/>
      <w:lvlText w:val="%1.%2."/>
      <w:lvlJc w:val="left"/>
      <w:pPr>
        <w:ind w:left="708" w:hanging="567"/>
      </w:pPr>
      <w:rPr>
        <w:rFonts w:ascii="Times New Roman" w:eastAsia="Times New Roman" w:hAnsi="Times New Roman" w:cs="Times New Roman" w:hint="default"/>
        <w:spacing w:val="-3"/>
        <w:w w:val="100"/>
        <w:sz w:val="24"/>
        <w:szCs w:val="24"/>
        <w:lang w:val="lv" w:eastAsia="lv" w:bidi="lv"/>
      </w:rPr>
    </w:lvl>
    <w:lvl w:ilvl="2">
      <w:start w:val="1"/>
      <w:numFmt w:val="decimal"/>
      <w:lvlText w:val="%1.%2.%3."/>
      <w:lvlJc w:val="left"/>
      <w:pPr>
        <w:ind w:left="1418" w:hanging="711"/>
      </w:pPr>
      <w:rPr>
        <w:rFonts w:ascii="Times New Roman" w:eastAsia="Times New Roman" w:hAnsi="Times New Roman" w:cs="Times New Roman" w:hint="default"/>
        <w:spacing w:val="-10"/>
        <w:w w:val="100"/>
        <w:sz w:val="24"/>
        <w:szCs w:val="24"/>
        <w:lang w:val="lv" w:eastAsia="lv" w:bidi="lv"/>
      </w:rPr>
    </w:lvl>
    <w:lvl w:ilvl="3">
      <w:numFmt w:val="bullet"/>
      <w:lvlText w:val="•"/>
      <w:lvlJc w:val="left"/>
      <w:pPr>
        <w:ind w:left="3301" w:hanging="711"/>
      </w:pPr>
      <w:rPr>
        <w:rFonts w:hint="default"/>
        <w:lang w:val="lv" w:eastAsia="lv" w:bidi="lv"/>
      </w:rPr>
    </w:lvl>
    <w:lvl w:ilvl="4">
      <w:numFmt w:val="bullet"/>
      <w:lvlText w:val="•"/>
      <w:lvlJc w:val="left"/>
      <w:pPr>
        <w:ind w:left="4242" w:hanging="711"/>
      </w:pPr>
      <w:rPr>
        <w:rFonts w:hint="default"/>
        <w:lang w:val="lv" w:eastAsia="lv" w:bidi="lv"/>
      </w:rPr>
    </w:lvl>
    <w:lvl w:ilvl="5">
      <w:numFmt w:val="bullet"/>
      <w:lvlText w:val="•"/>
      <w:lvlJc w:val="left"/>
      <w:pPr>
        <w:ind w:left="5182" w:hanging="711"/>
      </w:pPr>
      <w:rPr>
        <w:rFonts w:hint="default"/>
        <w:lang w:val="lv" w:eastAsia="lv" w:bidi="lv"/>
      </w:rPr>
    </w:lvl>
    <w:lvl w:ilvl="6">
      <w:numFmt w:val="bullet"/>
      <w:lvlText w:val="•"/>
      <w:lvlJc w:val="left"/>
      <w:pPr>
        <w:ind w:left="6123" w:hanging="711"/>
      </w:pPr>
      <w:rPr>
        <w:rFonts w:hint="default"/>
        <w:lang w:val="lv" w:eastAsia="lv" w:bidi="lv"/>
      </w:rPr>
    </w:lvl>
    <w:lvl w:ilvl="7">
      <w:numFmt w:val="bullet"/>
      <w:lvlText w:val="•"/>
      <w:lvlJc w:val="left"/>
      <w:pPr>
        <w:ind w:left="7064" w:hanging="711"/>
      </w:pPr>
      <w:rPr>
        <w:rFonts w:hint="default"/>
        <w:lang w:val="lv" w:eastAsia="lv" w:bidi="lv"/>
      </w:rPr>
    </w:lvl>
    <w:lvl w:ilvl="8">
      <w:numFmt w:val="bullet"/>
      <w:lvlText w:val="•"/>
      <w:lvlJc w:val="left"/>
      <w:pPr>
        <w:ind w:left="8004" w:hanging="711"/>
      </w:pPr>
      <w:rPr>
        <w:rFonts w:hint="default"/>
        <w:lang w:val="lv" w:eastAsia="lv" w:bidi="lv"/>
      </w:rPr>
    </w:lvl>
  </w:abstractNum>
  <w:abstractNum w:abstractNumId="80" w15:restartNumberingAfterBreak="0">
    <w:nsid w:val="7B941D78"/>
    <w:multiLevelType w:val="multilevel"/>
    <w:tmpl w:val="578E6B02"/>
    <w:lvl w:ilvl="0">
      <w:start w:val="2"/>
      <w:numFmt w:val="decimal"/>
      <w:lvlText w:val="%1"/>
      <w:lvlJc w:val="left"/>
      <w:pPr>
        <w:ind w:left="720" w:hanging="720"/>
      </w:pPr>
      <w:rPr>
        <w:rFonts w:hint="default"/>
      </w:rPr>
    </w:lvl>
    <w:lvl w:ilvl="1">
      <w:start w:val="10"/>
      <w:numFmt w:val="decimal"/>
      <w:lvlText w:val="%1.%2"/>
      <w:lvlJc w:val="left"/>
      <w:pPr>
        <w:ind w:left="1429" w:hanging="720"/>
      </w:pPr>
      <w:rPr>
        <w:rFonts w:hint="default"/>
      </w:rPr>
    </w:lvl>
    <w:lvl w:ilvl="2">
      <w:start w:val="10"/>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7C720724"/>
    <w:multiLevelType w:val="hybridMultilevel"/>
    <w:tmpl w:val="65F85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CFE0063"/>
    <w:multiLevelType w:val="hybridMultilevel"/>
    <w:tmpl w:val="2D766A5A"/>
    <w:lvl w:ilvl="0" w:tplc="7D604B0A">
      <w:start w:val="1"/>
      <w:numFmt w:val="decimal"/>
      <w:lvlText w:val="%1."/>
      <w:lvlJc w:val="left"/>
      <w:pPr>
        <w:tabs>
          <w:tab w:val="num" w:pos="659"/>
        </w:tabs>
        <w:ind w:left="659" w:hanging="37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3" w15:restartNumberingAfterBreak="0">
    <w:nsid w:val="7D074C88"/>
    <w:multiLevelType w:val="hybridMultilevel"/>
    <w:tmpl w:val="B7CECF14"/>
    <w:lvl w:ilvl="0" w:tplc="0426000F">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7DFA2AA6"/>
    <w:multiLevelType w:val="hybridMultilevel"/>
    <w:tmpl w:val="DBFAC430"/>
    <w:lvl w:ilvl="0" w:tplc="9BCED8AC">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7ECE77E6"/>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76"/>
  </w:num>
  <w:num w:numId="3">
    <w:abstractNumId w:val="53"/>
  </w:num>
  <w:num w:numId="4">
    <w:abstractNumId w:val="36"/>
  </w:num>
  <w:num w:numId="5">
    <w:abstractNumId w:val="65"/>
  </w:num>
  <w:num w:numId="6">
    <w:abstractNumId w:val="49"/>
  </w:num>
  <w:num w:numId="7">
    <w:abstractNumId w:val="19"/>
  </w:num>
  <w:num w:numId="8">
    <w:abstractNumId w:val="67"/>
  </w:num>
  <w:num w:numId="9">
    <w:abstractNumId w:val="15"/>
  </w:num>
  <w:num w:numId="10">
    <w:abstractNumId w:val="26"/>
  </w:num>
  <w:num w:numId="11">
    <w:abstractNumId w:val="25"/>
  </w:num>
  <w:num w:numId="12">
    <w:abstractNumId w:val="43"/>
  </w:num>
  <w:num w:numId="13">
    <w:abstractNumId w:val="21"/>
  </w:num>
  <w:num w:numId="14">
    <w:abstractNumId w:val="72"/>
  </w:num>
  <w:num w:numId="15">
    <w:abstractNumId w:val="81"/>
  </w:num>
  <w:num w:numId="16">
    <w:abstractNumId w:val="22"/>
  </w:num>
  <w:num w:numId="17">
    <w:abstractNumId w:val="44"/>
  </w:num>
  <w:num w:numId="18">
    <w:abstractNumId w:val="41"/>
  </w:num>
  <w:num w:numId="19">
    <w:abstractNumId w:val="20"/>
  </w:num>
  <w:num w:numId="20">
    <w:abstractNumId w:val="27"/>
  </w:num>
  <w:num w:numId="21">
    <w:abstractNumId w:val="14"/>
  </w:num>
  <w:num w:numId="22">
    <w:abstractNumId w:val="79"/>
  </w:num>
  <w:num w:numId="23">
    <w:abstractNumId w:val="9"/>
  </w:num>
  <w:num w:numId="24">
    <w:abstractNumId w:val="12"/>
  </w:num>
  <w:num w:numId="25">
    <w:abstractNumId w:val="69"/>
  </w:num>
  <w:num w:numId="26">
    <w:abstractNumId w:val="30"/>
  </w:num>
  <w:num w:numId="27">
    <w:abstractNumId w:val="80"/>
  </w:num>
  <w:num w:numId="28">
    <w:abstractNumId w:val="70"/>
  </w:num>
  <w:num w:numId="29">
    <w:abstractNumId w:val="74"/>
  </w:num>
  <w:num w:numId="30">
    <w:abstractNumId w:val="46"/>
  </w:num>
  <w:num w:numId="31">
    <w:abstractNumId w:val="4"/>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77"/>
  </w:num>
  <w:num w:numId="35">
    <w:abstractNumId w:val="42"/>
  </w:num>
  <w:num w:numId="36">
    <w:abstractNumId w:val="10"/>
  </w:num>
  <w:num w:numId="37">
    <w:abstractNumId w:val="56"/>
  </w:num>
  <w:num w:numId="38">
    <w:abstractNumId w:val="68"/>
  </w:num>
  <w:num w:numId="39">
    <w:abstractNumId w:val="54"/>
  </w:num>
  <w:num w:numId="40">
    <w:abstractNumId w:val="47"/>
  </w:num>
  <w:num w:numId="41">
    <w:abstractNumId w:val="73"/>
  </w:num>
  <w:num w:numId="42">
    <w:abstractNumId w:val="40"/>
  </w:num>
  <w:num w:numId="43">
    <w:abstractNumId w:val="61"/>
  </w:num>
  <w:num w:numId="44">
    <w:abstractNumId w:val="51"/>
  </w:num>
  <w:num w:numId="45">
    <w:abstractNumId w:val="35"/>
  </w:num>
  <w:num w:numId="46">
    <w:abstractNumId w:val="78"/>
  </w:num>
  <w:num w:numId="47">
    <w:abstractNumId w:val="85"/>
  </w:num>
  <w:num w:numId="48">
    <w:abstractNumId w:val="75"/>
  </w:num>
  <w:num w:numId="49">
    <w:abstractNumId w:val="24"/>
  </w:num>
  <w:num w:numId="50">
    <w:abstractNumId w:val="1"/>
  </w:num>
  <w:num w:numId="51">
    <w:abstractNumId w:val="45"/>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num>
  <w:num w:numId="54">
    <w:abstractNumId w:val="34"/>
  </w:num>
  <w:num w:numId="55">
    <w:abstractNumId w:val="23"/>
  </w:num>
  <w:num w:numId="56">
    <w:abstractNumId w:val="6"/>
  </w:num>
  <w:num w:numId="57">
    <w:abstractNumId w:val="38"/>
  </w:num>
  <w:num w:numId="58">
    <w:abstractNumId w:val="31"/>
  </w:num>
  <w:num w:numId="59">
    <w:abstractNumId w:val="13"/>
  </w:num>
  <w:num w:numId="60">
    <w:abstractNumId w:val="63"/>
  </w:num>
  <w:num w:numId="61">
    <w:abstractNumId w:val="50"/>
  </w:num>
  <w:num w:numId="62">
    <w:abstractNumId w:val="16"/>
  </w:num>
  <w:num w:numId="63">
    <w:abstractNumId w:val="55"/>
  </w:num>
  <w:num w:numId="64">
    <w:abstractNumId w:val="2"/>
  </w:num>
  <w:num w:numId="65">
    <w:abstractNumId w:val="57"/>
  </w:num>
  <w:num w:numId="66">
    <w:abstractNumId w:val="3"/>
  </w:num>
  <w:num w:numId="67">
    <w:abstractNumId w:val="37"/>
  </w:num>
  <w:num w:numId="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9"/>
  </w:num>
  <w:num w:numId="70">
    <w:abstractNumId w:val="83"/>
  </w:num>
  <w:num w:numId="71">
    <w:abstractNumId w:val="8"/>
  </w:num>
  <w:num w:numId="72">
    <w:abstractNumId w:val="82"/>
  </w:num>
  <w:num w:numId="73">
    <w:abstractNumId w:val="18"/>
  </w:num>
  <w:num w:numId="74">
    <w:abstractNumId w:val="5"/>
  </w:num>
  <w:num w:numId="75">
    <w:abstractNumId w:val="52"/>
  </w:num>
  <w:num w:numId="7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1"/>
  </w:num>
  <w:num w:numId="79">
    <w:abstractNumId w:val="7"/>
  </w:num>
  <w:num w:numId="80">
    <w:abstractNumId w:val="64"/>
  </w:num>
  <w:num w:numId="81">
    <w:abstractNumId w:val="48"/>
  </w:num>
  <w:num w:numId="82">
    <w:abstractNumId w:val="84"/>
  </w:num>
  <w:num w:numId="83">
    <w:abstractNumId w:val="17"/>
  </w:num>
  <w:num w:numId="84">
    <w:abstractNumId w:val="62"/>
  </w:num>
  <w:num w:numId="85">
    <w:abstractNumId w:val="5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3F"/>
    <w:rsid w:val="00000185"/>
    <w:rsid w:val="00004D83"/>
    <w:rsid w:val="00007A5C"/>
    <w:rsid w:val="00010056"/>
    <w:rsid w:val="00021AF0"/>
    <w:rsid w:val="00025555"/>
    <w:rsid w:val="00030636"/>
    <w:rsid w:val="00035AA7"/>
    <w:rsid w:val="000366C6"/>
    <w:rsid w:val="00037912"/>
    <w:rsid w:val="000404D5"/>
    <w:rsid w:val="00041A01"/>
    <w:rsid w:val="000435D1"/>
    <w:rsid w:val="0004454D"/>
    <w:rsid w:val="000504B3"/>
    <w:rsid w:val="00053BF5"/>
    <w:rsid w:val="00054840"/>
    <w:rsid w:val="00060E52"/>
    <w:rsid w:val="00061630"/>
    <w:rsid w:val="000716CC"/>
    <w:rsid w:val="0007440E"/>
    <w:rsid w:val="00074DC2"/>
    <w:rsid w:val="000758CB"/>
    <w:rsid w:val="000761CB"/>
    <w:rsid w:val="00080DE0"/>
    <w:rsid w:val="00082627"/>
    <w:rsid w:val="00082D78"/>
    <w:rsid w:val="00086685"/>
    <w:rsid w:val="00086BA3"/>
    <w:rsid w:val="000870AE"/>
    <w:rsid w:val="000A2912"/>
    <w:rsid w:val="000A3472"/>
    <w:rsid w:val="000A349D"/>
    <w:rsid w:val="000A6102"/>
    <w:rsid w:val="000B0BAF"/>
    <w:rsid w:val="000B0FA3"/>
    <w:rsid w:val="000B2442"/>
    <w:rsid w:val="000B43EF"/>
    <w:rsid w:val="000B7AEC"/>
    <w:rsid w:val="000C07F7"/>
    <w:rsid w:val="000C0C00"/>
    <w:rsid w:val="000C18F0"/>
    <w:rsid w:val="000C4027"/>
    <w:rsid w:val="000D63E0"/>
    <w:rsid w:val="000D6B43"/>
    <w:rsid w:val="000E3D5F"/>
    <w:rsid w:val="000F102E"/>
    <w:rsid w:val="000F62C2"/>
    <w:rsid w:val="00101CC6"/>
    <w:rsid w:val="00106D37"/>
    <w:rsid w:val="0011140D"/>
    <w:rsid w:val="00114DB2"/>
    <w:rsid w:val="001154C6"/>
    <w:rsid w:val="00117BC4"/>
    <w:rsid w:val="0012149B"/>
    <w:rsid w:val="001220CB"/>
    <w:rsid w:val="00131CF3"/>
    <w:rsid w:val="00134256"/>
    <w:rsid w:val="0014028D"/>
    <w:rsid w:val="00140C8B"/>
    <w:rsid w:val="00141A54"/>
    <w:rsid w:val="0014606B"/>
    <w:rsid w:val="00146966"/>
    <w:rsid w:val="00151D7D"/>
    <w:rsid w:val="0015502D"/>
    <w:rsid w:val="00156891"/>
    <w:rsid w:val="00160414"/>
    <w:rsid w:val="00164AA2"/>
    <w:rsid w:val="0016549D"/>
    <w:rsid w:val="00175E1D"/>
    <w:rsid w:val="00176B3B"/>
    <w:rsid w:val="001811E6"/>
    <w:rsid w:val="00196047"/>
    <w:rsid w:val="001A14D4"/>
    <w:rsid w:val="001A2CD0"/>
    <w:rsid w:val="001A681E"/>
    <w:rsid w:val="001A7019"/>
    <w:rsid w:val="001B0D76"/>
    <w:rsid w:val="001B38FC"/>
    <w:rsid w:val="001B47ED"/>
    <w:rsid w:val="001B6F09"/>
    <w:rsid w:val="001B75B0"/>
    <w:rsid w:val="001D4987"/>
    <w:rsid w:val="001E2EDE"/>
    <w:rsid w:val="001E659C"/>
    <w:rsid w:val="001E7118"/>
    <w:rsid w:val="001F0FBA"/>
    <w:rsid w:val="001F1828"/>
    <w:rsid w:val="001F2991"/>
    <w:rsid w:val="001F37B5"/>
    <w:rsid w:val="001F4D42"/>
    <w:rsid w:val="0020025A"/>
    <w:rsid w:val="00201340"/>
    <w:rsid w:val="0020350D"/>
    <w:rsid w:val="00207567"/>
    <w:rsid w:val="00217308"/>
    <w:rsid w:val="00225135"/>
    <w:rsid w:val="0023095E"/>
    <w:rsid w:val="00230B95"/>
    <w:rsid w:val="00231350"/>
    <w:rsid w:val="00231842"/>
    <w:rsid w:val="0023397E"/>
    <w:rsid w:val="0023399A"/>
    <w:rsid w:val="002375B6"/>
    <w:rsid w:val="00241248"/>
    <w:rsid w:val="00242F5D"/>
    <w:rsid w:val="00244244"/>
    <w:rsid w:val="002532B9"/>
    <w:rsid w:val="00253B8D"/>
    <w:rsid w:val="002560EF"/>
    <w:rsid w:val="00261BD1"/>
    <w:rsid w:val="0026650F"/>
    <w:rsid w:val="00273234"/>
    <w:rsid w:val="00273DCA"/>
    <w:rsid w:val="00276870"/>
    <w:rsid w:val="00280FE1"/>
    <w:rsid w:val="00283C8F"/>
    <w:rsid w:val="00284174"/>
    <w:rsid w:val="002841B5"/>
    <w:rsid w:val="002855F9"/>
    <w:rsid w:val="002857AA"/>
    <w:rsid w:val="002A040F"/>
    <w:rsid w:val="002A08BC"/>
    <w:rsid w:val="002A0F01"/>
    <w:rsid w:val="002A3DA7"/>
    <w:rsid w:val="002B0CC5"/>
    <w:rsid w:val="002D0AF9"/>
    <w:rsid w:val="002D70A0"/>
    <w:rsid w:val="002E38A6"/>
    <w:rsid w:val="002F0A7B"/>
    <w:rsid w:val="002F112F"/>
    <w:rsid w:val="002F235B"/>
    <w:rsid w:val="002F305F"/>
    <w:rsid w:val="002F3A39"/>
    <w:rsid w:val="002F618D"/>
    <w:rsid w:val="0030376B"/>
    <w:rsid w:val="003068CC"/>
    <w:rsid w:val="0031790E"/>
    <w:rsid w:val="00317CE9"/>
    <w:rsid w:val="0032792E"/>
    <w:rsid w:val="00340266"/>
    <w:rsid w:val="00357C53"/>
    <w:rsid w:val="00360766"/>
    <w:rsid w:val="00364181"/>
    <w:rsid w:val="003675DF"/>
    <w:rsid w:val="00367EAD"/>
    <w:rsid w:val="00376404"/>
    <w:rsid w:val="003777EA"/>
    <w:rsid w:val="00397FC4"/>
    <w:rsid w:val="003A1EF6"/>
    <w:rsid w:val="003A3900"/>
    <w:rsid w:val="003B3194"/>
    <w:rsid w:val="003B7704"/>
    <w:rsid w:val="003D1015"/>
    <w:rsid w:val="003D451F"/>
    <w:rsid w:val="003D49B5"/>
    <w:rsid w:val="003D55E9"/>
    <w:rsid w:val="003E20DB"/>
    <w:rsid w:val="003F0354"/>
    <w:rsid w:val="003F3E42"/>
    <w:rsid w:val="003F4FCD"/>
    <w:rsid w:val="00403D5C"/>
    <w:rsid w:val="0041092D"/>
    <w:rsid w:val="00414CA2"/>
    <w:rsid w:val="00417826"/>
    <w:rsid w:val="00421FE4"/>
    <w:rsid w:val="004221E1"/>
    <w:rsid w:val="004301AD"/>
    <w:rsid w:val="0043252E"/>
    <w:rsid w:val="0045776A"/>
    <w:rsid w:val="00461F0C"/>
    <w:rsid w:val="00465B34"/>
    <w:rsid w:val="00470CD8"/>
    <w:rsid w:val="00474B69"/>
    <w:rsid w:val="0047654A"/>
    <w:rsid w:val="00481DF3"/>
    <w:rsid w:val="0048219D"/>
    <w:rsid w:val="00482A5A"/>
    <w:rsid w:val="00485C05"/>
    <w:rsid w:val="004919FC"/>
    <w:rsid w:val="00492A0B"/>
    <w:rsid w:val="00492DB8"/>
    <w:rsid w:val="00496347"/>
    <w:rsid w:val="004A0D9C"/>
    <w:rsid w:val="004A6140"/>
    <w:rsid w:val="004B3675"/>
    <w:rsid w:val="004C2B06"/>
    <w:rsid w:val="004C3634"/>
    <w:rsid w:val="004C6146"/>
    <w:rsid w:val="004D40B1"/>
    <w:rsid w:val="004D42C7"/>
    <w:rsid w:val="004E034B"/>
    <w:rsid w:val="004E53FC"/>
    <w:rsid w:val="004E5D2E"/>
    <w:rsid w:val="004F07F2"/>
    <w:rsid w:val="00501DE4"/>
    <w:rsid w:val="00510DA7"/>
    <w:rsid w:val="0052295F"/>
    <w:rsid w:val="00523227"/>
    <w:rsid w:val="00525CE1"/>
    <w:rsid w:val="00526CEA"/>
    <w:rsid w:val="005358FD"/>
    <w:rsid w:val="00535DBE"/>
    <w:rsid w:val="00537E54"/>
    <w:rsid w:val="00554C47"/>
    <w:rsid w:val="005571CF"/>
    <w:rsid w:val="005625B9"/>
    <w:rsid w:val="00563F73"/>
    <w:rsid w:val="00567396"/>
    <w:rsid w:val="00575764"/>
    <w:rsid w:val="005A3C49"/>
    <w:rsid w:val="005A436E"/>
    <w:rsid w:val="005B125F"/>
    <w:rsid w:val="005B690F"/>
    <w:rsid w:val="005B77D9"/>
    <w:rsid w:val="005C1DEA"/>
    <w:rsid w:val="005C3B7B"/>
    <w:rsid w:val="005C4788"/>
    <w:rsid w:val="005D33AB"/>
    <w:rsid w:val="005D660C"/>
    <w:rsid w:val="005D7145"/>
    <w:rsid w:val="005F11B0"/>
    <w:rsid w:val="006000AE"/>
    <w:rsid w:val="00603A31"/>
    <w:rsid w:val="00604E8C"/>
    <w:rsid w:val="00611847"/>
    <w:rsid w:val="00612421"/>
    <w:rsid w:val="0061468F"/>
    <w:rsid w:val="00614693"/>
    <w:rsid w:val="006159B9"/>
    <w:rsid w:val="0062258E"/>
    <w:rsid w:val="00642032"/>
    <w:rsid w:val="0064325D"/>
    <w:rsid w:val="00647141"/>
    <w:rsid w:val="006531B1"/>
    <w:rsid w:val="006531BC"/>
    <w:rsid w:val="00654D5E"/>
    <w:rsid w:val="00664DE9"/>
    <w:rsid w:val="00664F0E"/>
    <w:rsid w:val="00664F33"/>
    <w:rsid w:val="00666347"/>
    <w:rsid w:val="006668B2"/>
    <w:rsid w:val="00670D3A"/>
    <w:rsid w:val="00671EF8"/>
    <w:rsid w:val="00672A71"/>
    <w:rsid w:val="006736E1"/>
    <w:rsid w:val="00680608"/>
    <w:rsid w:val="00693B38"/>
    <w:rsid w:val="00694E62"/>
    <w:rsid w:val="006950BA"/>
    <w:rsid w:val="00696901"/>
    <w:rsid w:val="006B33E3"/>
    <w:rsid w:val="006B5662"/>
    <w:rsid w:val="006B6A83"/>
    <w:rsid w:val="006C1A27"/>
    <w:rsid w:val="006C1C13"/>
    <w:rsid w:val="006C2538"/>
    <w:rsid w:val="006C3031"/>
    <w:rsid w:val="006C480E"/>
    <w:rsid w:val="006D2117"/>
    <w:rsid w:val="006D21F9"/>
    <w:rsid w:val="006D2864"/>
    <w:rsid w:val="006D6B05"/>
    <w:rsid w:val="006E088E"/>
    <w:rsid w:val="006E262A"/>
    <w:rsid w:val="006E3932"/>
    <w:rsid w:val="006E4DCE"/>
    <w:rsid w:val="006F50BC"/>
    <w:rsid w:val="006F695B"/>
    <w:rsid w:val="006F70BE"/>
    <w:rsid w:val="0070368A"/>
    <w:rsid w:val="00703C81"/>
    <w:rsid w:val="0071011E"/>
    <w:rsid w:val="007117D5"/>
    <w:rsid w:val="007155CF"/>
    <w:rsid w:val="00716252"/>
    <w:rsid w:val="007170F0"/>
    <w:rsid w:val="0072588F"/>
    <w:rsid w:val="00726793"/>
    <w:rsid w:val="00726DF6"/>
    <w:rsid w:val="00730A56"/>
    <w:rsid w:val="00734230"/>
    <w:rsid w:val="00737B11"/>
    <w:rsid w:val="007457DF"/>
    <w:rsid w:val="00746C13"/>
    <w:rsid w:val="00746CB1"/>
    <w:rsid w:val="007527D7"/>
    <w:rsid w:val="00752EB8"/>
    <w:rsid w:val="00756272"/>
    <w:rsid w:val="00756943"/>
    <w:rsid w:val="00763B09"/>
    <w:rsid w:val="00771850"/>
    <w:rsid w:val="00773180"/>
    <w:rsid w:val="00780133"/>
    <w:rsid w:val="007823CF"/>
    <w:rsid w:val="007860DB"/>
    <w:rsid w:val="007874A4"/>
    <w:rsid w:val="007B025D"/>
    <w:rsid w:val="007B39BA"/>
    <w:rsid w:val="007B581A"/>
    <w:rsid w:val="007C43BC"/>
    <w:rsid w:val="007C59ED"/>
    <w:rsid w:val="007C5C57"/>
    <w:rsid w:val="007C6CB6"/>
    <w:rsid w:val="007D4471"/>
    <w:rsid w:val="007E1A00"/>
    <w:rsid w:val="007E263E"/>
    <w:rsid w:val="007E417C"/>
    <w:rsid w:val="007E5464"/>
    <w:rsid w:val="007E710C"/>
    <w:rsid w:val="007F55D8"/>
    <w:rsid w:val="00802C07"/>
    <w:rsid w:val="008038A1"/>
    <w:rsid w:val="008127A3"/>
    <w:rsid w:val="00820063"/>
    <w:rsid w:val="00823551"/>
    <w:rsid w:val="00836D7D"/>
    <w:rsid w:val="008423B7"/>
    <w:rsid w:val="00844E73"/>
    <w:rsid w:val="008537DB"/>
    <w:rsid w:val="008577A6"/>
    <w:rsid w:val="00857BCA"/>
    <w:rsid w:val="00864B57"/>
    <w:rsid w:val="00872BE4"/>
    <w:rsid w:val="00886F3F"/>
    <w:rsid w:val="008921A7"/>
    <w:rsid w:val="00892E48"/>
    <w:rsid w:val="00894168"/>
    <w:rsid w:val="0089514E"/>
    <w:rsid w:val="008A04E5"/>
    <w:rsid w:val="008A2308"/>
    <w:rsid w:val="008A41E7"/>
    <w:rsid w:val="008A6ADC"/>
    <w:rsid w:val="008A72A5"/>
    <w:rsid w:val="008B0C61"/>
    <w:rsid w:val="008B1919"/>
    <w:rsid w:val="008B56E8"/>
    <w:rsid w:val="008C3DA5"/>
    <w:rsid w:val="008C5493"/>
    <w:rsid w:val="008C5ED4"/>
    <w:rsid w:val="008D0EDC"/>
    <w:rsid w:val="008D5615"/>
    <w:rsid w:val="008E4D50"/>
    <w:rsid w:val="008F04EE"/>
    <w:rsid w:val="008F1011"/>
    <w:rsid w:val="009012A1"/>
    <w:rsid w:val="00904BFC"/>
    <w:rsid w:val="00907177"/>
    <w:rsid w:val="0091424A"/>
    <w:rsid w:val="00925713"/>
    <w:rsid w:val="00933F50"/>
    <w:rsid w:val="0093457B"/>
    <w:rsid w:val="00936D9A"/>
    <w:rsid w:val="00937B9F"/>
    <w:rsid w:val="00945C04"/>
    <w:rsid w:val="00946060"/>
    <w:rsid w:val="00950376"/>
    <w:rsid w:val="00955060"/>
    <w:rsid w:val="009602A6"/>
    <w:rsid w:val="009709DA"/>
    <w:rsid w:val="00971126"/>
    <w:rsid w:val="0097231E"/>
    <w:rsid w:val="0098108D"/>
    <w:rsid w:val="00981DEE"/>
    <w:rsid w:val="0098437D"/>
    <w:rsid w:val="00990B0E"/>
    <w:rsid w:val="00991870"/>
    <w:rsid w:val="009A3338"/>
    <w:rsid w:val="009A5DB5"/>
    <w:rsid w:val="009A73A1"/>
    <w:rsid w:val="009B0154"/>
    <w:rsid w:val="009B141C"/>
    <w:rsid w:val="009B315F"/>
    <w:rsid w:val="009D1732"/>
    <w:rsid w:val="009D17A7"/>
    <w:rsid w:val="009D2701"/>
    <w:rsid w:val="009E1638"/>
    <w:rsid w:val="009E3219"/>
    <w:rsid w:val="009E33BE"/>
    <w:rsid w:val="009E501A"/>
    <w:rsid w:val="009E7918"/>
    <w:rsid w:val="009F0D1A"/>
    <w:rsid w:val="009F583D"/>
    <w:rsid w:val="009F74A1"/>
    <w:rsid w:val="00A040BB"/>
    <w:rsid w:val="00A20537"/>
    <w:rsid w:val="00A22F97"/>
    <w:rsid w:val="00A26D1E"/>
    <w:rsid w:val="00A27818"/>
    <w:rsid w:val="00A408D9"/>
    <w:rsid w:val="00A42DC0"/>
    <w:rsid w:val="00A45174"/>
    <w:rsid w:val="00A45994"/>
    <w:rsid w:val="00A47222"/>
    <w:rsid w:val="00A51821"/>
    <w:rsid w:val="00A57AD1"/>
    <w:rsid w:val="00A613FF"/>
    <w:rsid w:val="00A7361D"/>
    <w:rsid w:val="00A775C0"/>
    <w:rsid w:val="00A873C0"/>
    <w:rsid w:val="00A96210"/>
    <w:rsid w:val="00AA416B"/>
    <w:rsid w:val="00AA462B"/>
    <w:rsid w:val="00AB1D44"/>
    <w:rsid w:val="00AB650A"/>
    <w:rsid w:val="00AB6B28"/>
    <w:rsid w:val="00AC2C60"/>
    <w:rsid w:val="00AD480A"/>
    <w:rsid w:val="00AD7046"/>
    <w:rsid w:val="00AE5882"/>
    <w:rsid w:val="00AF0EDB"/>
    <w:rsid w:val="00AF7E37"/>
    <w:rsid w:val="00B001DC"/>
    <w:rsid w:val="00B01ECA"/>
    <w:rsid w:val="00B044D8"/>
    <w:rsid w:val="00B04D9C"/>
    <w:rsid w:val="00B05A71"/>
    <w:rsid w:val="00B061B7"/>
    <w:rsid w:val="00B21B05"/>
    <w:rsid w:val="00B24047"/>
    <w:rsid w:val="00B275DD"/>
    <w:rsid w:val="00B339F8"/>
    <w:rsid w:val="00B33AD0"/>
    <w:rsid w:val="00B347B1"/>
    <w:rsid w:val="00B37531"/>
    <w:rsid w:val="00B40272"/>
    <w:rsid w:val="00B52ACE"/>
    <w:rsid w:val="00B567BA"/>
    <w:rsid w:val="00B67AF2"/>
    <w:rsid w:val="00B800F4"/>
    <w:rsid w:val="00B816D5"/>
    <w:rsid w:val="00B83544"/>
    <w:rsid w:val="00B96679"/>
    <w:rsid w:val="00BA160A"/>
    <w:rsid w:val="00BB1931"/>
    <w:rsid w:val="00BB6903"/>
    <w:rsid w:val="00BB7997"/>
    <w:rsid w:val="00BD256F"/>
    <w:rsid w:val="00BE0C86"/>
    <w:rsid w:val="00BE4AD2"/>
    <w:rsid w:val="00BF41F0"/>
    <w:rsid w:val="00BF5210"/>
    <w:rsid w:val="00BF666C"/>
    <w:rsid w:val="00C00C41"/>
    <w:rsid w:val="00C0492B"/>
    <w:rsid w:val="00C04BC6"/>
    <w:rsid w:val="00C06908"/>
    <w:rsid w:val="00C10CE7"/>
    <w:rsid w:val="00C156DB"/>
    <w:rsid w:val="00C15C67"/>
    <w:rsid w:val="00C179C2"/>
    <w:rsid w:val="00C34AED"/>
    <w:rsid w:val="00C40D09"/>
    <w:rsid w:val="00C418D6"/>
    <w:rsid w:val="00C44744"/>
    <w:rsid w:val="00C46197"/>
    <w:rsid w:val="00C46C9D"/>
    <w:rsid w:val="00C523B1"/>
    <w:rsid w:val="00C53784"/>
    <w:rsid w:val="00C558E6"/>
    <w:rsid w:val="00C67DE0"/>
    <w:rsid w:val="00C73699"/>
    <w:rsid w:val="00C756AB"/>
    <w:rsid w:val="00C75A25"/>
    <w:rsid w:val="00C7663F"/>
    <w:rsid w:val="00C77065"/>
    <w:rsid w:val="00C775DD"/>
    <w:rsid w:val="00C81CFF"/>
    <w:rsid w:val="00C836F8"/>
    <w:rsid w:val="00C9149C"/>
    <w:rsid w:val="00C925BC"/>
    <w:rsid w:val="00C92C85"/>
    <w:rsid w:val="00C93CF6"/>
    <w:rsid w:val="00C950C6"/>
    <w:rsid w:val="00CA26B1"/>
    <w:rsid w:val="00CA384F"/>
    <w:rsid w:val="00CA38CB"/>
    <w:rsid w:val="00CC009C"/>
    <w:rsid w:val="00CC4B96"/>
    <w:rsid w:val="00CC598A"/>
    <w:rsid w:val="00CD051E"/>
    <w:rsid w:val="00CD591D"/>
    <w:rsid w:val="00CE2543"/>
    <w:rsid w:val="00CE77CA"/>
    <w:rsid w:val="00CF22A7"/>
    <w:rsid w:val="00CF27B2"/>
    <w:rsid w:val="00CF585A"/>
    <w:rsid w:val="00D01D78"/>
    <w:rsid w:val="00D05832"/>
    <w:rsid w:val="00D13985"/>
    <w:rsid w:val="00D13DF8"/>
    <w:rsid w:val="00D16493"/>
    <w:rsid w:val="00D16C26"/>
    <w:rsid w:val="00D17184"/>
    <w:rsid w:val="00D1774A"/>
    <w:rsid w:val="00D20600"/>
    <w:rsid w:val="00D25B49"/>
    <w:rsid w:val="00D25D07"/>
    <w:rsid w:val="00D26D3F"/>
    <w:rsid w:val="00D26D50"/>
    <w:rsid w:val="00D31F12"/>
    <w:rsid w:val="00D42C53"/>
    <w:rsid w:val="00D43CF9"/>
    <w:rsid w:val="00D514DF"/>
    <w:rsid w:val="00D56FCE"/>
    <w:rsid w:val="00D60A60"/>
    <w:rsid w:val="00D62FDB"/>
    <w:rsid w:val="00D6473D"/>
    <w:rsid w:val="00D66294"/>
    <w:rsid w:val="00D7416C"/>
    <w:rsid w:val="00D74AAC"/>
    <w:rsid w:val="00D763F4"/>
    <w:rsid w:val="00D90DE8"/>
    <w:rsid w:val="00DA03E7"/>
    <w:rsid w:val="00DA48EF"/>
    <w:rsid w:val="00DA63CF"/>
    <w:rsid w:val="00DB180F"/>
    <w:rsid w:val="00DB586E"/>
    <w:rsid w:val="00DD17EB"/>
    <w:rsid w:val="00DD5BE8"/>
    <w:rsid w:val="00DE5611"/>
    <w:rsid w:val="00DF0B4A"/>
    <w:rsid w:val="00DF27BD"/>
    <w:rsid w:val="00DF5155"/>
    <w:rsid w:val="00DF7E01"/>
    <w:rsid w:val="00E01A5D"/>
    <w:rsid w:val="00E034C5"/>
    <w:rsid w:val="00E2149A"/>
    <w:rsid w:val="00E226EA"/>
    <w:rsid w:val="00E23B0F"/>
    <w:rsid w:val="00E27D4F"/>
    <w:rsid w:val="00E315F6"/>
    <w:rsid w:val="00E32F89"/>
    <w:rsid w:val="00E37A90"/>
    <w:rsid w:val="00E46389"/>
    <w:rsid w:val="00E47077"/>
    <w:rsid w:val="00E502DA"/>
    <w:rsid w:val="00E53497"/>
    <w:rsid w:val="00E548BC"/>
    <w:rsid w:val="00E64E72"/>
    <w:rsid w:val="00E67954"/>
    <w:rsid w:val="00E821DD"/>
    <w:rsid w:val="00E824B7"/>
    <w:rsid w:val="00E833E6"/>
    <w:rsid w:val="00E846D3"/>
    <w:rsid w:val="00E9008A"/>
    <w:rsid w:val="00E91D36"/>
    <w:rsid w:val="00EA047C"/>
    <w:rsid w:val="00EA1658"/>
    <w:rsid w:val="00EB1D5F"/>
    <w:rsid w:val="00EB2E9C"/>
    <w:rsid w:val="00EC0E3C"/>
    <w:rsid w:val="00EC24D1"/>
    <w:rsid w:val="00EC28A7"/>
    <w:rsid w:val="00EC4BE5"/>
    <w:rsid w:val="00EC55A4"/>
    <w:rsid w:val="00EC7CC1"/>
    <w:rsid w:val="00ED3AB9"/>
    <w:rsid w:val="00ED6B8C"/>
    <w:rsid w:val="00EE2E8B"/>
    <w:rsid w:val="00EE38B3"/>
    <w:rsid w:val="00EE5A3B"/>
    <w:rsid w:val="00EE5AFA"/>
    <w:rsid w:val="00EF276E"/>
    <w:rsid w:val="00EF2847"/>
    <w:rsid w:val="00F011A7"/>
    <w:rsid w:val="00F11427"/>
    <w:rsid w:val="00F15DC2"/>
    <w:rsid w:val="00F1734D"/>
    <w:rsid w:val="00F40D2C"/>
    <w:rsid w:val="00F43DF5"/>
    <w:rsid w:val="00F52A9C"/>
    <w:rsid w:val="00F643E3"/>
    <w:rsid w:val="00F64478"/>
    <w:rsid w:val="00F66AA3"/>
    <w:rsid w:val="00F72F35"/>
    <w:rsid w:val="00F848D8"/>
    <w:rsid w:val="00F879B9"/>
    <w:rsid w:val="00F9520D"/>
    <w:rsid w:val="00F963CD"/>
    <w:rsid w:val="00FA6354"/>
    <w:rsid w:val="00FA67D9"/>
    <w:rsid w:val="00FB1A35"/>
    <w:rsid w:val="00FB4D40"/>
    <w:rsid w:val="00FB5556"/>
    <w:rsid w:val="00FB59A3"/>
    <w:rsid w:val="00FC418F"/>
    <w:rsid w:val="00FD5305"/>
    <w:rsid w:val="00FE1868"/>
    <w:rsid w:val="00FE4274"/>
    <w:rsid w:val="00FF0C4E"/>
    <w:rsid w:val="00FF10AB"/>
    <w:rsid w:val="00FF1609"/>
    <w:rsid w:val="00FF18A3"/>
    <w:rsid w:val="00FF2508"/>
    <w:rsid w:val="00FF3A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0FA7C6DD-BC25-434E-98BD-02E7149E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31F12"/>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
    <w:basedOn w:val="Parasts"/>
    <w:next w:val="Parasts"/>
    <w:link w:val="Virsraksts1Rakstz"/>
    <w:qFormat/>
    <w:rsid w:val="007C5C57"/>
    <w:pPr>
      <w:keepNext/>
      <w:keepLines/>
      <w:spacing w:before="240"/>
      <w:outlineLvl w:val="0"/>
    </w:pPr>
    <w:rPr>
      <w:rFonts w:asciiTheme="majorHAnsi" w:eastAsiaTheme="majorEastAsia" w:hAnsiTheme="majorHAnsi" w:cstheme="majorBidi"/>
      <w:color w:val="2E74B5" w:themeColor="accent1" w:themeShade="BF"/>
      <w:sz w:val="32"/>
      <w:szCs w:val="32"/>
      <w:lang w:val="en-GB" w:eastAsia="en-US"/>
    </w:rPr>
  </w:style>
  <w:style w:type="paragraph" w:styleId="Virsraksts2">
    <w:name w:val="heading 2"/>
    <w:basedOn w:val="Parasts"/>
    <w:next w:val="Parasts"/>
    <w:link w:val="Virsraksts2Rakstz"/>
    <w:unhideWhenUsed/>
    <w:qFormat/>
    <w:rsid w:val="007C5C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9"/>
    <w:unhideWhenUsed/>
    <w:qFormat/>
    <w:rsid w:val="007C5C57"/>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uiPriority w:val="99"/>
    <w:qFormat/>
    <w:rsid w:val="00D66294"/>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C57"/>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uiPriority w:val="99"/>
    <w:qFormat/>
    <w:rsid w:val="007C5C57"/>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uiPriority w:val="99"/>
    <w:qFormat/>
    <w:rsid w:val="007C5C57"/>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uiPriority w:val="99"/>
    <w:qFormat/>
    <w:rsid w:val="007C5C57"/>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uiPriority w:val="99"/>
    <w:unhideWhenUsed/>
    <w:qFormat/>
    <w:rsid w:val="007C5C57"/>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C57"/>
    <w:rPr>
      <w:rFonts w:asciiTheme="majorHAnsi" w:eastAsiaTheme="majorEastAsia" w:hAnsiTheme="majorHAnsi" w:cstheme="majorBidi"/>
      <w:color w:val="2E74B5" w:themeColor="accent1" w:themeShade="BF"/>
      <w:sz w:val="32"/>
      <w:szCs w:val="32"/>
      <w:lang w:val="en-GB"/>
    </w:rPr>
  </w:style>
  <w:style w:type="character" w:customStyle="1" w:styleId="Virsraksts2Rakstz">
    <w:name w:val="Virsraksts 2 Rakstz."/>
    <w:basedOn w:val="Noklusjumarindkopasfonts"/>
    <w:link w:val="Virsraksts2"/>
    <w:uiPriority w:val="99"/>
    <w:rsid w:val="007C5C57"/>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9"/>
    <w:rsid w:val="007C5C57"/>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uiPriority w:val="99"/>
    <w:rsid w:val="00D66294"/>
    <w:rPr>
      <w:rFonts w:ascii="Times New Roman" w:eastAsia="Times New Roman" w:hAnsi="Times New Roman" w:cs="Times New Roman"/>
      <w:b/>
      <w:color w:val="FF0000"/>
      <w:sz w:val="24"/>
      <w:szCs w:val="24"/>
      <w:lang w:eastAsia="lv-LV"/>
    </w:rPr>
  </w:style>
  <w:style w:type="character" w:customStyle="1" w:styleId="Virsraksts5Rakstz">
    <w:name w:val="Virsraksts 5 Rakstz."/>
    <w:basedOn w:val="Noklusjumarindkopasfonts"/>
    <w:link w:val="Virsraksts5"/>
    <w:uiPriority w:val="99"/>
    <w:rsid w:val="007C5C57"/>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uiPriority w:val="99"/>
    <w:rsid w:val="007C5C57"/>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uiPriority w:val="99"/>
    <w:rsid w:val="007C5C57"/>
    <w:rPr>
      <w:rFonts w:ascii="Cambria" w:eastAsia="Times New Roman" w:hAnsi="Cambria" w:cs="Times New Roman"/>
      <w:shd w:val="clear" w:color="auto" w:fill="FFFFFF"/>
      <w:lang w:val="x-none" w:eastAsia="x-none"/>
    </w:rPr>
  </w:style>
  <w:style w:type="paragraph" w:customStyle="1" w:styleId="Default">
    <w:name w:val="Default"/>
    <w:qFormat/>
    <w:rsid w:val="00886F3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aliases w:val="Rakstz. Rakstz."/>
    <w:basedOn w:val="Parasts"/>
    <w:link w:val="GalveneRakstz"/>
    <w:uiPriority w:val="99"/>
    <w:rsid w:val="00D66294"/>
    <w:pPr>
      <w:tabs>
        <w:tab w:val="center" w:pos="4153"/>
        <w:tab w:val="right" w:pos="8306"/>
      </w:tabs>
    </w:pPr>
  </w:style>
  <w:style w:type="character" w:customStyle="1" w:styleId="GalveneRakstz">
    <w:name w:val="Galvene Rakstz."/>
    <w:aliases w:val="Rakstz. Rakstz. Rakstz."/>
    <w:basedOn w:val="Noklusjumarindkopasfonts"/>
    <w:link w:val="Galvene"/>
    <w:uiPriority w:val="99"/>
    <w:rsid w:val="00D66294"/>
    <w:rPr>
      <w:rFonts w:ascii="Times New Roman" w:eastAsia="Times New Roman" w:hAnsi="Times New Roman" w:cs="Times New Roman"/>
      <w:sz w:val="24"/>
      <w:szCs w:val="24"/>
      <w:lang w:eastAsia="lv-LV"/>
    </w:rPr>
  </w:style>
  <w:style w:type="paragraph" w:styleId="Paraststmeklis">
    <w:name w:val="Normal (Web)"/>
    <w:basedOn w:val="Parasts"/>
    <w:link w:val="ParaststmeklisRakstz"/>
    <w:rsid w:val="00D66294"/>
  </w:style>
  <w:style w:type="paragraph" w:styleId="Sarakstarindkopa">
    <w:name w:val="List Paragraph"/>
    <w:basedOn w:val="Parasts"/>
    <w:uiPriority w:val="34"/>
    <w:qFormat/>
    <w:rsid w:val="002857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uiPriority w:val="99"/>
    <w:qFormat/>
    <w:rsid w:val="002857AA"/>
    <w:rPr>
      <w:b/>
      <w:bCs/>
    </w:rPr>
  </w:style>
  <w:style w:type="character" w:styleId="Hipersaite">
    <w:name w:val="Hyperlink"/>
    <w:basedOn w:val="Noklusjumarindkopasfonts"/>
    <w:unhideWhenUsed/>
    <w:rsid w:val="002857AA"/>
    <w:rPr>
      <w:color w:val="0000FF"/>
      <w:u w:val="single"/>
    </w:rPr>
  </w:style>
  <w:style w:type="paragraph" w:customStyle="1" w:styleId="tv213">
    <w:name w:val="tv213"/>
    <w:basedOn w:val="Parasts"/>
    <w:rsid w:val="002857AA"/>
    <w:pPr>
      <w:spacing w:before="100" w:beforeAutospacing="1" w:after="100" w:afterAutospacing="1"/>
    </w:pPr>
  </w:style>
  <w:style w:type="paragraph" w:styleId="Nosaukums">
    <w:name w:val="Title"/>
    <w:basedOn w:val="Parasts"/>
    <w:link w:val="NosaukumsRakstz"/>
    <w:qFormat/>
    <w:rsid w:val="002857AA"/>
    <w:pPr>
      <w:jc w:val="center"/>
    </w:pPr>
    <w:rPr>
      <w:sz w:val="28"/>
    </w:rPr>
  </w:style>
  <w:style w:type="character" w:customStyle="1" w:styleId="NosaukumsRakstz">
    <w:name w:val="Nosaukums Rakstz."/>
    <w:basedOn w:val="Noklusjumarindkopasfonts"/>
    <w:link w:val="Nosaukums"/>
    <w:rsid w:val="002857AA"/>
    <w:rPr>
      <w:rFonts w:ascii="Times New Roman" w:eastAsia="Times New Roman" w:hAnsi="Times New Roman" w:cs="Times New Roman"/>
      <w:sz w:val="28"/>
      <w:szCs w:val="24"/>
      <w:lang w:eastAsia="lv-LV"/>
    </w:rPr>
  </w:style>
  <w:style w:type="paragraph" w:styleId="Pamatteksts">
    <w:name w:val="Body Text"/>
    <w:basedOn w:val="Parasts"/>
    <w:link w:val="PamattekstsRakstz"/>
    <w:rsid w:val="004C3634"/>
    <w:pPr>
      <w:jc w:val="both"/>
    </w:pPr>
    <w:rPr>
      <w:lang w:val="x-none" w:eastAsia="x-none"/>
    </w:rPr>
  </w:style>
  <w:style w:type="character" w:customStyle="1" w:styleId="PamattekstsRakstz">
    <w:name w:val="Pamatteksts Rakstz."/>
    <w:basedOn w:val="Noklusjumarindkopasfonts"/>
    <w:link w:val="Pamatteksts"/>
    <w:uiPriority w:val="99"/>
    <w:rsid w:val="004C3634"/>
    <w:rPr>
      <w:rFonts w:ascii="Times New Roman" w:eastAsia="Times New Roman" w:hAnsi="Times New Roman" w:cs="Times New Roman"/>
      <w:sz w:val="24"/>
      <w:szCs w:val="24"/>
      <w:lang w:val="x-none" w:eastAsia="x-none"/>
    </w:rPr>
  </w:style>
  <w:style w:type="paragraph" w:styleId="Pamatteksts3">
    <w:name w:val="Body Text 3"/>
    <w:basedOn w:val="Parasts"/>
    <w:link w:val="Pamatteksts3Rakstz"/>
    <w:uiPriority w:val="99"/>
    <w:rsid w:val="004C3634"/>
    <w:pPr>
      <w:jc w:val="both"/>
    </w:pPr>
    <w:rPr>
      <w:b/>
      <w:bCs/>
      <w:lang w:val="x-none" w:eastAsia="x-none"/>
    </w:rPr>
  </w:style>
  <w:style w:type="character" w:customStyle="1" w:styleId="Pamatteksts3Rakstz">
    <w:name w:val="Pamatteksts 3 Rakstz."/>
    <w:basedOn w:val="Noklusjumarindkopasfonts"/>
    <w:link w:val="Pamatteksts3"/>
    <w:uiPriority w:val="99"/>
    <w:rsid w:val="004C3634"/>
    <w:rPr>
      <w:rFonts w:ascii="Times New Roman" w:eastAsia="Times New Roman" w:hAnsi="Times New Roman" w:cs="Times New Roman"/>
      <w:b/>
      <w:bCs/>
      <w:sz w:val="24"/>
      <w:szCs w:val="24"/>
      <w:lang w:val="x-none" w:eastAsia="x-none"/>
    </w:rPr>
  </w:style>
  <w:style w:type="paragraph" w:styleId="HTMLiepriekformattais">
    <w:name w:val="HTML Preformatted"/>
    <w:basedOn w:val="Parasts"/>
    <w:link w:val="HTMLiepriekformattaisRakstz"/>
    <w:uiPriority w:val="99"/>
    <w:unhideWhenUsed/>
    <w:rsid w:val="004C3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4C3634"/>
    <w:rPr>
      <w:rFonts w:ascii="Courier New" w:eastAsia="Times New Roman" w:hAnsi="Courier New" w:cs="Times New Roman"/>
      <w:sz w:val="20"/>
      <w:szCs w:val="20"/>
      <w:lang w:val="x-none" w:eastAsia="x-none"/>
    </w:rPr>
  </w:style>
  <w:style w:type="character" w:customStyle="1" w:styleId="GalveneRakstz1">
    <w:name w:val="Galvene Rakstz.1"/>
    <w:basedOn w:val="Noklusjumarindkopasfonts"/>
    <w:rsid w:val="00D26D50"/>
    <w:rPr>
      <w:rFonts w:ascii="Times New Roman" w:eastAsia="Times New Roman" w:hAnsi="Times New Roman" w:cs="Times New Roman"/>
      <w:sz w:val="24"/>
      <w:szCs w:val="24"/>
      <w:lang w:val="en-GB"/>
    </w:rPr>
  </w:style>
  <w:style w:type="table" w:styleId="Reatabula">
    <w:name w:val="Table Grid"/>
    <w:basedOn w:val="Parastatabula"/>
    <w:uiPriority w:val="39"/>
    <w:rsid w:val="008B0C6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nhideWhenUsed/>
    <w:rsid w:val="007C5C57"/>
    <w:pPr>
      <w:tabs>
        <w:tab w:val="center" w:pos="4320"/>
        <w:tab w:val="right" w:pos="8640"/>
      </w:tabs>
    </w:pPr>
    <w:rPr>
      <w:rFonts w:cs="Arial Unicode MS"/>
      <w:lang w:bidi="lo-LA"/>
    </w:rPr>
  </w:style>
  <w:style w:type="character" w:customStyle="1" w:styleId="KjeneRakstz">
    <w:name w:val="Kājene Rakstz."/>
    <w:basedOn w:val="Noklusjumarindkopasfonts"/>
    <w:link w:val="Kjene"/>
    <w:uiPriority w:val="99"/>
    <w:rsid w:val="007C5C57"/>
    <w:rPr>
      <w:rFonts w:ascii="Times New Roman" w:eastAsia="Times New Roman" w:hAnsi="Times New Roman" w:cs="Arial Unicode MS"/>
      <w:sz w:val="24"/>
      <w:szCs w:val="24"/>
      <w:lang w:eastAsia="lv-LV" w:bidi="lo-LA"/>
    </w:rPr>
  </w:style>
  <w:style w:type="paragraph" w:customStyle="1" w:styleId="naisf">
    <w:name w:val="naisf"/>
    <w:basedOn w:val="Parasts"/>
    <w:uiPriority w:val="99"/>
    <w:rsid w:val="007C5C57"/>
    <w:pPr>
      <w:spacing w:before="75" w:after="75"/>
      <w:ind w:firstLine="375"/>
      <w:jc w:val="both"/>
    </w:pPr>
  </w:style>
  <w:style w:type="paragraph" w:customStyle="1" w:styleId="naisc">
    <w:name w:val="naisc"/>
    <w:basedOn w:val="Parasts"/>
    <w:uiPriority w:val="99"/>
    <w:rsid w:val="007C5C57"/>
    <w:pPr>
      <w:spacing w:before="75" w:after="75"/>
      <w:jc w:val="center"/>
    </w:pPr>
  </w:style>
  <w:style w:type="paragraph" w:styleId="Pamatteksts2">
    <w:name w:val="Body Text 2"/>
    <w:basedOn w:val="Parasts"/>
    <w:link w:val="Pamatteksts2Rakstz"/>
    <w:unhideWhenUsed/>
    <w:rsid w:val="007C5C57"/>
    <w:pPr>
      <w:spacing w:after="120" w:line="480" w:lineRule="auto"/>
    </w:pPr>
  </w:style>
  <w:style w:type="character" w:customStyle="1" w:styleId="Pamatteksts2Rakstz">
    <w:name w:val="Pamatteksts 2 Rakstz."/>
    <w:basedOn w:val="Noklusjumarindkopasfonts"/>
    <w:link w:val="Pamatteksts2"/>
    <w:rsid w:val="007C5C57"/>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nhideWhenUsed/>
    <w:rsid w:val="007C5C57"/>
    <w:pPr>
      <w:spacing w:after="120"/>
      <w:ind w:left="283"/>
    </w:pPr>
  </w:style>
  <w:style w:type="character" w:customStyle="1" w:styleId="PamattekstsaratkpiRakstz">
    <w:name w:val="Pamatteksts ar atkāpi Rakstz."/>
    <w:basedOn w:val="Noklusjumarindkopasfonts"/>
    <w:link w:val="Pamattekstsaratkpi"/>
    <w:uiPriority w:val="99"/>
    <w:rsid w:val="007C5C57"/>
    <w:rPr>
      <w:rFonts w:ascii="Times New Roman" w:eastAsia="Times New Roman" w:hAnsi="Times New Roman" w:cs="Times New Roman"/>
      <w:sz w:val="24"/>
      <w:szCs w:val="24"/>
      <w:lang w:eastAsia="lv-LV"/>
    </w:rPr>
  </w:style>
  <w:style w:type="paragraph" w:styleId="Balonteksts">
    <w:name w:val="Balloon Text"/>
    <w:basedOn w:val="Parasts"/>
    <w:link w:val="BalontekstsRakstz"/>
    <w:unhideWhenUsed/>
    <w:rsid w:val="007C5C57"/>
    <w:rPr>
      <w:rFonts w:ascii="Tahoma" w:hAnsi="Tahoma" w:cs="Tahoma"/>
      <w:sz w:val="16"/>
      <w:szCs w:val="16"/>
      <w:lang w:val="en-GB" w:eastAsia="en-US"/>
    </w:rPr>
  </w:style>
  <w:style w:type="character" w:customStyle="1" w:styleId="BalontekstsRakstz">
    <w:name w:val="Balonteksts Rakstz."/>
    <w:basedOn w:val="Noklusjumarindkopasfonts"/>
    <w:link w:val="Balonteksts"/>
    <w:rsid w:val="007C5C57"/>
    <w:rPr>
      <w:rFonts w:ascii="Tahoma" w:eastAsia="Times New Roman" w:hAnsi="Tahoma" w:cs="Tahoma"/>
      <w:sz w:val="16"/>
      <w:szCs w:val="16"/>
      <w:lang w:val="en-GB"/>
    </w:rPr>
  </w:style>
  <w:style w:type="character" w:styleId="Lappusesnumurs">
    <w:name w:val="page number"/>
    <w:basedOn w:val="Noklusjumarindkopasfonts"/>
    <w:rsid w:val="007C5C57"/>
  </w:style>
  <w:style w:type="paragraph" w:customStyle="1" w:styleId="Style1">
    <w:name w:val="Style1"/>
    <w:basedOn w:val="Parasts"/>
    <w:next w:val="Paraksts"/>
    <w:uiPriority w:val="99"/>
    <w:rsid w:val="007C5C57"/>
    <w:pPr>
      <w:shd w:val="clear" w:color="auto" w:fill="FFFFFF"/>
      <w:tabs>
        <w:tab w:val="left" w:pos="5409"/>
      </w:tabs>
      <w:spacing w:before="285"/>
      <w:jc w:val="both"/>
    </w:pPr>
  </w:style>
  <w:style w:type="paragraph" w:styleId="Paraksts">
    <w:name w:val="Signature"/>
    <w:basedOn w:val="Parasts"/>
    <w:link w:val="ParakstsRakstz"/>
    <w:rsid w:val="007C5C57"/>
    <w:pPr>
      <w:shd w:val="clear" w:color="auto" w:fill="FFFFFF"/>
      <w:tabs>
        <w:tab w:val="left" w:pos="5409"/>
      </w:tabs>
      <w:ind w:left="4252"/>
      <w:jc w:val="both"/>
    </w:pPr>
  </w:style>
  <w:style w:type="character" w:customStyle="1" w:styleId="ParakstsRakstz">
    <w:name w:val="Paraksts Rakstz."/>
    <w:basedOn w:val="Noklusjumarindkopasfonts"/>
    <w:link w:val="Paraksts"/>
    <w:rsid w:val="007C5C57"/>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uiPriority w:val="99"/>
    <w:rsid w:val="007C5C57"/>
    <w:pPr>
      <w:shd w:val="clear" w:color="auto" w:fill="FFFFFF"/>
      <w:tabs>
        <w:tab w:val="left" w:pos="5409"/>
      </w:tabs>
      <w:spacing w:before="285"/>
      <w:jc w:val="both"/>
    </w:pPr>
  </w:style>
  <w:style w:type="character" w:styleId="Komentraatsauce">
    <w:name w:val="annotation reference"/>
    <w:uiPriority w:val="99"/>
    <w:rsid w:val="007C5C57"/>
    <w:rPr>
      <w:sz w:val="16"/>
      <w:szCs w:val="16"/>
    </w:rPr>
  </w:style>
  <w:style w:type="paragraph" w:styleId="Komentrateksts">
    <w:name w:val="annotation text"/>
    <w:basedOn w:val="Parasts"/>
    <w:link w:val="KomentratekstsRakstz"/>
    <w:uiPriority w:val="99"/>
    <w:rsid w:val="007C5C57"/>
    <w:pPr>
      <w:shd w:val="clear" w:color="auto" w:fill="FFFFFF"/>
      <w:tabs>
        <w:tab w:val="left" w:pos="5409"/>
      </w:tabs>
      <w:jc w:val="both"/>
    </w:pPr>
    <w:rPr>
      <w:sz w:val="20"/>
      <w:szCs w:val="20"/>
    </w:rPr>
  </w:style>
  <w:style w:type="character" w:customStyle="1" w:styleId="KomentratekstsRakstz">
    <w:name w:val="Komentāra teksts Rakstz."/>
    <w:basedOn w:val="Noklusjumarindkopasfonts"/>
    <w:link w:val="Komentrateksts"/>
    <w:uiPriority w:val="99"/>
    <w:rsid w:val="007C5C57"/>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uiPriority w:val="99"/>
    <w:rsid w:val="007C5C57"/>
    <w:rPr>
      <w:b/>
      <w:bCs/>
      <w:lang w:val="x-none" w:eastAsia="x-none"/>
    </w:rPr>
  </w:style>
  <w:style w:type="character" w:customStyle="1" w:styleId="KomentratmaRakstz">
    <w:name w:val="Komentāra tēma Rakstz."/>
    <w:basedOn w:val="KomentratekstsRakstz"/>
    <w:link w:val="Komentratma"/>
    <w:uiPriority w:val="99"/>
    <w:rsid w:val="007C5C57"/>
    <w:rPr>
      <w:rFonts w:ascii="Times New Roman" w:eastAsia="Times New Roman" w:hAnsi="Times New Roman" w:cs="Times New Roman"/>
      <w:b/>
      <w:bCs/>
      <w:sz w:val="20"/>
      <w:szCs w:val="20"/>
      <w:shd w:val="clear" w:color="auto" w:fill="FFFFFF"/>
      <w:lang w:val="x-none" w:eastAsia="x-none"/>
    </w:rPr>
  </w:style>
  <w:style w:type="paragraph" w:customStyle="1" w:styleId="Style4">
    <w:name w:val="Style4"/>
    <w:basedOn w:val="Parasts"/>
    <w:uiPriority w:val="99"/>
    <w:rsid w:val="00510DA7"/>
    <w:pPr>
      <w:widowControl w:val="0"/>
      <w:autoSpaceDE w:val="0"/>
      <w:autoSpaceDN w:val="0"/>
      <w:adjustRightInd w:val="0"/>
      <w:spacing w:line="244" w:lineRule="exact"/>
      <w:jc w:val="right"/>
    </w:pPr>
  </w:style>
  <w:style w:type="numbering" w:customStyle="1" w:styleId="Bezsaraksta1">
    <w:name w:val="Bez saraksta1"/>
    <w:next w:val="Bezsaraksta"/>
    <w:uiPriority w:val="99"/>
    <w:semiHidden/>
    <w:unhideWhenUsed/>
    <w:rsid w:val="00082D78"/>
  </w:style>
  <w:style w:type="character" w:customStyle="1" w:styleId="Heading1Char">
    <w:name w:val="Heading 1 Char"/>
    <w:uiPriority w:val="99"/>
    <w:rsid w:val="00082D78"/>
    <w:rPr>
      <w:rFonts w:ascii="Cambria" w:eastAsia="Times New Roman" w:hAnsi="Cambria" w:cs="DokChampa"/>
      <w:b/>
      <w:bCs/>
      <w:color w:val="365F91"/>
      <w:sz w:val="28"/>
      <w:szCs w:val="28"/>
      <w:lang w:eastAsia="lv-LV" w:bidi="ar-SA"/>
    </w:rPr>
  </w:style>
  <w:style w:type="paragraph" w:styleId="Pamattekstaatkpe2">
    <w:name w:val="Body Text Indent 2"/>
    <w:basedOn w:val="Parasts"/>
    <w:link w:val="Pamattekstaatkpe2Rakstz"/>
    <w:uiPriority w:val="99"/>
    <w:unhideWhenUsed/>
    <w:rsid w:val="00082D78"/>
    <w:pPr>
      <w:spacing w:after="120" w:line="480" w:lineRule="auto"/>
      <w:ind w:left="283"/>
    </w:pPr>
  </w:style>
  <w:style w:type="character" w:customStyle="1" w:styleId="Pamattekstaatkpe2Rakstz">
    <w:name w:val="Pamatteksta atkāpe 2 Rakstz."/>
    <w:basedOn w:val="Noklusjumarindkopasfonts"/>
    <w:link w:val="Pamattekstaatkpe2"/>
    <w:uiPriority w:val="99"/>
    <w:rsid w:val="00082D78"/>
    <w:rPr>
      <w:rFonts w:ascii="Times New Roman" w:eastAsia="Times New Roman" w:hAnsi="Times New Roman" w:cs="Times New Roman"/>
      <w:sz w:val="24"/>
      <w:szCs w:val="24"/>
      <w:lang w:eastAsia="lv-LV"/>
    </w:rPr>
  </w:style>
  <w:style w:type="paragraph" w:customStyle="1" w:styleId="Noklusjumastils">
    <w:name w:val="Noklusējuma stils"/>
    <w:rsid w:val="00082D78"/>
    <w:pPr>
      <w:suppressAutoHyphens/>
      <w:spacing w:after="200" w:line="276" w:lineRule="auto"/>
    </w:pPr>
    <w:rPr>
      <w:rFonts w:ascii="Times New Roman" w:eastAsia="Times New Roman" w:hAnsi="Times New Roman" w:cs="Times New Roman"/>
      <w:color w:val="000000"/>
      <w:sz w:val="24"/>
      <w:szCs w:val="24"/>
      <w:lang w:eastAsia="zh-CN"/>
    </w:rPr>
  </w:style>
  <w:style w:type="paragraph" w:styleId="Bezatstarpm">
    <w:name w:val="No Spacing"/>
    <w:qFormat/>
    <w:rsid w:val="00082D78"/>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unhideWhenUsed/>
    <w:rsid w:val="00082D78"/>
    <w:rPr>
      <w:color w:val="800080"/>
      <w:u w:val="single"/>
    </w:rPr>
  </w:style>
  <w:style w:type="paragraph" w:customStyle="1" w:styleId="Pamattekstaatkpe">
    <w:name w:val="Pamatteksta atkāpe"/>
    <w:basedOn w:val="Noklusjumastils"/>
    <w:rsid w:val="00082D78"/>
    <w:pPr>
      <w:spacing w:after="120"/>
      <w:ind w:left="283"/>
    </w:pPr>
    <w:rPr>
      <w:sz w:val="20"/>
      <w:szCs w:val="20"/>
    </w:rPr>
  </w:style>
  <w:style w:type="paragraph" w:customStyle="1" w:styleId="SNP1lmromieu">
    <w:name w:val="SNP 1.līm. romiešu"/>
    <w:basedOn w:val="Parasts"/>
    <w:rsid w:val="00082D78"/>
    <w:pPr>
      <w:numPr>
        <w:numId w:val="5"/>
      </w:numPr>
      <w:spacing w:before="480" w:after="240"/>
      <w:jc w:val="center"/>
    </w:pPr>
    <w:rPr>
      <w:b/>
      <w:lang w:eastAsia="en-US"/>
    </w:rPr>
  </w:style>
  <w:style w:type="paragraph" w:customStyle="1" w:styleId="SNP2lmarbu">
    <w:name w:val="SNP 2.līm. arābu"/>
    <w:basedOn w:val="Parasts"/>
    <w:uiPriority w:val="99"/>
    <w:rsid w:val="00082D78"/>
    <w:pPr>
      <w:numPr>
        <w:ilvl w:val="1"/>
        <w:numId w:val="4"/>
      </w:numPr>
      <w:spacing w:before="240"/>
      <w:jc w:val="both"/>
    </w:pPr>
    <w:rPr>
      <w:szCs w:val="28"/>
    </w:rPr>
  </w:style>
  <w:style w:type="paragraph" w:customStyle="1" w:styleId="SNP3lmarbu">
    <w:name w:val="SNP 3.līm. arābu"/>
    <w:basedOn w:val="Parasts"/>
    <w:uiPriority w:val="99"/>
    <w:rsid w:val="00082D78"/>
    <w:pPr>
      <w:numPr>
        <w:ilvl w:val="2"/>
        <w:numId w:val="4"/>
      </w:numPr>
      <w:jc w:val="both"/>
    </w:pPr>
    <w:rPr>
      <w:szCs w:val="28"/>
      <w:lang w:eastAsia="en-US"/>
    </w:rPr>
  </w:style>
  <w:style w:type="paragraph" w:customStyle="1" w:styleId="SNP4lmarbu">
    <w:name w:val="SNP 4.līm. arābu"/>
    <w:basedOn w:val="Parasts"/>
    <w:uiPriority w:val="99"/>
    <w:rsid w:val="00082D78"/>
    <w:pPr>
      <w:numPr>
        <w:ilvl w:val="1"/>
        <w:numId w:val="5"/>
      </w:numPr>
      <w:tabs>
        <w:tab w:val="clear" w:pos="510"/>
        <w:tab w:val="num" w:pos="1928"/>
      </w:tabs>
      <w:ind w:left="1928" w:hanging="794"/>
      <w:jc w:val="both"/>
    </w:pPr>
    <w:rPr>
      <w:szCs w:val="28"/>
      <w:lang w:eastAsia="en-US"/>
    </w:rPr>
  </w:style>
  <w:style w:type="character" w:customStyle="1" w:styleId="CharChar10">
    <w:name w:val="Char Char10"/>
    <w:uiPriority w:val="99"/>
    <w:locked/>
    <w:rsid w:val="00082D78"/>
    <w:rPr>
      <w:b/>
      <w:bCs/>
      <w:sz w:val="28"/>
      <w:szCs w:val="24"/>
      <w:lang w:val="lv-LV" w:eastAsia="en-US" w:bidi="ar-SA"/>
    </w:rPr>
  </w:style>
  <w:style w:type="paragraph" w:styleId="Sarakstaaizzme">
    <w:name w:val="List Bullet"/>
    <w:basedOn w:val="Parasts"/>
    <w:uiPriority w:val="99"/>
    <w:semiHidden/>
    <w:rsid w:val="00082D78"/>
    <w:pPr>
      <w:numPr>
        <w:ilvl w:val="3"/>
        <w:numId w:val="5"/>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082D78"/>
    <w:pPr>
      <w:ind w:left="720"/>
      <w:contextualSpacing/>
    </w:pPr>
    <w:rPr>
      <w:rFonts w:eastAsia="Calibri"/>
    </w:rPr>
  </w:style>
  <w:style w:type="numbering" w:customStyle="1" w:styleId="Stils27">
    <w:name w:val="Stils27"/>
    <w:uiPriority w:val="99"/>
    <w:rsid w:val="00082D78"/>
    <w:pPr>
      <w:numPr>
        <w:numId w:val="6"/>
      </w:numPr>
    </w:pPr>
  </w:style>
  <w:style w:type="table" w:customStyle="1" w:styleId="Reatabula1">
    <w:name w:val="Režģa tabula1"/>
    <w:basedOn w:val="Parastatabula"/>
    <w:next w:val="Reatabula"/>
    <w:uiPriority w:val="99"/>
    <w:rsid w:val="00082D78"/>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s">
    <w:name w:val="List"/>
    <w:basedOn w:val="Parasts"/>
    <w:semiHidden/>
    <w:rsid w:val="00082D78"/>
    <w:pPr>
      <w:suppressAutoHyphens/>
      <w:jc w:val="both"/>
    </w:pPr>
    <w:rPr>
      <w:rFonts w:cs="Tahoma"/>
      <w:lang w:eastAsia="ar-SA"/>
    </w:rPr>
  </w:style>
  <w:style w:type="paragraph" w:customStyle="1" w:styleId="NoSpacing1">
    <w:name w:val="No Spacing1"/>
    <w:qFormat/>
    <w:rsid w:val="00082D78"/>
    <w:pPr>
      <w:spacing w:after="0" w:line="240" w:lineRule="auto"/>
    </w:pPr>
    <w:rPr>
      <w:rFonts w:ascii="Calibri" w:eastAsia="Times New Roman" w:hAnsi="Calibri" w:cs="Times New Roman"/>
    </w:rPr>
  </w:style>
  <w:style w:type="numbering" w:customStyle="1" w:styleId="Bezsaraksta11">
    <w:name w:val="Bez saraksta11"/>
    <w:next w:val="Bezsaraksta"/>
    <w:semiHidden/>
    <w:rsid w:val="00082D78"/>
  </w:style>
  <w:style w:type="paragraph" w:customStyle="1" w:styleId="txt3">
    <w:name w:val="txt3"/>
    <w:next w:val="Parasts"/>
    <w:uiPriority w:val="99"/>
    <w:rsid w:val="00082D78"/>
    <w:pPr>
      <w:widowControl w:val="0"/>
      <w:spacing w:after="0" w:line="240" w:lineRule="auto"/>
      <w:jc w:val="center"/>
    </w:pPr>
    <w:rPr>
      <w:rFonts w:ascii="!Neo'w Arial" w:eastAsia="Calibri" w:hAnsi="!Neo'w Arial" w:cs="Times New Roman"/>
      <w:b/>
      <w:caps/>
      <w:sz w:val="28"/>
      <w:szCs w:val="20"/>
      <w:lang w:val="en-US"/>
    </w:rPr>
  </w:style>
  <w:style w:type="character" w:customStyle="1" w:styleId="BodyTextChar1">
    <w:name w:val="Body Text Char1"/>
    <w:uiPriority w:val="99"/>
    <w:rsid w:val="00082D78"/>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082D78"/>
    <w:rPr>
      <w:rFonts w:ascii="Times New Roman" w:eastAsia="Times New Roman" w:hAnsi="Times New Roman" w:cs="Times New Roman"/>
      <w:sz w:val="24"/>
      <w:szCs w:val="24"/>
      <w:lang w:eastAsia="lv-LV"/>
    </w:rPr>
  </w:style>
  <w:style w:type="character" w:customStyle="1" w:styleId="HeaderChar1">
    <w:name w:val="Header Char1"/>
    <w:aliases w:val="Rakstz. Rakstz. Char1"/>
    <w:uiPriority w:val="99"/>
    <w:rsid w:val="00082D78"/>
    <w:rPr>
      <w:rFonts w:ascii="Verdana" w:hAnsi="Verdana" w:cs="Times New Roman"/>
      <w:lang w:val="en-US" w:eastAsia="en-US" w:bidi="ar-SA"/>
    </w:rPr>
  </w:style>
  <w:style w:type="paragraph" w:styleId="Tekstabloks">
    <w:name w:val="Block Text"/>
    <w:basedOn w:val="Parasts"/>
    <w:uiPriority w:val="99"/>
    <w:rsid w:val="00082D78"/>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082D78"/>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082D78"/>
    <w:rPr>
      <w:rFonts w:ascii="Times New Roman" w:eastAsia="Calibri" w:hAnsi="Times New Roman" w:cs="Times New Roman"/>
      <w:sz w:val="28"/>
      <w:szCs w:val="28"/>
    </w:rPr>
  </w:style>
  <w:style w:type="paragraph" w:styleId="Vresteksts">
    <w:name w:val="footnote text"/>
    <w:basedOn w:val="Parasts"/>
    <w:link w:val="VrestekstsRakstz"/>
    <w:uiPriority w:val="99"/>
    <w:rsid w:val="00082D78"/>
    <w:rPr>
      <w:rFonts w:eastAsia="Calibri"/>
      <w:sz w:val="20"/>
      <w:szCs w:val="20"/>
      <w:lang w:eastAsia="en-US"/>
    </w:rPr>
  </w:style>
  <w:style w:type="character" w:customStyle="1" w:styleId="VrestekstsRakstz">
    <w:name w:val="Vēres teksts Rakstz."/>
    <w:basedOn w:val="Noklusjumarindkopasfonts"/>
    <w:link w:val="Vresteksts"/>
    <w:uiPriority w:val="99"/>
    <w:rsid w:val="00082D78"/>
    <w:rPr>
      <w:rFonts w:ascii="Times New Roman" w:eastAsia="Calibri" w:hAnsi="Times New Roman" w:cs="Times New Roman"/>
      <w:sz w:val="20"/>
      <w:szCs w:val="20"/>
    </w:rPr>
  </w:style>
  <w:style w:type="paragraph" w:customStyle="1" w:styleId="Sarakstarindkopa1">
    <w:name w:val="Saraksta rindkopa1"/>
    <w:basedOn w:val="Parasts"/>
    <w:uiPriority w:val="99"/>
    <w:rsid w:val="00082D78"/>
    <w:pPr>
      <w:ind w:left="720"/>
      <w:contextualSpacing/>
    </w:pPr>
    <w:rPr>
      <w:rFonts w:eastAsia="Calibri"/>
      <w:lang w:eastAsia="en-US"/>
    </w:rPr>
  </w:style>
  <w:style w:type="paragraph" w:customStyle="1" w:styleId="Bezatstarpm1">
    <w:name w:val="Bez atstarpēm1"/>
    <w:uiPriority w:val="99"/>
    <w:rsid w:val="00082D78"/>
    <w:pPr>
      <w:spacing w:after="0" w:line="240" w:lineRule="auto"/>
    </w:pPr>
    <w:rPr>
      <w:rFonts w:ascii="Calibri" w:eastAsia="Calibri" w:hAnsi="Calibri" w:cs="Times New Roman"/>
      <w:lang w:val="en-AU"/>
    </w:rPr>
  </w:style>
  <w:style w:type="paragraph" w:styleId="Apakvirsraksts">
    <w:name w:val="Subtitle"/>
    <w:basedOn w:val="Parasts"/>
    <w:next w:val="Parasts"/>
    <w:link w:val="ApakvirsrakstsRakstz"/>
    <w:uiPriority w:val="99"/>
    <w:qFormat/>
    <w:rsid w:val="00082D78"/>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082D78"/>
    <w:rPr>
      <w:rFonts w:ascii="Cambria" w:eastAsia="Calibri" w:hAnsi="Cambria" w:cs="Times New Roman"/>
      <w:sz w:val="24"/>
      <w:szCs w:val="24"/>
    </w:rPr>
  </w:style>
  <w:style w:type="paragraph" w:customStyle="1" w:styleId="Sarakstarindkopa11">
    <w:name w:val="Saraksta rindkopa11"/>
    <w:basedOn w:val="Parasts"/>
    <w:uiPriority w:val="99"/>
    <w:rsid w:val="00082D78"/>
    <w:pPr>
      <w:spacing w:after="200" w:line="276" w:lineRule="auto"/>
      <w:ind w:left="720"/>
      <w:contextualSpacing/>
    </w:pPr>
    <w:rPr>
      <w:rFonts w:ascii="Calibri" w:eastAsia="Calibri" w:hAnsi="Calibri"/>
      <w:sz w:val="22"/>
      <w:szCs w:val="22"/>
      <w:lang w:eastAsia="en-US"/>
    </w:rPr>
  </w:style>
  <w:style w:type="paragraph" w:customStyle="1" w:styleId="policija">
    <w:name w:val="policija"/>
    <w:basedOn w:val="Parasts"/>
    <w:uiPriority w:val="99"/>
    <w:rsid w:val="00082D78"/>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082D78"/>
    <w:rPr>
      <w:rFonts w:ascii="BaltItaliaBook" w:eastAsia="Calibri" w:hAnsi="BaltItaliaBook"/>
      <w:sz w:val="28"/>
      <w:szCs w:val="20"/>
      <w:lang w:val="en-GB" w:eastAsia="en-US"/>
    </w:rPr>
  </w:style>
  <w:style w:type="paragraph" w:customStyle="1" w:styleId="txt1">
    <w:name w:val="txt1"/>
    <w:uiPriority w:val="99"/>
    <w:rsid w:val="00082D78"/>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Calibri" w:hAnsi="!Neo'w Arial" w:cs="Times New Roman"/>
      <w:color w:val="000000"/>
      <w:sz w:val="20"/>
      <w:szCs w:val="20"/>
      <w:lang w:val="en-US"/>
    </w:rPr>
  </w:style>
  <w:style w:type="paragraph" w:customStyle="1" w:styleId="txt2">
    <w:name w:val="txt2"/>
    <w:next w:val="txt1"/>
    <w:uiPriority w:val="99"/>
    <w:rsid w:val="00082D78"/>
    <w:pPr>
      <w:widowControl w:val="0"/>
      <w:spacing w:after="0" w:line="240" w:lineRule="auto"/>
      <w:jc w:val="center"/>
    </w:pPr>
    <w:rPr>
      <w:rFonts w:ascii="!Neo'w Arial" w:eastAsia="Calibri" w:hAnsi="!Neo'w Arial" w:cs="Times New Roman"/>
      <w:b/>
      <w:caps/>
      <w:sz w:val="20"/>
      <w:szCs w:val="20"/>
      <w:lang w:val="en-US"/>
    </w:rPr>
  </w:style>
  <w:style w:type="paragraph" w:customStyle="1" w:styleId="Bezatstarpm2">
    <w:name w:val="Bez atstarpēm2"/>
    <w:uiPriority w:val="99"/>
    <w:rsid w:val="00082D78"/>
    <w:pPr>
      <w:spacing w:after="0" w:line="240" w:lineRule="auto"/>
    </w:pPr>
    <w:rPr>
      <w:rFonts w:ascii="Calibri" w:eastAsia="Times New Roman" w:hAnsi="Calibri" w:cs="Times New Roman"/>
      <w:lang w:val="et-EE"/>
    </w:rPr>
  </w:style>
  <w:style w:type="character" w:customStyle="1" w:styleId="CharChar9">
    <w:name w:val="Char Char9"/>
    <w:uiPriority w:val="99"/>
    <w:rsid w:val="00082D78"/>
    <w:rPr>
      <w:sz w:val="28"/>
      <w:lang w:val="lv-LV" w:eastAsia="en-US"/>
    </w:rPr>
  </w:style>
  <w:style w:type="paragraph" w:customStyle="1" w:styleId="naisvisr">
    <w:name w:val="naisvisr"/>
    <w:basedOn w:val="Parasts"/>
    <w:uiPriority w:val="99"/>
    <w:rsid w:val="00082D78"/>
    <w:pPr>
      <w:spacing w:before="150" w:after="150"/>
      <w:jc w:val="center"/>
    </w:pPr>
    <w:rPr>
      <w:rFonts w:eastAsia="Calibri"/>
      <w:b/>
      <w:bCs/>
      <w:sz w:val="28"/>
      <w:szCs w:val="28"/>
      <w:lang w:val="en-US" w:eastAsia="en-US"/>
    </w:rPr>
  </w:style>
  <w:style w:type="character" w:customStyle="1" w:styleId="dlxnowrap">
    <w:name w:val="dlxnowrap"/>
    <w:uiPriority w:val="99"/>
    <w:rsid w:val="00082D78"/>
    <w:rPr>
      <w:rFonts w:cs="Times New Roman"/>
    </w:rPr>
  </w:style>
  <w:style w:type="paragraph" w:customStyle="1" w:styleId="xl22">
    <w:name w:val="xl22"/>
    <w:basedOn w:val="Parasts"/>
    <w:uiPriority w:val="99"/>
    <w:rsid w:val="00082D78"/>
    <w:pPr>
      <w:spacing w:before="100" w:beforeAutospacing="1" w:after="100" w:afterAutospacing="1"/>
    </w:pPr>
    <w:rPr>
      <w:rFonts w:eastAsia="Arial Unicode MS"/>
      <w:lang w:val="en-GB" w:eastAsia="en-US"/>
    </w:rPr>
  </w:style>
  <w:style w:type="character" w:customStyle="1" w:styleId="CharChar5">
    <w:name w:val="Char Char5"/>
    <w:uiPriority w:val="99"/>
    <w:rsid w:val="00082D78"/>
    <w:rPr>
      <w:rFonts w:ascii="Times New Roman" w:hAnsi="Times New Roman"/>
      <w:b/>
      <w:sz w:val="20"/>
    </w:rPr>
  </w:style>
  <w:style w:type="paragraph" w:customStyle="1" w:styleId="naisnod">
    <w:name w:val="naisnod"/>
    <w:basedOn w:val="Parasts"/>
    <w:uiPriority w:val="99"/>
    <w:rsid w:val="00082D78"/>
    <w:pPr>
      <w:spacing w:before="150" w:after="150"/>
      <w:jc w:val="center"/>
    </w:pPr>
    <w:rPr>
      <w:rFonts w:eastAsia="Calibri"/>
      <w:b/>
      <w:bCs/>
    </w:rPr>
  </w:style>
  <w:style w:type="character" w:customStyle="1" w:styleId="CharChar">
    <w:name w:val="Char Char"/>
    <w:uiPriority w:val="99"/>
    <w:locked/>
    <w:rsid w:val="00082D78"/>
    <w:rPr>
      <w:sz w:val="28"/>
      <w:lang w:val="lv-LV" w:eastAsia="en-US"/>
    </w:rPr>
  </w:style>
  <w:style w:type="character" w:customStyle="1" w:styleId="CharChar4">
    <w:name w:val="Char Char4"/>
    <w:uiPriority w:val="99"/>
    <w:rsid w:val="00082D78"/>
    <w:rPr>
      <w:rFonts w:ascii="Arial" w:hAnsi="Arial"/>
      <w:b/>
      <w:i/>
      <w:sz w:val="28"/>
      <w:lang w:val="en-GB" w:eastAsia="en-US"/>
    </w:rPr>
  </w:style>
  <w:style w:type="paragraph" w:customStyle="1" w:styleId="RakstzCharCharRakstz">
    <w:name w:val="Rakstz. Char Char Rakstz."/>
    <w:basedOn w:val="Parasts"/>
    <w:uiPriority w:val="99"/>
    <w:rsid w:val="00082D78"/>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082D78"/>
    <w:rPr>
      <w:rFonts w:ascii="Times New Roman" w:hAnsi="Times New Roman"/>
      <w:b/>
      <w:sz w:val="28"/>
      <w:lang w:eastAsia="en-US"/>
    </w:rPr>
  </w:style>
  <w:style w:type="character" w:customStyle="1" w:styleId="CharChar12">
    <w:name w:val="Char Char12"/>
    <w:uiPriority w:val="99"/>
    <w:locked/>
    <w:rsid w:val="00082D78"/>
    <w:rPr>
      <w:rFonts w:ascii="Times New Roman" w:hAnsi="Times New Roman"/>
      <w:sz w:val="24"/>
    </w:rPr>
  </w:style>
  <w:style w:type="character" w:customStyle="1" w:styleId="CharChar14">
    <w:name w:val="Char Char14"/>
    <w:uiPriority w:val="99"/>
    <w:rsid w:val="00082D78"/>
    <w:rPr>
      <w:rFonts w:ascii="Times New Roman" w:hAnsi="Times New Roman"/>
      <w:sz w:val="24"/>
    </w:rPr>
  </w:style>
  <w:style w:type="character" w:customStyle="1" w:styleId="Intensvsizclums1">
    <w:name w:val="Intensīvs izcēlums1"/>
    <w:uiPriority w:val="99"/>
    <w:rsid w:val="00082D78"/>
    <w:rPr>
      <w:b/>
      <w:i/>
      <w:color w:val="4F81BD"/>
    </w:rPr>
  </w:style>
  <w:style w:type="character" w:customStyle="1" w:styleId="CharChar23">
    <w:name w:val="Char Char23"/>
    <w:uiPriority w:val="99"/>
    <w:rsid w:val="00082D78"/>
    <w:rPr>
      <w:rFonts w:ascii="Times New Roman" w:hAnsi="Times New Roman"/>
      <w:b/>
      <w:sz w:val="24"/>
      <w:lang w:eastAsia="en-US"/>
    </w:rPr>
  </w:style>
  <w:style w:type="character" w:customStyle="1" w:styleId="CharChar22">
    <w:name w:val="Char Char22"/>
    <w:uiPriority w:val="99"/>
    <w:rsid w:val="00082D78"/>
    <w:rPr>
      <w:rFonts w:ascii="Cambria" w:hAnsi="Cambria"/>
      <w:b/>
      <w:i/>
      <w:sz w:val="28"/>
      <w:lang w:eastAsia="en-US"/>
    </w:rPr>
  </w:style>
  <w:style w:type="character" w:customStyle="1" w:styleId="CharChar21">
    <w:name w:val="Char Char21"/>
    <w:uiPriority w:val="99"/>
    <w:rsid w:val="00082D78"/>
    <w:rPr>
      <w:rFonts w:ascii="Arial" w:hAnsi="Arial"/>
      <w:b/>
      <w:sz w:val="26"/>
      <w:lang w:eastAsia="en-US"/>
    </w:rPr>
  </w:style>
  <w:style w:type="character" w:customStyle="1" w:styleId="CharChar19">
    <w:name w:val="Char Char19"/>
    <w:uiPriority w:val="99"/>
    <w:rsid w:val="00082D78"/>
    <w:rPr>
      <w:rFonts w:eastAsia="Times New Roman"/>
      <w:b/>
      <w:i/>
      <w:sz w:val="26"/>
      <w:lang w:eastAsia="en-US"/>
    </w:rPr>
  </w:style>
  <w:style w:type="character" w:customStyle="1" w:styleId="CharChar18">
    <w:name w:val="Char Char18"/>
    <w:uiPriority w:val="99"/>
    <w:rsid w:val="00082D78"/>
    <w:rPr>
      <w:rFonts w:ascii="Times New Roman" w:hAnsi="Times New Roman"/>
      <w:b/>
      <w:sz w:val="22"/>
      <w:lang w:eastAsia="en-US"/>
    </w:rPr>
  </w:style>
  <w:style w:type="character" w:customStyle="1" w:styleId="CharChar17">
    <w:name w:val="Char Char17"/>
    <w:uiPriority w:val="99"/>
    <w:rsid w:val="00082D78"/>
    <w:rPr>
      <w:rFonts w:ascii="Times New Roman" w:hAnsi="Times New Roman"/>
      <w:sz w:val="24"/>
      <w:lang w:eastAsia="en-US"/>
    </w:rPr>
  </w:style>
  <w:style w:type="character" w:customStyle="1" w:styleId="CharChar16">
    <w:name w:val="Char Char16"/>
    <w:uiPriority w:val="99"/>
    <w:rsid w:val="00082D78"/>
    <w:rPr>
      <w:rFonts w:ascii="Times New Roman" w:hAnsi="Times New Roman"/>
      <w:i/>
      <w:sz w:val="24"/>
      <w:lang w:eastAsia="en-US"/>
    </w:rPr>
  </w:style>
  <w:style w:type="character" w:customStyle="1" w:styleId="CharChar15">
    <w:name w:val="Char Char15"/>
    <w:uiPriority w:val="99"/>
    <w:rsid w:val="00082D78"/>
    <w:rPr>
      <w:rFonts w:ascii="Arial" w:hAnsi="Arial"/>
      <w:sz w:val="22"/>
      <w:lang w:eastAsia="en-US"/>
    </w:rPr>
  </w:style>
  <w:style w:type="character" w:customStyle="1" w:styleId="CharChar11">
    <w:name w:val="Char Char11"/>
    <w:uiPriority w:val="99"/>
    <w:locked/>
    <w:rsid w:val="00082D78"/>
    <w:rPr>
      <w:rFonts w:ascii="Times New Roman" w:hAnsi="Times New Roman"/>
      <w:sz w:val="24"/>
    </w:rPr>
  </w:style>
  <w:style w:type="character" w:customStyle="1" w:styleId="CharChar8">
    <w:name w:val="Char Char8"/>
    <w:uiPriority w:val="99"/>
    <w:rsid w:val="00082D78"/>
    <w:rPr>
      <w:rFonts w:ascii="Times New Roman" w:hAnsi="Times New Roman"/>
      <w:sz w:val="16"/>
    </w:rPr>
  </w:style>
  <w:style w:type="character" w:customStyle="1" w:styleId="CharChar7">
    <w:name w:val="Char Char7"/>
    <w:uiPriority w:val="99"/>
    <w:rsid w:val="00082D78"/>
    <w:rPr>
      <w:rFonts w:ascii="Times New Roman" w:hAnsi="Times New Roman"/>
      <w:sz w:val="24"/>
    </w:rPr>
  </w:style>
  <w:style w:type="paragraph" w:customStyle="1" w:styleId="tvhtmlmktable">
    <w:name w:val="tv_html mk_table"/>
    <w:basedOn w:val="Parasts"/>
    <w:uiPriority w:val="99"/>
    <w:rsid w:val="00082D78"/>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082D78"/>
    <w:rPr>
      <w:rFonts w:eastAsia="Calibri"/>
      <w:sz w:val="28"/>
      <w:szCs w:val="28"/>
    </w:rPr>
  </w:style>
  <w:style w:type="paragraph" w:customStyle="1" w:styleId="RakstzRakstzCharCharRakstzRakstz">
    <w:name w:val="Rakstz. Rakstz. Char Char Rakstz. Rakstz."/>
    <w:basedOn w:val="Parasts"/>
    <w:uiPriority w:val="99"/>
    <w:rsid w:val="00082D78"/>
    <w:pPr>
      <w:spacing w:after="160" w:line="240" w:lineRule="exact"/>
    </w:pPr>
    <w:rPr>
      <w:rFonts w:ascii="Tahoma" w:eastAsia="Calibri" w:hAnsi="Tahoma"/>
      <w:sz w:val="20"/>
      <w:szCs w:val="20"/>
      <w:lang w:val="en-US" w:eastAsia="en-US"/>
    </w:rPr>
  </w:style>
  <w:style w:type="character" w:customStyle="1" w:styleId="FontStyle12">
    <w:name w:val="Font Style12"/>
    <w:uiPriority w:val="99"/>
    <w:rsid w:val="00082D78"/>
    <w:rPr>
      <w:rFonts w:ascii="Times New Roman" w:hAnsi="Times New Roman"/>
      <w:b/>
      <w:sz w:val="22"/>
    </w:rPr>
  </w:style>
  <w:style w:type="paragraph" w:customStyle="1" w:styleId="Style3">
    <w:name w:val="Style3"/>
    <w:basedOn w:val="Parasts"/>
    <w:uiPriority w:val="99"/>
    <w:rsid w:val="00082D78"/>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082D78"/>
    <w:rPr>
      <w:rFonts w:cs="Times New Roman"/>
      <w:i/>
    </w:rPr>
  </w:style>
  <w:style w:type="paragraph" w:customStyle="1" w:styleId="Style5">
    <w:name w:val="Style5"/>
    <w:basedOn w:val="Parasts"/>
    <w:uiPriority w:val="99"/>
    <w:rsid w:val="00082D78"/>
    <w:pPr>
      <w:widowControl w:val="0"/>
      <w:autoSpaceDE w:val="0"/>
      <w:autoSpaceDN w:val="0"/>
      <w:adjustRightInd w:val="0"/>
    </w:pPr>
    <w:rPr>
      <w:rFonts w:eastAsia="Calibri"/>
    </w:rPr>
  </w:style>
  <w:style w:type="character" w:customStyle="1" w:styleId="FontStyle11">
    <w:name w:val="Font Style11"/>
    <w:uiPriority w:val="99"/>
    <w:rsid w:val="00082D78"/>
    <w:rPr>
      <w:rFonts w:ascii="Times New Roman" w:hAnsi="Times New Roman"/>
      <w:sz w:val="22"/>
    </w:rPr>
  </w:style>
  <w:style w:type="paragraph" w:customStyle="1" w:styleId="Bezatstarpm11">
    <w:name w:val="Bez atstarpēm11"/>
    <w:uiPriority w:val="99"/>
    <w:rsid w:val="00082D78"/>
    <w:pPr>
      <w:spacing w:after="0" w:line="240" w:lineRule="auto"/>
    </w:pPr>
    <w:rPr>
      <w:rFonts w:ascii="Calibri" w:eastAsia="Times New Roman" w:hAnsi="Calibri" w:cs="Times New Roman"/>
      <w:lang w:val="et-EE"/>
    </w:rPr>
  </w:style>
  <w:style w:type="paragraph" w:customStyle="1" w:styleId="Rakstz">
    <w:name w:val="Rakstz."/>
    <w:basedOn w:val="Parasts"/>
    <w:next w:val="Tekstabloks"/>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082D78"/>
    <w:rPr>
      <w:rFonts w:ascii="Times New Roman" w:hAnsi="Times New Roman"/>
      <w:sz w:val="22"/>
    </w:rPr>
  </w:style>
  <w:style w:type="paragraph" w:customStyle="1" w:styleId="Sarakstarindkopa2">
    <w:name w:val="Saraksta rindkopa2"/>
    <w:basedOn w:val="Parasts"/>
    <w:uiPriority w:val="99"/>
    <w:rsid w:val="00082D78"/>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082D78"/>
    <w:pPr>
      <w:spacing w:before="120" w:after="120"/>
    </w:pPr>
    <w:rPr>
      <w:rFonts w:ascii="Arial" w:eastAsia="Calibri" w:hAnsi="Arial"/>
      <w:b/>
      <w:szCs w:val="20"/>
    </w:rPr>
  </w:style>
  <w:style w:type="paragraph" w:customStyle="1" w:styleId="normal">
    <w:name w:val="normal+"/>
    <w:basedOn w:val="Parasts"/>
    <w:uiPriority w:val="99"/>
    <w:rsid w:val="00082D78"/>
    <w:pPr>
      <w:spacing w:after="120"/>
      <w:jc w:val="both"/>
    </w:pPr>
    <w:rPr>
      <w:rFonts w:ascii="Arial" w:eastAsia="Calibri" w:hAnsi="Arial"/>
      <w:szCs w:val="20"/>
    </w:rPr>
  </w:style>
  <w:style w:type="paragraph" w:customStyle="1" w:styleId="nospacing">
    <w:name w:val="nospacing"/>
    <w:basedOn w:val="Parasts"/>
    <w:uiPriority w:val="99"/>
    <w:rsid w:val="00082D78"/>
    <w:pPr>
      <w:spacing w:before="100" w:beforeAutospacing="1" w:after="100" w:afterAutospacing="1"/>
    </w:pPr>
    <w:rPr>
      <w:rFonts w:eastAsia="Calibri"/>
    </w:rPr>
  </w:style>
  <w:style w:type="paragraph" w:customStyle="1" w:styleId="Nosaukums1">
    <w:name w:val="Nosaukums1"/>
    <w:basedOn w:val="Parasts"/>
    <w:uiPriority w:val="99"/>
    <w:rsid w:val="00082D78"/>
    <w:pPr>
      <w:ind w:left="720"/>
      <w:jc w:val="center"/>
    </w:pPr>
    <w:rPr>
      <w:rFonts w:eastAsia="Calibri"/>
      <w:b/>
      <w:bCs/>
      <w:color w:val="000000"/>
      <w:sz w:val="28"/>
      <w:szCs w:val="28"/>
    </w:rPr>
  </w:style>
  <w:style w:type="paragraph" w:customStyle="1" w:styleId="standard">
    <w:name w:val="standard"/>
    <w:basedOn w:val="Parasts"/>
    <w:uiPriority w:val="99"/>
    <w:rsid w:val="00082D78"/>
    <w:rPr>
      <w:rFonts w:eastAsia="Calibri"/>
      <w:color w:val="000000"/>
    </w:rPr>
  </w:style>
  <w:style w:type="paragraph" w:customStyle="1" w:styleId="Textbody">
    <w:name w:val="Text body"/>
    <w:basedOn w:val="Parasts"/>
    <w:uiPriority w:val="99"/>
    <w:rsid w:val="00082D78"/>
    <w:pPr>
      <w:jc w:val="both"/>
    </w:pPr>
    <w:rPr>
      <w:rFonts w:eastAsia="Calibri"/>
      <w:color w:val="000000"/>
    </w:rPr>
  </w:style>
  <w:style w:type="paragraph" w:customStyle="1" w:styleId="Textbodyindent">
    <w:name w:val="Text body indent"/>
    <w:basedOn w:val="Parasts"/>
    <w:uiPriority w:val="99"/>
    <w:rsid w:val="00082D78"/>
    <w:pPr>
      <w:ind w:left="720" w:hanging="720"/>
    </w:pPr>
    <w:rPr>
      <w:rFonts w:eastAsia="Calibri"/>
      <w:color w:val="000000"/>
    </w:rPr>
  </w:style>
  <w:style w:type="paragraph" w:customStyle="1" w:styleId="TableContents">
    <w:name w:val="Table Contents"/>
    <w:basedOn w:val="Parasts"/>
    <w:uiPriority w:val="99"/>
    <w:rsid w:val="00082D78"/>
    <w:rPr>
      <w:rFonts w:eastAsia="Calibri"/>
      <w:color w:val="000000"/>
    </w:rPr>
  </w:style>
  <w:style w:type="paragraph" w:customStyle="1" w:styleId="MKTnormal">
    <w:name w:val="MKTnormal"/>
    <w:basedOn w:val="Parasts"/>
    <w:next w:val="Parasts"/>
    <w:uiPriority w:val="99"/>
    <w:rsid w:val="00082D78"/>
    <w:pPr>
      <w:suppressAutoHyphens/>
    </w:pPr>
    <w:rPr>
      <w:rFonts w:eastAsia="Calibri"/>
      <w:b/>
      <w:bCs/>
      <w:iCs/>
      <w:color w:val="000000"/>
      <w:kern w:val="1"/>
      <w:lang w:val="en-US" w:eastAsia="ar-SA"/>
    </w:rPr>
  </w:style>
  <w:style w:type="paragraph" w:customStyle="1" w:styleId="naispant">
    <w:name w:val="naispant"/>
    <w:basedOn w:val="Parasts"/>
    <w:uiPriority w:val="99"/>
    <w:rsid w:val="00082D78"/>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082D78"/>
    <w:pPr>
      <w:autoSpaceDE w:val="0"/>
      <w:autoSpaceDN w:val="0"/>
    </w:pPr>
    <w:rPr>
      <w:rFonts w:eastAsia="Calibri"/>
      <w:color w:val="000000"/>
    </w:rPr>
  </w:style>
  <w:style w:type="paragraph" w:customStyle="1" w:styleId="noteikumutekstam">
    <w:name w:val="noteikumutekstam"/>
    <w:basedOn w:val="Parasts"/>
    <w:uiPriority w:val="99"/>
    <w:rsid w:val="00082D78"/>
    <w:pPr>
      <w:tabs>
        <w:tab w:val="num" w:pos="360"/>
      </w:tabs>
      <w:jc w:val="both"/>
    </w:pPr>
    <w:rPr>
      <w:sz w:val="26"/>
      <w:szCs w:val="26"/>
    </w:rPr>
  </w:style>
  <w:style w:type="paragraph" w:customStyle="1" w:styleId="Parasts1">
    <w:name w:val="Parasts1"/>
    <w:basedOn w:val="Parasts"/>
    <w:uiPriority w:val="99"/>
    <w:rsid w:val="00082D78"/>
    <w:rPr>
      <w:rFonts w:eastAsia="Calibri"/>
      <w:color w:val="000000"/>
      <w:sz w:val="20"/>
      <w:szCs w:val="20"/>
    </w:rPr>
  </w:style>
  <w:style w:type="paragraph" w:customStyle="1" w:styleId="NormalWeb1">
    <w:name w:val="Normal (Web)1"/>
    <w:basedOn w:val="Parasts"/>
    <w:uiPriority w:val="99"/>
    <w:rsid w:val="00082D78"/>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082D78"/>
    <w:rPr>
      <w:rFonts w:ascii="Times New Roman" w:hAnsi="Times New Roman"/>
      <w:color w:val="000000"/>
      <w:spacing w:val="-4"/>
      <w:sz w:val="28"/>
      <w:lang w:eastAsia="en-US"/>
    </w:rPr>
  </w:style>
  <w:style w:type="character" w:customStyle="1" w:styleId="readtextarea">
    <w:name w:val="readtextarea"/>
    <w:uiPriority w:val="99"/>
    <w:rsid w:val="00082D78"/>
    <w:rPr>
      <w:rFonts w:cs="Times New Roman"/>
    </w:rPr>
  </w:style>
  <w:style w:type="paragraph" w:customStyle="1" w:styleId="listparagraphcxspmiddle">
    <w:name w:val="listparagraphcxspmiddle"/>
    <w:basedOn w:val="Parasts"/>
    <w:uiPriority w:val="99"/>
    <w:rsid w:val="00082D78"/>
    <w:pPr>
      <w:spacing w:before="100" w:beforeAutospacing="1" w:after="100" w:afterAutospacing="1"/>
    </w:pPr>
    <w:rPr>
      <w:rFonts w:eastAsia="Calibri"/>
    </w:rPr>
  </w:style>
  <w:style w:type="paragraph" w:customStyle="1" w:styleId="listparagraphcxsplast">
    <w:name w:val="listparagraphcxsplast"/>
    <w:basedOn w:val="Parasts"/>
    <w:uiPriority w:val="99"/>
    <w:rsid w:val="00082D78"/>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082D78"/>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082D78"/>
    <w:rPr>
      <w:rFonts w:ascii="Arial" w:eastAsia="Calibri" w:hAnsi="Arial" w:cs="Times New Roman"/>
      <w:sz w:val="24"/>
      <w:szCs w:val="20"/>
    </w:rPr>
  </w:style>
  <w:style w:type="character" w:styleId="Vresatsauce">
    <w:name w:val="footnote reference"/>
    <w:uiPriority w:val="99"/>
    <w:rsid w:val="00082D78"/>
    <w:rPr>
      <w:rFonts w:cs="Times New Roman"/>
      <w:vertAlign w:val="superscript"/>
    </w:rPr>
  </w:style>
  <w:style w:type="paragraph" w:customStyle="1" w:styleId="12s">
    <w:name w:val="12s"/>
    <w:basedOn w:val="Parasts"/>
    <w:uiPriority w:val="99"/>
    <w:rsid w:val="00082D78"/>
    <w:pPr>
      <w:jc w:val="center"/>
    </w:pPr>
    <w:rPr>
      <w:rFonts w:eastAsia="Calibri"/>
      <w:b/>
      <w:bCs/>
      <w:sz w:val="19"/>
      <w:szCs w:val="19"/>
      <w:lang w:eastAsia="en-US"/>
    </w:rPr>
  </w:style>
  <w:style w:type="paragraph" w:customStyle="1" w:styleId="msonormalcxspmiddle">
    <w:name w:val="msonormalcxspmiddle"/>
    <w:basedOn w:val="Parasts"/>
    <w:uiPriority w:val="99"/>
    <w:rsid w:val="00082D78"/>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082D78"/>
    <w:pPr>
      <w:spacing w:before="100" w:beforeAutospacing="1" w:after="100" w:afterAutospacing="1"/>
    </w:pPr>
    <w:rPr>
      <w:rFonts w:eastAsia="Calibri"/>
      <w:sz w:val="21"/>
      <w:szCs w:val="21"/>
    </w:rPr>
  </w:style>
  <w:style w:type="character" w:customStyle="1" w:styleId="CharChar41">
    <w:name w:val="Char Char41"/>
    <w:uiPriority w:val="99"/>
    <w:locked/>
    <w:rsid w:val="00082D78"/>
    <w:rPr>
      <w:rFonts w:ascii="RimHelvetica" w:hAnsi="RimHelvetica"/>
      <w:b/>
      <w:sz w:val="28"/>
      <w:lang w:val="lv-LV" w:eastAsia="en-US"/>
    </w:rPr>
  </w:style>
  <w:style w:type="paragraph" w:customStyle="1" w:styleId="Vietaundatums">
    <w:name w:val="Vieta un datums"/>
    <w:basedOn w:val="Parasts"/>
    <w:uiPriority w:val="99"/>
    <w:rsid w:val="00082D78"/>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082D78"/>
    <w:rPr>
      <w:color w:val="666666"/>
      <w:sz w:val="18"/>
    </w:rPr>
  </w:style>
  <w:style w:type="paragraph" w:customStyle="1" w:styleId="pamatteksts0">
    <w:name w:val="pamatteksts"/>
    <w:basedOn w:val="Parasts"/>
    <w:uiPriority w:val="99"/>
    <w:rsid w:val="00082D78"/>
    <w:pPr>
      <w:spacing w:before="150" w:after="150" w:line="276" w:lineRule="auto"/>
      <w:ind w:left="300" w:right="150"/>
    </w:pPr>
  </w:style>
  <w:style w:type="paragraph" w:customStyle="1" w:styleId="lielaisvirsraksts">
    <w:name w:val="lielaisvirsraksts"/>
    <w:basedOn w:val="Parasts"/>
    <w:uiPriority w:val="99"/>
    <w:rsid w:val="00082D78"/>
    <w:pPr>
      <w:spacing w:before="150" w:after="150"/>
      <w:ind w:left="300" w:right="150"/>
    </w:pPr>
    <w:rPr>
      <w:b/>
      <w:bCs/>
      <w:color w:val="CC0000"/>
      <w:sz w:val="48"/>
      <w:szCs w:val="48"/>
    </w:rPr>
  </w:style>
  <w:style w:type="character" w:customStyle="1" w:styleId="dlxnowrap1">
    <w:name w:val="dlxnowrap1"/>
    <w:uiPriority w:val="99"/>
    <w:rsid w:val="00082D78"/>
    <w:rPr>
      <w:rFonts w:cs="Times New Roman"/>
    </w:rPr>
  </w:style>
  <w:style w:type="character" w:customStyle="1" w:styleId="apple-style-span">
    <w:name w:val="apple-style-span"/>
    <w:uiPriority w:val="99"/>
    <w:rsid w:val="00082D78"/>
    <w:rPr>
      <w:rFonts w:cs="Times New Roman"/>
    </w:rPr>
  </w:style>
  <w:style w:type="paragraph" w:customStyle="1" w:styleId="sarakstarindkopacxspmiddle">
    <w:name w:val="sarakstarindkopacxspmiddle"/>
    <w:basedOn w:val="Parasts"/>
    <w:uiPriority w:val="99"/>
    <w:rsid w:val="00082D78"/>
    <w:pPr>
      <w:spacing w:before="100" w:beforeAutospacing="1" w:after="100" w:afterAutospacing="1"/>
    </w:pPr>
    <w:rPr>
      <w:rFonts w:eastAsia="Calibri"/>
    </w:rPr>
  </w:style>
  <w:style w:type="paragraph" w:customStyle="1" w:styleId="sarakstarindkopacxsplast">
    <w:name w:val="sarakstarindkopacxsplast"/>
    <w:basedOn w:val="Parasts"/>
    <w:uiPriority w:val="99"/>
    <w:rsid w:val="00082D78"/>
    <w:pPr>
      <w:spacing w:before="100" w:beforeAutospacing="1" w:after="100" w:afterAutospacing="1"/>
    </w:pPr>
    <w:rPr>
      <w:rFonts w:eastAsia="Calibri"/>
    </w:rPr>
  </w:style>
  <w:style w:type="character" w:customStyle="1" w:styleId="CharChar24">
    <w:name w:val="Char Char24"/>
    <w:uiPriority w:val="99"/>
    <w:locked/>
    <w:rsid w:val="00082D78"/>
    <w:rPr>
      <w:rFonts w:ascii="Cambria" w:hAnsi="Cambria"/>
      <w:sz w:val="24"/>
      <w:lang w:val="lv-LV" w:eastAsia="en-US"/>
    </w:rPr>
  </w:style>
  <w:style w:type="paragraph" w:customStyle="1" w:styleId="nosaukumsprgalt-n">
    <w:name w:val="nosaukumsprgalt-n"/>
    <w:basedOn w:val="Parasts"/>
    <w:uiPriority w:val="99"/>
    <w:rsid w:val="00082D78"/>
    <w:pPr>
      <w:jc w:val="center"/>
    </w:pPr>
    <w:rPr>
      <w:rFonts w:eastAsia="Calibri"/>
      <w:b/>
      <w:bCs/>
      <w:u w:val="single"/>
    </w:rPr>
  </w:style>
  <w:style w:type="character" w:customStyle="1" w:styleId="apple-converted-space">
    <w:name w:val="apple-converted-space"/>
    <w:uiPriority w:val="99"/>
    <w:rsid w:val="00082D78"/>
    <w:rPr>
      <w:rFonts w:cs="Times New Roman"/>
    </w:rPr>
  </w:style>
  <w:style w:type="character" w:customStyle="1" w:styleId="CharChar1">
    <w:name w:val="Char Char1"/>
    <w:uiPriority w:val="99"/>
    <w:locked/>
    <w:rsid w:val="00082D78"/>
    <w:rPr>
      <w:b/>
      <w:sz w:val="24"/>
      <w:lang w:val="lv-LV" w:eastAsia="en-US"/>
    </w:rPr>
  </w:style>
  <w:style w:type="character" w:customStyle="1" w:styleId="CharChar2">
    <w:name w:val="Char Char2"/>
    <w:uiPriority w:val="99"/>
    <w:locked/>
    <w:rsid w:val="00082D78"/>
    <w:rPr>
      <w:rFonts w:ascii="Arial" w:hAnsi="Arial"/>
      <w:b/>
      <w:kern w:val="32"/>
      <w:sz w:val="32"/>
      <w:lang w:val="lv-LV" w:eastAsia="en-US"/>
    </w:rPr>
  </w:style>
  <w:style w:type="character" w:customStyle="1" w:styleId="CharChar46">
    <w:name w:val="Char Char46"/>
    <w:uiPriority w:val="99"/>
    <w:locked/>
    <w:rsid w:val="00082D78"/>
    <w:rPr>
      <w:rFonts w:ascii="Arial" w:hAnsi="Arial"/>
      <w:b/>
      <w:kern w:val="32"/>
      <w:sz w:val="32"/>
      <w:lang w:val="lv-LV" w:eastAsia="en-US"/>
    </w:rPr>
  </w:style>
  <w:style w:type="character" w:customStyle="1" w:styleId="CharChar61">
    <w:name w:val="Char Char61"/>
    <w:uiPriority w:val="99"/>
    <w:locked/>
    <w:rsid w:val="00082D78"/>
    <w:rPr>
      <w:rFonts w:ascii="Arial" w:hAnsi="Arial"/>
      <w:b/>
      <w:kern w:val="32"/>
      <w:sz w:val="32"/>
      <w:lang w:val="lv-LV" w:eastAsia="en-US"/>
    </w:rPr>
  </w:style>
  <w:style w:type="paragraph" w:customStyle="1" w:styleId="SNP1lmromieu0">
    <w:name w:val="SNP 1.līm. romieu"/>
    <w:basedOn w:val="Parasts"/>
    <w:uiPriority w:val="99"/>
    <w:rsid w:val="00082D78"/>
    <w:pPr>
      <w:tabs>
        <w:tab w:val="num" w:pos="454"/>
      </w:tabs>
      <w:spacing w:before="480" w:after="240"/>
      <w:jc w:val="center"/>
    </w:pPr>
    <w:rPr>
      <w:rFonts w:eastAsia="Calibri"/>
      <w:b/>
      <w:lang w:eastAsia="en-US"/>
    </w:rPr>
  </w:style>
  <w:style w:type="character" w:customStyle="1" w:styleId="CharChar101">
    <w:name w:val="Char Char101"/>
    <w:uiPriority w:val="99"/>
    <w:locked/>
    <w:rsid w:val="00082D78"/>
    <w:rPr>
      <w:b/>
      <w:sz w:val="24"/>
      <w:lang w:val="lv-LV" w:eastAsia="en-US"/>
    </w:rPr>
  </w:style>
  <w:style w:type="character" w:customStyle="1" w:styleId="CharChar71">
    <w:name w:val="Char Char71"/>
    <w:uiPriority w:val="99"/>
    <w:rsid w:val="00082D78"/>
    <w:rPr>
      <w:rFonts w:ascii="Arial" w:hAnsi="Arial"/>
      <w:sz w:val="20"/>
    </w:rPr>
  </w:style>
  <w:style w:type="character" w:customStyle="1" w:styleId="CharChar81">
    <w:name w:val="Char Char81"/>
    <w:uiPriority w:val="99"/>
    <w:rsid w:val="00082D78"/>
    <w:rPr>
      <w:rFonts w:ascii="Arial" w:hAnsi="Arial"/>
      <w:b/>
      <w:kern w:val="32"/>
      <w:sz w:val="32"/>
    </w:rPr>
  </w:style>
  <w:style w:type="character" w:customStyle="1" w:styleId="CharChar111">
    <w:name w:val="Char Char111"/>
    <w:uiPriority w:val="99"/>
    <w:locked/>
    <w:rsid w:val="00082D78"/>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082D78"/>
  </w:style>
  <w:style w:type="character" w:customStyle="1" w:styleId="c1">
    <w:name w:val="c1"/>
    <w:rsid w:val="00082D78"/>
  </w:style>
  <w:style w:type="paragraph" w:styleId="Parakstszemobjekta">
    <w:name w:val="caption"/>
    <w:basedOn w:val="Parasts"/>
    <w:next w:val="Parasts"/>
    <w:qFormat/>
    <w:rsid w:val="00FB4D40"/>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font5">
    <w:name w:val="font5"/>
    <w:basedOn w:val="Parasts"/>
    <w:rsid w:val="00FB4D40"/>
    <w:pPr>
      <w:spacing w:before="100" w:beforeAutospacing="1" w:after="100" w:afterAutospacing="1"/>
    </w:pPr>
    <w:rPr>
      <w:sz w:val="22"/>
      <w:szCs w:val="22"/>
    </w:rPr>
  </w:style>
  <w:style w:type="paragraph" w:customStyle="1" w:styleId="xl66">
    <w:name w:val="xl66"/>
    <w:basedOn w:val="Parasts"/>
    <w:rsid w:val="00FB4D40"/>
    <w:pPr>
      <w:spacing w:before="100" w:beforeAutospacing="1" w:after="100" w:afterAutospacing="1"/>
      <w:jc w:val="center"/>
    </w:pPr>
    <w:rPr>
      <w:b/>
      <w:bCs/>
      <w:sz w:val="22"/>
      <w:szCs w:val="22"/>
    </w:rPr>
  </w:style>
  <w:style w:type="paragraph" w:customStyle="1" w:styleId="xl67">
    <w:name w:val="xl6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B4D40"/>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B4D40"/>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B4D40"/>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B4D40"/>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B4D40"/>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B4D40"/>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B4D40"/>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B4D40"/>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B4D40"/>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B4D40"/>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B4D40"/>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B4D40"/>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B4D40"/>
    <w:pPr>
      <w:spacing w:before="100" w:beforeAutospacing="1" w:after="100" w:afterAutospacing="1"/>
    </w:pPr>
    <w:rPr>
      <w:sz w:val="22"/>
      <w:szCs w:val="22"/>
    </w:rPr>
  </w:style>
  <w:style w:type="paragraph" w:customStyle="1" w:styleId="xl128">
    <w:name w:val="xl128"/>
    <w:basedOn w:val="Parasts"/>
    <w:rsid w:val="00FB4D40"/>
    <w:pPr>
      <w:spacing w:before="100" w:beforeAutospacing="1" w:after="100" w:afterAutospacing="1"/>
    </w:pPr>
    <w:rPr>
      <w:b/>
      <w:bCs/>
      <w:sz w:val="22"/>
      <w:szCs w:val="22"/>
    </w:rPr>
  </w:style>
  <w:style w:type="paragraph" w:customStyle="1" w:styleId="xl129">
    <w:name w:val="xl129"/>
    <w:basedOn w:val="Parasts"/>
    <w:rsid w:val="00FB4D40"/>
    <w:pPr>
      <w:spacing w:before="100" w:beforeAutospacing="1" w:after="100" w:afterAutospacing="1"/>
    </w:pPr>
    <w:rPr>
      <w:b/>
      <w:bCs/>
      <w:sz w:val="22"/>
      <w:szCs w:val="22"/>
    </w:rPr>
  </w:style>
  <w:style w:type="paragraph" w:customStyle="1" w:styleId="xl130">
    <w:name w:val="xl130"/>
    <w:basedOn w:val="Parasts"/>
    <w:rsid w:val="00FB4D40"/>
    <w:pPr>
      <w:spacing w:before="100" w:beforeAutospacing="1" w:after="100" w:afterAutospacing="1"/>
    </w:pPr>
  </w:style>
  <w:style w:type="paragraph" w:customStyle="1" w:styleId="xl131">
    <w:name w:val="xl131"/>
    <w:basedOn w:val="Parasts"/>
    <w:rsid w:val="00FB4D40"/>
    <w:pPr>
      <w:spacing w:before="100" w:beforeAutospacing="1" w:after="100" w:afterAutospacing="1"/>
    </w:pPr>
    <w:rPr>
      <w:b/>
      <w:bCs/>
    </w:rPr>
  </w:style>
  <w:style w:type="paragraph" w:customStyle="1" w:styleId="xl132">
    <w:name w:val="xl132"/>
    <w:basedOn w:val="Parasts"/>
    <w:rsid w:val="00FB4D40"/>
    <w:pPr>
      <w:spacing w:before="100" w:beforeAutospacing="1" w:after="100" w:afterAutospacing="1"/>
      <w:jc w:val="center"/>
    </w:pPr>
    <w:rPr>
      <w:b/>
      <w:bCs/>
    </w:rPr>
  </w:style>
  <w:style w:type="paragraph" w:customStyle="1" w:styleId="xl133">
    <w:name w:val="xl133"/>
    <w:basedOn w:val="Parasts"/>
    <w:rsid w:val="00FB4D40"/>
    <w:pPr>
      <w:spacing w:before="100" w:beforeAutospacing="1" w:after="100" w:afterAutospacing="1"/>
      <w:jc w:val="center"/>
    </w:pPr>
    <w:rPr>
      <w:sz w:val="22"/>
      <w:szCs w:val="22"/>
    </w:rPr>
  </w:style>
  <w:style w:type="paragraph" w:customStyle="1" w:styleId="xl134">
    <w:name w:val="xl13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B4D40"/>
    <w:pPr>
      <w:spacing w:before="100" w:beforeAutospacing="1" w:after="100" w:afterAutospacing="1"/>
    </w:pPr>
    <w:rPr>
      <w:rFonts w:ascii="Arial" w:hAnsi="Arial" w:cs="Arial"/>
    </w:rPr>
  </w:style>
  <w:style w:type="paragraph" w:customStyle="1" w:styleId="xl146">
    <w:name w:val="xl14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B4D40"/>
    <w:pPr>
      <w:spacing w:before="100" w:beforeAutospacing="1" w:after="100" w:afterAutospacing="1"/>
      <w:jc w:val="center"/>
    </w:pPr>
    <w:rPr>
      <w:b/>
      <w:bCs/>
    </w:rPr>
  </w:style>
  <w:style w:type="paragraph" w:customStyle="1" w:styleId="xl148">
    <w:name w:val="xl148"/>
    <w:basedOn w:val="Parasts"/>
    <w:rsid w:val="00FB4D40"/>
    <w:pPr>
      <w:spacing w:before="100" w:beforeAutospacing="1" w:after="100" w:afterAutospacing="1"/>
      <w:jc w:val="right"/>
    </w:pPr>
    <w:rPr>
      <w:sz w:val="22"/>
      <w:szCs w:val="22"/>
    </w:rPr>
  </w:style>
  <w:style w:type="paragraph" w:customStyle="1" w:styleId="xl149">
    <w:name w:val="xl149"/>
    <w:basedOn w:val="Parasts"/>
    <w:rsid w:val="00FB4D40"/>
    <w:pPr>
      <w:pBdr>
        <w:bottom w:val="single" w:sz="4" w:space="0" w:color="auto"/>
      </w:pBdr>
      <w:spacing w:before="100" w:beforeAutospacing="1" w:after="100" w:afterAutospacing="1"/>
    </w:pPr>
    <w:rPr>
      <w:sz w:val="22"/>
      <w:szCs w:val="22"/>
    </w:rPr>
  </w:style>
  <w:style w:type="paragraph" w:customStyle="1" w:styleId="xl150">
    <w:name w:val="xl150"/>
    <w:basedOn w:val="Parasts"/>
    <w:rsid w:val="00FB4D40"/>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B4D40"/>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B4D40"/>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B4D40"/>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B4D40"/>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B4D40"/>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B4D4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B4D40"/>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B4D40"/>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B4D40"/>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B4D40"/>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B4D40"/>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B4D40"/>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B4D40"/>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B4D40"/>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B4D40"/>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B4D40"/>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B4D40"/>
    <w:pPr>
      <w:spacing w:before="100" w:beforeAutospacing="1" w:after="100" w:afterAutospacing="1"/>
    </w:pPr>
    <w:rPr>
      <w:sz w:val="20"/>
      <w:szCs w:val="20"/>
    </w:rPr>
  </w:style>
  <w:style w:type="paragraph" w:customStyle="1" w:styleId="xl65">
    <w:name w:val="xl65"/>
    <w:basedOn w:val="Parasts"/>
    <w:rsid w:val="00FB4D40"/>
    <w:pPr>
      <w:spacing w:before="100" w:beforeAutospacing="1" w:after="100" w:afterAutospacing="1"/>
    </w:pPr>
    <w:rPr>
      <w:b/>
      <w:bCs/>
      <w:sz w:val="20"/>
      <w:szCs w:val="20"/>
    </w:rPr>
  </w:style>
  <w:style w:type="paragraph" w:customStyle="1" w:styleId="xl188">
    <w:name w:val="xl188"/>
    <w:basedOn w:val="Parasts"/>
    <w:rsid w:val="00FB4D40"/>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B4D40"/>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B4D40"/>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B4D40"/>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B4D40"/>
    <w:pPr>
      <w:spacing w:before="100" w:beforeAutospacing="1" w:after="100" w:afterAutospacing="1"/>
    </w:pPr>
  </w:style>
  <w:style w:type="paragraph" w:customStyle="1" w:styleId="xl199">
    <w:name w:val="xl199"/>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B4D40"/>
    <w:pPr>
      <w:spacing w:before="100" w:beforeAutospacing="1" w:after="100" w:afterAutospacing="1"/>
    </w:pPr>
  </w:style>
  <w:style w:type="character" w:customStyle="1" w:styleId="tvhtml">
    <w:name w:val="tv_html"/>
    <w:rsid w:val="00FB4D40"/>
  </w:style>
  <w:style w:type="paragraph" w:customStyle="1" w:styleId="CharCharRakstzRakstzCharCharRakstzRakstz0">
    <w:name w:val="Char Char Rakstz. Rakstz. Char Char Rakstz. Rakstz."/>
    <w:basedOn w:val="Parasts"/>
    <w:rsid w:val="004919FC"/>
    <w:pPr>
      <w:spacing w:before="120" w:after="160" w:line="240" w:lineRule="exact"/>
      <w:ind w:firstLine="720"/>
      <w:jc w:val="both"/>
    </w:pPr>
    <w:rPr>
      <w:rFonts w:ascii="Verdana" w:hAnsi="Verdana"/>
      <w:sz w:val="20"/>
      <w:szCs w:val="20"/>
      <w:lang w:val="en-US" w:eastAsia="en-US"/>
    </w:rPr>
  </w:style>
  <w:style w:type="paragraph" w:customStyle="1" w:styleId="xl25">
    <w:name w:val="xl25"/>
    <w:basedOn w:val="Parasts"/>
    <w:rsid w:val="004919FC"/>
    <w:pPr>
      <w:spacing w:before="100" w:beforeAutospacing="1" w:after="100" w:afterAutospacing="1"/>
      <w:jc w:val="center"/>
    </w:pPr>
    <w:rPr>
      <w:b/>
      <w:bCs/>
    </w:rPr>
  </w:style>
  <w:style w:type="paragraph" w:customStyle="1" w:styleId="xl27">
    <w:name w:val="xl27"/>
    <w:basedOn w:val="Parasts"/>
    <w:rsid w:val="004919FC"/>
    <w:pPr>
      <w:spacing w:before="100" w:beforeAutospacing="1" w:after="100" w:afterAutospacing="1"/>
      <w:jc w:val="center"/>
    </w:pPr>
  </w:style>
  <w:style w:type="paragraph" w:customStyle="1" w:styleId="xl28">
    <w:name w:val="xl28"/>
    <w:basedOn w:val="Parasts"/>
    <w:rsid w:val="004919FC"/>
    <w:pPr>
      <w:spacing w:before="100" w:beforeAutospacing="1" w:after="100" w:afterAutospacing="1"/>
      <w:jc w:val="center"/>
    </w:pPr>
  </w:style>
  <w:style w:type="paragraph" w:customStyle="1" w:styleId="xl29">
    <w:name w:val="xl29"/>
    <w:basedOn w:val="Parasts"/>
    <w:rsid w:val="004919FC"/>
    <w:pPr>
      <w:spacing w:before="100" w:beforeAutospacing="1" w:after="100" w:afterAutospacing="1"/>
      <w:jc w:val="right"/>
    </w:pPr>
  </w:style>
  <w:style w:type="paragraph" w:customStyle="1" w:styleId="xl30">
    <w:name w:val="xl30"/>
    <w:basedOn w:val="Parasts"/>
    <w:rsid w:val="004919FC"/>
    <w:pPr>
      <w:spacing w:before="100" w:beforeAutospacing="1" w:after="100" w:afterAutospacing="1"/>
    </w:pPr>
  </w:style>
  <w:style w:type="paragraph" w:customStyle="1" w:styleId="xl31">
    <w:name w:val="xl31"/>
    <w:basedOn w:val="Parasts"/>
    <w:rsid w:val="004919FC"/>
    <w:pPr>
      <w:spacing w:before="100" w:beforeAutospacing="1" w:after="100" w:afterAutospacing="1"/>
      <w:jc w:val="center"/>
    </w:pPr>
  </w:style>
  <w:style w:type="paragraph" w:customStyle="1" w:styleId="xl32">
    <w:name w:val="xl32"/>
    <w:basedOn w:val="Parasts"/>
    <w:rsid w:val="004919FC"/>
    <w:pPr>
      <w:spacing w:before="100" w:beforeAutospacing="1" w:after="100" w:afterAutospacing="1"/>
    </w:pPr>
  </w:style>
  <w:style w:type="paragraph" w:customStyle="1" w:styleId="xl33">
    <w:name w:val="xl33"/>
    <w:basedOn w:val="Parasts"/>
    <w:rsid w:val="004919FC"/>
    <w:pPr>
      <w:spacing w:before="100" w:beforeAutospacing="1" w:after="100" w:afterAutospacing="1"/>
      <w:jc w:val="center"/>
      <w:textAlignment w:val="top"/>
    </w:pPr>
  </w:style>
  <w:style w:type="paragraph" w:customStyle="1" w:styleId="xl34">
    <w:name w:val="xl34"/>
    <w:basedOn w:val="Parasts"/>
    <w:rsid w:val="004919FC"/>
    <w:pPr>
      <w:spacing w:before="100" w:beforeAutospacing="1" w:after="100" w:afterAutospacing="1"/>
      <w:jc w:val="center"/>
      <w:textAlignment w:val="top"/>
    </w:pPr>
    <w:rPr>
      <w:sz w:val="22"/>
      <w:szCs w:val="22"/>
    </w:rPr>
  </w:style>
  <w:style w:type="paragraph" w:customStyle="1" w:styleId="xl35">
    <w:name w:val="xl35"/>
    <w:basedOn w:val="Parasts"/>
    <w:rsid w:val="004919FC"/>
    <w:pPr>
      <w:spacing w:before="100" w:beforeAutospacing="1" w:after="100" w:afterAutospacing="1"/>
      <w:jc w:val="right"/>
    </w:pPr>
  </w:style>
  <w:style w:type="paragraph" w:customStyle="1" w:styleId="xl36">
    <w:name w:val="xl36"/>
    <w:basedOn w:val="Parasts"/>
    <w:rsid w:val="004919FC"/>
    <w:pPr>
      <w:spacing w:before="100" w:beforeAutospacing="1" w:after="100" w:afterAutospacing="1"/>
      <w:jc w:val="center"/>
    </w:pPr>
  </w:style>
  <w:style w:type="paragraph" w:customStyle="1" w:styleId="xl37">
    <w:name w:val="xl37"/>
    <w:basedOn w:val="Parasts"/>
    <w:rsid w:val="004919FC"/>
    <w:pPr>
      <w:spacing w:before="100" w:beforeAutospacing="1" w:after="100" w:afterAutospacing="1"/>
      <w:jc w:val="center"/>
    </w:pPr>
  </w:style>
  <w:style w:type="paragraph" w:customStyle="1" w:styleId="xl38">
    <w:name w:val="xl38"/>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4919FC"/>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4919FC"/>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4919FC"/>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4919FC"/>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4919FC"/>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4919FC"/>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4919FC"/>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4919FC"/>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table" w:customStyle="1" w:styleId="Reatabula11">
    <w:name w:val="Režģa tabula11"/>
    <w:basedOn w:val="Parastatabula"/>
    <w:next w:val="Reatabula"/>
    <w:uiPriority w:val="39"/>
    <w:rsid w:val="0056739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5625B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39"/>
    <w:rsid w:val="00E01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70317-zemes-parvaldibas-likums" TargetMode="External"/><Relationship Id="rId13" Type="http://schemas.openxmlformats.org/officeDocument/2006/relationships/hyperlink" Target="http://likumi.lv/ta/id/270317-zemes-parvaldibas-likums" TargetMode="External"/><Relationship Id="rId18" Type="http://schemas.openxmlformats.org/officeDocument/2006/relationships/hyperlink" Target="http://www.limbazi.lv"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likumi.lv/ta/id/270317-zemes-parvaldibas-likums" TargetMode="External"/><Relationship Id="rId17" Type="http://schemas.openxmlformats.org/officeDocument/2006/relationships/hyperlink" Target="http://www.limbazi.lv" TargetMode="External"/><Relationship Id="rId2" Type="http://schemas.openxmlformats.org/officeDocument/2006/relationships/numbering" Target="numbering.xml"/><Relationship Id="rId16" Type="http://schemas.openxmlformats.org/officeDocument/2006/relationships/hyperlink" Target="http://www.likumi.lv/doc.php?id=68490&amp;from=of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45729-par-zemes-reformas-pabeigsanu-lauku-apvidos" TargetMode="External"/><Relationship Id="rId5" Type="http://schemas.openxmlformats.org/officeDocument/2006/relationships/webSettings" Target="webSettings.xml"/><Relationship Id="rId15" Type="http://schemas.openxmlformats.org/officeDocument/2006/relationships/hyperlink" Target="http://www.limbazi.lv" TargetMode="External"/><Relationship Id="rId23" Type="http://schemas.openxmlformats.org/officeDocument/2006/relationships/theme" Target="theme/theme1.xml"/><Relationship Id="rId10" Type="http://schemas.openxmlformats.org/officeDocument/2006/relationships/hyperlink" Target="https://likumi.lv/ta/id/45729-par-zemes-reformas-pabeigsanu-lauku-apvidos" TargetMode="External"/><Relationship Id="rId19" Type="http://schemas.openxmlformats.org/officeDocument/2006/relationships/hyperlink" Target="https://likumi.lv/ta/id/196472" TargetMode="External"/><Relationship Id="rId4" Type="http://schemas.openxmlformats.org/officeDocument/2006/relationships/settings" Target="settings.xml"/><Relationship Id="rId9" Type="http://schemas.openxmlformats.org/officeDocument/2006/relationships/hyperlink" Target="http://likumi.lv/ta/id/270317-zemes-parvaldibas-likums" TargetMode="External"/><Relationship Id="rId14" Type="http://schemas.openxmlformats.org/officeDocument/2006/relationships/hyperlink" Target="http://likumi.lv/ta/id/270317-zemes-parvaldibas-likum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77F28-B4BF-48DD-83CD-C56A4C1B2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3437</TotalTime>
  <Pages>40</Pages>
  <Words>88484</Words>
  <Characters>50437</Characters>
  <Application>Microsoft Office Word</Application>
  <DocSecurity>0</DocSecurity>
  <Lines>420</Lines>
  <Paragraphs>277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270</cp:revision>
  <cp:lastPrinted>2020-06-03T06:41:00Z</cp:lastPrinted>
  <dcterms:created xsi:type="dcterms:W3CDTF">2020-03-10T07:44:00Z</dcterms:created>
  <dcterms:modified xsi:type="dcterms:W3CDTF">2020-06-03T06:44:00Z</dcterms:modified>
</cp:coreProperties>
</file>