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DB7" w:rsidRDefault="00EF1DB7" w:rsidP="00084558">
      <w:pPr>
        <w:jc w:val="center"/>
        <w:rPr>
          <w:b/>
          <w:bCs/>
          <w:lang w:eastAsia="en-US"/>
        </w:rPr>
      </w:pPr>
    </w:p>
    <w:p w:rsidR="005E3A85" w:rsidRPr="00793229" w:rsidRDefault="008934AE" w:rsidP="00084558">
      <w:pPr>
        <w:jc w:val="center"/>
        <w:rPr>
          <w:b/>
          <w:bCs/>
          <w:lang w:eastAsia="en-US"/>
        </w:rPr>
      </w:pPr>
      <w:r>
        <w:rPr>
          <w:b/>
          <w:bCs/>
          <w:lang w:eastAsia="en-US"/>
        </w:rPr>
        <w:t>DOMES</w:t>
      </w:r>
      <w:r w:rsidR="005E3A85" w:rsidRPr="00793229">
        <w:rPr>
          <w:b/>
          <w:bCs/>
          <w:lang w:eastAsia="en-US"/>
        </w:rPr>
        <w:t xml:space="preserve"> SĒDES PROTOKOLS</w:t>
      </w:r>
    </w:p>
    <w:p w:rsidR="005E3A85" w:rsidRPr="00793229" w:rsidRDefault="005E3A85" w:rsidP="00084558">
      <w:pPr>
        <w:jc w:val="center"/>
        <w:rPr>
          <w:bCs/>
          <w:lang w:eastAsia="en-US"/>
        </w:rPr>
      </w:pPr>
      <w:r w:rsidRPr="00793229">
        <w:rPr>
          <w:bCs/>
          <w:lang w:eastAsia="en-US"/>
        </w:rPr>
        <w:t>Nr.</w:t>
      </w:r>
      <w:r w:rsidR="001B78CD">
        <w:rPr>
          <w:bCs/>
          <w:lang w:eastAsia="en-US"/>
        </w:rPr>
        <w:t>28</w:t>
      </w:r>
    </w:p>
    <w:p w:rsidR="005E3A85" w:rsidRPr="00793229" w:rsidRDefault="005E3A85" w:rsidP="00084558">
      <w:pPr>
        <w:jc w:val="center"/>
        <w:rPr>
          <w:bCs/>
          <w:lang w:eastAsia="en-US"/>
        </w:rPr>
      </w:pPr>
    </w:p>
    <w:p w:rsidR="005E3A85" w:rsidRPr="00793229" w:rsidRDefault="00F27440" w:rsidP="00F27440">
      <w:pPr>
        <w:tabs>
          <w:tab w:val="left" w:pos="7088"/>
          <w:tab w:val="left" w:pos="7655"/>
        </w:tabs>
        <w:rPr>
          <w:rFonts w:eastAsiaTheme="minorHAnsi"/>
          <w:bCs/>
          <w:lang w:eastAsia="en-US"/>
        </w:rPr>
      </w:pPr>
      <w:r>
        <w:rPr>
          <w:rFonts w:eastAsiaTheme="minorHAnsi"/>
          <w:bCs/>
          <w:lang w:eastAsia="en-US"/>
        </w:rPr>
        <w:t>Limbažos</w:t>
      </w:r>
      <w:r>
        <w:rPr>
          <w:rFonts w:eastAsiaTheme="minorHAnsi"/>
          <w:bCs/>
          <w:lang w:eastAsia="en-US"/>
        </w:rPr>
        <w:tab/>
      </w:r>
      <w:r w:rsidR="00EA033F">
        <w:rPr>
          <w:rFonts w:eastAsiaTheme="minorHAnsi"/>
          <w:bCs/>
          <w:lang w:eastAsia="en-US"/>
        </w:rPr>
        <w:t xml:space="preserve">    </w:t>
      </w:r>
      <w:r w:rsidR="005E3A85" w:rsidRPr="00793229">
        <w:rPr>
          <w:rFonts w:eastAsiaTheme="minorHAnsi"/>
          <w:bCs/>
          <w:lang w:eastAsia="en-US"/>
        </w:rPr>
        <w:t xml:space="preserve">2019.gada </w:t>
      </w:r>
      <w:r w:rsidR="008934AE">
        <w:rPr>
          <w:rFonts w:eastAsiaTheme="minorHAnsi"/>
          <w:bCs/>
          <w:lang w:eastAsia="en-US"/>
        </w:rPr>
        <w:t>19</w:t>
      </w:r>
      <w:r w:rsidR="005E3A85" w:rsidRPr="00793229">
        <w:rPr>
          <w:rFonts w:eastAsiaTheme="minorHAnsi"/>
          <w:bCs/>
          <w:lang w:eastAsia="en-US"/>
        </w:rPr>
        <w:t>.</w:t>
      </w:r>
      <w:r w:rsidR="00DF5B18">
        <w:rPr>
          <w:rFonts w:eastAsiaTheme="minorHAnsi"/>
          <w:bCs/>
          <w:lang w:eastAsia="en-US"/>
        </w:rPr>
        <w:t>decembrī</w:t>
      </w:r>
    </w:p>
    <w:p w:rsidR="005E3A85" w:rsidRPr="00793229" w:rsidRDefault="005E3A85" w:rsidP="005E3A85">
      <w:pPr>
        <w:tabs>
          <w:tab w:val="left" w:pos="7655"/>
        </w:tabs>
        <w:rPr>
          <w:rFonts w:eastAsiaTheme="minorHAnsi"/>
          <w:bCs/>
          <w:lang w:eastAsia="en-US"/>
        </w:rPr>
      </w:pP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Sēde sasaukta plkst.</w:t>
      </w:r>
      <w:r w:rsidR="008934AE">
        <w:rPr>
          <w:rFonts w:eastAsiaTheme="minorHAnsi"/>
          <w:bCs/>
          <w:lang w:eastAsia="en-US"/>
        </w:rPr>
        <w:t>15</w:t>
      </w:r>
      <w:r w:rsidRPr="00793229">
        <w:rPr>
          <w:rFonts w:eastAsiaTheme="minorHAnsi"/>
          <w:bCs/>
          <w:lang w:eastAsia="en-US"/>
        </w:rPr>
        <w:t>.</w:t>
      </w:r>
      <w:r w:rsidR="008934AE">
        <w:rPr>
          <w:rFonts w:eastAsiaTheme="minorHAnsi"/>
          <w:bCs/>
          <w:lang w:eastAsia="en-US"/>
        </w:rPr>
        <w:t>0</w:t>
      </w:r>
      <w:r w:rsidR="00DF5B18">
        <w:rPr>
          <w:rFonts w:eastAsiaTheme="minorHAnsi"/>
          <w:bCs/>
          <w:lang w:eastAsia="en-US"/>
        </w:rPr>
        <w:t>0</w:t>
      </w:r>
    </w:p>
    <w:p w:rsidR="005E3A85" w:rsidRPr="00793229" w:rsidRDefault="005E3A85" w:rsidP="005E3A85">
      <w:pPr>
        <w:tabs>
          <w:tab w:val="left" w:pos="7655"/>
        </w:tabs>
        <w:rPr>
          <w:rFonts w:eastAsiaTheme="minorHAnsi"/>
          <w:bCs/>
          <w:lang w:eastAsia="en-US"/>
        </w:rPr>
      </w:pPr>
      <w:r w:rsidRPr="00793229">
        <w:rPr>
          <w:rFonts w:eastAsiaTheme="minorHAnsi"/>
          <w:bCs/>
          <w:lang w:eastAsia="en-US"/>
        </w:rPr>
        <w:t>Sēdi atklāj plkst.</w:t>
      </w:r>
      <w:r w:rsidR="001B78CD">
        <w:rPr>
          <w:rFonts w:eastAsiaTheme="minorHAnsi"/>
          <w:bCs/>
          <w:lang w:eastAsia="en-US"/>
        </w:rPr>
        <w:t>15.00</w:t>
      </w:r>
    </w:p>
    <w:p w:rsidR="005E3A85" w:rsidRPr="00793229" w:rsidRDefault="005E3A85" w:rsidP="005E3A85">
      <w:pPr>
        <w:rPr>
          <w:rFonts w:eastAsiaTheme="minorHAnsi"/>
          <w:bCs/>
          <w:lang w:eastAsia="en-US"/>
        </w:rPr>
      </w:pPr>
    </w:p>
    <w:p w:rsidR="005E3A85" w:rsidRPr="00793229" w:rsidRDefault="005E3A85" w:rsidP="005E3A85">
      <w:pPr>
        <w:overflowPunct w:val="0"/>
        <w:autoSpaceDE w:val="0"/>
        <w:autoSpaceDN w:val="0"/>
        <w:adjustRightInd w:val="0"/>
        <w:textAlignment w:val="baseline"/>
        <w:rPr>
          <w:b/>
        </w:rPr>
      </w:pPr>
      <w:r w:rsidRPr="00793229">
        <w:rPr>
          <w:b/>
        </w:rPr>
        <w:t>Darba kārtība:</w:t>
      </w:r>
    </w:p>
    <w:p w:rsidR="008934AE" w:rsidRPr="008934AE" w:rsidRDefault="008934AE" w:rsidP="00143CED">
      <w:pPr>
        <w:pStyle w:val="Sarakstarindkopa"/>
        <w:numPr>
          <w:ilvl w:val="0"/>
          <w:numId w:val="1"/>
        </w:numPr>
        <w:spacing w:after="0" w:line="240" w:lineRule="auto"/>
        <w:ind w:left="357" w:hanging="357"/>
        <w:rPr>
          <w:bCs/>
        </w:rPr>
      </w:pPr>
      <w:r w:rsidRPr="008934AE">
        <w:rPr>
          <w:bCs/>
        </w:rPr>
        <w:t xml:space="preserve">Informācija par Limbažu novada domes </w:t>
      </w:r>
      <w:r w:rsidR="00143CED">
        <w:rPr>
          <w:bCs/>
        </w:rPr>
        <w:t>28</w:t>
      </w:r>
      <w:r w:rsidRPr="008934AE">
        <w:rPr>
          <w:bCs/>
        </w:rPr>
        <w:t>.</w:t>
      </w:r>
      <w:r w:rsidR="00143CED">
        <w:rPr>
          <w:bCs/>
        </w:rPr>
        <w:t>11</w:t>
      </w:r>
      <w:r w:rsidRPr="008934AE">
        <w:rPr>
          <w:bCs/>
        </w:rPr>
        <w:t>.2019. sēdē pieņemto lēmumu izpildes gaitu.</w:t>
      </w:r>
    </w:p>
    <w:p w:rsidR="00CC19E9" w:rsidRPr="00E919A5" w:rsidRDefault="00CC19E9" w:rsidP="00B55A17">
      <w:pPr>
        <w:numPr>
          <w:ilvl w:val="0"/>
          <w:numId w:val="1"/>
        </w:numPr>
        <w:ind w:left="357" w:hanging="357"/>
        <w:contextualSpacing/>
        <w:jc w:val="both"/>
        <w:rPr>
          <w:rFonts w:eastAsia="Calibri" w:cs="DokChampa"/>
          <w:bCs/>
          <w:szCs w:val="22"/>
          <w:lang w:eastAsia="en-US"/>
        </w:rPr>
      </w:pPr>
      <w:r w:rsidRPr="00E919A5">
        <w:rPr>
          <w:rFonts w:eastAsia="Calibri" w:cs="DokChampa"/>
          <w:bCs/>
          <w:szCs w:val="22"/>
          <w:lang w:eastAsia="en-US"/>
        </w:rPr>
        <w:t xml:space="preserve">Par </w:t>
      </w:r>
      <w:r w:rsidR="00E919A5" w:rsidRPr="00E919A5">
        <w:rPr>
          <w:rFonts w:eastAsia="Calibri" w:cs="DokChampa"/>
          <w:bCs/>
          <w:szCs w:val="22"/>
          <w:lang w:eastAsia="en-US"/>
        </w:rPr>
        <w:t xml:space="preserve">pagaidu </w:t>
      </w:r>
      <w:r w:rsidRPr="00E919A5">
        <w:rPr>
          <w:rFonts w:eastAsia="Calibri" w:cs="DokChampa"/>
          <w:bCs/>
          <w:szCs w:val="22"/>
          <w:lang w:eastAsia="en-US"/>
        </w:rPr>
        <w:t xml:space="preserve">pašvaldības dzīvokļa </w:t>
      </w:r>
      <w:r w:rsidR="00794287" w:rsidRPr="00E919A5">
        <w:rPr>
          <w:rFonts w:eastAsia="Calibri" w:cs="DokChampa"/>
          <w:bCs/>
          <w:szCs w:val="22"/>
          <w:lang w:eastAsia="en-US"/>
        </w:rPr>
        <w:t>(adrese)</w:t>
      </w:r>
      <w:r w:rsidRPr="00E919A5">
        <w:rPr>
          <w:rFonts w:eastAsia="Calibri" w:cs="DokChampa"/>
          <w:bCs/>
          <w:szCs w:val="22"/>
          <w:lang w:eastAsia="en-US"/>
        </w:rPr>
        <w:t xml:space="preserve"> izīrēšanu (</w:t>
      </w:r>
      <w:r w:rsidR="00E919A5" w:rsidRPr="00E919A5">
        <w:rPr>
          <w:rFonts w:eastAsia="Calibri" w:cs="DokChampa"/>
          <w:bCs/>
          <w:szCs w:val="22"/>
          <w:lang w:eastAsia="en-US"/>
        </w:rPr>
        <w:t xml:space="preserve">pagaidu </w:t>
      </w:r>
      <w:r w:rsidRPr="00E919A5">
        <w:rPr>
          <w:rFonts w:eastAsia="Calibri" w:cs="DokChampa"/>
          <w:bCs/>
          <w:szCs w:val="22"/>
          <w:lang w:eastAsia="en-US"/>
        </w:rPr>
        <w:t>dzīvojamās telpas īres līguma noslēgšana, Limbažu pilsēta).</w:t>
      </w:r>
    </w:p>
    <w:p w:rsidR="00CC19E9" w:rsidRPr="00E919A5" w:rsidRDefault="00CC19E9" w:rsidP="00B55A17">
      <w:pPr>
        <w:numPr>
          <w:ilvl w:val="0"/>
          <w:numId w:val="1"/>
        </w:numPr>
        <w:ind w:left="357" w:hanging="357"/>
        <w:contextualSpacing/>
        <w:jc w:val="both"/>
        <w:rPr>
          <w:rFonts w:eastAsia="Calibri" w:cs="DokChampa"/>
          <w:bCs/>
          <w:szCs w:val="22"/>
          <w:lang w:eastAsia="en-US"/>
        </w:rPr>
      </w:pPr>
      <w:r w:rsidRPr="00E919A5">
        <w:rPr>
          <w:rFonts w:eastAsia="Calibri" w:cs="DokChampa"/>
          <w:bCs/>
          <w:szCs w:val="22"/>
          <w:lang w:eastAsia="en-US"/>
        </w:rPr>
        <w:t xml:space="preserve">Par </w:t>
      </w:r>
      <w:r w:rsidR="00E919A5" w:rsidRPr="00E919A5">
        <w:rPr>
          <w:rFonts w:eastAsia="Calibri" w:cs="DokChampa"/>
          <w:bCs/>
          <w:szCs w:val="22"/>
          <w:lang w:eastAsia="en-US"/>
        </w:rPr>
        <w:t xml:space="preserve">pagaidu </w:t>
      </w:r>
      <w:r w:rsidRPr="00E919A5">
        <w:rPr>
          <w:rFonts w:eastAsia="Calibri" w:cs="DokChampa"/>
          <w:bCs/>
          <w:szCs w:val="22"/>
          <w:lang w:eastAsia="en-US"/>
        </w:rPr>
        <w:t>pašvaldības dzīvokļa</w:t>
      </w:r>
      <w:r w:rsidR="00794287" w:rsidRPr="00E919A5">
        <w:rPr>
          <w:rFonts w:eastAsia="Calibri" w:cs="DokChampa"/>
          <w:bCs/>
          <w:szCs w:val="22"/>
          <w:lang w:eastAsia="en-US"/>
        </w:rPr>
        <w:t xml:space="preserve"> (adrese)</w:t>
      </w:r>
      <w:r w:rsidRPr="00E919A5">
        <w:rPr>
          <w:rFonts w:eastAsia="Calibri" w:cs="DokChampa"/>
          <w:bCs/>
          <w:szCs w:val="22"/>
          <w:lang w:eastAsia="en-US"/>
        </w:rPr>
        <w:t xml:space="preserve"> izīrēšanu (</w:t>
      </w:r>
      <w:r w:rsidR="00E919A5" w:rsidRPr="00E919A5">
        <w:rPr>
          <w:rFonts w:eastAsia="Calibri" w:cs="DokChampa"/>
          <w:bCs/>
          <w:szCs w:val="22"/>
          <w:lang w:eastAsia="en-US"/>
        </w:rPr>
        <w:t xml:space="preserve">pagaidu </w:t>
      </w:r>
      <w:r w:rsidRPr="00E919A5">
        <w:rPr>
          <w:rFonts w:eastAsia="Calibri" w:cs="DokChampa"/>
          <w:bCs/>
          <w:szCs w:val="22"/>
          <w:lang w:eastAsia="en-US"/>
        </w:rPr>
        <w:t>dzīvojamās telpas īres līguma noslēgšana, Limbažu pilsēta).</w:t>
      </w:r>
    </w:p>
    <w:p w:rsidR="00CC19E9" w:rsidRDefault="00175180" w:rsidP="00B55A17">
      <w:pPr>
        <w:numPr>
          <w:ilvl w:val="0"/>
          <w:numId w:val="1"/>
        </w:numPr>
        <w:ind w:left="357" w:hanging="357"/>
        <w:contextualSpacing/>
        <w:jc w:val="both"/>
        <w:rPr>
          <w:rFonts w:eastAsia="Calibri" w:cs="DokChampa"/>
          <w:bCs/>
          <w:szCs w:val="22"/>
          <w:lang w:eastAsia="en-US"/>
        </w:rPr>
      </w:pPr>
      <w:r w:rsidRPr="00175180">
        <w:rPr>
          <w:rFonts w:eastAsia="Calibri" w:cs="DokChampa"/>
          <w:bCs/>
          <w:szCs w:val="22"/>
          <w:lang w:eastAsia="en-US"/>
        </w:rPr>
        <w:t xml:space="preserve">Par apbūvēta zemes gabala ar kadastra apzīmējumu 66760150265, Skultes pagastā, Limbažu novadā, daļas iznomāšanu </w:t>
      </w:r>
      <w:r w:rsidR="00794287">
        <w:rPr>
          <w:rFonts w:eastAsia="Calibri" w:cs="DokChampa"/>
          <w:bCs/>
          <w:szCs w:val="22"/>
          <w:lang w:eastAsia="en-US"/>
        </w:rPr>
        <w:t>(vārds, uzvārds)</w:t>
      </w:r>
      <w:r>
        <w:rPr>
          <w:rFonts w:eastAsia="Calibri" w:cs="DokChampa"/>
          <w:bCs/>
          <w:szCs w:val="22"/>
          <w:lang w:eastAsia="en-US"/>
        </w:rPr>
        <w:t>.</w:t>
      </w:r>
    </w:p>
    <w:p w:rsidR="00175180" w:rsidRDefault="0091728D" w:rsidP="00B55A17">
      <w:pPr>
        <w:numPr>
          <w:ilvl w:val="0"/>
          <w:numId w:val="1"/>
        </w:numPr>
        <w:ind w:left="357" w:hanging="357"/>
        <w:contextualSpacing/>
        <w:jc w:val="both"/>
        <w:rPr>
          <w:rFonts w:eastAsia="Calibri" w:cs="DokChampa"/>
          <w:bCs/>
          <w:szCs w:val="22"/>
          <w:lang w:eastAsia="en-US"/>
        </w:rPr>
      </w:pPr>
      <w:r w:rsidRPr="0091728D">
        <w:rPr>
          <w:rFonts w:eastAsia="Calibri" w:cs="DokChampa"/>
          <w:bCs/>
          <w:szCs w:val="22"/>
          <w:lang w:eastAsia="en-US"/>
        </w:rPr>
        <w:t>Par zemes vienības ar kadastra apzīmējumu 6688 004 0029, Viļķenes pagastā, Limbažu novadā, daļas 0,0446 ha platībā iznomāšanu</w:t>
      </w:r>
      <w:r>
        <w:rPr>
          <w:rFonts w:eastAsia="Calibri" w:cs="DokChampa"/>
          <w:bCs/>
          <w:szCs w:val="22"/>
          <w:lang w:eastAsia="en-US"/>
        </w:rPr>
        <w:t>.</w:t>
      </w:r>
    </w:p>
    <w:p w:rsidR="0091728D" w:rsidRDefault="0091728D" w:rsidP="00B55A17">
      <w:pPr>
        <w:numPr>
          <w:ilvl w:val="0"/>
          <w:numId w:val="1"/>
        </w:numPr>
        <w:ind w:left="357" w:hanging="357"/>
        <w:contextualSpacing/>
        <w:jc w:val="both"/>
        <w:rPr>
          <w:rFonts w:eastAsia="Calibri" w:cs="DokChampa"/>
          <w:bCs/>
          <w:szCs w:val="22"/>
          <w:lang w:eastAsia="en-US"/>
        </w:rPr>
      </w:pPr>
      <w:r w:rsidRPr="0091728D">
        <w:rPr>
          <w:rFonts w:eastAsia="Calibri" w:cs="DokChampa"/>
          <w:bCs/>
          <w:szCs w:val="22"/>
          <w:lang w:eastAsia="en-US"/>
        </w:rPr>
        <w:t>Par rezerves zemes fondā ieskaitītā apbūvēta zemesgabala ar kadastra apzīmējumu 66880020157, „Bāzes stacija”, Viļķenes pagastā, Limbažu novadā, iznomāšanu</w:t>
      </w:r>
      <w:r>
        <w:rPr>
          <w:rFonts w:eastAsia="Calibri" w:cs="DokChampa"/>
          <w:bCs/>
          <w:szCs w:val="22"/>
          <w:lang w:eastAsia="en-US"/>
        </w:rPr>
        <w:t>.</w:t>
      </w:r>
    </w:p>
    <w:p w:rsidR="0091728D" w:rsidRDefault="00C35240" w:rsidP="00B55A17">
      <w:pPr>
        <w:numPr>
          <w:ilvl w:val="0"/>
          <w:numId w:val="1"/>
        </w:numPr>
        <w:contextualSpacing/>
        <w:jc w:val="both"/>
        <w:rPr>
          <w:rFonts w:eastAsia="Calibri" w:cs="DokChampa"/>
          <w:bCs/>
          <w:szCs w:val="22"/>
          <w:lang w:eastAsia="en-US"/>
        </w:rPr>
      </w:pPr>
      <w:r w:rsidRPr="00C35240">
        <w:rPr>
          <w:rFonts w:eastAsia="Calibri" w:cs="DokChampa"/>
          <w:bCs/>
          <w:szCs w:val="22"/>
          <w:lang w:eastAsia="en-US"/>
        </w:rPr>
        <w:t>Par apbūvēta zemesgabala ar kadastra apzīmējumu 6680 001 1703, „Ziedi 10”, Umurgas pagastā, Limbažu novadā, iznomāšanu</w:t>
      </w:r>
      <w:r>
        <w:rPr>
          <w:rFonts w:eastAsia="Calibri" w:cs="DokChampa"/>
          <w:bCs/>
          <w:szCs w:val="22"/>
          <w:lang w:eastAsia="en-US"/>
        </w:rPr>
        <w:t>.</w:t>
      </w:r>
    </w:p>
    <w:p w:rsidR="00C35240" w:rsidRDefault="008566BD" w:rsidP="00B55A17">
      <w:pPr>
        <w:numPr>
          <w:ilvl w:val="0"/>
          <w:numId w:val="1"/>
        </w:numPr>
        <w:contextualSpacing/>
        <w:jc w:val="both"/>
        <w:rPr>
          <w:rFonts w:eastAsia="Calibri" w:cs="DokChampa"/>
          <w:bCs/>
          <w:szCs w:val="22"/>
          <w:lang w:eastAsia="en-US"/>
        </w:rPr>
      </w:pPr>
      <w:r w:rsidRPr="008566BD">
        <w:rPr>
          <w:rFonts w:eastAsia="Calibri" w:cs="DokChampa"/>
          <w:bCs/>
          <w:szCs w:val="22"/>
          <w:lang w:eastAsia="en-US"/>
        </w:rPr>
        <w:t>Par apbūves tiesību noteikšanu zemes vienības ar kadastra apzīmējumu 66010120039 daļai, Mazā Noliktavu ielā 3, Limbažos, Limbažu novadā</w:t>
      </w:r>
      <w:r>
        <w:rPr>
          <w:rFonts w:eastAsia="Calibri" w:cs="DokChampa"/>
          <w:bCs/>
          <w:szCs w:val="22"/>
          <w:lang w:eastAsia="en-US"/>
        </w:rPr>
        <w:t>.</w:t>
      </w:r>
    </w:p>
    <w:p w:rsidR="00536B03" w:rsidRDefault="00536B03" w:rsidP="00536B03">
      <w:pPr>
        <w:numPr>
          <w:ilvl w:val="0"/>
          <w:numId w:val="1"/>
        </w:numPr>
        <w:contextualSpacing/>
        <w:jc w:val="both"/>
        <w:rPr>
          <w:rFonts w:eastAsia="Calibri" w:cs="DokChampa"/>
          <w:bCs/>
          <w:szCs w:val="22"/>
          <w:lang w:eastAsia="en-US"/>
        </w:rPr>
      </w:pPr>
      <w:r w:rsidRPr="00536B03">
        <w:rPr>
          <w:rFonts w:eastAsia="Calibri" w:cs="DokChampa"/>
          <w:bCs/>
          <w:szCs w:val="22"/>
          <w:lang w:eastAsia="en-US"/>
        </w:rPr>
        <w:t>Par nekustamā īpašuma “Zvaigžņu iela 10A”, Limbažos, Limbažu novadā</w:t>
      </w:r>
      <w:r w:rsidR="00794287">
        <w:rPr>
          <w:rFonts w:eastAsia="Calibri" w:cs="DokChampa"/>
          <w:bCs/>
          <w:szCs w:val="22"/>
          <w:lang w:eastAsia="en-US"/>
        </w:rPr>
        <w:t>,</w:t>
      </w:r>
      <w:r w:rsidRPr="00536B03">
        <w:rPr>
          <w:rFonts w:eastAsia="Calibri" w:cs="DokChampa"/>
          <w:bCs/>
          <w:szCs w:val="22"/>
          <w:lang w:eastAsia="en-US"/>
        </w:rPr>
        <w:t xml:space="preserve"> atsavināšanu</w:t>
      </w:r>
      <w:r>
        <w:rPr>
          <w:rFonts w:eastAsia="Calibri" w:cs="DokChampa"/>
          <w:bCs/>
          <w:szCs w:val="22"/>
          <w:lang w:eastAsia="en-US"/>
        </w:rPr>
        <w:t>.</w:t>
      </w:r>
    </w:p>
    <w:p w:rsidR="00164518" w:rsidRDefault="00164518" w:rsidP="00164518">
      <w:pPr>
        <w:numPr>
          <w:ilvl w:val="0"/>
          <w:numId w:val="1"/>
        </w:numPr>
        <w:contextualSpacing/>
        <w:jc w:val="both"/>
        <w:rPr>
          <w:rFonts w:eastAsia="Calibri" w:cs="DokChampa"/>
          <w:bCs/>
          <w:szCs w:val="22"/>
          <w:lang w:eastAsia="en-US"/>
        </w:rPr>
      </w:pPr>
      <w:r w:rsidRPr="00164518">
        <w:rPr>
          <w:rFonts w:eastAsia="Calibri" w:cs="DokChampa"/>
          <w:bCs/>
          <w:szCs w:val="22"/>
          <w:lang w:eastAsia="en-US"/>
        </w:rPr>
        <w:t xml:space="preserve">Par </w:t>
      </w:r>
      <w:proofErr w:type="spellStart"/>
      <w:r w:rsidRPr="00164518">
        <w:rPr>
          <w:rFonts w:eastAsia="Calibri" w:cs="DokChampa"/>
          <w:bCs/>
          <w:szCs w:val="22"/>
          <w:lang w:eastAsia="en-US"/>
        </w:rPr>
        <w:t>lokālplānojuma</w:t>
      </w:r>
      <w:proofErr w:type="spellEnd"/>
      <w:r w:rsidRPr="00164518">
        <w:rPr>
          <w:rFonts w:eastAsia="Calibri" w:cs="DokChampa"/>
          <w:bCs/>
          <w:szCs w:val="22"/>
          <w:lang w:eastAsia="en-US"/>
        </w:rPr>
        <w:t>, kas paredz funkcionālā zonējuma maiņu no publisko iestāžu apbūves teritorijas uz savrupmāju apbūves teritoriju 17 zemes gabaliem “</w:t>
      </w:r>
      <w:proofErr w:type="spellStart"/>
      <w:r w:rsidRPr="00164518">
        <w:rPr>
          <w:rFonts w:eastAsia="Calibri" w:cs="DokChampa"/>
          <w:bCs/>
          <w:szCs w:val="22"/>
          <w:lang w:eastAsia="en-US"/>
        </w:rPr>
        <w:t>Jaunkāpas</w:t>
      </w:r>
      <w:proofErr w:type="spellEnd"/>
      <w:r w:rsidRPr="00164518">
        <w:rPr>
          <w:rFonts w:eastAsia="Calibri" w:cs="DokChampa"/>
          <w:bCs/>
          <w:szCs w:val="22"/>
          <w:lang w:eastAsia="en-US"/>
        </w:rPr>
        <w:t>”,  Skultes pagastā, Limbažu novadā, izstrādes uzsākšanu</w:t>
      </w:r>
      <w:r>
        <w:rPr>
          <w:rFonts w:eastAsia="Calibri" w:cs="DokChampa"/>
          <w:bCs/>
          <w:szCs w:val="22"/>
          <w:lang w:eastAsia="en-US"/>
        </w:rPr>
        <w:t>.</w:t>
      </w:r>
    </w:p>
    <w:p w:rsidR="008566BD" w:rsidRDefault="008566BD" w:rsidP="00B55A17">
      <w:pPr>
        <w:numPr>
          <w:ilvl w:val="0"/>
          <w:numId w:val="1"/>
        </w:numPr>
        <w:contextualSpacing/>
        <w:jc w:val="both"/>
        <w:rPr>
          <w:rFonts w:eastAsia="Calibri" w:cs="DokChampa"/>
          <w:bCs/>
          <w:szCs w:val="22"/>
          <w:lang w:eastAsia="en-US"/>
        </w:rPr>
      </w:pPr>
      <w:r w:rsidRPr="008566BD">
        <w:rPr>
          <w:rFonts w:eastAsia="Calibri" w:cs="DokChampa"/>
          <w:bCs/>
          <w:szCs w:val="22"/>
          <w:lang w:eastAsia="en-US"/>
        </w:rPr>
        <w:t xml:space="preserve">Par pašvaldības nekustamā īpašuma dzīvokļa </w:t>
      </w:r>
      <w:r w:rsidR="00794287">
        <w:rPr>
          <w:rFonts w:eastAsia="Calibri" w:cs="DokChampa"/>
          <w:bCs/>
          <w:szCs w:val="22"/>
          <w:lang w:eastAsia="en-US"/>
        </w:rPr>
        <w:t>(adrese)</w:t>
      </w:r>
      <w:r w:rsidRPr="008566BD">
        <w:rPr>
          <w:rFonts w:eastAsia="Calibri" w:cs="DokChampa"/>
          <w:bCs/>
          <w:szCs w:val="22"/>
          <w:lang w:eastAsia="en-US"/>
        </w:rPr>
        <w:t xml:space="preserve"> atsavināšanu</w:t>
      </w:r>
      <w:r>
        <w:rPr>
          <w:rFonts w:eastAsia="Calibri" w:cs="DokChampa"/>
          <w:bCs/>
          <w:szCs w:val="22"/>
          <w:lang w:eastAsia="en-US"/>
        </w:rPr>
        <w:t>.</w:t>
      </w:r>
    </w:p>
    <w:p w:rsidR="00F301BF" w:rsidRDefault="00F301BF" w:rsidP="00B55A17">
      <w:pPr>
        <w:numPr>
          <w:ilvl w:val="0"/>
          <w:numId w:val="1"/>
        </w:numPr>
        <w:contextualSpacing/>
        <w:jc w:val="both"/>
        <w:rPr>
          <w:rFonts w:eastAsia="Calibri" w:cs="DokChampa"/>
          <w:bCs/>
          <w:szCs w:val="22"/>
          <w:lang w:eastAsia="en-US"/>
        </w:rPr>
      </w:pPr>
      <w:r w:rsidRPr="00F301BF">
        <w:rPr>
          <w:rFonts w:eastAsia="Calibri" w:cs="DokChampa"/>
          <w:bCs/>
          <w:szCs w:val="22"/>
          <w:lang w:eastAsia="en-US"/>
        </w:rPr>
        <w:t>Par grozījumiem Limbažu novada domes 2019.gada 28.marta lēmumā “Par projekta iesnieguma “Bīriņu pils kapeņu restaurācija pieejamības nodrošināšanai” iesniegšanu biedrības “Vidzemes lauku partnerība “Brasla” izsludinātajā projektu konkursā” (protokols Nr.5, 42.§)</w:t>
      </w:r>
      <w:r>
        <w:rPr>
          <w:rFonts w:eastAsia="Calibri" w:cs="DokChampa"/>
          <w:bCs/>
          <w:szCs w:val="22"/>
          <w:lang w:eastAsia="en-US"/>
        </w:rPr>
        <w:t>.</w:t>
      </w:r>
    </w:p>
    <w:p w:rsidR="002D0C12" w:rsidRDefault="002D0C12" w:rsidP="002D0C12">
      <w:pPr>
        <w:numPr>
          <w:ilvl w:val="0"/>
          <w:numId w:val="1"/>
        </w:numPr>
        <w:contextualSpacing/>
        <w:jc w:val="both"/>
        <w:rPr>
          <w:rFonts w:eastAsia="Calibri" w:cs="DokChampa"/>
          <w:bCs/>
          <w:szCs w:val="22"/>
          <w:lang w:eastAsia="en-US"/>
        </w:rPr>
      </w:pPr>
      <w:r w:rsidRPr="002D0C12">
        <w:rPr>
          <w:rFonts w:eastAsia="Calibri" w:cs="DokChampa"/>
          <w:bCs/>
          <w:szCs w:val="22"/>
          <w:lang w:eastAsia="en-US"/>
        </w:rPr>
        <w:t>Par zvejas rīku limitu piešķiršanu un rūpnieciskās komerciālās zvejas tiesību nomas līgumu slēgšanu</w:t>
      </w:r>
      <w:r>
        <w:rPr>
          <w:rFonts w:eastAsia="Calibri" w:cs="DokChampa"/>
          <w:bCs/>
          <w:szCs w:val="22"/>
          <w:lang w:eastAsia="en-US"/>
        </w:rPr>
        <w:t>.</w:t>
      </w:r>
    </w:p>
    <w:p w:rsidR="002D0C12" w:rsidRDefault="002D0C12" w:rsidP="002D0C12">
      <w:pPr>
        <w:numPr>
          <w:ilvl w:val="0"/>
          <w:numId w:val="1"/>
        </w:numPr>
        <w:contextualSpacing/>
        <w:jc w:val="both"/>
        <w:rPr>
          <w:rFonts w:eastAsia="Calibri" w:cs="DokChampa"/>
          <w:bCs/>
          <w:szCs w:val="22"/>
          <w:lang w:eastAsia="en-US"/>
        </w:rPr>
      </w:pPr>
      <w:r w:rsidRPr="002D0C12">
        <w:rPr>
          <w:rFonts w:eastAsia="Calibri" w:cs="DokChampa"/>
          <w:bCs/>
          <w:szCs w:val="22"/>
          <w:lang w:eastAsia="en-US"/>
        </w:rPr>
        <w:t>Par rūpnieciskās pašpatēriņa zvejas tiesību nomas Baltijas jūras piekrastes ūdeņos, kas robežojas ar Limbažu novada pašvaldības administratīvo teritoriju, atklāto izsoli</w:t>
      </w:r>
      <w:r>
        <w:rPr>
          <w:rFonts w:eastAsia="Calibri" w:cs="DokChampa"/>
          <w:bCs/>
          <w:szCs w:val="22"/>
          <w:lang w:eastAsia="en-US"/>
        </w:rPr>
        <w:t>.</w:t>
      </w:r>
    </w:p>
    <w:p w:rsidR="00E85C28" w:rsidRPr="00E85C28" w:rsidRDefault="00E85C28" w:rsidP="00E85C28">
      <w:pPr>
        <w:numPr>
          <w:ilvl w:val="0"/>
          <w:numId w:val="1"/>
        </w:numPr>
        <w:contextualSpacing/>
        <w:jc w:val="both"/>
        <w:rPr>
          <w:rFonts w:eastAsia="Calibri" w:cs="DokChampa"/>
          <w:bCs/>
          <w:szCs w:val="22"/>
          <w:lang w:eastAsia="en-US"/>
        </w:rPr>
      </w:pPr>
      <w:r w:rsidRPr="00E85C28">
        <w:rPr>
          <w:rFonts w:eastAsia="Calibri" w:cs="DokChampa"/>
          <w:bCs/>
          <w:szCs w:val="22"/>
          <w:lang w:eastAsia="en-US"/>
        </w:rPr>
        <w:t>Par Emiļa Melngaiļa Vidrižu novadpētniecības muzeja turpmāko darbību</w:t>
      </w:r>
      <w:r>
        <w:rPr>
          <w:rFonts w:eastAsia="Calibri" w:cs="DokChampa"/>
          <w:bCs/>
          <w:szCs w:val="22"/>
          <w:lang w:eastAsia="en-US"/>
        </w:rPr>
        <w:t>.</w:t>
      </w:r>
    </w:p>
    <w:p w:rsidR="00EF3621" w:rsidRDefault="00EF3621" w:rsidP="00EF3621">
      <w:pPr>
        <w:numPr>
          <w:ilvl w:val="0"/>
          <w:numId w:val="1"/>
        </w:numPr>
        <w:contextualSpacing/>
        <w:jc w:val="both"/>
        <w:rPr>
          <w:rFonts w:eastAsia="Calibri" w:cs="DokChampa"/>
          <w:bCs/>
          <w:szCs w:val="22"/>
          <w:lang w:eastAsia="en-US"/>
        </w:rPr>
      </w:pPr>
      <w:r w:rsidRPr="00EF3621">
        <w:rPr>
          <w:rFonts w:eastAsia="Calibri" w:cs="DokChampa"/>
          <w:bCs/>
          <w:szCs w:val="22"/>
          <w:lang w:eastAsia="en-US"/>
        </w:rPr>
        <w:t>Par Limbažu novada pašvaldības kustamās mantas – 2 (divu) meža cirsmu nekustamajā īpašumā ,,</w:t>
      </w:r>
      <w:proofErr w:type="spellStart"/>
      <w:r w:rsidRPr="00EF3621">
        <w:rPr>
          <w:rFonts w:eastAsia="Calibri" w:cs="DokChampa"/>
          <w:bCs/>
          <w:szCs w:val="22"/>
          <w:lang w:eastAsia="en-US"/>
        </w:rPr>
        <w:t>Asariņi</w:t>
      </w:r>
      <w:proofErr w:type="spellEnd"/>
      <w:r w:rsidRPr="00EF3621">
        <w:rPr>
          <w:rFonts w:eastAsia="Calibri" w:cs="DokChampa"/>
          <w:bCs/>
          <w:szCs w:val="22"/>
          <w:lang w:eastAsia="en-US"/>
        </w:rPr>
        <w:t>”, Katvaru pagastā, Limbažu novadā, izsoles organizēšanu, nosacītās cenas un izsoles noteikumu apstiprināšanu</w:t>
      </w:r>
      <w:r>
        <w:rPr>
          <w:rFonts w:eastAsia="Calibri" w:cs="DokChampa"/>
          <w:bCs/>
          <w:szCs w:val="22"/>
          <w:lang w:eastAsia="en-US"/>
        </w:rPr>
        <w:t>.</w:t>
      </w:r>
    </w:p>
    <w:p w:rsidR="00EF3621" w:rsidRDefault="00EF3621" w:rsidP="00EF3621">
      <w:pPr>
        <w:numPr>
          <w:ilvl w:val="0"/>
          <w:numId w:val="1"/>
        </w:numPr>
        <w:contextualSpacing/>
        <w:jc w:val="both"/>
        <w:rPr>
          <w:rFonts w:eastAsia="Calibri" w:cs="DokChampa"/>
          <w:bCs/>
          <w:szCs w:val="22"/>
          <w:lang w:eastAsia="en-US"/>
        </w:rPr>
      </w:pPr>
      <w:r w:rsidRPr="00EF3621">
        <w:rPr>
          <w:rFonts w:eastAsia="Calibri" w:cs="DokChampa"/>
          <w:bCs/>
          <w:szCs w:val="22"/>
          <w:lang w:eastAsia="en-US"/>
        </w:rPr>
        <w:t>Par nekustamā īpašuma „Dravnieku kūts”, Limbažu pagastā, Limbažu novadā, kadastra Nr. 6664 006 0257, atsavināšanu, izsoles organizēšanu, sākumcenas un izsoles noteikumu apstiprināšanu</w:t>
      </w:r>
      <w:r>
        <w:rPr>
          <w:rFonts w:eastAsia="Calibri" w:cs="DokChampa"/>
          <w:bCs/>
          <w:szCs w:val="22"/>
          <w:lang w:eastAsia="en-US"/>
        </w:rPr>
        <w:t>.</w:t>
      </w:r>
    </w:p>
    <w:p w:rsidR="00E22CD4" w:rsidRDefault="00E22CD4" w:rsidP="00E22CD4">
      <w:pPr>
        <w:numPr>
          <w:ilvl w:val="0"/>
          <w:numId w:val="1"/>
        </w:numPr>
        <w:contextualSpacing/>
        <w:jc w:val="both"/>
        <w:rPr>
          <w:rFonts w:eastAsia="Calibri" w:cs="DokChampa"/>
          <w:bCs/>
          <w:szCs w:val="22"/>
          <w:lang w:eastAsia="en-US"/>
        </w:rPr>
      </w:pPr>
      <w:r w:rsidRPr="00E22CD4">
        <w:rPr>
          <w:rFonts w:eastAsia="Calibri" w:cs="DokChampa"/>
          <w:bCs/>
          <w:szCs w:val="22"/>
          <w:lang w:eastAsia="en-US"/>
        </w:rPr>
        <w:lastRenderedPageBreak/>
        <w:t>Par nekustamā īpašuma „Putniņi”, Katvaru pagastā, Limbažu novadā, kadastra Nr. 6652 001 0080, izsoles organizēšanu, sākumcenas un izsoles noteikumu apstiprināšanu</w:t>
      </w:r>
      <w:r>
        <w:rPr>
          <w:rFonts w:eastAsia="Calibri" w:cs="DokChampa"/>
          <w:bCs/>
          <w:szCs w:val="22"/>
          <w:lang w:eastAsia="en-US"/>
        </w:rPr>
        <w:t>.</w:t>
      </w:r>
    </w:p>
    <w:p w:rsidR="00E22CD4" w:rsidRDefault="00971792" w:rsidP="00971792">
      <w:pPr>
        <w:numPr>
          <w:ilvl w:val="0"/>
          <w:numId w:val="1"/>
        </w:numPr>
        <w:contextualSpacing/>
        <w:jc w:val="both"/>
        <w:rPr>
          <w:rFonts w:eastAsia="Calibri" w:cs="DokChampa"/>
          <w:bCs/>
          <w:szCs w:val="22"/>
          <w:lang w:eastAsia="en-US"/>
        </w:rPr>
      </w:pPr>
      <w:r w:rsidRPr="00971792">
        <w:rPr>
          <w:rFonts w:eastAsia="Calibri" w:cs="DokChampa"/>
          <w:bCs/>
          <w:szCs w:val="22"/>
          <w:lang w:eastAsia="en-US"/>
        </w:rPr>
        <w:t>Par nekustamā īpašuma “Rotas”, Katvaru pagastā, Limbažu novadā, kadastra Nr. 6652 005 0078, izsoles organizēšanu, sākumcenas un izsoles noteikumu apstiprināšanu</w:t>
      </w:r>
      <w:r>
        <w:rPr>
          <w:rFonts w:eastAsia="Calibri" w:cs="DokChampa"/>
          <w:bCs/>
          <w:szCs w:val="22"/>
          <w:lang w:eastAsia="en-US"/>
        </w:rPr>
        <w:t>.</w:t>
      </w:r>
    </w:p>
    <w:p w:rsidR="005B1CAE" w:rsidRDefault="005B1CAE" w:rsidP="005B1CAE">
      <w:pPr>
        <w:numPr>
          <w:ilvl w:val="0"/>
          <w:numId w:val="1"/>
        </w:numPr>
        <w:contextualSpacing/>
        <w:jc w:val="both"/>
        <w:rPr>
          <w:rFonts w:eastAsia="Calibri" w:cs="DokChampa"/>
          <w:bCs/>
          <w:szCs w:val="22"/>
          <w:lang w:eastAsia="en-US"/>
        </w:rPr>
      </w:pPr>
      <w:r w:rsidRPr="005B1CAE">
        <w:rPr>
          <w:rFonts w:eastAsia="Calibri" w:cs="DokChampa"/>
          <w:bCs/>
          <w:szCs w:val="22"/>
          <w:lang w:eastAsia="en-US"/>
        </w:rPr>
        <w:t>Par grozījumiem Limbažu novada pašvaldības 2018.gada 22.marta nolikumā “Limbažu novada pašvaldības Iepirkumu komisijas nolikums”</w:t>
      </w:r>
      <w:r>
        <w:rPr>
          <w:rFonts w:eastAsia="Calibri" w:cs="DokChampa"/>
          <w:bCs/>
          <w:szCs w:val="22"/>
          <w:lang w:eastAsia="en-US"/>
        </w:rPr>
        <w:t>.</w:t>
      </w:r>
    </w:p>
    <w:p w:rsidR="00FE3B53" w:rsidRDefault="00FE3B53" w:rsidP="00FE3B53">
      <w:pPr>
        <w:numPr>
          <w:ilvl w:val="0"/>
          <w:numId w:val="1"/>
        </w:numPr>
        <w:contextualSpacing/>
        <w:jc w:val="both"/>
        <w:rPr>
          <w:rFonts w:eastAsia="Calibri" w:cs="DokChampa"/>
          <w:bCs/>
          <w:szCs w:val="22"/>
          <w:lang w:eastAsia="en-US"/>
        </w:rPr>
      </w:pPr>
      <w:r w:rsidRPr="00FE3B53">
        <w:rPr>
          <w:rFonts w:eastAsia="Calibri" w:cs="DokChampa"/>
          <w:bCs/>
          <w:szCs w:val="22"/>
          <w:lang w:eastAsia="en-US"/>
        </w:rPr>
        <w:t>Par finansējuma piešķiršanu projekta “Pozitīva saskarsme, sadarbība, atbildība pāragras izglītības pārtraukšanas novēršanai” īstenošanai</w:t>
      </w:r>
      <w:r>
        <w:rPr>
          <w:rFonts w:eastAsia="Calibri" w:cs="DokChampa"/>
          <w:bCs/>
          <w:szCs w:val="22"/>
          <w:lang w:eastAsia="en-US"/>
        </w:rPr>
        <w:t>.</w:t>
      </w:r>
    </w:p>
    <w:p w:rsidR="00143CED" w:rsidRPr="00143CED" w:rsidRDefault="00143CED" w:rsidP="00143CED">
      <w:pPr>
        <w:numPr>
          <w:ilvl w:val="0"/>
          <w:numId w:val="1"/>
        </w:numPr>
        <w:contextualSpacing/>
        <w:jc w:val="both"/>
        <w:rPr>
          <w:rFonts w:eastAsia="Calibri" w:cs="DokChampa"/>
          <w:bCs/>
          <w:szCs w:val="22"/>
          <w:lang w:eastAsia="en-US"/>
        </w:rPr>
      </w:pPr>
      <w:r w:rsidRPr="00143CED">
        <w:rPr>
          <w:rFonts w:eastAsia="Calibri" w:cs="DokChampa"/>
          <w:bCs/>
          <w:szCs w:val="22"/>
          <w:lang w:eastAsia="en-US"/>
        </w:rPr>
        <w:t xml:space="preserve">Par grozījumiem Limbažu novada domes 2018.gada 20.decembra lēmumā „Par projekta “Infrastruktūras attīstība Limbažu Lielezera peldvietā” līdzfinansējumu un </w:t>
      </w:r>
      <w:proofErr w:type="spellStart"/>
      <w:r w:rsidRPr="00143CED">
        <w:rPr>
          <w:rFonts w:eastAsia="Calibri" w:cs="DokChampa"/>
          <w:bCs/>
          <w:szCs w:val="22"/>
          <w:lang w:eastAsia="en-US"/>
        </w:rPr>
        <w:t>priekšfinansējumu</w:t>
      </w:r>
      <w:proofErr w:type="spellEnd"/>
      <w:r w:rsidRPr="00143CED">
        <w:rPr>
          <w:rFonts w:eastAsia="Calibri" w:cs="DokChampa"/>
          <w:bCs/>
          <w:szCs w:val="22"/>
          <w:lang w:eastAsia="en-US"/>
        </w:rPr>
        <w:t>” (protokols Nr.23, 23.§).</w:t>
      </w:r>
    </w:p>
    <w:p w:rsidR="00143CED" w:rsidRPr="00143CED" w:rsidRDefault="00143CED" w:rsidP="00143CED">
      <w:pPr>
        <w:numPr>
          <w:ilvl w:val="0"/>
          <w:numId w:val="1"/>
        </w:numPr>
        <w:contextualSpacing/>
        <w:jc w:val="both"/>
        <w:rPr>
          <w:rFonts w:eastAsia="Calibri" w:cs="DokChampa"/>
          <w:bCs/>
          <w:szCs w:val="22"/>
          <w:lang w:eastAsia="en-US"/>
        </w:rPr>
      </w:pPr>
      <w:r w:rsidRPr="00143CED">
        <w:rPr>
          <w:rFonts w:eastAsia="Calibri" w:cs="DokChampa"/>
          <w:bCs/>
          <w:szCs w:val="22"/>
          <w:lang w:eastAsia="en-US"/>
        </w:rPr>
        <w:t>Par grozījumiem Limbažu novada domes 2019.gada 25.aprīļa sēdes lēmumā “Par projekta „Viļķenes kultūras nama inventāra papildināšana” iesniegšanu biedrības “</w:t>
      </w:r>
      <w:proofErr w:type="spellStart"/>
      <w:r w:rsidRPr="00143CED">
        <w:rPr>
          <w:rFonts w:eastAsia="Calibri" w:cs="DokChampa"/>
          <w:bCs/>
          <w:szCs w:val="22"/>
          <w:lang w:eastAsia="en-US"/>
        </w:rPr>
        <w:t>Jūrkante</w:t>
      </w:r>
      <w:proofErr w:type="spellEnd"/>
      <w:r w:rsidRPr="00143CED">
        <w:rPr>
          <w:rFonts w:eastAsia="Calibri" w:cs="DokChampa"/>
          <w:bCs/>
          <w:szCs w:val="22"/>
          <w:lang w:eastAsia="en-US"/>
        </w:rPr>
        <w:t>” projektu konkursā” (protokols Nr.7, 25.§).</w:t>
      </w:r>
    </w:p>
    <w:p w:rsidR="00143CED" w:rsidRPr="00143CED" w:rsidRDefault="00143CED" w:rsidP="00143CED">
      <w:pPr>
        <w:numPr>
          <w:ilvl w:val="0"/>
          <w:numId w:val="1"/>
        </w:numPr>
        <w:contextualSpacing/>
        <w:jc w:val="both"/>
        <w:rPr>
          <w:rFonts w:eastAsia="Calibri" w:cs="DokChampa"/>
          <w:bCs/>
          <w:szCs w:val="22"/>
          <w:lang w:eastAsia="en-US"/>
        </w:rPr>
      </w:pPr>
      <w:r w:rsidRPr="00143CED">
        <w:rPr>
          <w:rFonts w:eastAsia="Calibri" w:cs="DokChampa"/>
          <w:bCs/>
          <w:szCs w:val="22"/>
          <w:lang w:eastAsia="en-US"/>
        </w:rPr>
        <w:t>Par Limbažu novada pašvaldībai piederošā nekustamā īpašuma “Garumi 23”, Umurgas pagastā, Limbažu novadā, kadastra Nr. 6680 001 1567, izsoles rezultātu apstiprināšanu un pirkuma līguma noslēgšanu.</w:t>
      </w:r>
    </w:p>
    <w:p w:rsidR="00143CED" w:rsidRPr="00143CED" w:rsidRDefault="00143CED" w:rsidP="00143CED">
      <w:pPr>
        <w:numPr>
          <w:ilvl w:val="0"/>
          <w:numId w:val="1"/>
        </w:numPr>
        <w:contextualSpacing/>
        <w:jc w:val="both"/>
        <w:rPr>
          <w:rFonts w:eastAsia="Calibri" w:cs="DokChampa"/>
          <w:bCs/>
          <w:szCs w:val="22"/>
          <w:lang w:eastAsia="en-US"/>
        </w:rPr>
      </w:pPr>
      <w:r w:rsidRPr="00143CED">
        <w:rPr>
          <w:rFonts w:eastAsia="Calibri" w:cs="DokChampa"/>
          <w:bCs/>
          <w:szCs w:val="22"/>
          <w:lang w:eastAsia="en-US"/>
        </w:rPr>
        <w:t>Par Limbažu novada pašvaldībai piederošā nekustamā īpašuma “Cirtumi 18”, Umurgas pagastā, Limbažu novadā, kadastra Nr. 6680 001 1558, izsoles rezultātu apstiprināšanu un pirkuma līguma noslēgšanu.</w:t>
      </w:r>
    </w:p>
    <w:p w:rsidR="00143CED" w:rsidRPr="00A36312" w:rsidRDefault="00143CED" w:rsidP="00143CED">
      <w:pPr>
        <w:numPr>
          <w:ilvl w:val="0"/>
          <w:numId w:val="1"/>
        </w:numPr>
        <w:contextualSpacing/>
        <w:jc w:val="both"/>
        <w:rPr>
          <w:rFonts w:eastAsia="Calibri" w:cs="DokChampa"/>
          <w:bCs/>
          <w:szCs w:val="22"/>
          <w:lang w:eastAsia="en-US"/>
        </w:rPr>
      </w:pPr>
      <w:r w:rsidRPr="00A36312">
        <w:rPr>
          <w:rFonts w:eastAsia="Calibri" w:cs="DokChampa"/>
          <w:bCs/>
          <w:szCs w:val="22"/>
          <w:lang w:eastAsia="en-US"/>
        </w:rPr>
        <w:t>Par pašvaldības nekustamā īpašuma – zemesgabala Nākotnes ielā 12, Limbažos, Limbažu novadā, atsavināšanu par brīvu cenu.</w:t>
      </w:r>
    </w:p>
    <w:p w:rsidR="00143CED" w:rsidRPr="00143CED" w:rsidRDefault="00143CED" w:rsidP="00143CED">
      <w:pPr>
        <w:numPr>
          <w:ilvl w:val="0"/>
          <w:numId w:val="1"/>
        </w:numPr>
        <w:contextualSpacing/>
        <w:jc w:val="both"/>
        <w:rPr>
          <w:rFonts w:eastAsia="Calibri" w:cs="DokChampa"/>
          <w:bCs/>
          <w:szCs w:val="22"/>
          <w:lang w:eastAsia="en-US"/>
        </w:rPr>
      </w:pPr>
      <w:r w:rsidRPr="00143CED">
        <w:rPr>
          <w:rFonts w:eastAsia="Calibri" w:cs="DokChampa"/>
          <w:bCs/>
          <w:szCs w:val="22"/>
          <w:lang w:eastAsia="en-US"/>
        </w:rPr>
        <w:t>Par valsts mērķdotāciju izglītības iestāžu pedagogu darba samaksai un valsts sociālās apdrošināšanas obligātajam iemaksām laika periodam no 2020. gada 1. janvāra līdz 2020. gada 31. augustam.</w:t>
      </w:r>
    </w:p>
    <w:p w:rsidR="00A36312" w:rsidRPr="00A36312" w:rsidRDefault="00A36312" w:rsidP="00A36312">
      <w:pPr>
        <w:numPr>
          <w:ilvl w:val="0"/>
          <w:numId w:val="1"/>
        </w:numPr>
        <w:contextualSpacing/>
        <w:jc w:val="both"/>
        <w:rPr>
          <w:rFonts w:eastAsia="Calibri" w:cs="DokChampa"/>
          <w:bCs/>
          <w:szCs w:val="22"/>
          <w:lang w:eastAsia="en-US"/>
        </w:rPr>
      </w:pPr>
      <w:r w:rsidRPr="00A36312">
        <w:rPr>
          <w:rFonts w:eastAsia="Calibri" w:cs="DokChampa"/>
          <w:bCs/>
          <w:szCs w:val="22"/>
          <w:lang w:eastAsia="en-US"/>
        </w:rPr>
        <w:t xml:space="preserve">Par Limbažu pilsētas sabiedrības ar ierobežotu atbildību „Limbažu </w:t>
      </w:r>
      <w:proofErr w:type="spellStart"/>
      <w:r w:rsidRPr="00A36312">
        <w:rPr>
          <w:rFonts w:eastAsia="Calibri" w:cs="DokChampa"/>
          <w:bCs/>
          <w:szCs w:val="22"/>
          <w:lang w:eastAsia="en-US"/>
        </w:rPr>
        <w:t>komunālserviss</w:t>
      </w:r>
      <w:proofErr w:type="spellEnd"/>
      <w:r w:rsidRPr="00A36312">
        <w:rPr>
          <w:rFonts w:eastAsia="Calibri" w:cs="DokChampa"/>
          <w:bCs/>
          <w:szCs w:val="22"/>
          <w:lang w:eastAsia="en-US"/>
        </w:rPr>
        <w:t>” un sabiedrības ar ierobežotu atbildību „Limbažu siltums” reorganizācijas uzsākšanu.</w:t>
      </w:r>
    </w:p>
    <w:p w:rsidR="00A36312" w:rsidRPr="00A36312" w:rsidRDefault="00A36312" w:rsidP="00A36312">
      <w:pPr>
        <w:numPr>
          <w:ilvl w:val="0"/>
          <w:numId w:val="1"/>
        </w:numPr>
        <w:contextualSpacing/>
        <w:jc w:val="both"/>
        <w:rPr>
          <w:rFonts w:eastAsia="Calibri" w:cs="DokChampa"/>
          <w:bCs/>
          <w:szCs w:val="22"/>
          <w:lang w:eastAsia="en-US"/>
        </w:rPr>
      </w:pPr>
      <w:r w:rsidRPr="00A36312">
        <w:rPr>
          <w:rFonts w:eastAsia="Calibri" w:cs="DokChampa"/>
          <w:bCs/>
          <w:szCs w:val="22"/>
          <w:lang w:eastAsia="en-US"/>
        </w:rPr>
        <w:t>Par izmaiņām Limbažu novada pašvaldības administrācijas darbinieku, pašvaldības iestāžu un aģentūru amatu un to likmju sarakstā.</w:t>
      </w:r>
    </w:p>
    <w:p w:rsidR="00A36312" w:rsidRDefault="00A36312" w:rsidP="00A36312">
      <w:pPr>
        <w:numPr>
          <w:ilvl w:val="0"/>
          <w:numId w:val="1"/>
        </w:numPr>
        <w:contextualSpacing/>
        <w:jc w:val="both"/>
        <w:rPr>
          <w:rFonts w:eastAsia="Calibri" w:cs="DokChampa"/>
          <w:bCs/>
          <w:szCs w:val="22"/>
          <w:lang w:eastAsia="en-US"/>
        </w:rPr>
      </w:pPr>
      <w:r w:rsidRPr="00A36312">
        <w:rPr>
          <w:rFonts w:eastAsia="Calibri" w:cs="DokChampa"/>
          <w:bCs/>
          <w:szCs w:val="22"/>
          <w:lang w:eastAsia="en-US"/>
        </w:rPr>
        <w:t>Par valsts mērķdotāciju Limbažu novada speciālajai pamatskolai laika periodam no 2020. gada 1. janvāra līdz 2020. gada 31. augustam</w:t>
      </w:r>
      <w:r>
        <w:rPr>
          <w:rFonts w:eastAsia="Calibri" w:cs="DokChampa"/>
          <w:bCs/>
          <w:szCs w:val="22"/>
          <w:lang w:eastAsia="en-US"/>
        </w:rPr>
        <w:t>.</w:t>
      </w:r>
    </w:p>
    <w:p w:rsidR="003626E7" w:rsidRDefault="003626E7" w:rsidP="003626E7">
      <w:pPr>
        <w:numPr>
          <w:ilvl w:val="0"/>
          <w:numId w:val="1"/>
        </w:numPr>
        <w:contextualSpacing/>
        <w:jc w:val="both"/>
        <w:rPr>
          <w:rFonts w:eastAsia="Calibri" w:cs="DokChampa"/>
          <w:bCs/>
          <w:szCs w:val="22"/>
          <w:lang w:eastAsia="en-US"/>
        </w:rPr>
      </w:pPr>
      <w:r w:rsidRPr="003626E7">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r>
        <w:rPr>
          <w:rFonts w:eastAsia="Calibri" w:cs="DokChampa"/>
          <w:bCs/>
          <w:szCs w:val="22"/>
          <w:lang w:eastAsia="en-US"/>
        </w:rPr>
        <w:t>.</w:t>
      </w:r>
    </w:p>
    <w:p w:rsidR="003626E7" w:rsidRDefault="003626E7" w:rsidP="003626E7">
      <w:pPr>
        <w:numPr>
          <w:ilvl w:val="0"/>
          <w:numId w:val="1"/>
        </w:numPr>
        <w:contextualSpacing/>
        <w:jc w:val="both"/>
        <w:rPr>
          <w:rFonts w:eastAsia="Calibri" w:cs="DokChampa"/>
          <w:bCs/>
          <w:szCs w:val="22"/>
          <w:lang w:eastAsia="en-US"/>
        </w:rPr>
      </w:pPr>
      <w:r w:rsidRPr="003626E7">
        <w:rPr>
          <w:rFonts w:eastAsia="Calibri" w:cs="DokChampa"/>
          <w:bCs/>
          <w:szCs w:val="22"/>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projekta apstiprināšanu</w:t>
      </w:r>
      <w:r>
        <w:rPr>
          <w:rFonts w:eastAsia="Calibri" w:cs="DokChampa"/>
          <w:bCs/>
          <w:szCs w:val="22"/>
          <w:lang w:eastAsia="en-US"/>
        </w:rPr>
        <w:t>.</w:t>
      </w:r>
    </w:p>
    <w:p w:rsidR="003A20C5" w:rsidRPr="000F4D36" w:rsidRDefault="003A20C5" w:rsidP="00B55A17">
      <w:pPr>
        <w:numPr>
          <w:ilvl w:val="0"/>
          <w:numId w:val="1"/>
        </w:numPr>
        <w:ind w:left="357" w:hanging="357"/>
        <w:contextualSpacing/>
        <w:jc w:val="both"/>
        <w:rPr>
          <w:rFonts w:eastAsia="Calibri" w:cs="DokChampa"/>
          <w:bCs/>
          <w:szCs w:val="22"/>
          <w:lang w:eastAsia="en-US"/>
        </w:rPr>
      </w:pPr>
      <w:r w:rsidRPr="000F4D36">
        <w:rPr>
          <w:rFonts w:eastAsia="Calibri" w:cs="DokChampa"/>
          <w:bCs/>
          <w:szCs w:val="22"/>
          <w:lang w:eastAsia="en-US"/>
        </w:rPr>
        <w:t>Informācijas.</w:t>
      </w:r>
    </w:p>
    <w:p w:rsidR="0079780E" w:rsidRDefault="0079780E" w:rsidP="0091728D">
      <w:pPr>
        <w:pStyle w:val="Default"/>
        <w:ind w:left="357" w:hanging="357"/>
        <w:rPr>
          <w:b/>
          <w:color w:val="auto"/>
        </w:rPr>
      </w:pPr>
    </w:p>
    <w:p w:rsidR="0079780E" w:rsidRDefault="0079780E" w:rsidP="00911E20">
      <w:pPr>
        <w:autoSpaceDE w:val="0"/>
        <w:autoSpaceDN w:val="0"/>
        <w:adjustRightInd w:val="0"/>
        <w:jc w:val="both"/>
        <w:rPr>
          <w:rFonts w:eastAsiaTheme="minorHAnsi"/>
          <w:b/>
          <w:bCs/>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Sēdi vada: </w:t>
      </w:r>
      <w:r w:rsidRPr="00793229">
        <w:rPr>
          <w:rFonts w:eastAsiaTheme="minorHAnsi"/>
        </w:rPr>
        <w:t xml:space="preserve">Limbažu novada </w:t>
      </w:r>
      <w:r w:rsidR="004D3EBC">
        <w:rPr>
          <w:rFonts w:eastAsiaTheme="minorHAnsi"/>
        </w:rPr>
        <w:t>pašvaldības Domes priekšsēdētāj</w:t>
      </w:r>
      <w:r w:rsidR="00CC6412">
        <w:rPr>
          <w:rFonts w:eastAsiaTheme="minorHAnsi"/>
        </w:rPr>
        <w:t>s</w:t>
      </w:r>
      <w:r w:rsidRPr="00793229">
        <w:rPr>
          <w:rFonts w:eastAsiaTheme="minorHAnsi"/>
        </w:rPr>
        <w:t xml:space="preserve"> </w:t>
      </w:r>
      <w:r w:rsidR="00CC6412">
        <w:rPr>
          <w:rFonts w:eastAsiaTheme="minorHAnsi"/>
        </w:rPr>
        <w:t>Didzis ZEMMERS</w:t>
      </w:r>
      <w:r w:rsidRPr="00793229">
        <w:rPr>
          <w:rFonts w:eastAsiaTheme="minorHAnsi"/>
        </w:rPr>
        <w:t xml:space="preserve">. </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contextualSpacing/>
        <w:jc w:val="both"/>
      </w:pPr>
      <w:r w:rsidRPr="00793229">
        <w:rPr>
          <w:b/>
          <w:bCs/>
        </w:rPr>
        <w:t>Sēdi protokolē:</w:t>
      </w:r>
      <w:r w:rsidRPr="00793229">
        <w:t xml:space="preserve"> Limbažu novada pašvaldības </w:t>
      </w:r>
      <w:r w:rsidR="008B0A49">
        <w:t xml:space="preserve">Administratīvās nodaļas </w:t>
      </w:r>
      <w:r w:rsidRPr="00793229">
        <w:t xml:space="preserve">lietvede </w:t>
      </w:r>
      <w:r w:rsidR="00911E20">
        <w:t>Dace TAURIŅA</w:t>
      </w:r>
      <w:r w:rsidRPr="00793229">
        <w:t>.</w:t>
      </w:r>
    </w:p>
    <w:p w:rsidR="00E503DA" w:rsidRPr="00793229" w:rsidRDefault="00E503DA" w:rsidP="00911E20">
      <w:pPr>
        <w:autoSpaceDE w:val="0"/>
        <w:autoSpaceDN w:val="0"/>
        <w:adjustRightInd w:val="0"/>
        <w:jc w:val="both"/>
        <w:rPr>
          <w:rFonts w:eastAsiaTheme="minorHAnsi"/>
        </w:rPr>
      </w:pPr>
    </w:p>
    <w:p w:rsidR="00E503DA" w:rsidRPr="00793229" w:rsidRDefault="00E503DA" w:rsidP="00911E20">
      <w:pPr>
        <w:autoSpaceDE w:val="0"/>
        <w:autoSpaceDN w:val="0"/>
        <w:adjustRightInd w:val="0"/>
        <w:jc w:val="both"/>
        <w:rPr>
          <w:rFonts w:eastAsiaTheme="minorHAnsi"/>
        </w:rPr>
      </w:pPr>
      <w:r w:rsidRPr="00793229">
        <w:rPr>
          <w:rFonts w:eastAsiaTheme="minorHAnsi"/>
          <w:b/>
          <w:bCs/>
        </w:rPr>
        <w:t xml:space="preserve">Sēdē piedalās </w:t>
      </w:r>
      <w:r w:rsidRPr="00793229">
        <w:rPr>
          <w:rFonts w:eastAsiaTheme="minorHAnsi"/>
          <w:b/>
        </w:rPr>
        <w:t>deputāti:</w:t>
      </w:r>
      <w:r w:rsidRPr="00793229">
        <w:rPr>
          <w:rFonts w:eastAsiaTheme="minorHAnsi"/>
        </w:rPr>
        <w:t xml:space="preserve"> Mārtiņš AIZPURIETIS, Jānis BĀRBALIS, Māris BEĻAUNIEKS, Andris GARKLĀVS</w:t>
      </w:r>
      <w:r w:rsidR="00E7771E">
        <w:rPr>
          <w:rFonts w:eastAsiaTheme="minorHAnsi"/>
        </w:rPr>
        <w:t xml:space="preserve"> (sākot no 1.darba kārtības jautājuma)</w:t>
      </w:r>
      <w:r w:rsidRPr="00793229">
        <w:rPr>
          <w:rFonts w:eastAsiaTheme="minorHAnsi"/>
        </w:rPr>
        <w:t xml:space="preserve">, Aigars LEGZDIŅŠ, Gunta OZOLA, Taiga PLITNIECE, Ziedonis RUBEZIS, Reinis SILIŅŠ, Ģirts VILCIŅŠ, Andis ZAĻAISKALNS, Edmunds ZEIDMANIS, Didzis ZEMMERS. </w:t>
      </w:r>
    </w:p>
    <w:p w:rsidR="00E503DA" w:rsidRPr="00793229" w:rsidRDefault="00E503DA" w:rsidP="00911E20">
      <w:pPr>
        <w:autoSpaceDE w:val="0"/>
        <w:autoSpaceDN w:val="0"/>
        <w:adjustRightInd w:val="0"/>
        <w:jc w:val="both"/>
        <w:rPr>
          <w:rFonts w:eastAsiaTheme="minorHAnsi"/>
        </w:rPr>
      </w:pPr>
    </w:p>
    <w:p w:rsidR="001B78CD" w:rsidRDefault="001B78CD" w:rsidP="00911E20">
      <w:pPr>
        <w:suppressAutoHyphens/>
        <w:jc w:val="both"/>
        <w:rPr>
          <w:rFonts w:eastAsiaTheme="minorHAnsi"/>
          <w:b/>
          <w:bCs/>
        </w:rPr>
      </w:pPr>
      <w:r w:rsidRPr="00793229">
        <w:rPr>
          <w:rFonts w:eastAsiaTheme="minorHAnsi"/>
          <w:b/>
          <w:bCs/>
        </w:rPr>
        <w:t xml:space="preserve">Sēdē </w:t>
      </w:r>
      <w:r>
        <w:rPr>
          <w:rFonts w:eastAsiaTheme="minorHAnsi"/>
          <w:b/>
          <w:bCs/>
        </w:rPr>
        <w:t>ne</w:t>
      </w:r>
      <w:r w:rsidRPr="00793229">
        <w:rPr>
          <w:rFonts w:eastAsiaTheme="minorHAnsi"/>
          <w:b/>
          <w:bCs/>
        </w:rPr>
        <w:t xml:space="preserve">piedalās </w:t>
      </w:r>
      <w:r w:rsidRPr="00793229">
        <w:rPr>
          <w:rFonts w:eastAsiaTheme="minorHAnsi"/>
          <w:b/>
        </w:rPr>
        <w:t>deputāti:</w:t>
      </w:r>
      <w:r>
        <w:rPr>
          <w:rFonts w:eastAsiaTheme="minorHAnsi"/>
          <w:b/>
        </w:rPr>
        <w:t xml:space="preserve"> </w:t>
      </w:r>
      <w:r w:rsidRPr="00793229">
        <w:rPr>
          <w:rFonts w:eastAsiaTheme="minorHAnsi"/>
        </w:rPr>
        <w:t>Gundars PLEŠS</w:t>
      </w:r>
      <w:r>
        <w:rPr>
          <w:rFonts w:eastAsiaTheme="minorHAnsi"/>
        </w:rPr>
        <w:t xml:space="preserve"> (slims)</w:t>
      </w:r>
      <w:r w:rsidRPr="00793229">
        <w:rPr>
          <w:rFonts w:eastAsiaTheme="minorHAnsi"/>
        </w:rPr>
        <w:t>,</w:t>
      </w:r>
      <w:r>
        <w:rPr>
          <w:rFonts w:eastAsiaTheme="minorHAnsi"/>
        </w:rPr>
        <w:t xml:space="preserve"> Ineta ZARIŅA (slima).</w:t>
      </w:r>
    </w:p>
    <w:p w:rsidR="001B78CD" w:rsidRDefault="001B78CD" w:rsidP="00911E20">
      <w:pPr>
        <w:suppressAutoHyphens/>
        <w:jc w:val="both"/>
        <w:rPr>
          <w:rFonts w:eastAsiaTheme="minorHAnsi"/>
          <w:b/>
          <w:bCs/>
        </w:rPr>
      </w:pPr>
    </w:p>
    <w:p w:rsidR="00657935" w:rsidRPr="008E2F8B" w:rsidRDefault="00E7771E" w:rsidP="008E2F8B">
      <w:pPr>
        <w:suppressAutoHyphens/>
        <w:jc w:val="both"/>
        <w:rPr>
          <w:b/>
          <w:bCs/>
        </w:rPr>
      </w:pPr>
      <w:r w:rsidRPr="00624025">
        <w:rPr>
          <w:rFonts w:eastAsiaTheme="minorHAnsi"/>
          <w:b/>
          <w:bCs/>
        </w:rPr>
        <w:t xml:space="preserve">Sēdē piedalās: </w:t>
      </w:r>
      <w:r w:rsidRPr="008E2F8B">
        <w:t>Limbažu novada pašvaldības izpilddirektors Ainārs GRĪVIŅŠ, Limbažu novada pašvaldības izpilddirektora vietnieks Agris BLUMERS,</w:t>
      </w:r>
      <w:r w:rsidRPr="008E2F8B">
        <w:rPr>
          <w:rFonts w:eastAsiaTheme="minorHAnsi"/>
          <w:b/>
          <w:bCs/>
        </w:rPr>
        <w:t xml:space="preserve"> </w:t>
      </w:r>
      <w:r w:rsidRPr="008E2F8B">
        <w:t>Limbažu novada pašvaldības Juridiskās nodaļas vadītāja Aiga BRIEDE, Limbažu novada pašvaldības Juridiskās nodaļas jurists Juris GRAUDIŅŠ, Limbažu novada pašvaldības Finanšu nodaļas vadītāja Anita ZVIRBULE, Limbažu novada pašvaldības sabiedrisko attiecību speciāliste Aija KAMALA,</w:t>
      </w:r>
      <w:r w:rsidRPr="008E2F8B">
        <w:rPr>
          <w:rFonts w:eastAsiaTheme="minorHAnsi"/>
          <w:b/>
          <w:bCs/>
        </w:rPr>
        <w:t xml:space="preserve"> </w:t>
      </w:r>
      <w:r w:rsidRPr="008E2F8B">
        <w:t>Limbažu novada pašvaldības Nekustamā īpašuma un teritoriālā plānojuma nodaļas teritorijas plānošanas un kartogrāfijas speciāliste Sandra PAEGLE, Limbažu novada pašvaldības Limbažu pilsētas un pašvaldības īpašumu apsaimniekošanas nodaļas vadītājs Aigars BĒRZIŅŠ,</w:t>
      </w:r>
      <w:r w:rsidRPr="008E2F8B">
        <w:rPr>
          <w:rFonts w:eastAsiaTheme="minorHAnsi"/>
          <w:b/>
          <w:bCs/>
        </w:rPr>
        <w:t xml:space="preserve"> </w:t>
      </w:r>
      <w:r w:rsidR="008E2F8B" w:rsidRPr="008E2F8B">
        <w:t xml:space="preserve">Limbažu novada pašvaldības Attīstības nodaļas vadītājs Ģirts IELEJA, Limbažu novada pašvaldības Izglītības un kultūras nodaļas vadītāja Sigita UPMALE, </w:t>
      </w:r>
      <w:r w:rsidRPr="008E2F8B">
        <w:rPr>
          <w:bCs/>
          <w:lang w:eastAsia="en-US"/>
        </w:rPr>
        <w:t xml:space="preserve">Limbažu novada domes </w:t>
      </w:r>
      <w:r w:rsidRPr="008E2F8B">
        <w:rPr>
          <w:lang w:eastAsia="en-US"/>
        </w:rPr>
        <w:t>Deklarētās dzīvesvietas anulēšanas un dzīvokļu jautājumu risināšanas komisijas priekšsēdētājs Leons GERĶIS,</w:t>
      </w:r>
      <w:r w:rsidRPr="008E2F8B">
        <w:t xml:space="preserve"> Limbažu novada pašvaldības aģentūras “LAUTA” direktore Ilze MILLERE, </w:t>
      </w:r>
      <w:r w:rsidR="008E2F8B" w:rsidRPr="008E2F8B">
        <w:t>Pāles pagasta pārvaldes vadītāja Gita KĀRNUPE,</w:t>
      </w:r>
      <w:r w:rsidR="008E2F8B" w:rsidRPr="008E2F8B">
        <w:rPr>
          <w:rFonts w:eastAsiaTheme="minorHAnsi"/>
          <w:b/>
          <w:bCs/>
        </w:rPr>
        <w:t xml:space="preserve"> </w:t>
      </w:r>
      <w:r w:rsidR="008E2F8B" w:rsidRPr="008E2F8B">
        <w:t>Viļķenes pagasta pārvaldes vadītāja Baiba EGLĪTE,</w:t>
      </w:r>
      <w:r w:rsidR="008E2F8B" w:rsidRPr="008E2F8B">
        <w:rPr>
          <w:rFonts w:eastAsiaTheme="minorHAnsi"/>
          <w:b/>
          <w:bCs/>
        </w:rPr>
        <w:t xml:space="preserve"> </w:t>
      </w:r>
      <w:r w:rsidRPr="008E2F8B">
        <w:t xml:space="preserve">Katvaru pagasta un Umurgas pagasta pārvalžu vadītājs Pēteris MAGONE, Skultes pagasta pārvaldes vadītājs Ainārs LIEPIŅŠ, SIA “Limbažu </w:t>
      </w:r>
      <w:proofErr w:type="spellStart"/>
      <w:r w:rsidRPr="008E2F8B">
        <w:t>komunālserviss</w:t>
      </w:r>
      <w:proofErr w:type="spellEnd"/>
      <w:r w:rsidRPr="008E2F8B">
        <w:t xml:space="preserve">” valdes priekšsēdētājs Normunds ZAĶIS, </w:t>
      </w:r>
      <w:r w:rsidR="008E2F8B" w:rsidRPr="008E2F8B">
        <w:t xml:space="preserve">SIA “Limbažu </w:t>
      </w:r>
      <w:proofErr w:type="spellStart"/>
      <w:r w:rsidR="008E2F8B" w:rsidRPr="008E2F8B">
        <w:t>komunālserviss</w:t>
      </w:r>
      <w:proofErr w:type="spellEnd"/>
      <w:r w:rsidR="008E2F8B" w:rsidRPr="008E2F8B">
        <w:t xml:space="preserve">” valdes loceklis Armands KRĀĢIS, SIA “Limbažu siltums” valdes priekšsēdētājs Valters MARDOKS, praktikante Krista KRIEVIŅA, privātpersona Ligita LAPČINSKA, privātpersona </w:t>
      </w:r>
      <w:proofErr w:type="spellStart"/>
      <w:r w:rsidR="008E2F8B" w:rsidRPr="008E2F8B">
        <w:t>Jurands</w:t>
      </w:r>
      <w:proofErr w:type="spellEnd"/>
      <w:r w:rsidR="008E2F8B" w:rsidRPr="008E2F8B">
        <w:t xml:space="preserve"> LAPČINSKIS.</w:t>
      </w:r>
    </w:p>
    <w:p w:rsidR="006A341C" w:rsidRDefault="006A341C" w:rsidP="00E503DA">
      <w:pPr>
        <w:suppressAutoHyphens/>
        <w:rPr>
          <w:b/>
          <w:bCs/>
        </w:rPr>
      </w:pPr>
    </w:p>
    <w:p w:rsidR="008E2F8B" w:rsidRPr="00E24C77" w:rsidRDefault="008E2F8B" w:rsidP="008E2F8B">
      <w:pPr>
        <w:suppressAutoHyphens/>
        <w:jc w:val="both"/>
        <w:rPr>
          <w:bCs/>
          <w:color w:val="000000" w:themeColor="text1"/>
        </w:rPr>
      </w:pPr>
      <w:r w:rsidRPr="00E24C77">
        <w:rPr>
          <w:bCs/>
          <w:color w:val="000000" w:themeColor="text1"/>
        </w:rPr>
        <w:t xml:space="preserve">Sēdi ieraksta </w:t>
      </w:r>
      <w:proofErr w:type="spellStart"/>
      <w:r w:rsidRPr="00E24C77">
        <w:rPr>
          <w:bCs/>
          <w:color w:val="000000" w:themeColor="text1"/>
        </w:rPr>
        <w:t>audioformātā</w:t>
      </w:r>
      <w:proofErr w:type="spellEnd"/>
      <w:r w:rsidRPr="00E24C77">
        <w:rPr>
          <w:bCs/>
          <w:color w:val="000000" w:themeColor="text1"/>
        </w:rPr>
        <w:t>.</w:t>
      </w:r>
    </w:p>
    <w:p w:rsidR="008E2F8B" w:rsidRDefault="008E2F8B" w:rsidP="00E503DA">
      <w:pPr>
        <w:suppressAutoHyphens/>
        <w:rPr>
          <w:b/>
          <w:bCs/>
        </w:rPr>
      </w:pPr>
    </w:p>
    <w:p w:rsidR="008E2F8B" w:rsidRPr="006321C9" w:rsidRDefault="008E2F8B" w:rsidP="008E2F8B">
      <w:pPr>
        <w:ind w:firstLine="567"/>
        <w:jc w:val="both"/>
        <w:rPr>
          <w:bCs/>
        </w:rPr>
      </w:pPr>
      <w:r>
        <w:t xml:space="preserve">Iepazinusies ar </w:t>
      </w:r>
      <w:r w:rsidRPr="006321C9">
        <w:t xml:space="preserve">Limbažu novada pašvaldības Domes priekšsēdētāja </w:t>
      </w:r>
      <w:proofErr w:type="spellStart"/>
      <w:r w:rsidRPr="006321C9">
        <w:rPr>
          <w:bCs/>
        </w:rPr>
        <w:t>D.Zemmera</w:t>
      </w:r>
      <w:proofErr w:type="spellEnd"/>
      <w:r w:rsidRPr="006321C9">
        <w:rPr>
          <w:bCs/>
        </w:rPr>
        <w:t xml:space="preserve"> priekšlikumu i</w:t>
      </w:r>
      <w:r w:rsidRPr="006321C9">
        <w:t>ekļaut sēdes darba kārtībā šādus papildu darba kārtības jautājumus:</w:t>
      </w:r>
    </w:p>
    <w:p w:rsidR="001B78CD" w:rsidRPr="001B78CD" w:rsidRDefault="00251038" w:rsidP="00251038">
      <w:pPr>
        <w:ind w:left="340" w:hanging="340"/>
        <w:contextualSpacing/>
        <w:jc w:val="both"/>
        <w:rPr>
          <w:rFonts w:eastAsiaTheme="minorHAnsi" w:cstheme="minorBidi"/>
          <w:b/>
          <w:szCs w:val="22"/>
          <w:lang w:eastAsia="en-US"/>
        </w:rPr>
      </w:pPr>
      <w:r>
        <w:rPr>
          <w:rFonts w:eastAsiaTheme="minorEastAsia" w:cstheme="minorBidi"/>
          <w:szCs w:val="22"/>
          <w:lang w:eastAsia="en-US"/>
        </w:rPr>
        <w:t xml:space="preserve">“1. </w:t>
      </w:r>
      <w:r w:rsidR="001B78CD" w:rsidRPr="001B78CD">
        <w:rPr>
          <w:rFonts w:eastAsiaTheme="minorEastAsia" w:cstheme="minorBidi"/>
          <w:szCs w:val="22"/>
          <w:lang w:eastAsia="en-US"/>
        </w:rPr>
        <w:t>Par daudzdzīvokļu dzīvojamās ēkas “Kalmes” Meldru ielā 1, Pāles pagastā, energoefektivitātes paaugstināšanu.</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grozījumiem Limbažu novada domes 2019. gada 28. marta sēdes lēmumā “Par projekta Higiēnas punkta „Mazgāju, atdodu, mainu” telpu atjaunošana un paplašināšana” iesniegšanu biedrības “</w:t>
      </w:r>
      <w:proofErr w:type="spellStart"/>
      <w:r w:rsidRPr="001B78CD">
        <w:rPr>
          <w:rFonts w:eastAsiaTheme="minorHAnsi" w:cstheme="minorBidi"/>
          <w:szCs w:val="22"/>
          <w:lang w:eastAsia="en-US"/>
        </w:rPr>
        <w:t>Jūrkante</w:t>
      </w:r>
      <w:proofErr w:type="spellEnd"/>
      <w:r w:rsidRPr="001B78CD">
        <w:rPr>
          <w:rFonts w:eastAsiaTheme="minorHAnsi" w:cstheme="minorBidi"/>
          <w:szCs w:val="22"/>
          <w:lang w:eastAsia="en-US"/>
        </w:rPr>
        <w:t>” projektu konkursā” (protokols Nr.5, 37.§).</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grozījumiem Limbažu novada domes 2019. gada 28. marta sēdes lēmumā “Par projekta „Zaļās mācību klases izveide” iesniegšanu biedrības “</w:t>
      </w:r>
      <w:proofErr w:type="spellStart"/>
      <w:r w:rsidRPr="001B78CD">
        <w:rPr>
          <w:rFonts w:eastAsiaTheme="minorHAnsi" w:cstheme="minorBidi"/>
          <w:szCs w:val="22"/>
          <w:lang w:eastAsia="en-US"/>
        </w:rPr>
        <w:t>Jūrkante</w:t>
      </w:r>
      <w:proofErr w:type="spellEnd"/>
      <w:r w:rsidRPr="001B78CD">
        <w:rPr>
          <w:rFonts w:eastAsiaTheme="minorHAnsi" w:cstheme="minorBidi"/>
          <w:szCs w:val="22"/>
          <w:lang w:eastAsia="en-US"/>
        </w:rPr>
        <w:t>” projektu konkursā” (protokols Nr.5, 36.§).</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Limbažu novada pašvaldībai piederošā transportlīdzekļa UAZ 3152 01, valsts reģistrācijas Nr. CB1139 pārdošanu par brīvu cenu.</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 xml:space="preserve">Par SIA “Limbažu siltums” īstenotā projekta “Katlu tehnoloģisko iekārtu pārbūve </w:t>
      </w:r>
      <w:proofErr w:type="spellStart"/>
      <w:r w:rsidRPr="001B78CD">
        <w:rPr>
          <w:rFonts w:eastAsiaTheme="minorHAnsi" w:cstheme="minorBidi"/>
          <w:szCs w:val="22"/>
          <w:lang w:eastAsia="en-US"/>
        </w:rPr>
        <w:t>Cēsu</w:t>
      </w:r>
      <w:proofErr w:type="spellEnd"/>
      <w:r w:rsidRPr="001B78CD">
        <w:rPr>
          <w:rFonts w:eastAsiaTheme="minorHAnsi" w:cstheme="minorBidi"/>
          <w:szCs w:val="22"/>
          <w:lang w:eastAsia="en-US"/>
        </w:rPr>
        <w:t xml:space="preserve"> 31 KM” realizācijai paredzētā aizdevuma izsniegšanas termiņa pagarināšanu.</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pašvaldībai piekrītošo zemes gabalu maiņas piedāvājumu pret zemes gabalu „</w:t>
      </w:r>
      <w:proofErr w:type="spellStart"/>
      <w:r w:rsidRPr="001B78CD">
        <w:rPr>
          <w:rFonts w:eastAsiaTheme="minorHAnsi" w:cstheme="minorBidi"/>
          <w:szCs w:val="22"/>
          <w:lang w:eastAsia="en-US"/>
        </w:rPr>
        <w:t>Jaundūviņi</w:t>
      </w:r>
      <w:proofErr w:type="spellEnd"/>
      <w:r w:rsidRPr="001B78CD">
        <w:rPr>
          <w:rFonts w:eastAsiaTheme="minorHAnsi" w:cstheme="minorBidi"/>
          <w:szCs w:val="22"/>
          <w:lang w:eastAsia="en-US"/>
        </w:rPr>
        <w:t>”, Limbažu pagastā, Limbažu novadā.</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Limbažu novada pašvaldībai piederošā nekustamā īpašuma – dzīvokļa “Vēveriņi - 4”, Vidrižu pagasts, Limbažu novads, izsoles rezultātu apstiprināšanu un pirkuma līguma noslēgšanu.</w:t>
      </w:r>
    </w:p>
    <w:p w:rsidR="001B78CD" w:rsidRPr="001B78CD" w:rsidRDefault="001B78CD" w:rsidP="00251038">
      <w:pPr>
        <w:numPr>
          <w:ilvl w:val="0"/>
          <w:numId w:val="6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Par grozījumiem Limbažu novada domes 28.11.2019. lēmumā “Par nekustamā īpašuma “Ezeri”, Pāles pagastā, Limbažu novadā, kadastra numurs 6668 004 0024, izsoles organizēšanu, sākumcenas un izsoles noteikumu apstiprināšanu” (protokols Nr.27, 17.§).</w:t>
      </w:r>
    </w:p>
    <w:p w:rsidR="008E2F8B" w:rsidRPr="00251038" w:rsidRDefault="00251038" w:rsidP="00251038">
      <w:pPr>
        <w:jc w:val="both"/>
        <w:rPr>
          <w:b/>
          <w:bCs/>
        </w:rPr>
      </w:pPr>
      <w:r>
        <w:rPr>
          <w:rFonts w:eastAsiaTheme="minorHAnsi" w:cstheme="minorBidi"/>
          <w:szCs w:val="22"/>
          <w:lang w:eastAsia="en-US"/>
        </w:rPr>
        <w:t xml:space="preserve">9. </w:t>
      </w:r>
      <w:r w:rsidR="001B78CD" w:rsidRPr="00251038">
        <w:rPr>
          <w:rFonts w:eastAsiaTheme="minorHAnsi" w:cstheme="minorBidi"/>
          <w:szCs w:val="22"/>
          <w:lang w:eastAsia="en-US"/>
        </w:rPr>
        <w:t xml:space="preserve">Par finansējumu nekustamā īpašuma </w:t>
      </w:r>
      <w:proofErr w:type="spellStart"/>
      <w:r w:rsidR="001B78CD" w:rsidRPr="00251038">
        <w:rPr>
          <w:rFonts w:eastAsiaTheme="minorHAnsi" w:cstheme="minorBidi"/>
          <w:szCs w:val="22"/>
          <w:lang w:eastAsia="en-US"/>
        </w:rPr>
        <w:t>Cēsu</w:t>
      </w:r>
      <w:proofErr w:type="spellEnd"/>
      <w:r w:rsidR="001B78CD" w:rsidRPr="00251038">
        <w:rPr>
          <w:rFonts w:eastAsiaTheme="minorHAnsi" w:cstheme="minorBidi"/>
          <w:szCs w:val="22"/>
          <w:lang w:eastAsia="en-US"/>
        </w:rPr>
        <w:t xml:space="preserve"> 1, Limbažos, Limbažu novadā, iegādei.</w:t>
      </w:r>
      <w:r w:rsidR="008E2F8B" w:rsidRPr="00251038">
        <w:rPr>
          <w:rFonts w:eastAsiaTheme="minorHAnsi" w:cstheme="minorBidi"/>
          <w:szCs w:val="22"/>
          <w:lang w:eastAsia="en-US"/>
        </w:rPr>
        <w:t xml:space="preserve">”, </w:t>
      </w:r>
      <w:r w:rsidR="008E2F8B" w:rsidRPr="00251038">
        <w:rPr>
          <w:b/>
          <w:bCs/>
        </w:rPr>
        <w:t>atklāti balsojot: PAR</w:t>
      </w:r>
      <w:r w:rsidR="008E2F8B" w:rsidRPr="006321C9">
        <w:t xml:space="preserve"> – 1</w:t>
      </w:r>
      <w:r w:rsidR="008E2F8B">
        <w:t>2</w:t>
      </w:r>
      <w:r w:rsidR="008E2F8B" w:rsidRPr="006321C9">
        <w:t xml:space="preserve"> deputāti (</w:t>
      </w:r>
      <w:r w:rsidR="008E2F8B" w:rsidRPr="00251038">
        <w:rPr>
          <w:rFonts w:eastAsiaTheme="minorHAnsi"/>
        </w:rPr>
        <w:t xml:space="preserve">Mārtiņš Aizpurietis, Jānis </w:t>
      </w:r>
      <w:proofErr w:type="spellStart"/>
      <w:r w:rsidR="008E2F8B" w:rsidRPr="00251038">
        <w:rPr>
          <w:rFonts w:eastAsiaTheme="minorHAnsi"/>
        </w:rPr>
        <w:t>Bārbalis</w:t>
      </w:r>
      <w:proofErr w:type="spellEnd"/>
      <w:r w:rsidR="008E2F8B" w:rsidRPr="00251038">
        <w:rPr>
          <w:rFonts w:eastAsiaTheme="minorHAnsi"/>
        </w:rPr>
        <w:t xml:space="preserve">, Māris </w:t>
      </w:r>
      <w:proofErr w:type="spellStart"/>
      <w:r w:rsidR="008E2F8B" w:rsidRPr="00251038">
        <w:rPr>
          <w:rFonts w:eastAsiaTheme="minorHAnsi"/>
        </w:rPr>
        <w:t>Beļaunieks</w:t>
      </w:r>
      <w:proofErr w:type="spellEnd"/>
      <w:r w:rsidR="008E2F8B" w:rsidRPr="00251038">
        <w:rPr>
          <w:rFonts w:eastAsiaTheme="minorHAnsi"/>
        </w:rPr>
        <w:t xml:space="preserve">, Aigars </w:t>
      </w:r>
      <w:proofErr w:type="spellStart"/>
      <w:r w:rsidR="008E2F8B" w:rsidRPr="00251038">
        <w:rPr>
          <w:rFonts w:eastAsiaTheme="minorHAnsi"/>
        </w:rPr>
        <w:t>Legzdiņš</w:t>
      </w:r>
      <w:proofErr w:type="spellEnd"/>
      <w:r w:rsidR="008E2F8B" w:rsidRPr="00251038">
        <w:rPr>
          <w:rFonts w:eastAsiaTheme="minorHAnsi"/>
        </w:rPr>
        <w:t xml:space="preserve">, Gunta Ozola, Taiga </w:t>
      </w:r>
      <w:proofErr w:type="spellStart"/>
      <w:r w:rsidR="008E2F8B" w:rsidRPr="00251038">
        <w:rPr>
          <w:rFonts w:eastAsiaTheme="minorHAnsi"/>
        </w:rPr>
        <w:t>Plitniece</w:t>
      </w:r>
      <w:proofErr w:type="spellEnd"/>
      <w:r w:rsidR="008E2F8B" w:rsidRPr="00251038">
        <w:rPr>
          <w:rFonts w:eastAsiaTheme="minorHAnsi"/>
        </w:rPr>
        <w:t xml:space="preserve">, Ziedonis </w:t>
      </w:r>
      <w:proofErr w:type="spellStart"/>
      <w:r w:rsidR="008E2F8B" w:rsidRPr="00251038">
        <w:rPr>
          <w:rFonts w:eastAsiaTheme="minorHAnsi"/>
        </w:rPr>
        <w:t>Rubezis</w:t>
      </w:r>
      <w:proofErr w:type="spellEnd"/>
      <w:r w:rsidR="008E2F8B" w:rsidRPr="00251038">
        <w:rPr>
          <w:rFonts w:eastAsiaTheme="minorHAnsi"/>
        </w:rPr>
        <w:t xml:space="preserve">, Reinis Siliņš, </w:t>
      </w:r>
      <w:r>
        <w:rPr>
          <w:rFonts w:eastAsiaTheme="minorHAnsi"/>
        </w:rPr>
        <w:t xml:space="preserve">Ģirts Vilciņš, </w:t>
      </w:r>
      <w:r w:rsidR="008E2F8B" w:rsidRPr="00251038">
        <w:rPr>
          <w:rFonts w:eastAsiaTheme="minorHAnsi"/>
        </w:rPr>
        <w:t xml:space="preserve">Andis Zaļaiskalns, Edmunds </w:t>
      </w:r>
      <w:proofErr w:type="spellStart"/>
      <w:r w:rsidR="008E2F8B" w:rsidRPr="00251038">
        <w:rPr>
          <w:rFonts w:eastAsiaTheme="minorHAnsi"/>
        </w:rPr>
        <w:t>Zeidmanis</w:t>
      </w:r>
      <w:proofErr w:type="spellEnd"/>
      <w:r w:rsidR="008E2F8B" w:rsidRPr="00251038">
        <w:rPr>
          <w:rFonts w:eastAsiaTheme="minorHAnsi"/>
        </w:rPr>
        <w:t>, Didzis Zemmers)</w:t>
      </w:r>
      <w:r w:rsidR="008E2F8B" w:rsidRPr="006321C9">
        <w:t>,</w:t>
      </w:r>
      <w:r w:rsidR="008E2F8B" w:rsidRPr="00251038">
        <w:rPr>
          <w:color w:val="FF0000"/>
        </w:rPr>
        <w:t xml:space="preserve"> </w:t>
      </w:r>
      <w:r w:rsidR="008E2F8B" w:rsidRPr="00251038">
        <w:rPr>
          <w:b/>
          <w:bCs/>
        </w:rPr>
        <w:t>PRET –</w:t>
      </w:r>
      <w:r w:rsidR="008E2F8B" w:rsidRPr="006321C9">
        <w:t xml:space="preserve"> nav, </w:t>
      </w:r>
      <w:r w:rsidR="008E2F8B" w:rsidRPr="00251038">
        <w:rPr>
          <w:b/>
          <w:bCs/>
        </w:rPr>
        <w:t>ATTURAS –</w:t>
      </w:r>
      <w:r w:rsidR="008E2F8B" w:rsidRPr="006321C9">
        <w:t xml:space="preserve"> nav, Limbažu novada dome </w:t>
      </w:r>
      <w:r w:rsidR="008E2F8B" w:rsidRPr="00251038">
        <w:rPr>
          <w:b/>
          <w:bCs/>
        </w:rPr>
        <w:t>NOLEMJ:</w:t>
      </w:r>
    </w:p>
    <w:p w:rsidR="008E2F8B" w:rsidRPr="00EA6ABC" w:rsidRDefault="008E2F8B" w:rsidP="008E2F8B">
      <w:pPr>
        <w:suppressAutoHyphens/>
        <w:rPr>
          <w:b/>
          <w:bCs/>
          <w:color w:val="FF0000"/>
        </w:rPr>
      </w:pPr>
    </w:p>
    <w:p w:rsidR="008E2F8B" w:rsidRPr="00605606" w:rsidRDefault="008E2F8B" w:rsidP="008E2F8B">
      <w:pPr>
        <w:rPr>
          <w:bCs/>
        </w:rPr>
      </w:pPr>
      <w:r>
        <w:t>i</w:t>
      </w:r>
      <w:r w:rsidRPr="006321C9">
        <w:t>ekļaut sēdes darba kārtībā šādus papildu darba kārtības jautājumus:</w:t>
      </w:r>
    </w:p>
    <w:p w:rsidR="00251038" w:rsidRPr="00251038" w:rsidRDefault="00251038" w:rsidP="00251038">
      <w:pPr>
        <w:ind w:left="340" w:hanging="340"/>
        <w:contextualSpacing/>
        <w:jc w:val="both"/>
        <w:rPr>
          <w:rFonts w:eastAsiaTheme="minorHAnsi" w:cstheme="minorBidi"/>
          <w:b/>
          <w:szCs w:val="22"/>
          <w:lang w:eastAsia="en-US"/>
        </w:rPr>
      </w:pPr>
      <w:r>
        <w:rPr>
          <w:rFonts w:eastAsiaTheme="minorEastAsia" w:cstheme="minorBidi"/>
          <w:szCs w:val="22"/>
          <w:lang w:eastAsia="en-US"/>
        </w:rPr>
        <w:t xml:space="preserve">“1. </w:t>
      </w:r>
      <w:r w:rsidRPr="00251038">
        <w:rPr>
          <w:rFonts w:eastAsiaTheme="minorEastAsia" w:cstheme="minorBidi"/>
          <w:szCs w:val="22"/>
          <w:lang w:eastAsia="en-US"/>
        </w:rPr>
        <w:t>Par daudzdzīvokļu dzīvojamās ēkas “Kalmes” Meldru ielā 1, Pāles pagastā, energoefektivitātes paaugstināšanu.</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lastRenderedPageBreak/>
        <w:t>Par grozījumiem Limbažu novada domes 2019. gada 28. marta sēdes lēmumā “Par projekta Higiēnas punkta „Mazgāju, atdodu, mainu” telpu atjaunošana un paplašināšana” iesniegšanu biedrības “</w:t>
      </w:r>
      <w:proofErr w:type="spellStart"/>
      <w:r w:rsidRPr="00251038">
        <w:rPr>
          <w:rFonts w:eastAsiaTheme="minorHAnsi" w:cstheme="minorBidi"/>
          <w:szCs w:val="22"/>
          <w:lang w:eastAsia="en-US"/>
        </w:rPr>
        <w:t>Jūrkante</w:t>
      </w:r>
      <w:proofErr w:type="spellEnd"/>
      <w:r w:rsidRPr="00251038">
        <w:rPr>
          <w:rFonts w:eastAsiaTheme="minorHAnsi" w:cstheme="minorBidi"/>
          <w:szCs w:val="22"/>
          <w:lang w:eastAsia="en-US"/>
        </w:rPr>
        <w:t>” projektu konkursā” (protokols Nr.5, 37.§).</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Par grozījumiem Limbažu novada domes 2019. gada 28. marta sēdes lēmumā “Par projekta „Zaļās mācību klases izveide” iesniegšanu biedrības “</w:t>
      </w:r>
      <w:proofErr w:type="spellStart"/>
      <w:r w:rsidRPr="00251038">
        <w:rPr>
          <w:rFonts w:eastAsiaTheme="minorHAnsi" w:cstheme="minorBidi"/>
          <w:szCs w:val="22"/>
          <w:lang w:eastAsia="en-US"/>
        </w:rPr>
        <w:t>Jūrkante</w:t>
      </w:r>
      <w:proofErr w:type="spellEnd"/>
      <w:r w:rsidRPr="00251038">
        <w:rPr>
          <w:rFonts w:eastAsiaTheme="minorHAnsi" w:cstheme="minorBidi"/>
          <w:szCs w:val="22"/>
          <w:lang w:eastAsia="en-US"/>
        </w:rPr>
        <w:t>” projektu konkursā” (protokols Nr.5, 36.§).</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Par Limbažu novada pašvaldībai piederošā transportlīdzekļa UAZ 3152 01, valsts reģistrācijas Nr. CB1139 pārdošanu par brīvu cenu.</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 xml:space="preserve">Par SIA “Limbažu siltums” īstenotā projekta “Katlu tehnoloģisko iekārtu pārbūve </w:t>
      </w:r>
      <w:proofErr w:type="spellStart"/>
      <w:r w:rsidRPr="00251038">
        <w:rPr>
          <w:rFonts w:eastAsiaTheme="minorHAnsi" w:cstheme="minorBidi"/>
          <w:szCs w:val="22"/>
          <w:lang w:eastAsia="en-US"/>
        </w:rPr>
        <w:t>Cēsu</w:t>
      </w:r>
      <w:proofErr w:type="spellEnd"/>
      <w:r w:rsidRPr="00251038">
        <w:rPr>
          <w:rFonts w:eastAsiaTheme="minorHAnsi" w:cstheme="minorBidi"/>
          <w:szCs w:val="22"/>
          <w:lang w:eastAsia="en-US"/>
        </w:rPr>
        <w:t xml:space="preserve"> 31 KM” realizācijai paredzētā aizdevuma izsniegšanas termiņa pagarināšanu.</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Par pašvaldībai piekrītošo zemes gabalu maiņas piedāvājumu pret zemes gabalu „</w:t>
      </w:r>
      <w:proofErr w:type="spellStart"/>
      <w:r w:rsidRPr="00251038">
        <w:rPr>
          <w:rFonts w:eastAsiaTheme="minorHAnsi" w:cstheme="minorBidi"/>
          <w:szCs w:val="22"/>
          <w:lang w:eastAsia="en-US"/>
        </w:rPr>
        <w:t>Jaundūviņi</w:t>
      </w:r>
      <w:proofErr w:type="spellEnd"/>
      <w:r w:rsidRPr="00251038">
        <w:rPr>
          <w:rFonts w:eastAsiaTheme="minorHAnsi" w:cstheme="minorBidi"/>
          <w:szCs w:val="22"/>
          <w:lang w:eastAsia="en-US"/>
        </w:rPr>
        <w:t>”, Limbažu pagastā, Limbažu novadā.</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Par Limbažu novada pašvaldībai piederošā nekustamā īpašuma – dzīvokļa “Vēveriņi - 4”, Vidrižu pagasts, Limbažu novads, izsoles rezultātu apstiprināšanu un pirkuma līguma noslēgšanu.</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Par grozījumiem Limbažu novada domes 28.11.2019. lēmumā “Par nekustamā īpašuma “Ezeri”, Pāles pagastā, Limbažu novadā, kadastra numurs 6668 004 0024, izsoles organizēšanu, sākumcenas un izsoles noteikumu apstiprināšanu” (protokols Nr.27, 17.§).</w:t>
      </w:r>
    </w:p>
    <w:p w:rsidR="00251038" w:rsidRPr="00251038" w:rsidRDefault="00251038" w:rsidP="00251038">
      <w:pPr>
        <w:numPr>
          <w:ilvl w:val="0"/>
          <w:numId w:val="69"/>
        </w:numPr>
        <w:ind w:left="357" w:hanging="357"/>
        <w:contextualSpacing/>
        <w:jc w:val="both"/>
        <w:rPr>
          <w:rFonts w:eastAsiaTheme="minorHAnsi" w:cstheme="minorBidi"/>
          <w:szCs w:val="22"/>
          <w:lang w:eastAsia="en-US"/>
        </w:rPr>
      </w:pPr>
      <w:r w:rsidRPr="00251038">
        <w:rPr>
          <w:rFonts w:eastAsiaTheme="minorHAnsi" w:cstheme="minorBidi"/>
          <w:szCs w:val="22"/>
          <w:lang w:eastAsia="en-US"/>
        </w:rPr>
        <w:t xml:space="preserve">Par finansējumu nekustamā īpašuma </w:t>
      </w:r>
      <w:proofErr w:type="spellStart"/>
      <w:r w:rsidRPr="00251038">
        <w:rPr>
          <w:rFonts w:eastAsiaTheme="minorHAnsi" w:cstheme="minorBidi"/>
          <w:szCs w:val="22"/>
          <w:lang w:eastAsia="en-US"/>
        </w:rPr>
        <w:t>Cēsu</w:t>
      </w:r>
      <w:proofErr w:type="spellEnd"/>
      <w:r w:rsidRPr="00251038">
        <w:rPr>
          <w:rFonts w:eastAsiaTheme="minorHAnsi" w:cstheme="minorBidi"/>
          <w:szCs w:val="22"/>
          <w:lang w:eastAsia="en-US"/>
        </w:rPr>
        <w:t xml:space="preserve"> 1, Limbažos, Limbažu novadā, iegādei.</w:t>
      </w:r>
      <w:r>
        <w:rPr>
          <w:rFonts w:eastAsiaTheme="minorHAnsi" w:cstheme="minorBidi"/>
          <w:szCs w:val="22"/>
          <w:lang w:eastAsia="en-US"/>
        </w:rPr>
        <w:t>”</w:t>
      </w:r>
    </w:p>
    <w:p w:rsidR="001B78CD" w:rsidRDefault="001B78CD" w:rsidP="00251038">
      <w:pPr>
        <w:contextualSpacing/>
        <w:jc w:val="both"/>
        <w:rPr>
          <w:rFonts w:eastAsiaTheme="minorHAnsi" w:cstheme="minorBidi"/>
          <w:szCs w:val="22"/>
          <w:lang w:eastAsia="en-US"/>
        </w:rPr>
      </w:pPr>
    </w:p>
    <w:p w:rsidR="00251038" w:rsidRPr="00AB2270" w:rsidRDefault="00251038" w:rsidP="00251038">
      <w:pPr>
        <w:jc w:val="both"/>
        <w:rPr>
          <w:b/>
          <w:bCs/>
        </w:rPr>
      </w:pPr>
      <w:r w:rsidRPr="00AB2270">
        <w:rPr>
          <w:b/>
          <w:bCs/>
        </w:rPr>
        <w:t>Apstiprināta šāda sēdes darba kārtība:</w:t>
      </w:r>
    </w:p>
    <w:p w:rsidR="00251038" w:rsidRPr="008934AE" w:rsidRDefault="00251038" w:rsidP="00251038">
      <w:pPr>
        <w:pStyle w:val="Sarakstarindkopa"/>
        <w:numPr>
          <w:ilvl w:val="0"/>
          <w:numId w:val="70"/>
        </w:numPr>
        <w:spacing w:after="0" w:line="240" w:lineRule="auto"/>
        <w:rPr>
          <w:bCs/>
        </w:rPr>
      </w:pPr>
      <w:r w:rsidRPr="008934AE">
        <w:rPr>
          <w:bCs/>
        </w:rPr>
        <w:t xml:space="preserve">Informācija par Limbažu novada domes </w:t>
      </w:r>
      <w:r>
        <w:rPr>
          <w:bCs/>
        </w:rPr>
        <w:t>28</w:t>
      </w:r>
      <w:r w:rsidRPr="008934AE">
        <w:rPr>
          <w:bCs/>
        </w:rPr>
        <w:t>.</w:t>
      </w:r>
      <w:r>
        <w:rPr>
          <w:bCs/>
        </w:rPr>
        <w:t>11</w:t>
      </w:r>
      <w:r w:rsidRPr="008934AE">
        <w:rPr>
          <w:bCs/>
        </w:rPr>
        <w:t>.2019. sēdē pieņemto lēmumu izpildes gaitu.</w:t>
      </w:r>
    </w:p>
    <w:p w:rsidR="00251038" w:rsidRPr="00E919A5" w:rsidRDefault="00251038" w:rsidP="00251038">
      <w:pPr>
        <w:numPr>
          <w:ilvl w:val="0"/>
          <w:numId w:val="70"/>
        </w:numPr>
        <w:ind w:left="357" w:hanging="357"/>
        <w:contextualSpacing/>
        <w:jc w:val="both"/>
        <w:rPr>
          <w:rFonts w:eastAsia="Calibri" w:cs="DokChampa"/>
          <w:bCs/>
          <w:szCs w:val="22"/>
          <w:lang w:eastAsia="en-US"/>
        </w:rPr>
      </w:pPr>
      <w:r w:rsidRPr="00E919A5">
        <w:rPr>
          <w:rFonts w:eastAsia="Calibri" w:cs="DokChampa"/>
          <w:bCs/>
          <w:szCs w:val="22"/>
          <w:lang w:eastAsia="en-US"/>
        </w:rPr>
        <w:t>Par pagaidu pašvaldības dzīvokļa (adrese) izīrēšanu (pagaidu dzīvojamās telpas īres līguma noslēgšana, Limbažu pilsēta).</w:t>
      </w:r>
    </w:p>
    <w:p w:rsidR="00251038" w:rsidRPr="00E919A5" w:rsidRDefault="00251038" w:rsidP="00251038">
      <w:pPr>
        <w:numPr>
          <w:ilvl w:val="0"/>
          <w:numId w:val="70"/>
        </w:numPr>
        <w:ind w:left="357" w:hanging="357"/>
        <w:contextualSpacing/>
        <w:jc w:val="both"/>
        <w:rPr>
          <w:rFonts w:eastAsia="Calibri" w:cs="DokChampa"/>
          <w:bCs/>
          <w:szCs w:val="22"/>
          <w:lang w:eastAsia="en-US"/>
        </w:rPr>
      </w:pPr>
      <w:r w:rsidRPr="00E919A5">
        <w:rPr>
          <w:rFonts w:eastAsia="Calibri" w:cs="DokChampa"/>
          <w:bCs/>
          <w:szCs w:val="22"/>
          <w:lang w:eastAsia="en-US"/>
        </w:rPr>
        <w:t>Par pagaidu pašvaldības dzīvokļa (adrese) izīrēšanu (pagaidu dzīvojamās telpas īres līguma noslēgšana, Limbažu pilsēta).</w:t>
      </w:r>
    </w:p>
    <w:p w:rsidR="00251038" w:rsidRDefault="00251038" w:rsidP="00251038">
      <w:pPr>
        <w:numPr>
          <w:ilvl w:val="0"/>
          <w:numId w:val="70"/>
        </w:numPr>
        <w:ind w:left="357" w:hanging="357"/>
        <w:contextualSpacing/>
        <w:jc w:val="both"/>
        <w:rPr>
          <w:rFonts w:eastAsia="Calibri" w:cs="DokChampa"/>
          <w:bCs/>
          <w:szCs w:val="22"/>
          <w:lang w:eastAsia="en-US"/>
        </w:rPr>
      </w:pPr>
      <w:r w:rsidRPr="00175180">
        <w:rPr>
          <w:rFonts w:eastAsia="Calibri" w:cs="DokChampa"/>
          <w:bCs/>
          <w:szCs w:val="22"/>
          <w:lang w:eastAsia="en-US"/>
        </w:rPr>
        <w:t xml:space="preserve">Par apbūvēta zemes gabala ar kadastra apzīmējumu 66760150265, Skultes pagastā, Limbažu novadā, daļas iznomāšanu </w:t>
      </w:r>
      <w:r>
        <w:rPr>
          <w:rFonts w:eastAsia="Calibri" w:cs="DokChampa"/>
          <w:bCs/>
          <w:szCs w:val="22"/>
          <w:lang w:eastAsia="en-US"/>
        </w:rPr>
        <w:t>(vārds, uzvārds).</w:t>
      </w:r>
    </w:p>
    <w:p w:rsidR="00251038" w:rsidRDefault="00251038" w:rsidP="00251038">
      <w:pPr>
        <w:numPr>
          <w:ilvl w:val="0"/>
          <w:numId w:val="70"/>
        </w:numPr>
        <w:ind w:left="357" w:hanging="357"/>
        <w:contextualSpacing/>
        <w:jc w:val="both"/>
        <w:rPr>
          <w:rFonts w:eastAsia="Calibri" w:cs="DokChampa"/>
          <w:bCs/>
          <w:szCs w:val="22"/>
          <w:lang w:eastAsia="en-US"/>
        </w:rPr>
      </w:pPr>
      <w:r w:rsidRPr="0091728D">
        <w:rPr>
          <w:rFonts w:eastAsia="Calibri" w:cs="DokChampa"/>
          <w:bCs/>
          <w:szCs w:val="22"/>
          <w:lang w:eastAsia="en-US"/>
        </w:rPr>
        <w:t>Par zemes vienības ar kadastra apzīmējumu 6688 004 0029, Viļķenes pagastā, Limbažu novadā, daļas 0,0446 ha platībā iznomāšanu</w:t>
      </w:r>
      <w:r>
        <w:rPr>
          <w:rFonts w:eastAsia="Calibri" w:cs="DokChampa"/>
          <w:bCs/>
          <w:szCs w:val="22"/>
          <w:lang w:eastAsia="en-US"/>
        </w:rPr>
        <w:t>.</w:t>
      </w:r>
    </w:p>
    <w:p w:rsidR="00251038" w:rsidRDefault="00251038" w:rsidP="00251038">
      <w:pPr>
        <w:numPr>
          <w:ilvl w:val="0"/>
          <w:numId w:val="70"/>
        </w:numPr>
        <w:ind w:left="357" w:hanging="357"/>
        <w:contextualSpacing/>
        <w:jc w:val="both"/>
        <w:rPr>
          <w:rFonts w:eastAsia="Calibri" w:cs="DokChampa"/>
          <w:bCs/>
          <w:szCs w:val="22"/>
          <w:lang w:eastAsia="en-US"/>
        </w:rPr>
      </w:pPr>
      <w:r w:rsidRPr="0091728D">
        <w:rPr>
          <w:rFonts w:eastAsia="Calibri" w:cs="DokChampa"/>
          <w:bCs/>
          <w:szCs w:val="22"/>
          <w:lang w:eastAsia="en-US"/>
        </w:rPr>
        <w:t>Par rezerves zemes fondā ieskaitītā apbūvēta zemesgabala ar kadastra apzīmējumu 66880020157, „Bāzes stacija”, Viļķenes pagastā, Limbažu novadā, iznomāšanu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C35240">
        <w:rPr>
          <w:rFonts w:eastAsia="Calibri" w:cs="DokChampa"/>
          <w:bCs/>
          <w:szCs w:val="22"/>
          <w:lang w:eastAsia="en-US"/>
        </w:rPr>
        <w:t>Par apbūvēta zemesgabala ar kadastra apzīmējumu 6680 001 1703, „Ziedi 10”, Umurgas pagastā, Limbažu novadā, iznomāšanu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8566BD">
        <w:rPr>
          <w:rFonts w:eastAsia="Calibri" w:cs="DokChampa"/>
          <w:bCs/>
          <w:szCs w:val="22"/>
          <w:lang w:eastAsia="en-US"/>
        </w:rPr>
        <w:t>Par apbūves tiesību noteikšanu zemes vienības ar kadastra apzīmējumu 66010120039 daļai, Mazā Noliktavu ielā 3, Limbažos, Limbažu novadā</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536B03">
        <w:rPr>
          <w:rFonts w:eastAsia="Calibri" w:cs="DokChampa"/>
          <w:bCs/>
          <w:szCs w:val="22"/>
          <w:lang w:eastAsia="en-US"/>
        </w:rPr>
        <w:t>Par nekustamā īpašuma “Zvaigžņu iela 10A”, Limbažos, Limbažu novadā</w:t>
      </w:r>
      <w:r>
        <w:rPr>
          <w:rFonts w:eastAsia="Calibri" w:cs="DokChampa"/>
          <w:bCs/>
          <w:szCs w:val="22"/>
          <w:lang w:eastAsia="en-US"/>
        </w:rPr>
        <w:t>,</w:t>
      </w:r>
      <w:r w:rsidRPr="00536B03">
        <w:rPr>
          <w:rFonts w:eastAsia="Calibri" w:cs="DokChampa"/>
          <w:bCs/>
          <w:szCs w:val="22"/>
          <w:lang w:eastAsia="en-US"/>
        </w:rPr>
        <w:t xml:space="preserve"> atsavināšanu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164518">
        <w:rPr>
          <w:rFonts w:eastAsia="Calibri" w:cs="DokChampa"/>
          <w:bCs/>
          <w:szCs w:val="22"/>
          <w:lang w:eastAsia="en-US"/>
        </w:rPr>
        <w:t xml:space="preserve">Par </w:t>
      </w:r>
      <w:proofErr w:type="spellStart"/>
      <w:r w:rsidRPr="00164518">
        <w:rPr>
          <w:rFonts w:eastAsia="Calibri" w:cs="DokChampa"/>
          <w:bCs/>
          <w:szCs w:val="22"/>
          <w:lang w:eastAsia="en-US"/>
        </w:rPr>
        <w:t>lokālplānojuma</w:t>
      </w:r>
      <w:proofErr w:type="spellEnd"/>
      <w:r w:rsidRPr="00164518">
        <w:rPr>
          <w:rFonts w:eastAsia="Calibri" w:cs="DokChampa"/>
          <w:bCs/>
          <w:szCs w:val="22"/>
          <w:lang w:eastAsia="en-US"/>
        </w:rPr>
        <w:t>, kas paredz funkcionālā zonējuma maiņu no publisko iestāžu apbūves teritorijas uz savrupmāju apbūves teritoriju 17 zemes gabaliem “</w:t>
      </w:r>
      <w:proofErr w:type="spellStart"/>
      <w:r w:rsidRPr="00164518">
        <w:rPr>
          <w:rFonts w:eastAsia="Calibri" w:cs="DokChampa"/>
          <w:bCs/>
          <w:szCs w:val="22"/>
          <w:lang w:eastAsia="en-US"/>
        </w:rPr>
        <w:t>Jaunkāpas</w:t>
      </w:r>
      <w:proofErr w:type="spellEnd"/>
      <w:r w:rsidRPr="00164518">
        <w:rPr>
          <w:rFonts w:eastAsia="Calibri" w:cs="DokChampa"/>
          <w:bCs/>
          <w:szCs w:val="22"/>
          <w:lang w:eastAsia="en-US"/>
        </w:rPr>
        <w:t>”,  Skultes pagastā, Limbažu novadā, izstrādes uzsākšanu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8566BD">
        <w:rPr>
          <w:rFonts w:eastAsia="Calibri" w:cs="DokChampa"/>
          <w:bCs/>
          <w:szCs w:val="22"/>
          <w:lang w:eastAsia="en-US"/>
        </w:rPr>
        <w:t xml:space="preserve">Par pašvaldības nekustamā īpašuma dzīvokļa </w:t>
      </w:r>
      <w:r>
        <w:rPr>
          <w:rFonts w:eastAsia="Calibri" w:cs="DokChampa"/>
          <w:bCs/>
          <w:szCs w:val="22"/>
          <w:lang w:eastAsia="en-US"/>
        </w:rPr>
        <w:t>(adrese)</w:t>
      </w:r>
      <w:r w:rsidRPr="008566BD">
        <w:rPr>
          <w:rFonts w:eastAsia="Calibri" w:cs="DokChampa"/>
          <w:bCs/>
          <w:szCs w:val="22"/>
          <w:lang w:eastAsia="en-US"/>
        </w:rPr>
        <w:t xml:space="preserve"> atsavināšanu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F301BF">
        <w:rPr>
          <w:rFonts w:eastAsia="Calibri" w:cs="DokChampa"/>
          <w:bCs/>
          <w:szCs w:val="22"/>
          <w:lang w:eastAsia="en-US"/>
        </w:rPr>
        <w:t>Par grozījumiem Limbažu novada domes 2019.gada 28.marta lēmumā “Par projekta iesnieguma “Bīriņu pils kapeņu restaurācija pieejamības nodrošināšanai” iesniegšanu biedrības “Vidzemes lauku partnerība “Brasla” izsludinātajā projektu konkursā” (protokols Nr.5, 42.§)</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2D0C12">
        <w:rPr>
          <w:rFonts w:eastAsia="Calibri" w:cs="DokChampa"/>
          <w:bCs/>
          <w:szCs w:val="22"/>
          <w:lang w:eastAsia="en-US"/>
        </w:rPr>
        <w:t>Par zvejas rīku limitu piešķiršanu un rūpnieciskās komerciālās zvejas tiesību nomas līgumu slēgšanu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2D0C12">
        <w:rPr>
          <w:rFonts w:eastAsia="Calibri" w:cs="DokChampa"/>
          <w:bCs/>
          <w:szCs w:val="22"/>
          <w:lang w:eastAsia="en-US"/>
        </w:rPr>
        <w:t>Par rūpnieciskās pašpatēriņa zvejas tiesību nomas Baltijas jūras piekrastes ūdeņos, kas robežojas ar Limbažu novada pašvaldības administratīvo teritoriju, atklāto izsoli</w:t>
      </w:r>
      <w:r>
        <w:rPr>
          <w:rFonts w:eastAsia="Calibri" w:cs="DokChampa"/>
          <w:bCs/>
          <w:szCs w:val="22"/>
          <w:lang w:eastAsia="en-US"/>
        </w:rPr>
        <w:t>.</w:t>
      </w:r>
    </w:p>
    <w:p w:rsidR="00251038" w:rsidRPr="00E85C28" w:rsidRDefault="00251038" w:rsidP="00251038">
      <w:pPr>
        <w:numPr>
          <w:ilvl w:val="0"/>
          <w:numId w:val="70"/>
        </w:numPr>
        <w:contextualSpacing/>
        <w:jc w:val="both"/>
        <w:rPr>
          <w:rFonts w:eastAsia="Calibri" w:cs="DokChampa"/>
          <w:bCs/>
          <w:szCs w:val="22"/>
          <w:lang w:eastAsia="en-US"/>
        </w:rPr>
      </w:pPr>
      <w:r w:rsidRPr="00E85C28">
        <w:rPr>
          <w:rFonts w:eastAsia="Calibri" w:cs="DokChampa"/>
          <w:bCs/>
          <w:szCs w:val="22"/>
          <w:lang w:eastAsia="en-US"/>
        </w:rPr>
        <w:t>Par Emiļa Melngaiļa Vidrižu novadpētniecības muzeja turpmāko darbību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EF3621">
        <w:rPr>
          <w:rFonts w:eastAsia="Calibri" w:cs="DokChampa"/>
          <w:bCs/>
          <w:szCs w:val="22"/>
          <w:lang w:eastAsia="en-US"/>
        </w:rPr>
        <w:t>Par Limbažu novada pašvaldības kustamās mantas – 2 (divu) meža cirsmu nekustamajā īpašumā ,,</w:t>
      </w:r>
      <w:proofErr w:type="spellStart"/>
      <w:r w:rsidRPr="00EF3621">
        <w:rPr>
          <w:rFonts w:eastAsia="Calibri" w:cs="DokChampa"/>
          <w:bCs/>
          <w:szCs w:val="22"/>
          <w:lang w:eastAsia="en-US"/>
        </w:rPr>
        <w:t>Asariņi</w:t>
      </w:r>
      <w:proofErr w:type="spellEnd"/>
      <w:r w:rsidRPr="00EF3621">
        <w:rPr>
          <w:rFonts w:eastAsia="Calibri" w:cs="DokChampa"/>
          <w:bCs/>
          <w:szCs w:val="22"/>
          <w:lang w:eastAsia="en-US"/>
        </w:rPr>
        <w:t>”, Katvaru pagastā, Limbažu novadā, izsoles organizēšanu, nosacītās cenas un izsoles noteikumu apstiprināšanu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EF3621">
        <w:rPr>
          <w:rFonts w:eastAsia="Calibri" w:cs="DokChampa"/>
          <w:bCs/>
          <w:szCs w:val="22"/>
          <w:lang w:eastAsia="en-US"/>
        </w:rPr>
        <w:lastRenderedPageBreak/>
        <w:t>Par nekustamā īpašuma „Dravnieku kūts”, Limbažu pagastā, Limbažu novadā, kadastra Nr. 6664 006 0257, atsavināšanu, izsoles organizēšanu, sākumcenas un izsoles noteikumu apstiprināšanu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E22CD4">
        <w:rPr>
          <w:rFonts w:eastAsia="Calibri" w:cs="DokChampa"/>
          <w:bCs/>
          <w:szCs w:val="22"/>
          <w:lang w:eastAsia="en-US"/>
        </w:rPr>
        <w:t>Par nekustamā īpašuma „Putniņi”, Katvaru pagastā, Limbažu novadā, kadastra Nr. 6652 001 0080, izsoles organizēšanu, sākumcenas un izsoles noteikumu apstiprināšanu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971792">
        <w:rPr>
          <w:rFonts w:eastAsia="Calibri" w:cs="DokChampa"/>
          <w:bCs/>
          <w:szCs w:val="22"/>
          <w:lang w:eastAsia="en-US"/>
        </w:rPr>
        <w:t>Par nekustamā īpašuma “Rotas”, Katvaru pagastā, Limbažu novadā, kadastra Nr. 6652 005 0078, izsoles organizēšanu, sākumcenas un izsoles noteikumu apstiprināšanu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5B1CAE">
        <w:rPr>
          <w:rFonts w:eastAsia="Calibri" w:cs="DokChampa"/>
          <w:bCs/>
          <w:szCs w:val="22"/>
          <w:lang w:eastAsia="en-US"/>
        </w:rPr>
        <w:t>Par grozījumiem Limbažu novada pašvaldības 2018.gada 22.marta nolikumā “Limbažu novada pašvaldības Iepirkumu komisijas nolikums”</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FE3B53">
        <w:rPr>
          <w:rFonts w:eastAsia="Calibri" w:cs="DokChampa"/>
          <w:bCs/>
          <w:szCs w:val="22"/>
          <w:lang w:eastAsia="en-US"/>
        </w:rPr>
        <w:t>Par finansējuma piešķiršanu projekta “Pozitīva saskarsme, sadarbība, atbildība pāragras izglītības pārtraukšanas novēršanai” īstenošanai</w:t>
      </w:r>
      <w:r>
        <w:rPr>
          <w:rFonts w:eastAsia="Calibri" w:cs="DokChampa"/>
          <w:bCs/>
          <w:szCs w:val="22"/>
          <w:lang w:eastAsia="en-US"/>
        </w:rPr>
        <w:t>.</w:t>
      </w:r>
    </w:p>
    <w:p w:rsidR="00251038" w:rsidRPr="00143CED" w:rsidRDefault="00251038" w:rsidP="00251038">
      <w:pPr>
        <w:numPr>
          <w:ilvl w:val="0"/>
          <w:numId w:val="70"/>
        </w:numPr>
        <w:contextualSpacing/>
        <w:jc w:val="both"/>
        <w:rPr>
          <w:rFonts w:eastAsia="Calibri" w:cs="DokChampa"/>
          <w:bCs/>
          <w:szCs w:val="22"/>
          <w:lang w:eastAsia="en-US"/>
        </w:rPr>
      </w:pPr>
      <w:r w:rsidRPr="00143CED">
        <w:rPr>
          <w:rFonts w:eastAsia="Calibri" w:cs="DokChampa"/>
          <w:bCs/>
          <w:szCs w:val="22"/>
          <w:lang w:eastAsia="en-US"/>
        </w:rPr>
        <w:t xml:space="preserve">Par grozījumiem Limbažu novada domes 2018.gada 20.decembra lēmumā „Par projekta “Infrastruktūras attīstība Limbažu Lielezera peldvietā” līdzfinansējumu un </w:t>
      </w:r>
      <w:proofErr w:type="spellStart"/>
      <w:r w:rsidRPr="00143CED">
        <w:rPr>
          <w:rFonts w:eastAsia="Calibri" w:cs="DokChampa"/>
          <w:bCs/>
          <w:szCs w:val="22"/>
          <w:lang w:eastAsia="en-US"/>
        </w:rPr>
        <w:t>priekšfinansējumu</w:t>
      </w:r>
      <w:proofErr w:type="spellEnd"/>
      <w:r w:rsidRPr="00143CED">
        <w:rPr>
          <w:rFonts w:eastAsia="Calibri" w:cs="DokChampa"/>
          <w:bCs/>
          <w:szCs w:val="22"/>
          <w:lang w:eastAsia="en-US"/>
        </w:rPr>
        <w:t>” (protokols Nr.23, 23.§).</w:t>
      </w:r>
    </w:p>
    <w:p w:rsidR="00251038" w:rsidRPr="00143CED" w:rsidRDefault="00251038" w:rsidP="00251038">
      <w:pPr>
        <w:numPr>
          <w:ilvl w:val="0"/>
          <w:numId w:val="70"/>
        </w:numPr>
        <w:contextualSpacing/>
        <w:jc w:val="both"/>
        <w:rPr>
          <w:rFonts w:eastAsia="Calibri" w:cs="DokChampa"/>
          <w:bCs/>
          <w:szCs w:val="22"/>
          <w:lang w:eastAsia="en-US"/>
        </w:rPr>
      </w:pPr>
      <w:r w:rsidRPr="00143CED">
        <w:rPr>
          <w:rFonts w:eastAsia="Calibri" w:cs="DokChampa"/>
          <w:bCs/>
          <w:szCs w:val="22"/>
          <w:lang w:eastAsia="en-US"/>
        </w:rPr>
        <w:t>Par grozījumiem Limbažu novada domes 2019.gada 25.aprīļa sēdes lēmumā “Par projekta „Viļķenes kultūras nama inventāra papildināšana” iesniegšanu biedrības “</w:t>
      </w:r>
      <w:proofErr w:type="spellStart"/>
      <w:r w:rsidRPr="00143CED">
        <w:rPr>
          <w:rFonts w:eastAsia="Calibri" w:cs="DokChampa"/>
          <w:bCs/>
          <w:szCs w:val="22"/>
          <w:lang w:eastAsia="en-US"/>
        </w:rPr>
        <w:t>Jūrkante</w:t>
      </w:r>
      <w:proofErr w:type="spellEnd"/>
      <w:r w:rsidRPr="00143CED">
        <w:rPr>
          <w:rFonts w:eastAsia="Calibri" w:cs="DokChampa"/>
          <w:bCs/>
          <w:szCs w:val="22"/>
          <w:lang w:eastAsia="en-US"/>
        </w:rPr>
        <w:t>” projektu konkursā” (protokols Nr.7, 25.§).</w:t>
      </w:r>
    </w:p>
    <w:p w:rsidR="00251038" w:rsidRPr="00143CED" w:rsidRDefault="00251038" w:rsidP="00251038">
      <w:pPr>
        <w:numPr>
          <w:ilvl w:val="0"/>
          <w:numId w:val="70"/>
        </w:numPr>
        <w:contextualSpacing/>
        <w:jc w:val="both"/>
        <w:rPr>
          <w:rFonts w:eastAsia="Calibri" w:cs="DokChampa"/>
          <w:bCs/>
          <w:szCs w:val="22"/>
          <w:lang w:eastAsia="en-US"/>
        </w:rPr>
      </w:pPr>
      <w:r w:rsidRPr="00143CED">
        <w:rPr>
          <w:rFonts w:eastAsia="Calibri" w:cs="DokChampa"/>
          <w:bCs/>
          <w:szCs w:val="22"/>
          <w:lang w:eastAsia="en-US"/>
        </w:rPr>
        <w:t>Par Limbažu novada pašvaldībai piederošā nekustamā īpašuma “Garumi 23”, Umurgas pagastā, Limbažu novadā, kadastra Nr. 6680 001 1567, izsoles rezultātu apstiprināšanu un pirkuma līguma noslēgšanu.</w:t>
      </w:r>
    </w:p>
    <w:p w:rsidR="00251038" w:rsidRPr="00143CED" w:rsidRDefault="00251038" w:rsidP="00251038">
      <w:pPr>
        <w:numPr>
          <w:ilvl w:val="0"/>
          <w:numId w:val="70"/>
        </w:numPr>
        <w:contextualSpacing/>
        <w:jc w:val="both"/>
        <w:rPr>
          <w:rFonts w:eastAsia="Calibri" w:cs="DokChampa"/>
          <w:bCs/>
          <w:szCs w:val="22"/>
          <w:lang w:eastAsia="en-US"/>
        </w:rPr>
      </w:pPr>
      <w:r w:rsidRPr="00143CED">
        <w:rPr>
          <w:rFonts w:eastAsia="Calibri" w:cs="DokChampa"/>
          <w:bCs/>
          <w:szCs w:val="22"/>
          <w:lang w:eastAsia="en-US"/>
        </w:rPr>
        <w:t>Par Limbažu novada pašvaldībai piederošā nekustamā īpašuma “Cirtumi 18”, Umurgas pagastā, Limbažu novadā, kadastra Nr. 6680 001 1558, izsoles rezultātu apstiprināšanu un pirkuma līguma noslēgšanu.</w:t>
      </w:r>
    </w:p>
    <w:p w:rsidR="00251038" w:rsidRPr="00A36312" w:rsidRDefault="00251038" w:rsidP="00251038">
      <w:pPr>
        <w:numPr>
          <w:ilvl w:val="0"/>
          <w:numId w:val="70"/>
        </w:numPr>
        <w:contextualSpacing/>
        <w:jc w:val="both"/>
        <w:rPr>
          <w:rFonts w:eastAsia="Calibri" w:cs="DokChampa"/>
          <w:bCs/>
          <w:szCs w:val="22"/>
          <w:lang w:eastAsia="en-US"/>
        </w:rPr>
      </w:pPr>
      <w:r w:rsidRPr="00A36312">
        <w:rPr>
          <w:rFonts w:eastAsia="Calibri" w:cs="DokChampa"/>
          <w:bCs/>
          <w:szCs w:val="22"/>
          <w:lang w:eastAsia="en-US"/>
        </w:rPr>
        <w:t>Par pašvaldības nekustamā īpašuma – zemesgabala Nākotnes ielā 12, Limbažos, Limbažu novadā, atsavināšanu par brīvu cenu.</w:t>
      </w:r>
    </w:p>
    <w:p w:rsidR="00251038" w:rsidRPr="00143CED" w:rsidRDefault="00251038" w:rsidP="00251038">
      <w:pPr>
        <w:numPr>
          <w:ilvl w:val="0"/>
          <w:numId w:val="70"/>
        </w:numPr>
        <w:contextualSpacing/>
        <w:jc w:val="both"/>
        <w:rPr>
          <w:rFonts w:eastAsia="Calibri" w:cs="DokChampa"/>
          <w:bCs/>
          <w:szCs w:val="22"/>
          <w:lang w:eastAsia="en-US"/>
        </w:rPr>
      </w:pPr>
      <w:r w:rsidRPr="00143CED">
        <w:rPr>
          <w:rFonts w:eastAsia="Calibri" w:cs="DokChampa"/>
          <w:bCs/>
          <w:szCs w:val="22"/>
          <w:lang w:eastAsia="en-US"/>
        </w:rPr>
        <w:t>Par valsts mērķdotāciju izglītības iestāžu pedagogu darba samaksai un valsts sociālās apdrošināšanas obligātajam iemaksām laika periodam no 2020. gada 1. janvāra līdz 2020. gada 31. augustam.</w:t>
      </w:r>
    </w:p>
    <w:p w:rsidR="00251038" w:rsidRPr="00A36312" w:rsidRDefault="00251038" w:rsidP="00251038">
      <w:pPr>
        <w:numPr>
          <w:ilvl w:val="0"/>
          <w:numId w:val="70"/>
        </w:numPr>
        <w:contextualSpacing/>
        <w:jc w:val="both"/>
        <w:rPr>
          <w:rFonts w:eastAsia="Calibri" w:cs="DokChampa"/>
          <w:bCs/>
          <w:szCs w:val="22"/>
          <w:lang w:eastAsia="en-US"/>
        </w:rPr>
      </w:pPr>
      <w:r w:rsidRPr="00A36312">
        <w:rPr>
          <w:rFonts w:eastAsia="Calibri" w:cs="DokChampa"/>
          <w:bCs/>
          <w:szCs w:val="22"/>
          <w:lang w:eastAsia="en-US"/>
        </w:rPr>
        <w:t xml:space="preserve">Par Limbažu pilsētas sabiedrības ar ierobežotu atbildību „Limbažu </w:t>
      </w:r>
      <w:proofErr w:type="spellStart"/>
      <w:r w:rsidRPr="00A36312">
        <w:rPr>
          <w:rFonts w:eastAsia="Calibri" w:cs="DokChampa"/>
          <w:bCs/>
          <w:szCs w:val="22"/>
          <w:lang w:eastAsia="en-US"/>
        </w:rPr>
        <w:t>komunālserviss</w:t>
      </w:r>
      <w:proofErr w:type="spellEnd"/>
      <w:r w:rsidRPr="00A36312">
        <w:rPr>
          <w:rFonts w:eastAsia="Calibri" w:cs="DokChampa"/>
          <w:bCs/>
          <w:szCs w:val="22"/>
          <w:lang w:eastAsia="en-US"/>
        </w:rPr>
        <w:t>” un sabiedrības ar ierobežotu atbildību „Limbažu siltums” reorganizācijas uzsākšanu.</w:t>
      </w:r>
    </w:p>
    <w:p w:rsidR="00251038" w:rsidRPr="00A36312" w:rsidRDefault="00251038" w:rsidP="00251038">
      <w:pPr>
        <w:numPr>
          <w:ilvl w:val="0"/>
          <w:numId w:val="70"/>
        </w:numPr>
        <w:contextualSpacing/>
        <w:jc w:val="both"/>
        <w:rPr>
          <w:rFonts w:eastAsia="Calibri" w:cs="DokChampa"/>
          <w:bCs/>
          <w:szCs w:val="22"/>
          <w:lang w:eastAsia="en-US"/>
        </w:rPr>
      </w:pPr>
      <w:r w:rsidRPr="00A36312">
        <w:rPr>
          <w:rFonts w:eastAsia="Calibri" w:cs="DokChampa"/>
          <w:bCs/>
          <w:szCs w:val="22"/>
          <w:lang w:eastAsia="en-US"/>
        </w:rPr>
        <w:t>Par izmaiņām Limbažu novada pašvaldības administrācijas darbinieku, pašvaldības iestāžu un aģentūru amatu un to likmju sarakstā.</w:t>
      </w:r>
    </w:p>
    <w:p w:rsidR="00251038" w:rsidRDefault="00251038" w:rsidP="00251038">
      <w:pPr>
        <w:numPr>
          <w:ilvl w:val="0"/>
          <w:numId w:val="70"/>
        </w:numPr>
        <w:contextualSpacing/>
        <w:jc w:val="both"/>
        <w:rPr>
          <w:rFonts w:eastAsia="Calibri" w:cs="DokChampa"/>
          <w:bCs/>
          <w:szCs w:val="22"/>
          <w:lang w:eastAsia="en-US"/>
        </w:rPr>
      </w:pPr>
      <w:r w:rsidRPr="00A36312">
        <w:rPr>
          <w:rFonts w:eastAsia="Calibri" w:cs="DokChampa"/>
          <w:bCs/>
          <w:szCs w:val="22"/>
          <w:lang w:eastAsia="en-US"/>
        </w:rPr>
        <w:t>Par valsts mērķdotāciju Limbažu novada speciālajai pamatskolai laika periodam no 2020. gada 1. janvāra līdz 2020. gada 31. augustam</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3626E7">
        <w:rPr>
          <w:rFonts w:eastAsia="Calibri" w:cs="DokChampa"/>
          <w:bCs/>
          <w:szCs w:val="22"/>
          <w:lang w:eastAsia="en-US"/>
        </w:rPr>
        <w:t>Par Limbažu novada pašvaldības saistošo noteikumu „Grozījumi Limbažu novada pašvaldības 2019.gada 7.februāra saistošajos noteikumos Nr.7 „Par Limbažu novada pašvaldības 2019.gada pamatbudžetu laikā no 2019.gada 1.janvāra līdz 2019.gada 31.decembrim” projekta apstiprināšanu</w:t>
      </w:r>
      <w:r>
        <w:rPr>
          <w:rFonts w:eastAsia="Calibri" w:cs="DokChampa"/>
          <w:bCs/>
          <w:szCs w:val="22"/>
          <w:lang w:eastAsia="en-US"/>
        </w:rPr>
        <w:t>.</w:t>
      </w:r>
    </w:p>
    <w:p w:rsidR="00251038" w:rsidRDefault="00251038" w:rsidP="00251038">
      <w:pPr>
        <w:numPr>
          <w:ilvl w:val="0"/>
          <w:numId w:val="70"/>
        </w:numPr>
        <w:contextualSpacing/>
        <w:jc w:val="both"/>
        <w:rPr>
          <w:rFonts w:eastAsia="Calibri" w:cs="DokChampa"/>
          <w:bCs/>
          <w:szCs w:val="22"/>
          <w:lang w:eastAsia="en-US"/>
        </w:rPr>
      </w:pPr>
      <w:r w:rsidRPr="003626E7">
        <w:rPr>
          <w:rFonts w:eastAsia="Calibri" w:cs="DokChampa"/>
          <w:bCs/>
          <w:szCs w:val="22"/>
          <w:lang w:eastAsia="en-US"/>
        </w:rPr>
        <w:t>Par Limbažu novada pašvaldības saistošo noteikumu „Grozījumi Limbažu novada pašvaldības 2019.gada 7.februāra saistošajos noteikumos Nr.6 „Par Limbažu novada pašvaldības 2019.gada speciālo budžetu laikā no 2019.gada 1.janvāra līdz 2019.gada 31.decembrim”” projekta apstiprināšanu</w:t>
      </w:r>
      <w:r>
        <w:rPr>
          <w:rFonts w:eastAsia="Calibri" w:cs="DokChampa"/>
          <w:bCs/>
          <w:szCs w:val="22"/>
          <w:lang w:eastAsia="en-US"/>
        </w:rPr>
        <w:t>.</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daudzdzīvokļu dzīvojamās ēkas “Kalmes” Meldru ielā 1, Pāles pagastā, energoefektivitātes paaugstināšanu.</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grozījumiem Limbažu novada domes 2019. gada 28. marta sēdes lēmumā “Par projekta Higiēnas punkta „Mazgāju, atdodu, mainu” telpu atjaunošana un paplašināšana” iesniegšanu biedrības “</w:t>
      </w:r>
      <w:proofErr w:type="spellStart"/>
      <w:r w:rsidRPr="00251038">
        <w:rPr>
          <w:rFonts w:eastAsia="Calibri" w:cs="DokChampa"/>
          <w:bCs/>
          <w:szCs w:val="22"/>
          <w:lang w:eastAsia="en-US"/>
        </w:rPr>
        <w:t>Jūrkante</w:t>
      </w:r>
      <w:proofErr w:type="spellEnd"/>
      <w:r w:rsidRPr="00251038">
        <w:rPr>
          <w:rFonts w:eastAsia="Calibri" w:cs="DokChampa"/>
          <w:bCs/>
          <w:szCs w:val="22"/>
          <w:lang w:eastAsia="en-US"/>
        </w:rPr>
        <w:t>” projektu konkursā” (protokols Nr.5, 37.§).</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grozījumiem Limbažu novada domes 2019. gada 28. marta sēdes lēmumā “Par projekta „Zaļās mācību klases izveide” iesniegšanu biedrības “</w:t>
      </w:r>
      <w:proofErr w:type="spellStart"/>
      <w:r w:rsidRPr="00251038">
        <w:rPr>
          <w:rFonts w:eastAsia="Calibri" w:cs="DokChampa"/>
          <w:bCs/>
          <w:szCs w:val="22"/>
          <w:lang w:eastAsia="en-US"/>
        </w:rPr>
        <w:t>Jūrkante</w:t>
      </w:r>
      <w:proofErr w:type="spellEnd"/>
      <w:r w:rsidRPr="00251038">
        <w:rPr>
          <w:rFonts w:eastAsia="Calibri" w:cs="DokChampa"/>
          <w:bCs/>
          <w:szCs w:val="22"/>
          <w:lang w:eastAsia="en-US"/>
        </w:rPr>
        <w:t>” projektu konkursā” (protokols Nr.5, 36.§).</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Limbažu novada pašvaldībai piederošā transportlīdzekļa UAZ 3152 01, valsts reģistrācijas Nr. CB1139 pārdošanu par brīvu cenu.</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lastRenderedPageBreak/>
        <w:t xml:space="preserve">Par SIA “Limbažu siltums” īstenotā projekta “Katlu tehnoloģisko iekārtu pārbūve </w:t>
      </w:r>
      <w:proofErr w:type="spellStart"/>
      <w:r w:rsidRPr="00251038">
        <w:rPr>
          <w:rFonts w:eastAsia="Calibri" w:cs="DokChampa"/>
          <w:bCs/>
          <w:szCs w:val="22"/>
          <w:lang w:eastAsia="en-US"/>
        </w:rPr>
        <w:t>Cēsu</w:t>
      </w:r>
      <w:proofErr w:type="spellEnd"/>
      <w:r w:rsidRPr="00251038">
        <w:rPr>
          <w:rFonts w:eastAsia="Calibri" w:cs="DokChampa"/>
          <w:bCs/>
          <w:szCs w:val="22"/>
          <w:lang w:eastAsia="en-US"/>
        </w:rPr>
        <w:t xml:space="preserve"> 31 KM” realizācijai paredzētā aizdevuma izsniegšanas termiņa pagarināšanu.</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pašvaldībai piekrītošo zemes gabalu maiņas piedāvājumu pret zemes gabalu „</w:t>
      </w:r>
      <w:proofErr w:type="spellStart"/>
      <w:r w:rsidRPr="00251038">
        <w:rPr>
          <w:rFonts w:eastAsia="Calibri" w:cs="DokChampa"/>
          <w:bCs/>
          <w:szCs w:val="22"/>
          <w:lang w:eastAsia="en-US"/>
        </w:rPr>
        <w:t>Jaundūviņi</w:t>
      </w:r>
      <w:proofErr w:type="spellEnd"/>
      <w:r w:rsidRPr="00251038">
        <w:rPr>
          <w:rFonts w:eastAsia="Calibri" w:cs="DokChampa"/>
          <w:bCs/>
          <w:szCs w:val="22"/>
          <w:lang w:eastAsia="en-US"/>
        </w:rPr>
        <w:t>”, Limbažu pagastā, Limbažu novadā.</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Limbažu novada pašvaldībai piederošā nekustamā īpašuma – dzīvokļa “Vēveriņi - 4”, Vidrižu pagasts, Limbažu novads, izsoles rezultātu apstiprināšanu un pirkuma līguma noslēgšanu.</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Par grozījumiem Limbažu novada domes 28.11.2019. lēmumā “Par nekustamā īpašuma “Ezeri”, Pāles pagastā, Limbažu novadā, kadastra numurs 6668 004 0024, izsoles organizēšanu, sākumcenas un izsoles noteikumu apstiprināšanu” (protokols Nr.27, 17.§).</w:t>
      </w:r>
    </w:p>
    <w:p w:rsidR="00251038" w:rsidRPr="00251038" w:rsidRDefault="00251038" w:rsidP="00251038">
      <w:pPr>
        <w:numPr>
          <w:ilvl w:val="0"/>
          <w:numId w:val="70"/>
        </w:numPr>
        <w:contextualSpacing/>
        <w:jc w:val="both"/>
        <w:rPr>
          <w:rFonts w:eastAsia="Calibri" w:cs="DokChampa"/>
          <w:bCs/>
          <w:szCs w:val="22"/>
          <w:lang w:eastAsia="en-US"/>
        </w:rPr>
      </w:pPr>
      <w:r w:rsidRPr="00251038">
        <w:rPr>
          <w:rFonts w:eastAsia="Calibri" w:cs="DokChampa"/>
          <w:bCs/>
          <w:szCs w:val="22"/>
          <w:lang w:eastAsia="en-US"/>
        </w:rPr>
        <w:t xml:space="preserve">Par finansējumu nekustamā īpašuma </w:t>
      </w:r>
      <w:proofErr w:type="spellStart"/>
      <w:r w:rsidRPr="00251038">
        <w:rPr>
          <w:rFonts w:eastAsia="Calibri" w:cs="DokChampa"/>
          <w:bCs/>
          <w:szCs w:val="22"/>
          <w:lang w:eastAsia="en-US"/>
        </w:rPr>
        <w:t>Cēsu</w:t>
      </w:r>
      <w:proofErr w:type="spellEnd"/>
      <w:r w:rsidRPr="00251038">
        <w:rPr>
          <w:rFonts w:eastAsia="Calibri" w:cs="DokChampa"/>
          <w:bCs/>
          <w:szCs w:val="22"/>
          <w:lang w:eastAsia="en-US"/>
        </w:rPr>
        <w:t xml:space="preserve"> 1, Limbažos, Limbažu novadā, iegādei.</w:t>
      </w:r>
    </w:p>
    <w:p w:rsidR="00251038" w:rsidRPr="000F4D36" w:rsidRDefault="00251038" w:rsidP="00251038">
      <w:pPr>
        <w:numPr>
          <w:ilvl w:val="0"/>
          <w:numId w:val="70"/>
        </w:numPr>
        <w:ind w:left="357" w:hanging="357"/>
        <w:contextualSpacing/>
        <w:jc w:val="both"/>
        <w:rPr>
          <w:rFonts w:eastAsia="Calibri" w:cs="DokChampa"/>
          <w:bCs/>
          <w:szCs w:val="22"/>
          <w:lang w:eastAsia="en-US"/>
        </w:rPr>
      </w:pPr>
      <w:r w:rsidRPr="000F4D36">
        <w:rPr>
          <w:rFonts w:eastAsia="Calibri" w:cs="DokChampa"/>
          <w:bCs/>
          <w:szCs w:val="22"/>
          <w:lang w:eastAsia="en-US"/>
        </w:rPr>
        <w:t>Informācijas.</w:t>
      </w:r>
    </w:p>
    <w:p w:rsidR="00251038" w:rsidRPr="001B78CD" w:rsidRDefault="00251038" w:rsidP="00251038">
      <w:pPr>
        <w:contextualSpacing/>
        <w:jc w:val="both"/>
        <w:rPr>
          <w:rFonts w:eastAsiaTheme="minorHAnsi" w:cstheme="minorBidi"/>
          <w:szCs w:val="22"/>
          <w:lang w:eastAsia="en-US"/>
        </w:rPr>
      </w:pPr>
    </w:p>
    <w:p w:rsidR="001B78CD" w:rsidRPr="00DC2CE4" w:rsidRDefault="00DC2CE4" w:rsidP="00E503DA">
      <w:pPr>
        <w:suppressAutoHyphens/>
        <w:rPr>
          <w:bCs/>
        </w:rPr>
      </w:pPr>
      <w:r w:rsidRPr="00DC2CE4">
        <w:rPr>
          <w:bCs/>
        </w:rPr>
        <w:t xml:space="preserve">Darbu sēdē uzsāk deputāts </w:t>
      </w:r>
      <w:proofErr w:type="spellStart"/>
      <w:r w:rsidRPr="00DC2CE4">
        <w:rPr>
          <w:bCs/>
        </w:rPr>
        <w:t>A.Garklāvs</w:t>
      </w:r>
      <w:proofErr w:type="spellEnd"/>
      <w:r w:rsidRPr="00DC2CE4">
        <w:rPr>
          <w:bCs/>
        </w:rPr>
        <w:t>.</w:t>
      </w:r>
    </w:p>
    <w:p w:rsidR="001B78CD" w:rsidRPr="00DC2CE4" w:rsidRDefault="001B78CD" w:rsidP="00E503DA">
      <w:pPr>
        <w:suppressAutoHyphens/>
        <w:rPr>
          <w:bCs/>
        </w:rPr>
      </w:pPr>
    </w:p>
    <w:p w:rsidR="00143CED" w:rsidRPr="00793229" w:rsidRDefault="00143CED" w:rsidP="00143CED">
      <w:pPr>
        <w:keepNext/>
        <w:jc w:val="center"/>
        <w:outlineLvl w:val="0"/>
        <w:rPr>
          <w:b/>
          <w:bCs/>
          <w:lang w:eastAsia="en-US"/>
        </w:rPr>
      </w:pPr>
      <w:r w:rsidRPr="00793229">
        <w:rPr>
          <w:b/>
          <w:bCs/>
          <w:lang w:eastAsia="en-US"/>
        </w:rPr>
        <w:t>1.§</w:t>
      </w:r>
    </w:p>
    <w:p w:rsidR="00143CED" w:rsidRPr="00D648CE" w:rsidRDefault="00143CED" w:rsidP="00143CED">
      <w:pPr>
        <w:pBdr>
          <w:bottom w:val="single" w:sz="4" w:space="1" w:color="auto"/>
        </w:pBdr>
        <w:jc w:val="both"/>
        <w:rPr>
          <w:b/>
          <w:bCs/>
        </w:rPr>
      </w:pPr>
      <w:r w:rsidRPr="00D648CE">
        <w:rPr>
          <w:b/>
          <w:bCs/>
        </w:rPr>
        <w:t xml:space="preserve">Informācija par Limbažu novada domes </w:t>
      </w:r>
      <w:r>
        <w:rPr>
          <w:b/>
          <w:bCs/>
        </w:rPr>
        <w:t>28</w:t>
      </w:r>
      <w:r w:rsidRPr="00D648CE">
        <w:rPr>
          <w:b/>
          <w:bCs/>
        </w:rPr>
        <w:t>.</w:t>
      </w:r>
      <w:r>
        <w:rPr>
          <w:b/>
          <w:bCs/>
        </w:rPr>
        <w:t>11</w:t>
      </w:r>
      <w:r w:rsidRPr="00D648CE">
        <w:rPr>
          <w:b/>
          <w:bCs/>
        </w:rPr>
        <w:t>.2019. sēdē pieņemto lēmumu izpildes gaitu</w:t>
      </w:r>
    </w:p>
    <w:p w:rsidR="00143CED" w:rsidRPr="00D648CE" w:rsidRDefault="00143CED" w:rsidP="00143CED">
      <w:pPr>
        <w:jc w:val="center"/>
        <w:rPr>
          <w:bCs/>
        </w:rPr>
      </w:pPr>
      <w:r w:rsidRPr="00D648CE">
        <w:rPr>
          <w:bCs/>
        </w:rPr>
        <w:t xml:space="preserve">Ziņo </w:t>
      </w:r>
      <w:proofErr w:type="spellStart"/>
      <w:r w:rsidRPr="00D648CE">
        <w:rPr>
          <w:bCs/>
        </w:rPr>
        <w:t>D.Zemmers</w:t>
      </w:r>
      <w:proofErr w:type="spellEnd"/>
      <w:r w:rsidR="009F04C3">
        <w:rPr>
          <w:bCs/>
        </w:rPr>
        <w:t xml:space="preserve">, debatēs piedalās </w:t>
      </w:r>
      <w:proofErr w:type="spellStart"/>
      <w:r w:rsidR="009F04C3">
        <w:rPr>
          <w:bCs/>
        </w:rPr>
        <w:t>M.Aizpurietis</w:t>
      </w:r>
      <w:proofErr w:type="spellEnd"/>
      <w:r w:rsidR="009F04C3">
        <w:rPr>
          <w:bCs/>
        </w:rPr>
        <w:t xml:space="preserve">, </w:t>
      </w:r>
      <w:proofErr w:type="spellStart"/>
      <w:r w:rsidR="009F04C3">
        <w:rPr>
          <w:bCs/>
        </w:rPr>
        <w:t>A.Grīviņš</w:t>
      </w:r>
      <w:proofErr w:type="spellEnd"/>
      <w:r w:rsidR="009F04C3">
        <w:rPr>
          <w:bCs/>
        </w:rPr>
        <w:t xml:space="preserve">, </w:t>
      </w:r>
      <w:proofErr w:type="spellStart"/>
      <w:r w:rsidR="009F04C3">
        <w:rPr>
          <w:bCs/>
        </w:rPr>
        <w:t>A.Briede</w:t>
      </w:r>
      <w:proofErr w:type="spellEnd"/>
    </w:p>
    <w:p w:rsidR="00143CED" w:rsidRPr="00D648CE" w:rsidRDefault="00143CED" w:rsidP="00143CED">
      <w:pPr>
        <w:jc w:val="both"/>
        <w:rPr>
          <w:b/>
          <w:bCs/>
        </w:rPr>
      </w:pPr>
    </w:p>
    <w:p w:rsidR="00143CED" w:rsidRPr="00D648CE" w:rsidRDefault="00143CED" w:rsidP="00143CED">
      <w:pPr>
        <w:ind w:firstLine="567"/>
        <w:jc w:val="both"/>
        <w:rPr>
          <w:bCs/>
        </w:rPr>
      </w:pPr>
      <w:r w:rsidRPr="00D648CE">
        <w:rPr>
          <w:bCs/>
        </w:rPr>
        <w:t xml:space="preserve">Iepazinušies ar Limbažu novada pašvaldības Domes priekšsēdētāja </w:t>
      </w:r>
      <w:proofErr w:type="spellStart"/>
      <w:r w:rsidRPr="00D648CE">
        <w:rPr>
          <w:bCs/>
        </w:rPr>
        <w:t>D.Zemmera</w:t>
      </w:r>
      <w:proofErr w:type="spellEnd"/>
      <w:r w:rsidRPr="00D648CE">
        <w:rPr>
          <w:bCs/>
        </w:rPr>
        <w:t xml:space="preserve"> informāciju par </w:t>
      </w:r>
      <w:r>
        <w:rPr>
          <w:bCs/>
        </w:rPr>
        <w:t>28</w:t>
      </w:r>
      <w:r w:rsidRPr="00D648CE">
        <w:rPr>
          <w:bCs/>
        </w:rPr>
        <w:t>.</w:t>
      </w:r>
      <w:r>
        <w:rPr>
          <w:bCs/>
        </w:rPr>
        <w:t>11</w:t>
      </w:r>
      <w:r w:rsidRPr="00D648CE">
        <w:rPr>
          <w:bCs/>
        </w:rPr>
        <w:t>.2019.</w:t>
      </w:r>
      <w:r>
        <w:rPr>
          <w:bCs/>
        </w:rPr>
        <w:t xml:space="preserve"> </w:t>
      </w:r>
      <w:r w:rsidRPr="00D648CE">
        <w:rPr>
          <w:bCs/>
        </w:rPr>
        <w:t>domes sēdē pieņemto lēmumu izpildes gaitu, deputāti pieņem informāciju zināšanai.</w:t>
      </w:r>
    </w:p>
    <w:p w:rsidR="0094524D" w:rsidRDefault="0094524D" w:rsidP="00E503DA">
      <w:pPr>
        <w:suppressAutoHyphens/>
        <w:rPr>
          <w:b/>
          <w:bCs/>
        </w:rPr>
      </w:pPr>
    </w:p>
    <w:p w:rsidR="00D371BA" w:rsidRDefault="00D371BA" w:rsidP="00EE3522">
      <w:pPr>
        <w:tabs>
          <w:tab w:val="left" w:pos="142"/>
          <w:tab w:val="left" w:pos="1640"/>
        </w:tabs>
        <w:ind w:left="43" w:hanging="43"/>
        <w:rPr>
          <w:lang w:eastAsia="en-US"/>
        </w:rPr>
      </w:pPr>
    </w:p>
    <w:p w:rsidR="00E55180" w:rsidRPr="00793229" w:rsidRDefault="00E32FD2" w:rsidP="00E55180">
      <w:pPr>
        <w:keepNext/>
        <w:jc w:val="center"/>
        <w:outlineLvl w:val="0"/>
        <w:rPr>
          <w:b/>
          <w:bCs/>
          <w:lang w:eastAsia="en-US"/>
        </w:rPr>
      </w:pPr>
      <w:r>
        <w:rPr>
          <w:b/>
          <w:bCs/>
          <w:lang w:eastAsia="en-US"/>
        </w:rPr>
        <w:t>2</w:t>
      </w:r>
      <w:r w:rsidR="00E55180" w:rsidRPr="00793229">
        <w:rPr>
          <w:b/>
          <w:bCs/>
          <w:lang w:eastAsia="en-US"/>
        </w:rPr>
        <w:t>.§</w:t>
      </w:r>
    </w:p>
    <w:p w:rsidR="00CC19E9" w:rsidRPr="00CC19E9" w:rsidRDefault="00CC19E9" w:rsidP="00CC19E9">
      <w:pPr>
        <w:pBdr>
          <w:bottom w:val="single" w:sz="4" w:space="1" w:color="auto"/>
        </w:pBdr>
        <w:jc w:val="both"/>
        <w:rPr>
          <w:b/>
          <w:lang w:eastAsia="en-US"/>
        </w:rPr>
      </w:pPr>
      <w:r w:rsidRPr="00CC19E9">
        <w:rPr>
          <w:b/>
          <w:lang w:eastAsia="en-US"/>
        </w:rPr>
        <w:t xml:space="preserve">Par </w:t>
      </w:r>
      <w:r w:rsidR="00E919A5">
        <w:rPr>
          <w:b/>
          <w:lang w:eastAsia="en-US"/>
        </w:rPr>
        <w:t xml:space="preserve">pagaidu </w:t>
      </w:r>
      <w:r w:rsidRPr="00CC19E9">
        <w:rPr>
          <w:b/>
          <w:lang w:eastAsia="en-US"/>
        </w:rPr>
        <w:t xml:space="preserve">pašvaldības dzīvokļa </w:t>
      </w:r>
      <w:r w:rsidR="004A1276">
        <w:rPr>
          <w:b/>
          <w:lang w:eastAsia="en-US"/>
        </w:rPr>
        <w:t>(adrese)</w:t>
      </w:r>
      <w:r w:rsidRPr="00CC19E9">
        <w:rPr>
          <w:b/>
          <w:lang w:eastAsia="en-US"/>
        </w:rPr>
        <w:t xml:space="preserve"> izīrēšanu (</w:t>
      </w:r>
      <w:r w:rsidR="00E919A5">
        <w:rPr>
          <w:b/>
          <w:lang w:eastAsia="en-US"/>
        </w:rPr>
        <w:t xml:space="preserve">pagaidu </w:t>
      </w:r>
      <w:r w:rsidRPr="00CC19E9">
        <w:rPr>
          <w:b/>
          <w:lang w:eastAsia="en-US"/>
        </w:rPr>
        <w:t>dzīvojamās telpas īres līguma noslēgšana, Limbažu pilsēta)</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CC19E9" w:rsidRPr="00CC19E9" w:rsidRDefault="00CC19E9" w:rsidP="00CC19E9">
      <w:pPr>
        <w:rPr>
          <w:lang w:eastAsia="en-US"/>
        </w:rPr>
      </w:pPr>
    </w:p>
    <w:p w:rsidR="009F04C3" w:rsidRPr="00251038" w:rsidRDefault="00C076A7" w:rsidP="009F04C3">
      <w:pPr>
        <w:ind w:firstLine="720"/>
        <w:jc w:val="both"/>
        <w:rPr>
          <w:b/>
          <w:bCs/>
        </w:rPr>
      </w:pPr>
      <w:r>
        <w:t>Iepazinusies ar 12.12.2019. apvienotās Finanšu, Izglītības, kultūras un sporta jautājumu, Sociālo un veselības jautājumu un Teritorijas attīstības komitejas priekšlikumu</w:t>
      </w:r>
      <w:r w:rsidR="00CC19E9" w:rsidRPr="00CC19E9">
        <w:rPr>
          <w:lang w:eastAsia="en-US"/>
        </w:rPr>
        <w:t xml:space="preserve">, Deklarētās dzīvesvietas anulēšanas un dzīvokļu jautājumu risināšanas komisijas </w:t>
      </w:r>
      <w:r w:rsidR="00CC19E9" w:rsidRPr="00CC19E9">
        <w:rPr>
          <w:bCs/>
          <w:color w:val="000000"/>
          <w:lang w:val="en-GB" w:eastAsia="en-US"/>
        </w:rPr>
        <w:t>03.12.2019. (</w:t>
      </w:r>
      <w:r w:rsidR="00CC19E9" w:rsidRPr="004A1276">
        <w:rPr>
          <w:bCs/>
          <w:color w:val="000000"/>
          <w:lang w:eastAsia="en-US"/>
        </w:rPr>
        <w:t>sēdes protokols</w:t>
      </w:r>
      <w:r w:rsidR="00CC19E9" w:rsidRPr="00CC19E9">
        <w:rPr>
          <w:bCs/>
          <w:color w:val="000000"/>
          <w:lang w:val="en-GB" w:eastAsia="en-US"/>
        </w:rPr>
        <w:t xml:space="preserve"> Nr.26, 1.§)</w:t>
      </w:r>
      <w:r w:rsidR="00CC19E9" w:rsidRPr="00CC19E9">
        <w:rPr>
          <w:color w:val="000000"/>
          <w:lang w:eastAsia="en-US"/>
        </w:rPr>
        <w:t xml:space="preserve"> </w:t>
      </w:r>
      <w:r w:rsidR="00CC19E9" w:rsidRPr="00CC19E9">
        <w:rPr>
          <w:lang w:eastAsia="en-US"/>
        </w:rPr>
        <w:t>priekšlikumu</w:t>
      </w:r>
      <w:r w:rsidR="00CC19E9" w:rsidRPr="00CC19E9">
        <w:rPr>
          <w:color w:val="000000"/>
          <w:lang w:eastAsia="en-US"/>
        </w:rPr>
        <w:t xml:space="preserve">, </w:t>
      </w:r>
      <w:r w:rsidR="00E919A5" w:rsidRPr="00E919A5">
        <w:rPr>
          <w:color w:val="000000"/>
          <w:lang w:eastAsia="en-US"/>
        </w:rPr>
        <w:t xml:space="preserve">pamatojoties ar likuma „Par palīdzību dzīvokļu jautājumu risināšanā” 13.panta pirmās daļas 1.punktu un ceturtās daļas 1.punktu, </w:t>
      </w:r>
      <w:r w:rsidR="00E919A5" w:rsidRPr="009F04C3">
        <w:rPr>
          <w:lang w:eastAsia="en-US"/>
        </w:rPr>
        <w:t>23.panta pirmās daļas 1.punktu</w:t>
      </w:r>
      <w:r w:rsidR="00E919A5" w:rsidRPr="00E919A5">
        <w:rPr>
          <w:color w:val="000000"/>
          <w:lang w:eastAsia="en-US"/>
        </w:rPr>
        <w:t xml:space="preserve">, likuma „Par pašvaldībām” 15.panta pirmās daļas 9.punktu, 21.panta pirmās daļas 27.punktu, Limbažu novada pašvaldības 25.10.2012. saistošo noteikumu Nr.34 „Par Limbažu novada pašvaldības palīdzību dzīvojamo telpu jautājumu risināšanā” 5. un 20.punktu, </w:t>
      </w:r>
      <w:r w:rsidR="009F04C3" w:rsidRPr="00251038">
        <w:rPr>
          <w:b/>
          <w:bCs/>
        </w:rPr>
        <w:t>atklāti balsojot: PAR</w:t>
      </w:r>
      <w:r w:rsidR="009F04C3" w:rsidRPr="006321C9">
        <w:t xml:space="preserve"> – 1</w:t>
      </w:r>
      <w:r w:rsidR="009F04C3">
        <w:t>3</w:t>
      </w:r>
      <w:r w:rsidR="009F04C3" w:rsidRPr="006321C9">
        <w:t xml:space="preserve"> deputāti (</w:t>
      </w:r>
      <w:r w:rsidR="009F04C3" w:rsidRPr="00251038">
        <w:rPr>
          <w:rFonts w:eastAsiaTheme="minorHAnsi"/>
        </w:rPr>
        <w:t xml:space="preserve">Mārtiņš Aizpurietis, Jānis </w:t>
      </w:r>
      <w:proofErr w:type="spellStart"/>
      <w:r w:rsidR="009F04C3" w:rsidRPr="00251038">
        <w:rPr>
          <w:rFonts w:eastAsiaTheme="minorHAnsi"/>
        </w:rPr>
        <w:t>Bārbalis</w:t>
      </w:r>
      <w:proofErr w:type="spellEnd"/>
      <w:r w:rsidR="009F04C3" w:rsidRPr="00251038">
        <w:rPr>
          <w:rFonts w:eastAsiaTheme="minorHAnsi"/>
        </w:rPr>
        <w:t xml:space="preserve">, Māris </w:t>
      </w:r>
      <w:proofErr w:type="spellStart"/>
      <w:r w:rsidR="009F04C3" w:rsidRPr="00251038">
        <w:rPr>
          <w:rFonts w:eastAsiaTheme="minorHAnsi"/>
        </w:rPr>
        <w:t>Beļaunieks</w:t>
      </w:r>
      <w:proofErr w:type="spellEnd"/>
      <w:r w:rsidR="009F04C3" w:rsidRPr="00251038">
        <w:rPr>
          <w:rFonts w:eastAsiaTheme="minorHAnsi"/>
        </w:rPr>
        <w:t xml:space="preserve">, </w:t>
      </w:r>
      <w:r w:rsidR="009F04C3">
        <w:rPr>
          <w:rFonts w:eastAsiaTheme="minorHAnsi"/>
        </w:rPr>
        <w:t xml:space="preserve">Andris Garklāvs, </w:t>
      </w:r>
      <w:r w:rsidR="009F04C3" w:rsidRPr="00251038">
        <w:rPr>
          <w:rFonts w:eastAsiaTheme="minorHAnsi"/>
        </w:rPr>
        <w:t xml:space="preserve">Aigars </w:t>
      </w:r>
      <w:proofErr w:type="spellStart"/>
      <w:r w:rsidR="009F04C3" w:rsidRPr="00251038">
        <w:rPr>
          <w:rFonts w:eastAsiaTheme="minorHAnsi"/>
        </w:rPr>
        <w:t>Legzdiņš</w:t>
      </w:r>
      <w:proofErr w:type="spellEnd"/>
      <w:r w:rsidR="009F04C3" w:rsidRPr="00251038">
        <w:rPr>
          <w:rFonts w:eastAsiaTheme="minorHAnsi"/>
        </w:rPr>
        <w:t xml:space="preserve">, Gunta Ozola, Taiga </w:t>
      </w:r>
      <w:proofErr w:type="spellStart"/>
      <w:r w:rsidR="009F04C3" w:rsidRPr="00251038">
        <w:rPr>
          <w:rFonts w:eastAsiaTheme="minorHAnsi"/>
        </w:rPr>
        <w:t>Plitniece</w:t>
      </w:r>
      <w:proofErr w:type="spellEnd"/>
      <w:r w:rsidR="009F04C3" w:rsidRPr="00251038">
        <w:rPr>
          <w:rFonts w:eastAsiaTheme="minorHAnsi"/>
        </w:rPr>
        <w:t xml:space="preserve">, Ziedonis </w:t>
      </w:r>
      <w:proofErr w:type="spellStart"/>
      <w:r w:rsidR="009F04C3" w:rsidRPr="00251038">
        <w:rPr>
          <w:rFonts w:eastAsiaTheme="minorHAnsi"/>
        </w:rPr>
        <w:t>Rubezis</w:t>
      </w:r>
      <w:proofErr w:type="spellEnd"/>
      <w:r w:rsidR="009F04C3" w:rsidRPr="00251038">
        <w:rPr>
          <w:rFonts w:eastAsiaTheme="minorHAnsi"/>
        </w:rPr>
        <w:t xml:space="preserve">, Reinis Siliņš, </w:t>
      </w:r>
      <w:r w:rsidR="009F04C3">
        <w:rPr>
          <w:rFonts w:eastAsiaTheme="minorHAnsi"/>
        </w:rPr>
        <w:t xml:space="preserve">Ģirts Vilciņš, </w:t>
      </w:r>
      <w:r w:rsidR="009F04C3" w:rsidRPr="00251038">
        <w:rPr>
          <w:rFonts w:eastAsiaTheme="minorHAnsi"/>
        </w:rPr>
        <w:t xml:space="preserve">Andis Zaļaiskalns, Edmunds </w:t>
      </w:r>
      <w:proofErr w:type="spellStart"/>
      <w:r w:rsidR="009F04C3" w:rsidRPr="00251038">
        <w:rPr>
          <w:rFonts w:eastAsiaTheme="minorHAnsi"/>
        </w:rPr>
        <w:t>Zeidmanis</w:t>
      </w:r>
      <w:proofErr w:type="spellEnd"/>
      <w:r w:rsidR="009F04C3" w:rsidRPr="00251038">
        <w:rPr>
          <w:rFonts w:eastAsiaTheme="minorHAnsi"/>
        </w:rPr>
        <w:t>, Didzis Zemmers)</w:t>
      </w:r>
      <w:r w:rsidR="009F04C3" w:rsidRPr="006321C9">
        <w:t>,</w:t>
      </w:r>
      <w:r w:rsidR="009F04C3" w:rsidRPr="00251038">
        <w:rPr>
          <w:color w:val="FF0000"/>
        </w:rPr>
        <w:t xml:space="preserve"> </w:t>
      </w:r>
      <w:r w:rsidR="009F04C3" w:rsidRPr="00251038">
        <w:rPr>
          <w:b/>
          <w:bCs/>
        </w:rPr>
        <w:t>PRET –</w:t>
      </w:r>
      <w:r w:rsidR="009F04C3" w:rsidRPr="006321C9">
        <w:t xml:space="preserve"> nav, </w:t>
      </w:r>
      <w:r w:rsidR="009F04C3" w:rsidRPr="00251038">
        <w:rPr>
          <w:b/>
          <w:bCs/>
        </w:rPr>
        <w:t>ATTURAS –</w:t>
      </w:r>
      <w:r w:rsidR="009F04C3" w:rsidRPr="006321C9">
        <w:t xml:space="preserve"> nav, Limbažu novada dome </w:t>
      </w:r>
      <w:r w:rsidR="009F04C3" w:rsidRPr="00251038">
        <w:rPr>
          <w:b/>
          <w:bCs/>
        </w:rPr>
        <w:t>NOLEMJ:</w:t>
      </w:r>
    </w:p>
    <w:p w:rsidR="00CC19E9" w:rsidRPr="00CC19E9" w:rsidRDefault="00CC19E9" w:rsidP="007C6765">
      <w:pPr>
        <w:ind w:firstLine="720"/>
        <w:contextualSpacing/>
        <w:jc w:val="both"/>
        <w:rPr>
          <w:color w:val="000000"/>
          <w:lang w:eastAsia="en-US"/>
        </w:rPr>
      </w:pPr>
    </w:p>
    <w:p w:rsidR="00CC19E9" w:rsidRPr="00CC19E9" w:rsidRDefault="00CC19E9" w:rsidP="00280150">
      <w:pPr>
        <w:numPr>
          <w:ilvl w:val="0"/>
          <w:numId w:val="2"/>
        </w:numPr>
        <w:tabs>
          <w:tab w:val="left" w:pos="0"/>
          <w:tab w:val="left" w:pos="567"/>
        </w:tabs>
        <w:ind w:left="357" w:hanging="357"/>
        <w:jc w:val="both"/>
        <w:rPr>
          <w:bCs/>
          <w:color w:val="000000"/>
          <w:lang w:val="x-none" w:eastAsia="en-US"/>
        </w:rPr>
      </w:pPr>
      <w:r w:rsidRPr="00CC19E9">
        <w:rPr>
          <w:bCs/>
          <w:color w:val="000000"/>
          <w:lang w:val="x-none" w:eastAsia="en-US"/>
        </w:rPr>
        <w:t xml:space="preserve">Izīrēt </w:t>
      </w:r>
      <w:r w:rsidR="004A1276">
        <w:rPr>
          <w:color w:val="000000"/>
          <w:lang w:eastAsia="en-US"/>
        </w:rPr>
        <w:t>(vārds, uzvārds</w:t>
      </w:r>
      <w:r w:rsidRPr="00CC19E9">
        <w:rPr>
          <w:color w:val="000000"/>
          <w:lang w:eastAsia="en-US"/>
        </w:rPr>
        <w:t>, personas kods</w:t>
      </w:r>
      <w:r w:rsidR="004A1276">
        <w:rPr>
          <w:color w:val="000000"/>
          <w:lang w:eastAsia="en-US"/>
        </w:rPr>
        <w:t>)</w:t>
      </w:r>
      <w:r w:rsidRPr="00CC19E9">
        <w:rPr>
          <w:bCs/>
          <w:color w:val="000000"/>
          <w:lang w:eastAsia="en-US"/>
        </w:rPr>
        <w:t xml:space="preserve"> </w:t>
      </w:r>
      <w:r w:rsidR="00E919A5">
        <w:rPr>
          <w:bCs/>
          <w:color w:val="000000"/>
          <w:lang w:eastAsia="en-US"/>
        </w:rPr>
        <w:t xml:space="preserve">pagaidu </w:t>
      </w:r>
      <w:r w:rsidRPr="00CC19E9">
        <w:rPr>
          <w:bCs/>
          <w:color w:val="000000"/>
          <w:lang w:eastAsia="en-US"/>
        </w:rPr>
        <w:t xml:space="preserve">vienistabas dzīvokli </w:t>
      </w:r>
      <w:r w:rsidR="004A1276">
        <w:rPr>
          <w:bCs/>
          <w:color w:val="000000"/>
          <w:lang w:eastAsia="en-US"/>
        </w:rPr>
        <w:t>(adrese)</w:t>
      </w:r>
      <w:r w:rsidRPr="00CC19E9">
        <w:rPr>
          <w:bCs/>
          <w:color w:val="000000"/>
          <w:lang w:val="x-none" w:eastAsia="en-US"/>
        </w:rPr>
        <w:t>.</w:t>
      </w:r>
    </w:p>
    <w:p w:rsidR="00CC19E9" w:rsidRPr="00E919A5" w:rsidRDefault="00CC19E9" w:rsidP="00280150">
      <w:pPr>
        <w:numPr>
          <w:ilvl w:val="0"/>
          <w:numId w:val="2"/>
        </w:numPr>
        <w:tabs>
          <w:tab w:val="left" w:pos="0"/>
          <w:tab w:val="left" w:pos="567"/>
        </w:tabs>
        <w:ind w:left="357" w:hanging="357"/>
        <w:jc w:val="both"/>
        <w:rPr>
          <w:lang w:eastAsia="en-US"/>
        </w:rPr>
      </w:pPr>
      <w:r w:rsidRPr="00E919A5">
        <w:rPr>
          <w:rFonts w:eastAsia="Calibri"/>
          <w:szCs w:val="22"/>
          <w:lang w:eastAsia="en-US"/>
        </w:rPr>
        <w:t xml:space="preserve">Pilnvarot SIA „Namsaimnieks”, reģistrācijas Nr.46603000240 valdes priekšsēdētāju Ilzi </w:t>
      </w:r>
      <w:proofErr w:type="spellStart"/>
      <w:r w:rsidRPr="00E919A5">
        <w:rPr>
          <w:rFonts w:eastAsia="Calibri"/>
          <w:szCs w:val="22"/>
          <w:lang w:eastAsia="en-US"/>
        </w:rPr>
        <w:t>Pastvu</w:t>
      </w:r>
      <w:proofErr w:type="spellEnd"/>
      <w:r w:rsidRPr="00E919A5">
        <w:rPr>
          <w:rFonts w:eastAsia="Calibri"/>
          <w:bCs/>
          <w:szCs w:val="22"/>
          <w:lang w:val="x-none" w:eastAsia="en-US"/>
        </w:rPr>
        <w:t xml:space="preserve"> noslēgt </w:t>
      </w:r>
      <w:r w:rsidR="00E919A5" w:rsidRPr="009F04C3">
        <w:rPr>
          <w:rFonts w:eastAsia="Calibri"/>
          <w:bCs/>
          <w:szCs w:val="22"/>
          <w:lang w:eastAsia="en-US"/>
        </w:rPr>
        <w:t>pagaidu</w:t>
      </w:r>
      <w:r w:rsidR="00E919A5">
        <w:rPr>
          <w:rFonts w:eastAsia="Calibri"/>
          <w:bCs/>
          <w:szCs w:val="22"/>
          <w:lang w:eastAsia="en-US"/>
        </w:rPr>
        <w:t xml:space="preserve"> </w:t>
      </w:r>
      <w:r w:rsidRPr="00E919A5">
        <w:rPr>
          <w:rFonts w:eastAsia="Calibri"/>
          <w:bCs/>
          <w:szCs w:val="22"/>
          <w:lang w:val="x-none" w:eastAsia="en-US"/>
        </w:rPr>
        <w:t xml:space="preserve">dzīvojamās telpas īres līgumu </w:t>
      </w:r>
      <w:r w:rsidR="00280150" w:rsidRPr="00E919A5">
        <w:rPr>
          <w:rFonts w:eastAsia="Calibri"/>
          <w:bCs/>
          <w:szCs w:val="22"/>
          <w:lang w:eastAsia="en-US"/>
        </w:rPr>
        <w:t>uz noteiktu laiku</w:t>
      </w:r>
      <w:r w:rsidR="00280150" w:rsidRPr="003626E7">
        <w:rPr>
          <w:rFonts w:eastAsia="Calibri"/>
          <w:bCs/>
          <w:szCs w:val="22"/>
          <w:lang w:eastAsia="en-US"/>
        </w:rPr>
        <w:t>,</w:t>
      </w:r>
      <w:r w:rsidR="00280150" w:rsidRPr="003626E7">
        <w:rPr>
          <w:rFonts w:eastAsia="Calibri"/>
          <w:bCs/>
          <w:color w:val="FF0000"/>
          <w:szCs w:val="22"/>
          <w:lang w:eastAsia="en-US"/>
        </w:rPr>
        <w:t xml:space="preserve"> </w:t>
      </w:r>
      <w:r w:rsidR="00280150" w:rsidRPr="009F04C3">
        <w:rPr>
          <w:rFonts w:eastAsia="Calibri"/>
          <w:bCs/>
          <w:szCs w:val="22"/>
          <w:lang w:eastAsia="en-US"/>
        </w:rPr>
        <w:t xml:space="preserve">uz </w:t>
      </w:r>
      <w:r w:rsidR="00E919A5" w:rsidRPr="009F04C3">
        <w:rPr>
          <w:rFonts w:eastAsia="Calibri"/>
          <w:bCs/>
          <w:szCs w:val="22"/>
          <w:lang w:eastAsia="en-US"/>
        </w:rPr>
        <w:t>1</w:t>
      </w:r>
      <w:r w:rsidR="00280150" w:rsidRPr="009F04C3">
        <w:rPr>
          <w:rFonts w:eastAsia="Calibri"/>
          <w:bCs/>
          <w:szCs w:val="22"/>
          <w:lang w:eastAsia="en-US"/>
        </w:rPr>
        <w:t xml:space="preserve"> </w:t>
      </w:r>
      <w:r w:rsidRPr="009F04C3">
        <w:rPr>
          <w:rFonts w:eastAsia="Calibri"/>
          <w:bCs/>
          <w:szCs w:val="22"/>
          <w:lang w:eastAsia="en-US"/>
        </w:rPr>
        <w:t>gad</w:t>
      </w:r>
      <w:r w:rsidR="00E919A5" w:rsidRPr="009F04C3">
        <w:rPr>
          <w:rFonts w:eastAsia="Calibri"/>
          <w:bCs/>
          <w:szCs w:val="22"/>
          <w:lang w:eastAsia="en-US"/>
        </w:rPr>
        <w:t>u</w:t>
      </w:r>
      <w:r w:rsidR="00280150" w:rsidRPr="00E919A5">
        <w:rPr>
          <w:rFonts w:eastAsia="Calibri"/>
          <w:bCs/>
          <w:szCs w:val="22"/>
          <w:lang w:eastAsia="en-US"/>
        </w:rPr>
        <w:t>,</w:t>
      </w:r>
      <w:r w:rsidRPr="00E919A5">
        <w:rPr>
          <w:rFonts w:eastAsia="Calibri"/>
          <w:bCs/>
          <w:szCs w:val="22"/>
          <w:lang w:eastAsia="en-US"/>
        </w:rPr>
        <w:t xml:space="preserve"> </w:t>
      </w:r>
      <w:r w:rsidRPr="00E919A5">
        <w:rPr>
          <w:rFonts w:eastAsia="Calibri"/>
          <w:bCs/>
          <w:szCs w:val="22"/>
          <w:lang w:val="x-none" w:eastAsia="en-US"/>
        </w:rPr>
        <w:t xml:space="preserve">ar </w:t>
      </w:r>
      <w:r w:rsidR="004A1276" w:rsidRPr="00E919A5">
        <w:rPr>
          <w:lang w:eastAsia="en-US"/>
        </w:rPr>
        <w:t>(vārds, uzvārds</w:t>
      </w:r>
      <w:r w:rsidRPr="00E919A5">
        <w:rPr>
          <w:lang w:eastAsia="en-US"/>
        </w:rPr>
        <w:t>, personas kods</w:t>
      </w:r>
      <w:r w:rsidR="004A1276" w:rsidRPr="00E919A5">
        <w:rPr>
          <w:lang w:eastAsia="en-US"/>
        </w:rPr>
        <w:t>)</w:t>
      </w:r>
      <w:r w:rsidRPr="00E919A5">
        <w:rPr>
          <w:rFonts w:eastAsia="Calibri"/>
          <w:bCs/>
          <w:szCs w:val="22"/>
          <w:lang w:val="x-none" w:eastAsia="en-US"/>
        </w:rPr>
        <w:t xml:space="preserve">, par dzīvokļa </w:t>
      </w:r>
      <w:r w:rsidR="004A1276" w:rsidRPr="00E919A5">
        <w:rPr>
          <w:rFonts w:eastAsia="Calibri"/>
          <w:bCs/>
          <w:szCs w:val="22"/>
          <w:lang w:eastAsia="en-US"/>
        </w:rPr>
        <w:t>(adrese)</w:t>
      </w:r>
      <w:r w:rsidRPr="00E919A5">
        <w:rPr>
          <w:rFonts w:eastAsia="Calibri"/>
          <w:bCs/>
          <w:szCs w:val="22"/>
          <w:lang w:eastAsia="en-US"/>
        </w:rPr>
        <w:t xml:space="preserve"> īrēšanu.</w:t>
      </w:r>
    </w:p>
    <w:p w:rsidR="00CC19E9" w:rsidRPr="00CC19E9" w:rsidRDefault="00CC19E9" w:rsidP="00280150">
      <w:pPr>
        <w:numPr>
          <w:ilvl w:val="0"/>
          <w:numId w:val="2"/>
        </w:numPr>
        <w:tabs>
          <w:tab w:val="left" w:pos="0"/>
          <w:tab w:val="left" w:pos="567"/>
        </w:tabs>
        <w:ind w:left="357" w:hanging="357"/>
        <w:jc w:val="both"/>
        <w:rPr>
          <w:color w:val="000000"/>
          <w:lang w:eastAsia="en-US"/>
        </w:rPr>
      </w:pPr>
      <w:r w:rsidRPr="00CC19E9">
        <w:rPr>
          <w:color w:val="000000"/>
          <w:lang w:eastAsia="en-US"/>
        </w:rPr>
        <w:t xml:space="preserve">Noteikt, ka </w:t>
      </w:r>
      <w:r w:rsidR="004A1276">
        <w:rPr>
          <w:color w:val="000000"/>
          <w:lang w:eastAsia="en-US"/>
        </w:rPr>
        <w:t>(vārds, uzvārds)</w:t>
      </w:r>
      <w:r w:rsidRPr="00CC19E9">
        <w:rPr>
          <w:color w:val="000000"/>
          <w:lang w:eastAsia="en-US"/>
        </w:rPr>
        <w:t xml:space="preserve"> </w:t>
      </w:r>
      <w:r w:rsidRPr="00CC19E9">
        <w:rPr>
          <w:rFonts w:eastAsia="Calibri"/>
          <w:bCs/>
          <w:szCs w:val="22"/>
          <w:lang w:eastAsia="en-US"/>
        </w:rPr>
        <w:t>dzīvojamās telpas īres līgums un līgums (-i) par komunālajiem pakalpojumiem jānoslēdz viena mēneša laikā no šī lēmuma spēkā stāšanās dienas.</w:t>
      </w:r>
    </w:p>
    <w:p w:rsidR="00CC19E9" w:rsidRPr="00CC19E9" w:rsidRDefault="00CC19E9" w:rsidP="00280150">
      <w:pPr>
        <w:numPr>
          <w:ilvl w:val="0"/>
          <w:numId w:val="2"/>
        </w:numPr>
        <w:tabs>
          <w:tab w:val="left" w:pos="567"/>
        </w:tabs>
        <w:ind w:left="357" w:hanging="357"/>
        <w:jc w:val="both"/>
        <w:rPr>
          <w:color w:val="000000"/>
          <w:lang w:eastAsia="en-US"/>
        </w:rPr>
      </w:pPr>
      <w:r w:rsidRPr="00CC19E9">
        <w:rPr>
          <w:color w:val="000000"/>
          <w:lang w:eastAsia="en-US"/>
        </w:rPr>
        <w:t xml:space="preserve">Kontroli par lēmuma izpildi uzdot Limbažu novada pašvaldības izpilddirektoram Aināram Grīviņam. </w:t>
      </w:r>
    </w:p>
    <w:p w:rsidR="00CC19E9" w:rsidRPr="00CC19E9" w:rsidRDefault="00CC19E9" w:rsidP="00280150">
      <w:pPr>
        <w:numPr>
          <w:ilvl w:val="0"/>
          <w:numId w:val="2"/>
        </w:numPr>
        <w:tabs>
          <w:tab w:val="left" w:pos="567"/>
        </w:tabs>
        <w:ind w:left="357" w:hanging="357"/>
        <w:jc w:val="both"/>
        <w:rPr>
          <w:lang w:eastAsia="en-US"/>
        </w:rPr>
      </w:pPr>
      <w:r w:rsidRPr="00CC19E9">
        <w:rPr>
          <w:lang w:eastAsia="en-US"/>
        </w:rPr>
        <w:t>Lēmumu var pārsūdzēt Administratīvās rajona tiesas Valmieras tiesu namā (</w:t>
      </w:r>
      <w:proofErr w:type="spellStart"/>
      <w:r w:rsidRPr="00CC19E9">
        <w:rPr>
          <w:lang w:eastAsia="en-US"/>
        </w:rPr>
        <w:t>V.Baloža</w:t>
      </w:r>
      <w:proofErr w:type="spellEnd"/>
      <w:r w:rsidRPr="00CC19E9">
        <w:rPr>
          <w:lang w:eastAsia="en-US"/>
        </w:rPr>
        <w:t xml:space="preserve"> iela 13A, Valmiera, LV-4201) viena mēneša laikā no tā spēkā stāšanās dienas.</w:t>
      </w:r>
    </w:p>
    <w:p w:rsidR="00CC19E9" w:rsidRPr="00CC19E9" w:rsidRDefault="00536B03" w:rsidP="00280150">
      <w:pPr>
        <w:numPr>
          <w:ilvl w:val="0"/>
          <w:numId w:val="2"/>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CC19E9" w:rsidRPr="00CC19E9">
        <w:rPr>
          <w:rFonts w:eastAsia="Calibri"/>
          <w:color w:val="000000"/>
          <w:lang w:eastAsia="en-US"/>
        </w:rPr>
        <w:t xml:space="preserve"> </w:t>
      </w:r>
    </w:p>
    <w:p w:rsidR="00CC19E9" w:rsidRPr="00CC19E9" w:rsidRDefault="00CC19E9" w:rsidP="00CC19E9">
      <w:pPr>
        <w:rPr>
          <w:lang w:eastAsia="en-US"/>
        </w:rPr>
      </w:pPr>
    </w:p>
    <w:p w:rsidR="00CC19E9" w:rsidRPr="00CC19E9" w:rsidRDefault="00CC19E9" w:rsidP="00CC19E9">
      <w:pPr>
        <w:tabs>
          <w:tab w:val="left" w:pos="1640"/>
        </w:tabs>
        <w:rPr>
          <w:lang w:eastAsia="en-US"/>
        </w:rPr>
      </w:pPr>
    </w:p>
    <w:p w:rsidR="00CC19E9" w:rsidRPr="00793229" w:rsidRDefault="00E32FD2" w:rsidP="00CC19E9">
      <w:pPr>
        <w:keepNext/>
        <w:jc w:val="center"/>
        <w:outlineLvl w:val="0"/>
        <w:rPr>
          <w:b/>
          <w:bCs/>
          <w:lang w:eastAsia="en-US"/>
        </w:rPr>
      </w:pPr>
      <w:r>
        <w:rPr>
          <w:b/>
          <w:bCs/>
          <w:lang w:eastAsia="en-US"/>
        </w:rPr>
        <w:lastRenderedPageBreak/>
        <w:t>3</w:t>
      </w:r>
      <w:r w:rsidR="00CC19E9" w:rsidRPr="00793229">
        <w:rPr>
          <w:b/>
          <w:bCs/>
          <w:lang w:eastAsia="en-US"/>
        </w:rPr>
        <w:t>.§</w:t>
      </w:r>
    </w:p>
    <w:p w:rsidR="00CC19E9" w:rsidRPr="00CC19E9" w:rsidRDefault="00CC19E9" w:rsidP="00CC19E9">
      <w:pPr>
        <w:pBdr>
          <w:bottom w:val="single" w:sz="4" w:space="1" w:color="auto"/>
        </w:pBdr>
        <w:jc w:val="both"/>
        <w:rPr>
          <w:b/>
          <w:lang w:eastAsia="en-US"/>
        </w:rPr>
      </w:pPr>
      <w:r w:rsidRPr="00CC19E9">
        <w:rPr>
          <w:b/>
          <w:lang w:eastAsia="en-US"/>
        </w:rPr>
        <w:t xml:space="preserve">Par </w:t>
      </w:r>
      <w:r w:rsidR="00E919A5">
        <w:rPr>
          <w:b/>
          <w:lang w:eastAsia="en-US"/>
        </w:rPr>
        <w:t xml:space="preserve">pagaidu </w:t>
      </w:r>
      <w:r w:rsidRPr="00CC19E9">
        <w:rPr>
          <w:b/>
          <w:lang w:eastAsia="en-US"/>
        </w:rPr>
        <w:t xml:space="preserve">pašvaldības dzīvokļa </w:t>
      </w:r>
      <w:r w:rsidR="004A1276">
        <w:rPr>
          <w:b/>
          <w:lang w:eastAsia="en-US"/>
        </w:rPr>
        <w:t>(adrese)</w:t>
      </w:r>
      <w:r w:rsidRPr="00CC19E9">
        <w:rPr>
          <w:b/>
          <w:lang w:eastAsia="en-US"/>
        </w:rPr>
        <w:t xml:space="preserve"> izīrēšanu (</w:t>
      </w:r>
      <w:r w:rsidR="00E919A5">
        <w:rPr>
          <w:b/>
          <w:lang w:eastAsia="en-US"/>
        </w:rPr>
        <w:t xml:space="preserve">pagaidu </w:t>
      </w:r>
      <w:r w:rsidRPr="00CC19E9">
        <w:rPr>
          <w:b/>
          <w:lang w:eastAsia="en-US"/>
        </w:rPr>
        <w:t>dzīvojamās telpas īres līguma noslēgšana, Limbažu pilsēta)</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CC19E9" w:rsidRPr="00CC19E9" w:rsidRDefault="00CC19E9" w:rsidP="00CC19E9">
      <w:pPr>
        <w:rPr>
          <w:lang w:eastAsia="en-US"/>
        </w:rPr>
      </w:pPr>
    </w:p>
    <w:p w:rsidR="009F04C3" w:rsidRPr="00251038" w:rsidRDefault="00C076A7" w:rsidP="009F04C3">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w:t>
      </w:r>
      <w:r w:rsidR="00CC19E9" w:rsidRPr="00CC19E9">
        <w:rPr>
          <w:lang w:eastAsia="en-US"/>
        </w:rPr>
        <w:t xml:space="preserve"> Deklarētās dzīvesvietas anulēšanas un dzīvokļu jautājumu risināšanas komisijas </w:t>
      </w:r>
      <w:r w:rsidR="00CC19E9" w:rsidRPr="00CC19E9">
        <w:rPr>
          <w:bCs/>
          <w:color w:val="000000"/>
          <w:lang w:val="en-GB" w:eastAsia="en-US"/>
        </w:rPr>
        <w:t>03.12.2019. (</w:t>
      </w:r>
      <w:r w:rsidR="00CC19E9" w:rsidRPr="004A1276">
        <w:rPr>
          <w:bCs/>
          <w:color w:val="000000"/>
          <w:lang w:eastAsia="en-US"/>
        </w:rPr>
        <w:t>sēdes protokols</w:t>
      </w:r>
      <w:r w:rsidR="00CC19E9" w:rsidRPr="00CC19E9">
        <w:rPr>
          <w:bCs/>
          <w:color w:val="000000"/>
          <w:lang w:val="en-GB" w:eastAsia="en-US"/>
        </w:rPr>
        <w:t xml:space="preserve"> Nr.26, 2.§)</w:t>
      </w:r>
      <w:r w:rsidR="00CC19E9" w:rsidRPr="00CC19E9">
        <w:rPr>
          <w:color w:val="000000"/>
          <w:lang w:eastAsia="en-US"/>
        </w:rPr>
        <w:t xml:space="preserve"> </w:t>
      </w:r>
      <w:r w:rsidR="00CC19E9" w:rsidRPr="00CC19E9">
        <w:rPr>
          <w:lang w:eastAsia="en-US"/>
        </w:rPr>
        <w:t>priekšlikumu</w:t>
      </w:r>
      <w:r w:rsidR="00CC19E9" w:rsidRPr="00CC19E9">
        <w:rPr>
          <w:color w:val="000000"/>
          <w:lang w:eastAsia="en-US"/>
        </w:rPr>
        <w:t xml:space="preserve">, </w:t>
      </w:r>
      <w:r w:rsidR="003626E7" w:rsidRPr="008E5D8B">
        <w:rPr>
          <w:color w:val="000000"/>
        </w:rPr>
        <w:t xml:space="preserve">pamatojoties ar likuma „Par palīdzību dzīvokļu jautājumu risināšanā” 13.panta pirmās daļas 1.punktu un ceturtās daļas 1.punktu, </w:t>
      </w:r>
      <w:r w:rsidR="003626E7" w:rsidRPr="009F04C3">
        <w:t>23.panta pirmās daļas 1.punktu</w:t>
      </w:r>
      <w:r w:rsidR="003626E7" w:rsidRPr="008E5D8B">
        <w:rPr>
          <w:color w:val="000000"/>
        </w:rPr>
        <w:t xml:space="preserve">, likuma „Par pašvaldībām” 15.panta pirmās daļas 9.punktu, 21.panta pirmās daļas 27.punktu, Limbažu novada pašvaldības 25.10.2012. saistošo noteikumu Nr.34 „Par Limbažu novada pašvaldības palīdzību dzīvojamo telpu jautājumu risināšanā” 5. un 20.punktu, </w:t>
      </w:r>
      <w:r w:rsidR="009F04C3" w:rsidRPr="00251038">
        <w:rPr>
          <w:b/>
          <w:bCs/>
        </w:rPr>
        <w:t>atklāti balsojot: PAR</w:t>
      </w:r>
      <w:r w:rsidR="009F04C3" w:rsidRPr="006321C9">
        <w:t xml:space="preserve"> – 1</w:t>
      </w:r>
      <w:r w:rsidR="009F04C3">
        <w:t>3</w:t>
      </w:r>
      <w:r w:rsidR="009F04C3" w:rsidRPr="006321C9">
        <w:t xml:space="preserve"> deputāti (</w:t>
      </w:r>
      <w:r w:rsidR="009F04C3" w:rsidRPr="00251038">
        <w:rPr>
          <w:rFonts w:eastAsiaTheme="minorHAnsi"/>
        </w:rPr>
        <w:t xml:space="preserve">Mārtiņš Aizpurietis, Jānis </w:t>
      </w:r>
      <w:proofErr w:type="spellStart"/>
      <w:r w:rsidR="009F04C3" w:rsidRPr="00251038">
        <w:rPr>
          <w:rFonts w:eastAsiaTheme="minorHAnsi"/>
        </w:rPr>
        <w:t>Bārbalis</w:t>
      </w:r>
      <w:proofErr w:type="spellEnd"/>
      <w:r w:rsidR="009F04C3" w:rsidRPr="00251038">
        <w:rPr>
          <w:rFonts w:eastAsiaTheme="minorHAnsi"/>
        </w:rPr>
        <w:t xml:space="preserve">, Māris </w:t>
      </w:r>
      <w:proofErr w:type="spellStart"/>
      <w:r w:rsidR="009F04C3" w:rsidRPr="00251038">
        <w:rPr>
          <w:rFonts w:eastAsiaTheme="minorHAnsi"/>
        </w:rPr>
        <w:t>Beļaunieks</w:t>
      </w:r>
      <w:proofErr w:type="spellEnd"/>
      <w:r w:rsidR="009F04C3" w:rsidRPr="00251038">
        <w:rPr>
          <w:rFonts w:eastAsiaTheme="minorHAnsi"/>
        </w:rPr>
        <w:t xml:space="preserve">, </w:t>
      </w:r>
      <w:r w:rsidR="009F04C3">
        <w:rPr>
          <w:rFonts w:eastAsiaTheme="minorHAnsi"/>
        </w:rPr>
        <w:t xml:space="preserve">Andris Garklāvs, </w:t>
      </w:r>
      <w:r w:rsidR="009F04C3" w:rsidRPr="00251038">
        <w:rPr>
          <w:rFonts w:eastAsiaTheme="minorHAnsi"/>
        </w:rPr>
        <w:t xml:space="preserve">Aigars </w:t>
      </w:r>
      <w:proofErr w:type="spellStart"/>
      <w:r w:rsidR="009F04C3" w:rsidRPr="00251038">
        <w:rPr>
          <w:rFonts w:eastAsiaTheme="minorHAnsi"/>
        </w:rPr>
        <w:t>Legzdiņš</w:t>
      </w:r>
      <w:proofErr w:type="spellEnd"/>
      <w:r w:rsidR="009F04C3" w:rsidRPr="00251038">
        <w:rPr>
          <w:rFonts w:eastAsiaTheme="minorHAnsi"/>
        </w:rPr>
        <w:t xml:space="preserve">, Gunta Ozola, Taiga </w:t>
      </w:r>
      <w:proofErr w:type="spellStart"/>
      <w:r w:rsidR="009F04C3" w:rsidRPr="00251038">
        <w:rPr>
          <w:rFonts w:eastAsiaTheme="minorHAnsi"/>
        </w:rPr>
        <w:t>Plitniece</w:t>
      </w:r>
      <w:proofErr w:type="spellEnd"/>
      <w:r w:rsidR="009F04C3" w:rsidRPr="00251038">
        <w:rPr>
          <w:rFonts w:eastAsiaTheme="minorHAnsi"/>
        </w:rPr>
        <w:t xml:space="preserve">, Ziedonis </w:t>
      </w:r>
      <w:proofErr w:type="spellStart"/>
      <w:r w:rsidR="009F04C3" w:rsidRPr="00251038">
        <w:rPr>
          <w:rFonts w:eastAsiaTheme="minorHAnsi"/>
        </w:rPr>
        <w:t>Rubezis</w:t>
      </w:r>
      <w:proofErr w:type="spellEnd"/>
      <w:r w:rsidR="009F04C3" w:rsidRPr="00251038">
        <w:rPr>
          <w:rFonts w:eastAsiaTheme="minorHAnsi"/>
        </w:rPr>
        <w:t xml:space="preserve">, Reinis Siliņš, </w:t>
      </w:r>
      <w:r w:rsidR="009F04C3">
        <w:rPr>
          <w:rFonts w:eastAsiaTheme="minorHAnsi"/>
        </w:rPr>
        <w:t xml:space="preserve">Ģirts Vilciņš, </w:t>
      </w:r>
      <w:r w:rsidR="009F04C3" w:rsidRPr="00251038">
        <w:rPr>
          <w:rFonts w:eastAsiaTheme="minorHAnsi"/>
        </w:rPr>
        <w:t xml:space="preserve">Andis Zaļaiskalns, Edmunds </w:t>
      </w:r>
      <w:proofErr w:type="spellStart"/>
      <w:r w:rsidR="009F04C3" w:rsidRPr="00251038">
        <w:rPr>
          <w:rFonts w:eastAsiaTheme="minorHAnsi"/>
        </w:rPr>
        <w:t>Zeidmanis</w:t>
      </w:r>
      <w:proofErr w:type="spellEnd"/>
      <w:r w:rsidR="009F04C3" w:rsidRPr="00251038">
        <w:rPr>
          <w:rFonts w:eastAsiaTheme="minorHAnsi"/>
        </w:rPr>
        <w:t>, Didzis Zemmers)</w:t>
      </w:r>
      <w:r w:rsidR="009F04C3" w:rsidRPr="006321C9">
        <w:t>,</w:t>
      </w:r>
      <w:r w:rsidR="009F04C3" w:rsidRPr="00251038">
        <w:rPr>
          <w:color w:val="FF0000"/>
        </w:rPr>
        <w:t xml:space="preserve"> </w:t>
      </w:r>
      <w:r w:rsidR="009F04C3" w:rsidRPr="00251038">
        <w:rPr>
          <w:b/>
          <w:bCs/>
        </w:rPr>
        <w:t>PRET –</w:t>
      </w:r>
      <w:r w:rsidR="009F04C3" w:rsidRPr="006321C9">
        <w:t xml:space="preserve"> nav, </w:t>
      </w:r>
      <w:r w:rsidR="009F04C3" w:rsidRPr="00251038">
        <w:rPr>
          <w:b/>
          <w:bCs/>
        </w:rPr>
        <w:t>ATTURAS –</w:t>
      </w:r>
      <w:r w:rsidR="009F04C3" w:rsidRPr="006321C9">
        <w:t xml:space="preserve"> nav, Limbažu novada dome </w:t>
      </w:r>
      <w:r w:rsidR="009F04C3" w:rsidRPr="00251038">
        <w:rPr>
          <w:b/>
          <w:bCs/>
        </w:rPr>
        <w:t>NOLEMJ:</w:t>
      </w:r>
    </w:p>
    <w:p w:rsidR="00CC19E9" w:rsidRPr="00CC19E9" w:rsidRDefault="00CC19E9" w:rsidP="007C6765">
      <w:pPr>
        <w:ind w:firstLine="720"/>
        <w:contextualSpacing/>
        <w:jc w:val="both"/>
        <w:rPr>
          <w:color w:val="000000"/>
          <w:lang w:eastAsia="en-US"/>
        </w:rPr>
      </w:pPr>
    </w:p>
    <w:p w:rsidR="00CC19E9" w:rsidRPr="00CC19E9" w:rsidRDefault="00CC19E9" w:rsidP="00280150">
      <w:pPr>
        <w:numPr>
          <w:ilvl w:val="0"/>
          <w:numId w:val="3"/>
        </w:numPr>
        <w:tabs>
          <w:tab w:val="left" w:pos="0"/>
          <w:tab w:val="left" w:pos="567"/>
        </w:tabs>
        <w:ind w:left="357" w:hanging="357"/>
        <w:contextualSpacing/>
        <w:jc w:val="both"/>
        <w:rPr>
          <w:bCs/>
          <w:color w:val="000000"/>
          <w:lang w:val="x-none" w:eastAsia="en-US"/>
        </w:rPr>
      </w:pPr>
      <w:r w:rsidRPr="00CC19E9">
        <w:rPr>
          <w:bCs/>
          <w:color w:val="000000"/>
          <w:lang w:val="x-none" w:eastAsia="en-US"/>
        </w:rPr>
        <w:t xml:space="preserve">Izīrēt </w:t>
      </w:r>
      <w:r w:rsidR="004A1276">
        <w:rPr>
          <w:color w:val="000000"/>
          <w:lang w:eastAsia="en-US"/>
        </w:rPr>
        <w:t>(vārds, uzvārds</w:t>
      </w:r>
      <w:r w:rsidRPr="00CC19E9">
        <w:rPr>
          <w:color w:val="000000"/>
          <w:lang w:eastAsia="en-US"/>
        </w:rPr>
        <w:t>, personas kods</w:t>
      </w:r>
      <w:r w:rsidR="004A1276">
        <w:rPr>
          <w:color w:val="000000"/>
          <w:lang w:eastAsia="en-US"/>
        </w:rPr>
        <w:t>)</w:t>
      </w:r>
      <w:r w:rsidRPr="00CC19E9">
        <w:rPr>
          <w:bCs/>
          <w:color w:val="000000"/>
          <w:lang w:eastAsia="en-US"/>
        </w:rPr>
        <w:t xml:space="preserve"> </w:t>
      </w:r>
      <w:r w:rsidR="00E919A5">
        <w:rPr>
          <w:bCs/>
          <w:color w:val="000000"/>
          <w:lang w:eastAsia="en-US"/>
        </w:rPr>
        <w:t xml:space="preserve">pagaidu </w:t>
      </w:r>
      <w:r w:rsidRPr="00CC19E9">
        <w:rPr>
          <w:bCs/>
          <w:color w:val="000000"/>
          <w:lang w:eastAsia="en-US"/>
        </w:rPr>
        <w:t xml:space="preserve">vienistabas dzīvokli </w:t>
      </w:r>
      <w:r w:rsidR="004A1276">
        <w:rPr>
          <w:bCs/>
          <w:color w:val="000000"/>
          <w:lang w:eastAsia="en-US"/>
        </w:rPr>
        <w:t>(adrese)</w:t>
      </w:r>
      <w:r w:rsidRPr="00CC19E9">
        <w:rPr>
          <w:bCs/>
          <w:color w:val="000000"/>
          <w:lang w:val="x-none" w:eastAsia="en-US"/>
        </w:rPr>
        <w:t>.</w:t>
      </w:r>
    </w:p>
    <w:p w:rsidR="00CC19E9" w:rsidRPr="00E919A5" w:rsidRDefault="00CC19E9" w:rsidP="00280150">
      <w:pPr>
        <w:numPr>
          <w:ilvl w:val="0"/>
          <w:numId w:val="3"/>
        </w:numPr>
        <w:tabs>
          <w:tab w:val="left" w:pos="0"/>
          <w:tab w:val="left" w:pos="567"/>
        </w:tabs>
        <w:ind w:left="357" w:hanging="357"/>
        <w:jc w:val="both"/>
        <w:rPr>
          <w:lang w:eastAsia="en-US"/>
        </w:rPr>
      </w:pPr>
      <w:r w:rsidRPr="00E919A5">
        <w:rPr>
          <w:rFonts w:eastAsia="Calibri"/>
          <w:szCs w:val="22"/>
          <w:lang w:eastAsia="en-US"/>
        </w:rPr>
        <w:t xml:space="preserve">Pilnvarot SIA „Namsaimnieks”, reģistrācijas Nr.46603000240 valdes priekšsēdētāju Ilzi </w:t>
      </w:r>
      <w:proofErr w:type="spellStart"/>
      <w:r w:rsidRPr="00E919A5">
        <w:rPr>
          <w:rFonts w:eastAsia="Calibri"/>
          <w:szCs w:val="22"/>
          <w:lang w:eastAsia="en-US"/>
        </w:rPr>
        <w:t>Pastvu</w:t>
      </w:r>
      <w:proofErr w:type="spellEnd"/>
      <w:r w:rsidRPr="00E919A5">
        <w:rPr>
          <w:rFonts w:eastAsia="Calibri"/>
          <w:bCs/>
          <w:szCs w:val="22"/>
          <w:lang w:val="x-none" w:eastAsia="en-US"/>
        </w:rPr>
        <w:t xml:space="preserve"> noslēgt </w:t>
      </w:r>
      <w:r w:rsidR="00E919A5" w:rsidRPr="009F04C3">
        <w:rPr>
          <w:rFonts w:eastAsia="Calibri"/>
          <w:bCs/>
          <w:szCs w:val="22"/>
          <w:lang w:eastAsia="en-US"/>
        </w:rPr>
        <w:t>pagaidu</w:t>
      </w:r>
      <w:r w:rsidR="00E919A5">
        <w:rPr>
          <w:rFonts w:eastAsia="Calibri"/>
          <w:bCs/>
          <w:szCs w:val="22"/>
          <w:lang w:eastAsia="en-US"/>
        </w:rPr>
        <w:t xml:space="preserve"> </w:t>
      </w:r>
      <w:r w:rsidRPr="00E919A5">
        <w:rPr>
          <w:rFonts w:eastAsia="Calibri"/>
          <w:bCs/>
          <w:szCs w:val="22"/>
          <w:lang w:val="x-none" w:eastAsia="en-US"/>
        </w:rPr>
        <w:t xml:space="preserve">dzīvojamās telpas īres līgumu </w:t>
      </w:r>
      <w:r w:rsidRPr="00E919A5">
        <w:rPr>
          <w:rFonts w:eastAsia="Calibri"/>
          <w:bCs/>
          <w:szCs w:val="22"/>
          <w:lang w:eastAsia="en-US"/>
        </w:rPr>
        <w:t xml:space="preserve">uz noteiktu laiku, </w:t>
      </w:r>
      <w:r w:rsidRPr="009F04C3">
        <w:rPr>
          <w:rFonts w:eastAsia="Calibri"/>
          <w:bCs/>
          <w:szCs w:val="22"/>
          <w:lang w:eastAsia="en-US"/>
        </w:rPr>
        <w:t xml:space="preserve">uz </w:t>
      </w:r>
      <w:r w:rsidR="00E919A5" w:rsidRPr="009F04C3">
        <w:rPr>
          <w:rFonts w:eastAsia="Calibri"/>
          <w:bCs/>
          <w:szCs w:val="22"/>
          <w:lang w:eastAsia="en-US"/>
        </w:rPr>
        <w:t xml:space="preserve">1 </w:t>
      </w:r>
      <w:r w:rsidRPr="009F04C3">
        <w:rPr>
          <w:rFonts w:eastAsia="Calibri"/>
          <w:bCs/>
          <w:szCs w:val="22"/>
          <w:lang w:eastAsia="en-US"/>
        </w:rPr>
        <w:t>gad</w:t>
      </w:r>
      <w:r w:rsidR="00E919A5" w:rsidRPr="009F04C3">
        <w:rPr>
          <w:rFonts w:eastAsia="Calibri"/>
          <w:bCs/>
          <w:szCs w:val="22"/>
          <w:lang w:eastAsia="en-US"/>
        </w:rPr>
        <w:t>u</w:t>
      </w:r>
      <w:r w:rsidR="00280150" w:rsidRPr="00E919A5">
        <w:rPr>
          <w:rFonts w:eastAsia="Calibri"/>
          <w:bCs/>
          <w:szCs w:val="22"/>
          <w:lang w:eastAsia="en-US"/>
        </w:rPr>
        <w:t>,</w:t>
      </w:r>
      <w:r w:rsidRPr="00E919A5">
        <w:rPr>
          <w:rFonts w:eastAsia="Calibri"/>
          <w:bCs/>
          <w:szCs w:val="22"/>
          <w:lang w:eastAsia="en-US"/>
        </w:rPr>
        <w:t xml:space="preserve"> </w:t>
      </w:r>
      <w:r w:rsidRPr="00E919A5">
        <w:rPr>
          <w:rFonts w:eastAsia="Calibri"/>
          <w:bCs/>
          <w:szCs w:val="22"/>
          <w:lang w:val="x-none" w:eastAsia="en-US"/>
        </w:rPr>
        <w:t xml:space="preserve">ar </w:t>
      </w:r>
      <w:r w:rsidR="004A1276" w:rsidRPr="00E919A5">
        <w:rPr>
          <w:lang w:eastAsia="en-US"/>
        </w:rPr>
        <w:t>(vārds, uzvārds</w:t>
      </w:r>
      <w:r w:rsidRPr="00E919A5">
        <w:rPr>
          <w:lang w:eastAsia="en-US"/>
        </w:rPr>
        <w:t>, personas kods</w:t>
      </w:r>
      <w:r w:rsidR="004A1276" w:rsidRPr="00E919A5">
        <w:rPr>
          <w:lang w:eastAsia="en-US"/>
        </w:rPr>
        <w:t>)</w:t>
      </w:r>
      <w:r w:rsidRPr="00E919A5">
        <w:rPr>
          <w:rFonts w:eastAsia="Calibri"/>
          <w:bCs/>
          <w:szCs w:val="22"/>
          <w:lang w:val="x-none" w:eastAsia="en-US"/>
        </w:rPr>
        <w:t xml:space="preserve"> par dzīvokļa </w:t>
      </w:r>
      <w:r w:rsidR="004A1276" w:rsidRPr="00E919A5">
        <w:rPr>
          <w:rFonts w:eastAsia="Calibri"/>
          <w:bCs/>
          <w:szCs w:val="22"/>
          <w:lang w:eastAsia="en-US"/>
        </w:rPr>
        <w:t>(adrese)</w:t>
      </w:r>
      <w:r w:rsidR="00280150" w:rsidRPr="00E919A5">
        <w:rPr>
          <w:rFonts w:eastAsia="Calibri"/>
          <w:bCs/>
          <w:szCs w:val="22"/>
          <w:lang w:eastAsia="en-US"/>
        </w:rPr>
        <w:t>,</w:t>
      </w:r>
      <w:r w:rsidRPr="00E919A5">
        <w:rPr>
          <w:rFonts w:eastAsia="Calibri"/>
          <w:bCs/>
          <w:szCs w:val="22"/>
          <w:lang w:eastAsia="en-US"/>
        </w:rPr>
        <w:t xml:space="preserve"> īrēšanu.</w:t>
      </w:r>
    </w:p>
    <w:p w:rsidR="00CC19E9" w:rsidRPr="00CC19E9" w:rsidRDefault="00CC19E9" w:rsidP="00280150">
      <w:pPr>
        <w:numPr>
          <w:ilvl w:val="0"/>
          <w:numId w:val="3"/>
        </w:numPr>
        <w:tabs>
          <w:tab w:val="left" w:pos="0"/>
          <w:tab w:val="left" w:pos="567"/>
        </w:tabs>
        <w:ind w:left="357" w:hanging="357"/>
        <w:jc w:val="both"/>
        <w:rPr>
          <w:color w:val="000000"/>
          <w:lang w:eastAsia="en-US"/>
        </w:rPr>
      </w:pPr>
      <w:r w:rsidRPr="00CC19E9">
        <w:rPr>
          <w:color w:val="000000"/>
          <w:lang w:eastAsia="en-US"/>
        </w:rPr>
        <w:t xml:space="preserve">Noteikt, ka </w:t>
      </w:r>
      <w:r w:rsidR="004A1276">
        <w:rPr>
          <w:color w:val="000000"/>
          <w:lang w:eastAsia="en-US"/>
        </w:rPr>
        <w:t>(vārds, uzvārds)</w:t>
      </w:r>
      <w:r w:rsidRPr="00CC19E9">
        <w:rPr>
          <w:color w:val="000000"/>
          <w:lang w:eastAsia="en-US"/>
        </w:rPr>
        <w:t xml:space="preserve"> </w:t>
      </w:r>
      <w:r w:rsidRPr="00CC19E9">
        <w:rPr>
          <w:rFonts w:eastAsia="Calibri"/>
          <w:bCs/>
          <w:szCs w:val="22"/>
          <w:lang w:eastAsia="en-US"/>
        </w:rPr>
        <w:t>dzīvojamās telpas īres līgums un līgums (-i) par komunālajiem pakalpojumiem jānoslēdz viena mēneša laikā no šī lēmuma spēkā stāšanās dienas.</w:t>
      </w:r>
    </w:p>
    <w:p w:rsidR="00CC19E9" w:rsidRPr="00CC19E9" w:rsidRDefault="00CC19E9" w:rsidP="00280150">
      <w:pPr>
        <w:numPr>
          <w:ilvl w:val="0"/>
          <w:numId w:val="3"/>
        </w:numPr>
        <w:tabs>
          <w:tab w:val="left" w:pos="567"/>
        </w:tabs>
        <w:ind w:left="357" w:hanging="357"/>
        <w:jc w:val="both"/>
        <w:rPr>
          <w:color w:val="000000"/>
          <w:lang w:eastAsia="en-US"/>
        </w:rPr>
      </w:pPr>
      <w:r w:rsidRPr="00CC19E9">
        <w:rPr>
          <w:color w:val="000000"/>
          <w:lang w:eastAsia="en-US"/>
        </w:rPr>
        <w:t xml:space="preserve">Kontroli par lēmuma izpildi uzdot Limbažu novada pašvaldības izpilddirektoram Aināram Grīviņam. </w:t>
      </w:r>
    </w:p>
    <w:p w:rsidR="00CC19E9" w:rsidRPr="00CC19E9" w:rsidRDefault="00CC19E9" w:rsidP="00280150">
      <w:pPr>
        <w:numPr>
          <w:ilvl w:val="0"/>
          <w:numId w:val="3"/>
        </w:numPr>
        <w:tabs>
          <w:tab w:val="left" w:pos="567"/>
        </w:tabs>
        <w:ind w:left="357" w:hanging="357"/>
        <w:jc w:val="both"/>
        <w:rPr>
          <w:lang w:eastAsia="en-US"/>
        </w:rPr>
      </w:pPr>
      <w:r w:rsidRPr="00CC19E9">
        <w:rPr>
          <w:lang w:eastAsia="en-US"/>
        </w:rPr>
        <w:t>Lēmumu var pārsūdzēt Administratīvās rajona tiesas Valmieras tiesu namā (</w:t>
      </w:r>
      <w:proofErr w:type="spellStart"/>
      <w:r w:rsidRPr="00CC19E9">
        <w:rPr>
          <w:lang w:eastAsia="en-US"/>
        </w:rPr>
        <w:t>V.Baloža</w:t>
      </w:r>
      <w:proofErr w:type="spellEnd"/>
      <w:r w:rsidRPr="00CC19E9">
        <w:rPr>
          <w:lang w:eastAsia="en-US"/>
        </w:rPr>
        <w:t xml:space="preserve"> iela 13A, Valmiera, LV-4201) viena mēneša laikā no tā spēkā stāšanās dienas.</w:t>
      </w:r>
    </w:p>
    <w:p w:rsidR="00CC19E9" w:rsidRPr="00CC19E9" w:rsidRDefault="00536B03" w:rsidP="00280150">
      <w:pPr>
        <w:numPr>
          <w:ilvl w:val="0"/>
          <w:numId w:val="3"/>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00CC19E9" w:rsidRPr="00CC19E9">
        <w:rPr>
          <w:rFonts w:eastAsia="Calibri"/>
          <w:color w:val="000000"/>
          <w:lang w:eastAsia="en-US"/>
        </w:rPr>
        <w:t xml:space="preserve"> </w:t>
      </w:r>
    </w:p>
    <w:p w:rsidR="00CC19E9" w:rsidRPr="00CC19E9" w:rsidRDefault="00CC19E9" w:rsidP="00CC19E9">
      <w:pPr>
        <w:rPr>
          <w:lang w:eastAsia="en-US"/>
        </w:rPr>
      </w:pPr>
    </w:p>
    <w:p w:rsidR="00CC19E9" w:rsidRPr="00CC19E9" w:rsidRDefault="00CC19E9" w:rsidP="00CC19E9">
      <w:pPr>
        <w:rPr>
          <w:lang w:eastAsia="en-US"/>
        </w:rPr>
      </w:pPr>
    </w:p>
    <w:p w:rsidR="00CC19E9" w:rsidRPr="00793229" w:rsidRDefault="00E32FD2" w:rsidP="00CC19E9">
      <w:pPr>
        <w:keepNext/>
        <w:jc w:val="center"/>
        <w:outlineLvl w:val="0"/>
        <w:rPr>
          <w:b/>
          <w:bCs/>
          <w:lang w:eastAsia="en-US"/>
        </w:rPr>
      </w:pPr>
      <w:r>
        <w:rPr>
          <w:b/>
          <w:bCs/>
          <w:lang w:eastAsia="en-US"/>
        </w:rPr>
        <w:t>4</w:t>
      </w:r>
      <w:r w:rsidR="00CC19E9" w:rsidRPr="00793229">
        <w:rPr>
          <w:b/>
          <w:bCs/>
          <w:lang w:eastAsia="en-US"/>
        </w:rPr>
        <w:t>.§</w:t>
      </w:r>
    </w:p>
    <w:p w:rsidR="00175180" w:rsidRPr="00175180" w:rsidRDefault="00175180" w:rsidP="00175180">
      <w:pPr>
        <w:pBdr>
          <w:bottom w:val="single" w:sz="4" w:space="1" w:color="auto"/>
        </w:pBdr>
        <w:jc w:val="both"/>
        <w:rPr>
          <w:b/>
          <w:bCs/>
          <w:color w:val="000000"/>
          <w:lang w:eastAsia="x-none"/>
        </w:rPr>
      </w:pPr>
      <w:bookmarkStart w:id="0" w:name="OLE_LINK2"/>
      <w:bookmarkStart w:id="1" w:name="OLE_LINK1"/>
      <w:r w:rsidRPr="00175180">
        <w:rPr>
          <w:b/>
          <w:bCs/>
          <w:color w:val="000000"/>
          <w:lang w:val="x-none" w:eastAsia="x-none"/>
        </w:rPr>
        <w:t xml:space="preserve">Par </w:t>
      </w:r>
      <w:r w:rsidRPr="00175180">
        <w:rPr>
          <w:b/>
          <w:bCs/>
          <w:color w:val="000000"/>
          <w:lang w:eastAsia="x-none"/>
        </w:rPr>
        <w:t xml:space="preserve">apbūvēta </w:t>
      </w:r>
      <w:r w:rsidRPr="00175180">
        <w:rPr>
          <w:b/>
          <w:bCs/>
          <w:color w:val="000000"/>
          <w:lang w:val="x-none" w:eastAsia="x-none"/>
        </w:rPr>
        <w:t>zemes gabal</w:t>
      </w:r>
      <w:r w:rsidRPr="00175180">
        <w:rPr>
          <w:b/>
          <w:bCs/>
          <w:color w:val="000000"/>
          <w:lang w:eastAsia="x-none"/>
        </w:rPr>
        <w:t>a</w:t>
      </w:r>
      <w:r w:rsidRPr="00175180">
        <w:rPr>
          <w:b/>
          <w:bCs/>
          <w:color w:val="000000"/>
          <w:lang w:val="x-none" w:eastAsia="x-none"/>
        </w:rPr>
        <w:t xml:space="preserve"> </w:t>
      </w:r>
      <w:r w:rsidRPr="00175180">
        <w:rPr>
          <w:b/>
          <w:bCs/>
          <w:color w:val="000000"/>
          <w:lang w:eastAsia="x-none"/>
        </w:rPr>
        <w:t>ar kadastra apzīmējumu 66760150265, Skultes pagastā</w:t>
      </w:r>
      <w:r w:rsidRPr="00175180">
        <w:rPr>
          <w:b/>
          <w:bCs/>
          <w:color w:val="000000"/>
          <w:lang w:val="x-none" w:eastAsia="x-none"/>
        </w:rPr>
        <w:t>, Limbažu novadā,</w:t>
      </w:r>
      <w:r w:rsidRPr="00175180">
        <w:rPr>
          <w:b/>
          <w:bCs/>
          <w:color w:val="000000"/>
          <w:lang w:eastAsia="x-none"/>
        </w:rPr>
        <w:t xml:space="preserve"> daļas </w:t>
      </w:r>
      <w:r w:rsidRPr="00175180">
        <w:rPr>
          <w:b/>
          <w:bCs/>
          <w:color w:val="000000"/>
          <w:lang w:val="x-none" w:eastAsia="x-none"/>
        </w:rPr>
        <w:t>iznomāšanu</w:t>
      </w:r>
      <w:r w:rsidRPr="00175180">
        <w:rPr>
          <w:b/>
          <w:bCs/>
          <w:color w:val="000000"/>
          <w:lang w:eastAsia="x-none"/>
        </w:rPr>
        <w:t xml:space="preserve"> </w:t>
      </w:r>
      <w:r w:rsidR="004A1276">
        <w:rPr>
          <w:b/>
          <w:bCs/>
          <w:color w:val="000000"/>
          <w:lang w:eastAsia="x-none"/>
        </w:rPr>
        <w:t>(vārds, uzvārds)</w:t>
      </w:r>
    </w:p>
    <w:bookmarkEnd w:id="0"/>
    <w:bookmarkEnd w:id="1"/>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75180" w:rsidRPr="00175180" w:rsidRDefault="00175180" w:rsidP="00175180">
      <w:pPr>
        <w:jc w:val="center"/>
        <w:rPr>
          <w:bCs/>
          <w:lang w:eastAsia="en-US"/>
        </w:rPr>
      </w:pPr>
    </w:p>
    <w:p w:rsidR="009F04C3" w:rsidRPr="00251038" w:rsidRDefault="00C076A7" w:rsidP="009F04C3">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75180" w:rsidRPr="00175180">
        <w:rPr>
          <w:bCs/>
          <w:color w:val="000000"/>
          <w:lang w:eastAsia="en-US"/>
        </w:rPr>
        <w:t>pamatojoties uz likuma „Par pašvaldībām” 14. panta otrās daļas 3. punktu, Valsts pārvaldes iekārtas likuma 87. panta otro daļu,</w:t>
      </w:r>
      <w:r w:rsidR="00175180" w:rsidRPr="00175180">
        <w:rPr>
          <w:lang w:eastAsia="en-US"/>
        </w:rPr>
        <w:t xml:space="preserve"> </w:t>
      </w:r>
      <w:r w:rsidR="00175180" w:rsidRPr="00175180">
        <w:rPr>
          <w:bCs/>
          <w:color w:val="000000"/>
          <w:lang w:eastAsia="en-US"/>
        </w:rPr>
        <w:t>likuma „Par nekustamā īpašuma nodokli” 2. panta piekto daļu</w:t>
      </w:r>
      <w:r w:rsidR="00175180" w:rsidRPr="00175180">
        <w:rPr>
          <w:lang w:eastAsia="en-US"/>
        </w:rPr>
        <w:t xml:space="preserve">, </w:t>
      </w:r>
      <w:r w:rsidR="00175180" w:rsidRPr="00175180">
        <w:rPr>
          <w:bCs/>
          <w:color w:val="000000"/>
          <w:lang w:eastAsia="en-US"/>
        </w:rPr>
        <w:t xml:space="preserve">likumu „Par pievienotās vērtības nodokli” 3. panta desmitās daļas 13. punktu, Ministru kabineta 19.06.2018. noteikumu Nr.350 „Publiskas personas zemes nomas un apbūves tiesības noteikumi” 5., 6., </w:t>
      </w:r>
      <w:r w:rsidR="00175180" w:rsidRPr="00175180">
        <w:rPr>
          <w:bCs/>
          <w:lang w:eastAsia="en-US"/>
        </w:rPr>
        <w:t xml:space="preserve">7. un 17. punktu, </w:t>
      </w:r>
      <w:r w:rsidR="009F04C3" w:rsidRPr="00251038">
        <w:rPr>
          <w:b/>
          <w:bCs/>
        </w:rPr>
        <w:t>atklāti balsojot: PAR</w:t>
      </w:r>
      <w:r w:rsidR="009F04C3" w:rsidRPr="006321C9">
        <w:t xml:space="preserve"> – 1</w:t>
      </w:r>
      <w:r w:rsidR="009F04C3">
        <w:t>3</w:t>
      </w:r>
      <w:r w:rsidR="009F04C3" w:rsidRPr="006321C9">
        <w:t xml:space="preserve"> deputāti (</w:t>
      </w:r>
      <w:r w:rsidR="009F04C3" w:rsidRPr="00251038">
        <w:rPr>
          <w:rFonts w:eastAsiaTheme="minorHAnsi"/>
        </w:rPr>
        <w:t xml:space="preserve">Mārtiņš Aizpurietis, Jānis </w:t>
      </w:r>
      <w:proofErr w:type="spellStart"/>
      <w:r w:rsidR="009F04C3" w:rsidRPr="00251038">
        <w:rPr>
          <w:rFonts w:eastAsiaTheme="minorHAnsi"/>
        </w:rPr>
        <w:t>Bārbalis</w:t>
      </w:r>
      <w:proofErr w:type="spellEnd"/>
      <w:r w:rsidR="009F04C3" w:rsidRPr="00251038">
        <w:rPr>
          <w:rFonts w:eastAsiaTheme="minorHAnsi"/>
        </w:rPr>
        <w:t xml:space="preserve">, Māris </w:t>
      </w:r>
      <w:proofErr w:type="spellStart"/>
      <w:r w:rsidR="009F04C3" w:rsidRPr="00251038">
        <w:rPr>
          <w:rFonts w:eastAsiaTheme="minorHAnsi"/>
        </w:rPr>
        <w:t>Beļaunieks</w:t>
      </w:r>
      <w:proofErr w:type="spellEnd"/>
      <w:r w:rsidR="009F04C3" w:rsidRPr="00251038">
        <w:rPr>
          <w:rFonts w:eastAsiaTheme="minorHAnsi"/>
        </w:rPr>
        <w:t xml:space="preserve">, </w:t>
      </w:r>
      <w:r w:rsidR="009F04C3">
        <w:rPr>
          <w:rFonts w:eastAsiaTheme="minorHAnsi"/>
        </w:rPr>
        <w:t xml:space="preserve">Andris Garklāvs, </w:t>
      </w:r>
      <w:r w:rsidR="009F04C3" w:rsidRPr="00251038">
        <w:rPr>
          <w:rFonts w:eastAsiaTheme="minorHAnsi"/>
        </w:rPr>
        <w:t xml:space="preserve">Aigars </w:t>
      </w:r>
      <w:proofErr w:type="spellStart"/>
      <w:r w:rsidR="009F04C3" w:rsidRPr="00251038">
        <w:rPr>
          <w:rFonts w:eastAsiaTheme="minorHAnsi"/>
        </w:rPr>
        <w:t>Legzdiņš</w:t>
      </w:r>
      <w:proofErr w:type="spellEnd"/>
      <w:r w:rsidR="009F04C3" w:rsidRPr="00251038">
        <w:rPr>
          <w:rFonts w:eastAsiaTheme="minorHAnsi"/>
        </w:rPr>
        <w:t xml:space="preserve">, Gunta Ozola, Taiga </w:t>
      </w:r>
      <w:proofErr w:type="spellStart"/>
      <w:r w:rsidR="009F04C3" w:rsidRPr="00251038">
        <w:rPr>
          <w:rFonts w:eastAsiaTheme="minorHAnsi"/>
        </w:rPr>
        <w:t>Plitniece</w:t>
      </w:r>
      <w:proofErr w:type="spellEnd"/>
      <w:r w:rsidR="009F04C3" w:rsidRPr="00251038">
        <w:rPr>
          <w:rFonts w:eastAsiaTheme="minorHAnsi"/>
        </w:rPr>
        <w:t xml:space="preserve">, Ziedonis </w:t>
      </w:r>
      <w:proofErr w:type="spellStart"/>
      <w:r w:rsidR="009F04C3" w:rsidRPr="00251038">
        <w:rPr>
          <w:rFonts w:eastAsiaTheme="minorHAnsi"/>
        </w:rPr>
        <w:t>Rubezis</w:t>
      </w:r>
      <w:proofErr w:type="spellEnd"/>
      <w:r w:rsidR="009F04C3" w:rsidRPr="00251038">
        <w:rPr>
          <w:rFonts w:eastAsiaTheme="minorHAnsi"/>
        </w:rPr>
        <w:t xml:space="preserve">, Reinis Siliņš, </w:t>
      </w:r>
      <w:r w:rsidR="009F04C3">
        <w:rPr>
          <w:rFonts w:eastAsiaTheme="minorHAnsi"/>
        </w:rPr>
        <w:t xml:space="preserve">Ģirts Vilciņš, </w:t>
      </w:r>
      <w:r w:rsidR="009F04C3" w:rsidRPr="00251038">
        <w:rPr>
          <w:rFonts w:eastAsiaTheme="minorHAnsi"/>
        </w:rPr>
        <w:t xml:space="preserve">Andis Zaļaiskalns, Edmunds </w:t>
      </w:r>
      <w:proofErr w:type="spellStart"/>
      <w:r w:rsidR="009F04C3" w:rsidRPr="00251038">
        <w:rPr>
          <w:rFonts w:eastAsiaTheme="minorHAnsi"/>
        </w:rPr>
        <w:t>Zeidmanis</w:t>
      </w:r>
      <w:proofErr w:type="spellEnd"/>
      <w:r w:rsidR="009F04C3" w:rsidRPr="00251038">
        <w:rPr>
          <w:rFonts w:eastAsiaTheme="minorHAnsi"/>
        </w:rPr>
        <w:t>, Didzis Zemmers)</w:t>
      </w:r>
      <w:r w:rsidR="009F04C3" w:rsidRPr="006321C9">
        <w:t>,</w:t>
      </w:r>
      <w:r w:rsidR="009F04C3" w:rsidRPr="00251038">
        <w:rPr>
          <w:color w:val="FF0000"/>
        </w:rPr>
        <w:t xml:space="preserve"> </w:t>
      </w:r>
      <w:r w:rsidR="009F04C3" w:rsidRPr="00251038">
        <w:rPr>
          <w:b/>
          <w:bCs/>
        </w:rPr>
        <w:t>PRET –</w:t>
      </w:r>
      <w:r w:rsidR="009F04C3" w:rsidRPr="006321C9">
        <w:t xml:space="preserve"> nav, </w:t>
      </w:r>
      <w:r w:rsidR="009F04C3" w:rsidRPr="00251038">
        <w:rPr>
          <w:b/>
          <w:bCs/>
        </w:rPr>
        <w:t>ATTURAS –</w:t>
      </w:r>
      <w:r w:rsidR="009F04C3" w:rsidRPr="006321C9">
        <w:t xml:space="preserve"> nav, Limbažu novada dome </w:t>
      </w:r>
      <w:r w:rsidR="009F04C3" w:rsidRPr="00251038">
        <w:rPr>
          <w:b/>
          <w:bCs/>
        </w:rPr>
        <w:t>NOLEMJ:</w:t>
      </w:r>
    </w:p>
    <w:p w:rsidR="00175180" w:rsidRPr="00175180" w:rsidRDefault="00175180" w:rsidP="00175180">
      <w:pPr>
        <w:ind w:firstLine="720"/>
        <w:contextualSpacing/>
        <w:jc w:val="both"/>
        <w:rPr>
          <w:bCs/>
          <w:color w:val="000000"/>
          <w:lang w:eastAsia="en-US"/>
        </w:rPr>
      </w:pPr>
    </w:p>
    <w:p w:rsidR="00175180" w:rsidRDefault="00175180" w:rsidP="00B55A17">
      <w:pPr>
        <w:numPr>
          <w:ilvl w:val="0"/>
          <w:numId w:val="4"/>
        </w:numPr>
        <w:ind w:left="357" w:hanging="357"/>
        <w:contextualSpacing/>
        <w:jc w:val="both"/>
        <w:rPr>
          <w:bCs/>
          <w:lang w:eastAsia="en-US"/>
        </w:rPr>
      </w:pPr>
      <w:r w:rsidRPr="00175180">
        <w:rPr>
          <w:bCs/>
          <w:lang w:eastAsia="en-US"/>
        </w:rPr>
        <w:t xml:space="preserve">Iznomāt </w:t>
      </w:r>
      <w:r w:rsidR="004A1276">
        <w:rPr>
          <w:bCs/>
          <w:lang w:eastAsia="en-US"/>
        </w:rPr>
        <w:t>(vārds, uzvārds</w:t>
      </w:r>
      <w:r w:rsidRPr="00175180">
        <w:rPr>
          <w:bCs/>
          <w:lang w:eastAsia="en-US"/>
        </w:rPr>
        <w:t>, personas kods, dzīves vietas adrese</w:t>
      </w:r>
      <w:r w:rsidR="004A1276">
        <w:rPr>
          <w:bCs/>
          <w:lang w:eastAsia="en-US"/>
        </w:rPr>
        <w:t>)</w:t>
      </w:r>
      <w:r w:rsidRPr="00175180">
        <w:rPr>
          <w:bCs/>
          <w:lang w:eastAsia="en-US"/>
        </w:rPr>
        <w:t xml:space="preserve"> bez apbūves tiesībām zemes vienības ar kadastra apzīmējumu </w:t>
      </w:r>
      <w:r w:rsidRPr="00175180">
        <w:rPr>
          <w:bCs/>
          <w:color w:val="000000"/>
          <w:lang w:eastAsia="en-US"/>
        </w:rPr>
        <w:t>66760150265 daļu 0.0727 ha</w:t>
      </w:r>
      <w:r w:rsidRPr="00175180">
        <w:rPr>
          <w:bCs/>
          <w:lang w:eastAsia="en-US"/>
        </w:rPr>
        <w:t xml:space="preserve"> platībā, “Kombainu šķūnis”, Skultes pagastā, Limbažu novadā, no 2020.gada 1.janvāra uz 10 gadiem </w:t>
      </w:r>
      <w:r w:rsidRPr="00175180">
        <w:rPr>
          <w:bCs/>
          <w:color w:val="000000"/>
          <w:lang w:eastAsia="en-US"/>
        </w:rPr>
        <w:t>īpašumā esošās kombainu šķūņa daļas Nr.2 uzturēšanai</w:t>
      </w:r>
      <w:r w:rsidRPr="00175180">
        <w:rPr>
          <w:bCs/>
          <w:lang w:eastAsia="en-US"/>
        </w:rPr>
        <w:t xml:space="preserve">, nosakot zemes gabala daļas nomas maksu 1,5 % no kadastrālās vērtības, bet ne mazāk kā 28,00 </w:t>
      </w:r>
      <w:proofErr w:type="spellStart"/>
      <w:r w:rsidRPr="00175180">
        <w:rPr>
          <w:bCs/>
          <w:lang w:eastAsia="en-US"/>
        </w:rPr>
        <w:t>euro</w:t>
      </w:r>
      <w:proofErr w:type="spellEnd"/>
      <w:r w:rsidRPr="00175180">
        <w:rPr>
          <w:bCs/>
          <w:lang w:eastAsia="en-US"/>
        </w:rPr>
        <w:t xml:space="preserve"> gadā, papildus nomas maksai maksājot pievienotās vērtības nodok</w:t>
      </w:r>
      <w:r w:rsidR="0091728D">
        <w:rPr>
          <w:bCs/>
          <w:lang w:eastAsia="en-US"/>
        </w:rPr>
        <w:t>li un nekustamā īpašuma nodokli</w:t>
      </w:r>
      <w:r w:rsidRPr="00175180">
        <w:rPr>
          <w:bCs/>
          <w:lang w:eastAsia="en-US"/>
        </w:rPr>
        <w:t xml:space="preserve"> (shēma pielikumā).</w:t>
      </w:r>
    </w:p>
    <w:p w:rsidR="00536B03" w:rsidRPr="00536B03" w:rsidRDefault="00536B03" w:rsidP="00536B03">
      <w:pPr>
        <w:numPr>
          <w:ilvl w:val="0"/>
          <w:numId w:val="4"/>
        </w:numPr>
        <w:ind w:left="357" w:hanging="357"/>
        <w:contextualSpacing/>
        <w:jc w:val="both"/>
        <w:rPr>
          <w:bCs/>
          <w:lang w:eastAsia="en-US"/>
        </w:rPr>
      </w:pPr>
      <w:r w:rsidRPr="00536B03">
        <w:rPr>
          <w:bCs/>
          <w:lang w:eastAsia="en-US"/>
        </w:rPr>
        <w:lastRenderedPageBreak/>
        <w:t>Izvērstais lē</w:t>
      </w:r>
      <w:r w:rsidR="009F04C3">
        <w:rPr>
          <w:bCs/>
          <w:lang w:eastAsia="en-US"/>
        </w:rPr>
        <w:t>mums sēdes protokola pielikumā.</w:t>
      </w:r>
    </w:p>
    <w:p w:rsidR="00536B03" w:rsidRPr="00175180" w:rsidRDefault="00536B03" w:rsidP="00536B03">
      <w:pPr>
        <w:contextualSpacing/>
        <w:jc w:val="both"/>
        <w:rPr>
          <w:bCs/>
          <w:lang w:eastAsia="en-US"/>
        </w:rPr>
      </w:pPr>
    </w:p>
    <w:p w:rsidR="00CC19E9" w:rsidRPr="00CC19E9" w:rsidRDefault="00CC19E9" w:rsidP="00CC19E9">
      <w:pPr>
        <w:tabs>
          <w:tab w:val="left" w:pos="1640"/>
        </w:tabs>
        <w:rPr>
          <w:lang w:eastAsia="en-US"/>
        </w:rPr>
      </w:pPr>
    </w:p>
    <w:p w:rsidR="0091728D" w:rsidRPr="00793229" w:rsidRDefault="00E32FD2" w:rsidP="0091728D">
      <w:pPr>
        <w:keepNext/>
        <w:jc w:val="center"/>
        <w:outlineLvl w:val="0"/>
        <w:rPr>
          <w:b/>
          <w:bCs/>
          <w:lang w:eastAsia="en-US"/>
        </w:rPr>
      </w:pPr>
      <w:r>
        <w:rPr>
          <w:b/>
          <w:bCs/>
          <w:lang w:eastAsia="en-US"/>
        </w:rPr>
        <w:t>5</w:t>
      </w:r>
      <w:r w:rsidR="0091728D" w:rsidRPr="00793229">
        <w:rPr>
          <w:b/>
          <w:bCs/>
          <w:lang w:eastAsia="en-US"/>
        </w:rPr>
        <w:t>.§</w:t>
      </w:r>
    </w:p>
    <w:p w:rsidR="0091728D" w:rsidRPr="0091728D" w:rsidRDefault="0091728D" w:rsidP="0091728D">
      <w:pPr>
        <w:pBdr>
          <w:bottom w:val="single" w:sz="4" w:space="1" w:color="auto"/>
        </w:pBdr>
        <w:jc w:val="both"/>
        <w:rPr>
          <w:b/>
          <w:bCs/>
          <w:color w:val="000000"/>
          <w:lang w:eastAsia="x-none"/>
        </w:rPr>
      </w:pPr>
      <w:r w:rsidRPr="0091728D">
        <w:rPr>
          <w:b/>
          <w:bCs/>
          <w:color w:val="000000"/>
          <w:lang w:eastAsia="x-none"/>
        </w:rPr>
        <w:t xml:space="preserve">Par zemes vienības ar kadastra apzīmējumu 6688 004 0029, Viļķenes pagastā, Limbažu novadā, </w:t>
      </w:r>
      <w:r>
        <w:rPr>
          <w:b/>
          <w:bCs/>
          <w:color w:val="000000"/>
          <w:lang w:eastAsia="x-none"/>
        </w:rPr>
        <w:t>daļas</w:t>
      </w:r>
      <w:r w:rsidRPr="0091728D">
        <w:rPr>
          <w:b/>
          <w:bCs/>
          <w:color w:val="000000"/>
          <w:lang w:eastAsia="x-none"/>
        </w:rPr>
        <w:t xml:space="preserve"> 0,0446 ha platībā iznomāšanu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91728D" w:rsidRDefault="0091728D" w:rsidP="0091728D">
      <w:pPr>
        <w:ind w:firstLine="720"/>
        <w:jc w:val="both"/>
        <w:rPr>
          <w:bCs/>
          <w:lang w:eastAsia="en-US"/>
        </w:rPr>
      </w:pPr>
    </w:p>
    <w:p w:rsidR="009F04C3" w:rsidRPr="00251038" w:rsidRDefault="00C076A7" w:rsidP="009F04C3">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91728D" w:rsidRPr="0091728D">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91728D" w:rsidRPr="0091728D">
        <w:rPr>
          <w:bCs/>
        </w:rPr>
        <w:t xml:space="preserve"> Ministru kabineta noteikumu Nr. 350 “Publiskas personas zemes nomas un apbūves tiesības noteikumi” 5., 6., 28., 29.2, 33., 33.6., 35., 52., 139. punktiem, </w:t>
      </w:r>
      <w:r w:rsidR="0091728D" w:rsidRPr="0091728D">
        <w:rPr>
          <w:bCs/>
          <w:lang w:eastAsia="en-US"/>
        </w:rPr>
        <w:t>s</w:t>
      </w:r>
      <w:r w:rsidR="0091728D" w:rsidRPr="0091728D">
        <w:rPr>
          <w:rFonts w:cs="Mangal"/>
          <w:bCs/>
          <w:lang w:eastAsia="zh-CN" w:bidi="hi-IN"/>
        </w:rPr>
        <w:t>askaņā ar Limbažu novada pašvaldības 2018. gada 22. novembra saistoš</w:t>
      </w:r>
      <w:r w:rsidR="001B3712">
        <w:rPr>
          <w:rFonts w:cs="Mangal"/>
          <w:bCs/>
          <w:lang w:eastAsia="zh-CN" w:bidi="hi-IN"/>
        </w:rPr>
        <w:t>o</w:t>
      </w:r>
      <w:r w:rsidR="0091728D" w:rsidRPr="0091728D">
        <w:rPr>
          <w:rFonts w:cs="Mangal"/>
          <w:bCs/>
          <w:lang w:eastAsia="zh-CN" w:bidi="hi-IN"/>
        </w:rPr>
        <w:t xml:space="preserve"> noteikum</w:t>
      </w:r>
      <w:r w:rsidR="001B3712">
        <w:rPr>
          <w:rFonts w:cs="Mangal"/>
          <w:bCs/>
          <w:lang w:eastAsia="zh-CN" w:bidi="hi-IN"/>
        </w:rPr>
        <w:t xml:space="preserve">u </w:t>
      </w:r>
      <w:r w:rsidR="0091728D" w:rsidRPr="0091728D">
        <w:rPr>
          <w:rFonts w:cs="Mangal"/>
          <w:bCs/>
          <w:lang w:eastAsia="zh-CN" w:bidi="hi-IN"/>
        </w:rPr>
        <w:t>Nr.31 ”</w:t>
      </w:r>
      <w:r w:rsidR="0091728D" w:rsidRPr="0091728D">
        <w:rPr>
          <w:rFonts w:cs="Mangal"/>
          <w:lang w:eastAsia="zh-CN" w:bidi="hi-IN"/>
        </w:rPr>
        <w:t>Par neapbūvētu zemes gabalu nom</w:t>
      </w:r>
      <w:r w:rsidR="001B3712">
        <w:rPr>
          <w:rFonts w:cs="Mangal"/>
          <w:lang w:eastAsia="zh-CN" w:bidi="hi-IN"/>
        </w:rPr>
        <w:t>as maksas aprēķināšanas kārtību”</w:t>
      </w:r>
      <w:r w:rsidR="0091728D" w:rsidRPr="0091728D">
        <w:rPr>
          <w:rFonts w:cs="Mangal"/>
          <w:lang w:eastAsia="zh-CN" w:bidi="hi-IN"/>
        </w:rPr>
        <w:t xml:space="preserve"> 3. punktu, </w:t>
      </w:r>
      <w:r w:rsidR="009F04C3" w:rsidRPr="00251038">
        <w:rPr>
          <w:b/>
          <w:bCs/>
        </w:rPr>
        <w:t>atklāti balsojot: PAR</w:t>
      </w:r>
      <w:r w:rsidR="009F04C3" w:rsidRPr="006321C9">
        <w:t xml:space="preserve"> – 1</w:t>
      </w:r>
      <w:r w:rsidR="009F04C3">
        <w:t>3</w:t>
      </w:r>
      <w:r w:rsidR="009F04C3" w:rsidRPr="006321C9">
        <w:t xml:space="preserve"> deputāti (</w:t>
      </w:r>
      <w:r w:rsidR="009F04C3" w:rsidRPr="00251038">
        <w:rPr>
          <w:rFonts w:eastAsiaTheme="minorHAnsi"/>
        </w:rPr>
        <w:t xml:space="preserve">Mārtiņš Aizpurietis, Jānis </w:t>
      </w:r>
      <w:proofErr w:type="spellStart"/>
      <w:r w:rsidR="009F04C3" w:rsidRPr="00251038">
        <w:rPr>
          <w:rFonts w:eastAsiaTheme="minorHAnsi"/>
        </w:rPr>
        <w:t>Bārbalis</w:t>
      </w:r>
      <w:proofErr w:type="spellEnd"/>
      <w:r w:rsidR="009F04C3" w:rsidRPr="00251038">
        <w:rPr>
          <w:rFonts w:eastAsiaTheme="minorHAnsi"/>
        </w:rPr>
        <w:t xml:space="preserve">, Māris </w:t>
      </w:r>
      <w:proofErr w:type="spellStart"/>
      <w:r w:rsidR="009F04C3" w:rsidRPr="00251038">
        <w:rPr>
          <w:rFonts w:eastAsiaTheme="minorHAnsi"/>
        </w:rPr>
        <w:t>Beļaunieks</w:t>
      </w:r>
      <w:proofErr w:type="spellEnd"/>
      <w:r w:rsidR="009F04C3" w:rsidRPr="00251038">
        <w:rPr>
          <w:rFonts w:eastAsiaTheme="minorHAnsi"/>
        </w:rPr>
        <w:t xml:space="preserve">, </w:t>
      </w:r>
      <w:r w:rsidR="009F04C3">
        <w:rPr>
          <w:rFonts w:eastAsiaTheme="minorHAnsi"/>
        </w:rPr>
        <w:t xml:space="preserve">Andris Garklāvs, </w:t>
      </w:r>
      <w:r w:rsidR="009F04C3" w:rsidRPr="00251038">
        <w:rPr>
          <w:rFonts w:eastAsiaTheme="minorHAnsi"/>
        </w:rPr>
        <w:t xml:space="preserve">Aigars </w:t>
      </w:r>
      <w:proofErr w:type="spellStart"/>
      <w:r w:rsidR="009F04C3" w:rsidRPr="00251038">
        <w:rPr>
          <w:rFonts w:eastAsiaTheme="minorHAnsi"/>
        </w:rPr>
        <w:t>Legzdiņš</w:t>
      </w:r>
      <w:proofErr w:type="spellEnd"/>
      <w:r w:rsidR="009F04C3" w:rsidRPr="00251038">
        <w:rPr>
          <w:rFonts w:eastAsiaTheme="minorHAnsi"/>
        </w:rPr>
        <w:t xml:space="preserve">, Gunta Ozola, Taiga </w:t>
      </w:r>
      <w:proofErr w:type="spellStart"/>
      <w:r w:rsidR="009F04C3" w:rsidRPr="00251038">
        <w:rPr>
          <w:rFonts w:eastAsiaTheme="minorHAnsi"/>
        </w:rPr>
        <w:t>Plitniece</w:t>
      </w:r>
      <w:proofErr w:type="spellEnd"/>
      <w:r w:rsidR="009F04C3" w:rsidRPr="00251038">
        <w:rPr>
          <w:rFonts w:eastAsiaTheme="minorHAnsi"/>
        </w:rPr>
        <w:t xml:space="preserve">, Ziedonis </w:t>
      </w:r>
      <w:proofErr w:type="spellStart"/>
      <w:r w:rsidR="009F04C3" w:rsidRPr="00251038">
        <w:rPr>
          <w:rFonts w:eastAsiaTheme="minorHAnsi"/>
        </w:rPr>
        <w:t>Rubezis</w:t>
      </w:r>
      <w:proofErr w:type="spellEnd"/>
      <w:r w:rsidR="009F04C3" w:rsidRPr="00251038">
        <w:rPr>
          <w:rFonts w:eastAsiaTheme="minorHAnsi"/>
        </w:rPr>
        <w:t xml:space="preserve">, Reinis Siliņš, </w:t>
      </w:r>
      <w:r w:rsidR="009F04C3">
        <w:rPr>
          <w:rFonts w:eastAsiaTheme="minorHAnsi"/>
        </w:rPr>
        <w:t xml:space="preserve">Ģirts Vilciņš, </w:t>
      </w:r>
      <w:r w:rsidR="009F04C3" w:rsidRPr="00251038">
        <w:rPr>
          <w:rFonts w:eastAsiaTheme="minorHAnsi"/>
        </w:rPr>
        <w:t xml:space="preserve">Andis Zaļaiskalns, Edmunds </w:t>
      </w:r>
      <w:proofErr w:type="spellStart"/>
      <w:r w:rsidR="009F04C3" w:rsidRPr="00251038">
        <w:rPr>
          <w:rFonts w:eastAsiaTheme="minorHAnsi"/>
        </w:rPr>
        <w:t>Zeidmanis</w:t>
      </w:r>
      <w:proofErr w:type="spellEnd"/>
      <w:r w:rsidR="009F04C3" w:rsidRPr="00251038">
        <w:rPr>
          <w:rFonts w:eastAsiaTheme="minorHAnsi"/>
        </w:rPr>
        <w:t>, Didzis Zemmers)</w:t>
      </w:r>
      <w:r w:rsidR="009F04C3" w:rsidRPr="006321C9">
        <w:t>,</w:t>
      </w:r>
      <w:r w:rsidR="009F04C3" w:rsidRPr="00251038">
        <w:rPr>
          <w:color w:val="FF0000"/>
        </w:rPr>
        <w:t xml:space="preserve"> </w:t>
      </w:r>
      <w:r w:rsidR="009F04C3" w:rsidRPr="00251038">
        <w:rPr>
          <w:b/>
          <w:bCs/>
        </w:rPr>
        <w:t>PRET –</w:t>
      </w:r>
      <w:r w:rsidR="009F04C3" w:rsidRPr="006321C9">
        <w:t xml:space="preserve"> nav, </w:t>
      </w:r>
      <w:r w:rsidR="009F04C3" w:rsidRPr="00251038">
        <w:rPr>
          <w:b/>
          <w:bCs/>
        </w:rPr>
        <w:t>ATTURAS –</w:t>
      </w:r>
      <w:r w:rsidR="009F04C3" w:rsidRPr="006321C9">
        <w:t xml:space="preserve"> nav, Limbažu novada dome </w:t>
      </w:r>
      <w:r w:rsidR="009F04C3" w:rsidRPr="00251038">
        <w:rPr>
          <w:b/>
          <w:bCs/>
        </w:rPr>
        <w:t>NOLEMJ:</w:t>
      </w:r>
    </w:p>
    <w:p w:rsidR="0091728D" w:rsidRPr="0091728D" w:rsidRDefault="0091728D" w:rsidP="0091728D">
      <w:pPr>
        <w:ind w:firstLine="720"/>
        <w:contextualSpacing/>
        <w:jc w:val="both"/>
        <w:rPr>
          <w:bCs/>
          <w:lang w:eastAsia="en-US"/>
        </w:rPr>
      </w:pPr>
    </w:p>
    <w:p w:rsidR="0091728D" w:rsidRPr="0091728D" w:rsidRDefault="0091728D" w:rsidP="00B55A17">
      <w:pPr>
        <w:numPr>
          <w:ilvl w:val="0"/>
          <w:numId w:val="5"/>
        </w:numPr>
        <w:ind w:left="357" w:hanging="357"/>
        <w:jc w:val="both"/>
        <w:rPr>
          <w:bCs/>
          <w:lang w:eastAsia="en-US"/>
        </w:rPr>
      </w:pPr>
      <w:r w:rsidRPr="0091728D">
        <w:rPr>
          <w:bCs/>
          <w:lang w:eastAsia="en-US"/>
        </w:rPr>
        <w:t xml:space="preserve">Iznomāt </w:t>
      </w:r>
      <w:r w:rsidR="004A1276">
        <w:rPr>
          <w:bCs/>
          <w:lang w:eastAsia="en-US"/>
        </w:rPr>
        <w:t>(vārds, uzvārds</w:t>
      </w:r>
      <w:r w:rsidRPr="0091728D">
        <w:rPr>
          <w:bCs/>
          <w:lang w:eastAsia="en-US"/>
        </w:rPr>
        <w:t>, personas kods,</w:t>
      </w:r>
      <w:r w:rsidRPr="0091728D">
        <w:rPr>
          <w:bCs/>
          <w:color w:val="FF0000"/>
          <w:lang w:eastAsia="en-US"/>
        </w:rPr>
        <w:t xml:space="preserve"> </w:t>
      </w:r>
      <w:r w:rsidRPr="0091728D">
        <w:rPr>
          <w:bCs/>
          <w:lang w:eastAsia="en-US"/>
        </w:rPr>
        <w:t>dzīves vietas adrese</w:t>
      </w:r>
      <w:r w:rsidR="004A1276">
        <w:rPr>
          <w:bCs/>
          <w:lang w:eastAsia="en-US"/>
        </w:rPr>
        <w:t>)</w:t>
      </w:r>
      <w:r w:rsidRPr="0091728D">
        <w:rPr>
          <w:bCs/>
          <w:lang w:eastAsia="en-US"/>
        </w:rPr>
        <w:t xml:space="preserve"> bez apbūves tiesībām nekustamā īpašuma </w:t>
      </w:r>
      <w:r w:rsidRPr="0091728D">
        <w:rPr>
          <w:bCs/>
          <w:color w:val="000000"/>
          <w:lang w:eastAsia="en-US"/>
        </w:rPr>
        <w:t>„</w:t>
      </w:r>
      <w:proofErr w:type="spellStart"/>
      <w:r w:rsidRPr="0091728D">
        <w:rPr>
          <w:bCs/>
          <w:lang w:eastAsia="en-US"/>
        </w:rPr>
        <w:t>Mazlauciņi</w:t>
      </w:r>
      <w:proofErr w:type="spellEnd"/>
      <w:r w:rsidRPr="0091728D">
        <w:rPr>
          <w:bCs/>
          <w:lang w:eastAsia="en-US"/>
        </w:rPr>
        <w:t>”, Viļķenes pagastā, zemes vienības</w:t>
      </w:r>
      <w:r w:rsidRPr="0091728D">
        <w:rPr>
          <w:bCs/>
          <w:color w:val="000000"/>
          <w:lang w:eastAsia="en-US"/>
        </w:rPr>
        <w:t xml:space="preserve"> ar kadastra apzīmējumu 6688 004 0029, </w:t>
      </w:r>
      <w:r w:rsidRPr="0091728D">
        <w:rPr>
          <w:bCs/>
          <w:lang w:eastAsia="en-US"/>
        </w:rPr>
        <w:t xml:space="preserve">2,2 ha </w:t>
      </w:r>
      <w:r w:rsidRPr="0091728D">
        <w:rPr>
          <w:bCs/>
          <w:color w:val="000000"/>
          <w:lang w:eastAsia="en-US"/>
        </w:rPr>
        <w:t xml:space="preserve">platībā, </w:t>
      </w:r>
      <w:r w:rsidRPr="0091728D">
        <w:rPr>
          <w:bCs/>
          <w:lang w:eastAsia="en-US"/>
        </w:rPr>
        <w:t>daļu</w:t>
      </w:r>
      <w:r w:rsidRPr="0091728D">
        <w:rPr>
          <w:bCs/>
          <w:color w:val="000000"/>
          <w:lang w:eastAsia="en-US"/>
        </w:rPr>
        <w:t xml:space="preserve"> 0,0446</w:t>
      </w:r>
      <w:r w:rsidRPr="0091728D">
        <w:rPr>
          <w:bCs/>
          <w:lang w:eastAsia="en-US"/>
        </w:rPr>
        <w:t xml:space="preserve"> ha platībā, uz 5 gadiem, ar izmantošanas mērķi -</w:t>
      </w:r>
      <w:r w:rsidRPr="0091728D">
        <w:rPr>
          <w:bCs/>
        </w:rPr>
        <w:t xml:space="preserve"> personiskās palīgsaimniecības vajadzībām.</w:t>
      </w:r>
    </w:p>
    <w:p w:rsidR="0091728D" w:rsidRDefault="0091728D" w:rsidP="00B55A17">
      <w:pPr>
        <w:numPr>
          <w:ilvl w:val="0"/>
          <w:numId w:val="5"/>
        </w:numPr>
        <w:ind w:left="357" w:hanging="357"/>
        <w:jc w:val="both"/>
        <w:rPr>
          <w:bCs/>
          <w:lang w:eastAsia="en-US"/>
        </w:rPr>
      </w:pPr>
      <w:r w:rsidRPr="0091728D">
        <w:rPr>
          <w:bCs/>
          <w:lang w:eastAsia="en-US"/>
        </w:rPr>
        <w:t>Noteikt nomas maksu 1,5 % no zemesgabala kadastrālās vērtības, bet ne mazāk kā 7,00 EUR gadā, papildus nomas maksai maksājot pievienotās vērtības nodok</w:t>
      </w:r>
      <w:r>
        <w:rPr>
          <w:bCs/>
          <w:lang w:eastAsia="en-US"/>
        </w:rPr>
        <w:t>li un nekustamā īpašuma nodokli</w:t>
      </w:r>
      <w:r w:rsidRPr="0091728D">
        <w:rPr>
          <w:bCs/>
          <w:lang w:eastAsia="en-US"/>
        </w:rPr>
        <w:t xml:space="preserve"> (shēma pielikumā).</w:t>
      </w:r>
    </w:p>
    <w:p w:rsidR="00536B03" w:rsidRPr="00CC19E9" w:rsidRDefault="00536B03" w:rsidP="00536B03">
      <w:pPr>
        <w:numPr>
          <w:ilvl w:val="0"/>
          <w:numId w:val="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r w:rsidRPr="00CC19E9">
        <w:rPr>
          <w:rFonts w:eastAsia="Calibri"/>
          <w:color w:val="000000"/>
          <w:lang w:eastAsia="en-US"/>
        </w:rPr>
        <w:t xml:space="preserve"> </w:t>
      </w:r>
    </w:p>
    <w:p w:rsidR="00536B03" w:rsidRPr="0091728D" w:rsidRDefault="00536B03" w:rsidP="00536B03">
      <w:pPr>
        <w:jc w:val="both"/>
        <w:rPr>
          <w:bCs/>
          <w:lang w:eastAsia="en-US"/>
        </w:rPr>
      </w:pPr>
    </w:p>
    <w:p w:rsidR="0091728D" w:rsidRPr="0091728D" w:rsidRDefault="0091728D" w:rsidP="009F04C3">
      <w:pPr>
        <w:rPr>
          <w:b/>
          <w:bCs/>
          <w:lang w:eastAsia="en-US"/>
        </w:rPr>
      </w:pPr>
    </w:p>
    <w:p w:rsidR="0091728D" w:rsidRPr="00793229" w:rsidRDefault="00E32FD2" w:rsidP="0091728D">
      <w:pPr>
        <w:keepNext/>
        <w:jc w:val="center"/>
        <w:outlineLvl w:val="0"/>
        <w:rPr>
          <w:b/>
          <w:bCs/>
          <w:lang w:eastAsia="en-US"/>
        </w:rPr>
      </w:pPr>
      <w:r>
        <w:rPr>
          <w:b/>
          <w:bCs/>
          <w:lang w:eastAsia="en-US"/>
        </w:rPr>
        <w:t>6</w:t>
      </w:r>
      <w:r w:rsidR="0091728D" w:rsidRPr="00793229">
        <w:rPr>
          <w:b/>
          <w:bCs/>
          <w:lang w:eastAsia="en-US"/>
        </w:rPr>
        <w:t>.§</w:t>
      </w:r>
    </w:p>
    <w:p w:rsidR="0091728D" w:rsidRPr="0091728D" w:rsidRDefault="0091728D" w:rsidP="0091728D">
      <w:pPr>
        <w:pBdr>
          <w:bottom w:val="single" w:sz="4" w:space="1" w:color="auto"/>
        </w:pBdr>
        <w:jc w:val="both"/>
        <w:rPr>
          <w:b/>
          <w:bCs/>
          <w:color w:val="000000"/>
          <w:lang w:eastAsia="x-none"/>
        </w:rPr>
      </w:pPr>
      <w:r w:rsidRPr="0091728D">
        <w:rPr>
          <w:b/>
          <w:bCs/>
          <w:color w:val="000000"/>
          <w:lang w:val="x-none" w:eastAsia="x-none"/>
        </w:rPr>
        <w:t xml:space="preserve">Par </w:t>
      </w:r>
      <w:r w:rsidRPr="0091728D">
        <w:rPr>
          <w:b/>
          <w:bCs/>
          <w:color w:val="000000"/>
          <w:lang w:eastAsia="x-none"/>
        </w:rPr>
        <w:t>rezerves zemes fondā ieskaitītā</w:t>
      </w:r>
      <w:r w:rsidRPr="0091728D">
        <w:rPr>
          <w:b/>
          <w:bCs/>
          <w:color w:val="000000"/>
          <w:lang w:val="x-none" w:eastAsia="x-none"/>
        </w:rPr>
        <w:t xml:space="preserve"> </w:t>
      </w:r>
      <w:r w:rsidRPr="0091728D">
        <w:rPr>
          <w:b/>
          <w:bCs/>
          <w:color w:val="000000"/>
          <w:lang w:eastAsia="x-none"/>
        </w:rPr>
        <w:t xml:space="preserve">apbūvēta </w:t>
      </w:r>
      <w:r w:rsidRPr="0091728D">
        <w:rPr>
          <w:b/>
          <w:bCs/>
          <w:color w:val="000000"/>
          <w:lang w:val="x-none" w:eastAsia="x-none"/>
        </w:rPr>
        <w:t>zemesgabal</w:t>
      </w:r>
      <w:r w:rsidRPr="0091728D">
        <w:rPr>
          <w:b/>
          <w:bCs/>
          <w:color w:val="000000"/>
          <w:lang w:eastAsia="x-none"/>
        </w:rPr>
        <w:t>a</w:t>
      </w:r>
      <w:r w:rsidRPr="0091728D">
        <w:rPr>
          <w:b/>
          <w:bCs/>
          <w:color w:val="000000"/>
          <w:lang w:val="x-none" w:eastAsia="x-none"/>
        </w:rPr>
        <w:t xml:space="preserve"> </w:t>
      </w:r>
      <w:r w:rsidRPr="0091728D">
        <w:rPr>
          <w:b/>
          <w:bCs/>
          <w:color w:val="000000"/>
          <w:lang w:eastAsia="x-none"/>
        </w:rPr>
        <w:t>ar kadastra apzīmējumu 66880020157, „Bāzes stacija”, Viļķenes pagastā</w:t>
      </w:r>
      <w:r w:rsidRPr="0091728D">
        <w:rPr>
          <w:b/>
          <w:bCs/>
          <w:color w:val="000000"/>
          <w:lang w:val="x-none" w:eastAsia="x-none"/>
        </w:rPr>
        <w:t>, Limbažu novadā, iznomāšanu</w:t>
      </w:r>
      <w:r w:rsidRPr="0091728D">
        <w:rPr>
          <w:b/>
          <w:bCs/>
          <w:color w:val="000000"/>
          <w:lang w:eastAsia="x-none"/>
        </w:rPr>
        <w:t xml:space="preserve">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91728D" w:rsidRPr="0091728D" w:rsidRDefault="0091728D" w:rsidP="0091728D">
      <w:pPr>
        <w:jc w:val="center"/>
        <w:rPr>
          <w:bCs/>
          <w:lang w:eastAsia="en-US"/>
        </w:rPr>
      </w:pPr>
    </w:p>
    <w:p w:rsidR="0091728D" w:rsidRPr="0091728D" w:rsidRDefault="0091728D" w:rsidP="001B3712">
      <w:pPr>
        <w:ind w:firstLine="720"/>
        <w:jc w:val="both"/>
        <w:rPr>
          <w:bCs/>
          <w:color w:val="000000"/>
          <w:lang w:eastAsia="en-US"/>
        </w:rPr>
      </w:pPr>
      <w:r w:rsidRPr="0091728D">
        <w:rPr>
          <w:bCs/>
          <w:lang w:eastAsia="en-US"/>
        </w:rPr>
        <w:t>Limbažu novada pašvaldībā 29.11.2019. ir saņemts SIA “Tele 2”, juridiskā adrese: Dēļu iela 5, Rīga, 28.11.2019. iesniegums, kas reģistrēts Limbažu novada pašvaldībā ar Nr.4</w:t>
      </w:r>
      <w:r w:rsidR="001B3712">
        <w:rPr>
          <w:bCs/>
          <w:lang w:eastAsia="en-US"/>
        </w:rPr>
        <w:t>.</w:t>
      </w:r>
      <w:r w:rsidRPr="0091728D">
        <w:rPr>
          <w:bCs/>
          <w:lang w:eastAsia="en-US"/>
        </w:rPr>
        <w:t>12.</w:t>
      </w:r>
      <w:r w:rsidRPr="0091728D">
        <w:rPr>
          <w:bCs/>
          <w:color w:val="000000"/>
          <w:lang w:eastAsia="en-US"/>
        </w:rPr>
        <w:t xml:space="preserve">1/19/8307. Iesniegumā SIA “Tele 2” lūdz iznomāt apbūvētu zemes vienību „Bāzes stacija”, Viļķenes pagastā, ar kadastra apzīmējumu 6688 002 0157, 0,61 ha platībā, uz </w:t>
      </w:r>
      <w:r w:rsidRPr="00E32FD2">
        <w:rPr>
          <w:bCs/>
          <w:lang w:eastAsia="en-US"/>
        </w:rPr>
        <w:t>30 gadiem</w:t>
      </w:r>
      <w:r w:rsidRPr="0091728D">
        <w:rPr>
          <w:bCs/>
          <w:color w:val="000000"/>
          <w:lang w:eastAsia="en-US"/>
        </w:rPr>
        <w:t>, ar lietošanas mērķi – SIA “Tele 2” tiesiskajā valdījumā esošo Bāzes stacijas un GSM tīkla masta uzturēšanai.</w:t>
      </w:r>
    </w:p>
    <w:p w:rsidR="0091728D" w:rsidRPr="0091728D" w:rsidRDefault="0091728D" w:rsidP="001B3712">
      <w:pPr>
        <w:ind w:firstLine="720"/>
        <w:jc w:val="both"/>
        <w:rPr>
          <w:bCs/>
          <w:color w:val="000000"/>
          <w:lang w:eastAsia="en-US"/>
        </w:rPr>
      </w:pPr>
      <w:r w:rsidRPr="0091728D">
        <w:rPr>
          <w:bCs/>
          <w:color w:val="000000"/>
          <w:lang w:eastAsia="en-US"/>
        </w:rPr>
        <w:t>Nekustamajā īpašumā „Bāzes stacija”, Viļķenes pagastā, kadastra numurs 6688 002 0157, sastāvā esošā zemes vienība ar kadastra apzīmējumu 6688 002 0157, 0,61 ha platībā, ar VZD 08.10.2010. aktu Nr.15-22-V1/344</w:t>
      </w:r>
      <w:r w:rsidRPr="0091728D">
        <w:rPr>
          <w:bCs/>
          <w:i/>
          <w:color w:val="000000"/>
          <w:lang w:eastAsia="en-US"/>
        </w:rPr>
        <w:t>,</w:t>
      </w:r>
      <w:r w:rsidRPr="0091728D">
        <w:rPr>
          <w:bCs/>
          <w:color w:val="000000"/>
          <w:lang w:eastAsia="en-US"/>
        </w:rPr>
        <w:t xml:space="preserve"> ir ieskaitīta rezerves zemes fondā. </w:t>
      </w:r>
    </w:p>
    <w:p w:rsidR="0091728D" w:rsidRPr="0091728D" w:rsidRDefault="0091728D" w:rsidP="001B3712">
      <w:pPr>
        <w:ind w:firstLine="720"/>
        <w:jc w:val="both"/>
        <w:rPr>
          <w:bCs/>
          <w:lang w:eastAsia="en-US"/>
        </w:rPr>
      </w:pPr>
      <w:r w:rsidRPr="0091728D">
        <w:rPr>
          <w:bCs/>
          <w:color w:val="000000"/>
          <w:lang w:eastAsia="en-US"/>
        </w:rPr>
        <w:t xml:space="preserve">Saskaņā ar Zemes pārvaldības likuma 17. panta pirmo punktu, </w:t>
      </w:r>
      <w:r w:rsidRPr="0091728D">
        <w:rPr>
          <w:bCs/>
          <w:lang w:eastAsia="en-US"/>
        </w:rPr>
        <w:t xml:space="preserve">rezerves zemes fondā ieskaitīto zemes gabalu un īpašuma tiesību atjaunošanai neizmantoto zemes gabalu valdītājs ir attiecīgā vietējā pašvaldība līdz brīdim, kad Ministru kabinets izdod rīkojumu par to ierakstīšanu zemesgrāmatā uz valsts vārda vai tie tiek ierakstīti zemesgrāmatā uz vietējās pašvaldības vārda, bet saskaņā ar 17. panta otro punktu, vietējai pašvaldībai ir tiesības iznomāt šā panta pirmajā daļā minētos zemes gabalus saskaņā ar normatīvajiem aktiem par publiskas personas zemes nomu, kuri regulē pašvaldības zemes iznomāšanu. Nomas līgumā paredz vietējās pašvaldības tiesības vienpusēji izbeigt līgumu, ja Ministru kabinets izdod rīkojumu par iznomātā zemes gabala ierakstīšanu zemesgrāmatā uz valsts </w:t>
      </w:r>
      <w:r w:rsidRPr="0091728D">
        <w:rPr>
          <w:bCs/>
          <w:lang w:eastAsia="en-US"/>
        </w:rPr>
        <w:lastRenderedPageBreak/>
        <w:t>vārda, ja iznomātais zemes gabals tiek iekļauts zemes konsolidācijas projektā vai arī tiek piešķirts īpašumā kā līdzvērtīgā zeme. Saskaņā ar likuma 17. panta trešo punktu, šajos zemes gabalos ir aizliegta jaunu ēku būvniecība un tādu jaunu būvju būvniecība, kuras atbilstoši zemesgrāmatu darbību regulējošiem normatīvajiem aktiem ierakstāmas zemesgrāmatā kā patstāvīgi īpašuma objekti.</w:t>
      </w:r>
    </w:p>
    <w:p w:rsidR="0091728D" w:rsidRPr="0091728D" w:rsidRDefault="0091728D" w:rsidP="001B3712">
      <w:pPr>
        <w:ind w:firstLine="720"/>
        <w:jc w:val="both"/>
        <w:rPr>
          <w:lang w:eastAsia="en-US"/>
        </w:rPr>
      </w:pPr>
      <w:r w:rsidRPr="0091728D">
        <w:rPr>
          <w:lang w:eastAsia="en-US"/>
        </w:rPr>
        <w:t>Saskaņā ar Publiskas personas finanšu līdzekļu un mantas izšķērdēšanas novēršanas likuma 6.¹ panta pirmo daļu, zemes nomas līguma termiņš nosakāms ne ilgāk par 30 gadiem, ja citos likumos vai Ministru kabineta noteikumos nav noteikts citādi.</w:t>
      </w:r>
    </w:p>
    <w:p w:rsidR="0091728D" w:rsidRPr="0091728D" w:rsidRDefault="0091728D" w:rsidP="001B3712">
      <w:pPr>
        <w:ind w:firstLine="720"/>
        <w:jc w:val="both"/>
        <w:rPr>
          <w:bCs/>
          <w:lang w:eastAsia="en-US"/>
        </w:rPr>
      </w:pPr>
      <w:r w:rsidRPr="0091728D">
        <w:rPr>
          <w:bCs/>
          <w:lang w:eastAsia="en-US"/>
        </w:rPr>
        <w:t xml:space="preserve">Zemesgabala kadastrālā vērtība uz iznomāšanas brīdi ir 427,00 EUR. Uz zemes vienības atrodas </w:t>
      </w:r>
      <w:r w:rsidRPr="0091728D">
        <w:rPr>
          <w:bCs/>
          <w:color w:val="000000"/>
          <w:lang w:eastAsia="en-US"/>
        </w:rPr>
        <w:t>SIA “Tele 2” tiesiskajā valdījumā esošas Bāzes stacija un GSM tīkla masts</w:t>
      </w:r>
      <w:r w:rsidRPr="0091728D">
        <w:rPr>
          <w:bCs/>
          <w:lang w:eastAsia="en-US"/>
        </w:rPr>
        <w:t>.</w:t>
      </w:r>
    </w:p>
    <w:p w:rsidR="0091728D" w:rsidRPr="0091728D" w:rsidRDefault="0091728D" w:rsidP="001B3712">
      <w:pPr>
        <w:ind w:firstLine="720"/>
        <w:jc w:val="both"/>
        <w:rPr>
          <w:bCs/>
          <w:lang w:eastAsia="en-US"/>
        </w:rPr>
      </w:pPr>
      <w:r w:rsidRPr="0091728D">
        <w:rPr>
          <w:bCs/>
          <w:color w:val="000000"/>
          <w:lang w:eastAsia="en-US"/>
        </w:rPr>
        <w:t xml:space="preserve">Saskaņā ar Ministru kabineta 19.06.2018. noteikumu Nr.350 „Publiskas personas zemes nomas un apbūves tiesības noteikumi” (turpmāk - Noteikumi) </w:t>
      </w:r>
      <w:r w:rsidRPr="0091728D">
        <w:rPr>
          <w:bCs/>
          <w:lang w:eastAsia="en-US"/>
        </w:rPr>
        <w:t xml:space="preserve">7. punktu, apbūvētu zemesgabalu iznomā tikai uz tās esošās būves īpašniekam, tiesiskajam valdītājam vai lietotājam. </w:t>
      </w:r>
      <w:r w:rsidRPr="0091728D">
        <w:rPr>
          <w:bCs/>
          <w:color w:val="000000"/>
          <w:lang w:eastAsia="en-US"/>
        </w:rPr>
        <w:t xml:space="preserve">Saskaņā ar Noteikumu </w:t>
      </w:r>
      <w:r w:rsidRPr="0091728D">
        <w:rPr>
          <w:bCs/>
          <w:lang w:eastAsia="en-US"/>
        </w:rPr>
        <w:t xml:space="preserve">5. punktu, zemesgabala minimālā nomas maksa vai neapbūvēta zemesgabala apbūves tiesības minimālā maksa gadā ir 28,00 </w:t>
      </w:r>
      <w:proofErr w:type="spellStart"/>
      <w:r w:rsidRPr="0091728D">
        <w:rPr>
          <w:bCs/>
          <w:lang w:eastAsia="en-US"/>
        </w:rPr>
        <w:t>euro</w:t>
      </w:r>
      <w:proofErr w:type="spellEnd"/>
      <w:r w:rsidRPr="0091728D">
        <w:rPr>
          <w:bCs/>
          <w:lang w:eastAsia="en-US"/>
        </w:rPr>
        <w:t>.</w:t>
      </w:r>
    </w:p>
    <w:p w:rsidR="0091728D" w:rsidRPr="0091728D" w:rsidRDefault="0091728D" w:rsidP="001B3712">
      <w:pPr>
        <w:ind w:firstLine="720"/>
        <w:jc w:val="both"/>
        <w:rPr>
          <w:bCs/>
          <w:lang w:eastAsia="en-US"/>
        </w:rPr>
      </w:pPr>
      <w:r w:rsidRPr="0091728D">
        <w:rPr>
          <w:bCs/>
          <w:color w:val="000000"/>
          <w:lang w:eastAsia="en-US"/>
        </w:rPr>
        <w:t>Augstāk minētā apbūvēta zemesgabala iznomāšanu regulē Noteikumu 1</w:t>
      </w:r>
      <w:r w:rsidRPr="0091728D">
        <w:rPr>
          <w:bCs/>
          <w:lang w:eastAsia="en-US"/>
        </w:rPr>
        <w:t>7. punkts</w:t>
      </w:r>
      <w:r w:rsidRPr="0091728D">
        <w:rPr>
          <w:bCs/>
          <w:color w:val="000000"/>
          <w:lang w:eastAsia="en-US"/>
        </w:rPr>
        <w:t xml:space="preserve">, kur noteikts, ka apbūvēta zemesgabala nomas maksa gadā ir 1,5 % apmērā no zemesgabala kadastrālās vērtības (bet ne mazāka par šo noteikumu 5. punktā minēto, t.i., 28,00 </w:t>
      </w:r>
      <w:proofErr w:type="spellStart"/>
      <w:r w:rsidRPr="0091728D">
        <w:rPr>
          <w:bCs/>
          <w:color w:val="000000"/>
          <w:lang w:eastAsia="en-US"/>
        </w:rPr>
        <w:t>euro</w:t>
      </w:r>
      <w:proofErr w:type="spellEnd"/>
      <w:r w:rsidRPr="0091728D">
        <w:rPr>
          <w:bCs/>
          <w:color w:val="000000"/>
          <w:lang w:eastAsia="en-US"/>
        </w:rPr>
        <w:t xml:space="preserve"> gadā). Papildus Noteikumu 22.1. punktam, </w:t>
      </w:r>
      <w:r w:rsidRPr="0091728D">
        <w:rPr>
          <w:bCs/>
        </w:rPr>
        <w:t>nomas maksu palielina, piemērojot koeficientu 1,5, uz laiku līdz šajā punktā norādīto apstākļu novēršanai, ja uz zemesgabala atrodas tiesiskā valdītāja būves, kuras saskaņā ar likumu "</w:t>
      </w:r>
      <w:hyperlink r:id="rId8" w:tgtFrame="_blank" w:history="1">
        <w:r w:rsidRPr="0091728D">
          <w:rPr>
            <w:bCs/>
          </w:rPr>
          <w:t>Par nekustamā īpašuma ierakstīšanu zemesgrāmatās</w:t>
        </w:r>
      </w:hyperlink>
      <w:r w:rsidRPr="0091728D">
        <w:rPr>
          <w:bCs/>
        </w:rPr>
        <w:t>" ir ierakstāmas kā patstāvīgi īpašumu objekti, bet nav ierakstītas zemesgrāmatā.</w:t>
      </w:r>
    </w:p>
    <w:p w:rsidR="0091728D" w:rsidRPr="0091728D" w:rsidRDefault="0091728D" w:rsidP="001B3712">
      <w:pPr>
        <w:ind w:firstLine="720"/>
        <w:jc w:val="both"/>
        <w:rPr>
          <w:bCs/>
          <w:color w:val="000000"/>
          <w:lang w:eastAsia="en-US"/>
        </w:rPr>
      </w:pPr>
      <w:r w:rsidRPr="0091728D">
        <w:rPr>
          <w:bCs/>
          <w:color w:val="000000"/>
          <w:lang w:eastAsia="en-US"/>
        </w:rPr>
        <w:t xml:space="preserve">Noteikumu </w:t>
      </w:r>
      <w:r w:rsidRPr="0091728D">
        <w:rPr>
          <w:bCs/>
          <w:lang w:eastAsia="en-US"/>
        </w:rPr>
        <w:t>6.</w:t>
      </w:r>
      <w:r w:rsidRPr="0091728D">
        <w:rPr>
          <w:bCs/>
          <w:color w:val="000000"/>
          <w:lang w:eastAsia="en-US"/>
        </w:rPr>
        <w:t xml:space="preserve"> punktā noteikts, ka nomnieks papildus nomas maksai maksā iznomātājam normatīvajos aktos noteiktos nodokļus. Likumā „Par nekustamā īpašuma nodokli” 2. panta piektajā daļā ir noteikts, ka nekustamā īpašuma nodokli par valsts vai pašvaldības īpašumā esošo zemi maksā to lietotājs, bet, ja tāda na</w:t>
      </w:r>
      <w:r w:rsidR="00B75637">
        <w:rPr>
          <w:bCs/>
          <w:color w:val="000000"/>
          <w:lang w:eastAsia="en-US"/>
        </w:rPr>
        <w:t>v, - nomnieks. Saskaņā ar likuma</w:t>
      </w:r>
      <w:r w:rsidRPr="0091728D">
        <w:rPr>
          <w:bCs/>
          <w:color w:val="000000"/>
          <w:lang w:eastAsia="en-US"/>
        </w:rPr>
        <w:t xml:space="preserve"> „Par pievienotās vērtības nodokli” 3. panta desmitās daļas 13. punktu, pašvaldība ir pievienotās vērtības nodokļa maksātājs, sniedzot nomas pakalpojumus. Tādejādi nomnieks maksā arī pievienotās vērtības nodokli.</w:t>
      </w:r>
    </w:p>
    <w:p w:rsidR="009F04C3" w:rsidRPr="00251038" w:rsidRDefault="00C076A7" w:rsidP="009F04C3">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91728D" w:rsidRPr="0091728D">
        <w:rPr>
          <w:bCs/>
          <w:color w:val="000000"/>
          <w:lang w:eastAsia="en-US"/>
        </w:rPr>
        <w:t>pamatojoties uz likuma „Par pašvaldībām” 14. panta otrās daļas 3. punktu, Valsts pārvaldes iekārtas likuma 87. panta otro daļu,</w:t>
      </w:r>
      <w:r w:rsidR="0091728D" w:rsidRPr="0091728D">
        <w:rPr>
          <w:lang w:eastAsia="en-US"/>
        </w:rPr>
        <w:t xml:space="preserve"> </w:t>
      </w:r>
      <w:r w:rsidR="0091728D" w:rsidRPr="0091728D">
        <w:rPr>
          <w:bCs/>
          <w:color w:val="000000"/>
          <w:lang w:eastAsia="en-US"/>
        </w:rPr>
        <w:t>likuma „Par nekustamā īpašuma nodokli” 2. panta piekto daļu</w:t>
      </w:r>
      <w:r w:rsidR="0091728D" w:rsidRPr="0091728D">
        <w:rPr>
          <w:lang w:eastAsia="en-US"/>
        </w:rPr>
        <w:t xml:space="preserve">, </w:t>
      </w:r>
      <w:r w:rsidR="00B75637">
        <w:rPr>
          <w:bCs/>
          <w:color w:val="000000"/>
          <w:lang w:eastAsia="en-US"/>
        </w:rPr>
        <w:t>likuma</w:t>
      </w:r>
      <w:r w:rsidR="0091728D" w:rsidRPr="0091728D">
        <w:rPr>
          <w:bCs/>
          <w:color w:val="000000"/>
          <w:lang w:eastAsia="en-US"/>
        </w:rPr>
        <w:t xml:space="preserve"> „Par pievienotās vērtības nodokli” 3. panta desmitās daļas 13. punktu, Ministru kabineta 19.06.2018. noteikumu Nr.350 „Publiskas personas zemes nomas un apbūves tiesības noteikumi” 5., 6., </w:t>
      </w:r>
      <w:r w:rsidR="0091728D" w:rsidRPr="0091728D">
        <w:rPr>
          <w:bCs/>
          <w:lang w:eastAsia="en-US"/>
        </w:rPr>
        <w:t xml:space="preserve">7. un 17. punktu, </w:t>
      </w:r>
      <w:r w:rsidR="009F04C3" w:rsidRPr="00251038">
        <w:rPr>
          <w:b/>
          <w:bCs/>
        </w:rPr>
        <w:t>atklāti balsojot: PAR</w:t>
      </w:r>
      <w:r w:rsidR="009F04C3" w:rsidRPr="006321C9">
        <w:t xml:space="preserve"> – 1</w:t>
      </w:r>
      <w:r w:rsidR="009F04C3">
        <w:t>3</w:t>
      </w:r>
      <w:r w:rsidR="009F04C3" w:rsidRPr="006321C9">
        <w:t xml:space="preserve"> deputāti (</w:t>
      </w:r>
      <w:r w:rsidR="009F04C3" w:rsidRPr="00251038">
        <w:rPr>
          <w:rFonts w:eastAsiaTheme="minorHAnsi"/>
        </w:rPr>
        <w:t xml:space="preserve">Mārtiņš Aizpurietis, Jānis </w:t>
      </w:r>
      <w:proofErr w:type="spellStart"/>
      <w:r w:rsidR="009F04C3" w:rsidRPr="00251038">
        <w:rPr>
          <w:rFonts w:eastAsiaTheme="minorHAnsi"/>
        </w:rPr>
        <w:t>Bārbalis</w:t>
      </w:r>
      <w:proofErr w:type="spellEnd"/>
      <w:r w:rsidR="009F04C3" w:rsidRPr="00251038">
        <w:rPr>
          <w:rFonts w:eastAsiaTheme="minorHAnsi"/>
        </w:rPr>
        <w:t xml:space="preserve">, Māris </w:t>
      </w:r>
      <w:proofErr w:type="spellStart"/>
      <w:r w:rsidR="009F04C3" w:rsidRPr="00251038">
        <w:rPr>
          <w:rFonts w:eastAsiaTheme="minorHAnsi"/>
        </w:rPr>
        <w:t>Beļaunieks</w:t>
      </w:r>
      <w:proofErr w:type="spellEnd"/>
      <w:r w:rsidR="009F04C3" w:rsidRPr="00251038">
        <w:rPr>
          <w:rFonts w:eastAsiaTheme="minorHAnsi"/>
        </w:rPr>
        <w:t xml:space="preserve">, </w:t>
      </w:r>
      <w:r w:rsidR="009F04C3">
        <w:rPr>
          <w:rFonts w:eastAsiaTheme="minorHAnsi"/>
        </w:rPr>
        <w:t xml:space="preserve">Andris Garklāvs, </w:t>
      </w:r>
      <w:r w:rsidR="009F04C3" w:rsidRPr="00251038">
        <w:rPr>
          <w:rFonts w:eastAsiaTheme="minorHAnsi"/>
        </w:rPr>
        <w:t xml:space="preserve">Aigars </w:t>
      </w:r>
      <w:proofErr w:type="spellStart"/>
      <w:r w:rsidR="009F04C3" w:rsidRPr="00251038">
        <w:rPr>
          <w:rFonts w:eastAsiaTheme="minorHAnsi"/>
        </w:rPr>
        <w:t>Legzdiņš</w:t>
      </w:r>
      <w:proofErr w:type="spellEnd"/>
      <w:r w:rsidR="009F04C3" w:rsidRPr="00251038">
        <w:rPr>
          <w:rFonts w:eastAsiaTheme="minorHAnsi"/>
        </w:rPr>
        <w:t xml:space="preserve">, Gunta Ozola, Taiga </w:t>
      </w:r>
      <w:proofErr w:type="spellStart"/>
      <w:r w:rsidR="009F04C3" w:rsidRPr="00251038">
        <w:rPr>
          <w:rFonts w:eastAsiaTheme="minorHAnsi"/>
        </w:rPr>
        <w:t>Plitniece</w:t>
      </w:r>
      <w:proofErr w:type="spellEnd"/>
      <w:r w:rsidR="009F04C3" w:rsidRPr="00251038">
        <w:rPr>
          <w:rFonts w:eastAsiaTheme="minorHAnsi"/>
        </w:rPr>
        <w:t xml:space="preserve">, Ziedonis </w:t>
      </w:r>
      <w:proofErr w:type="spellStart"/>
      <w:r w:rsidR="009F04C3" w:rsidRPr="00251038">
        <w:rPr>
          <w:rFonts w:eastAsiaTheme="minorHAnsi"/>
        </w:rPr>
        <w:t>Rubezis</w:t>
      </w:r>
      <w:proofErr w:type="spellEnd"/>
      <w:r w:rsidR="009F04C3" w:rsidRPr="00251038">
        <w:rPr>
          <w:rFonts w:eastAsiaTheme="minorHAnsi"/>
        </w:rPr>
        <w:t xml:space="preserve">, Reinis Siliņš, </w:t>
      </w:r>
      <w:r w:rsidR="009F04C3">
        <w:rPr>
          <w:rFonts w:eastAsiaTheme="minorHAnsi"/>
        </w:rPr>
        <w:t xml:space="preserve">Ģirts Vilciņš, </w:t>
      </w:r>
      <w:r w:rsidR="009F04C3" w:rsidRPr="00251038">
        <w:rPr>
          <w:rFonts w:eastAsiaTheme="minorHAnsi"/>
        </w:rPr>
        <w:t xml:space="preserve">Andis Zaļaiskalns, Edmunds </w:t>
      </w:r>
      <w:proofErr w:type="spellStart"/>
      <w:r w:rsidR="009F04C3" w:rsidRPr="00251038">
        <w:rPr>
          <w:rFonts w:eastAsiaTheme="minorHAnsi"/>
        </w:rPr>
        <w:t>Zeidmanis</w:t>
      </w:r>
      <w:proofErr w:type="spellEnd"/>
      <w:r w:rsidR="009F04C3" w:rsidRPr="00251038">
        <w:rPr>
          <w:rFonts w:eastAsiaTheme="minorHAnsi"/>
        </w:rPr>
        <w:t>, Didzis Zemmers)</w:t>
      </w:r>
      <w:r w:rsidR="009F04C3" w:rsidRPr="006321C9">
        <w:t>,</w:t>
      </w:r>
      <w:r w:rsidR="009F04C3" w:rsidRPr="00251038">
        <w:rPr>
          <w:color w:val="FF0000"/>
        </w:rPr>
        <w:t xml:space="preserve"> </w:t>
      </w:r>
      <w:r w:rsidR="009F04C3" w:rsidRPr="00251038">
        <w:rPr>
          <w:b/>
          <w:bCs/>
        </w:rPr>
        <w:t>PRET –</w:t>
      </w:r>
      <w:r w:rsidR="009F04C3" w:rsidRPr="006321C9">
        <w:t xml:space="preserve"> nav, </w:t>
      </w:r>
      <w:r w:rsidR="009F04C3" w:rsidRPr="00251038">
        <w:rPr>
          <w:b/>
          <w:bCs/>
        </w:rPr>
        <w:t>ATTURAS –</w:t>
      </w:r>
      <w:r w:rsidR="009F04C3" w:rsidRPr="006321C9">
        <w:t xml:space="preserve"> nav, Limbažu novada dome </w:t>
      </w:r>
      <w:r w:rsidR="009F04C3" w:rsidRPr="00251038">
        <w:rPr>
          <w:b/>
          <w:bCs/>
        </w:rPr>
        <w:t>NOLEMJ:</w:t>
      </w:r>
    </w:p>
    <w:p w:rsidR="0091728D" w:rsidRPr="0091728D" w:rsidRDefault="0091728D" w:rsidP="0091728D">
      <w:pPr>
        <w:ind w:firstLine="720"/>
        <w:contextualSpacing/>
        <w:jc w:val="both"/>
        <w:rPr>
          <w:bCs/>
          <w:lang w:eastAsia="en-US"/>
        </w:rPr>
      </w:pPr>
    </w:p>
    <w:p w:rsidR="0091728D" w:rsidRPr="0091728D" w:rsidRDefault="00DF746F" w:rsidP="00B55A17">
      <w:pPr>
        <w:numPr>
          <w:ilvl w:val="0"/>
          <w:numId w:val="6"/>
        </w:numPr>
        <w:ind w:left="357" w:hanging="357"/>
        <w:jc w:val="both"/>
        <w:rPr>
          <w:bCs/>
          <w:lang w:eastAsia="en-US"/>
        </w:rPr>
      </w:pPr>
      <w:r>
        <w:rPr>
          <w:bCs/>
          <w:lang w:eastAsia="en-US"/>
        </w:rPr>
        <w:t xml:space="preserve">Iznomāt </w:t>
      </w:r>
      <w:r w:rsidR="0091728D" w:rsidRPr="0091728D">
        <w:rPr>
          <w:bCs/>
          <w:lang w:eastAsia="en-US"/>
        </w:rPr>
        <w:t xml:space="preserve">SIA “Tele 2”, </w:t>
      </w:r>
      <w:proofErr w:type="spellStart"/>
      <w:r w:rsidR="0091728D" w:rsidRPr="0091728D">
        <w:rPr>
          <w:bCs/>
          <w:lang w:eastAsia="en-US"/>
        </w:rPr>
        <w:t>reģ</w:t>
      </w:r>
      <w:proofErr w:type="spellEnd"/>
      <w:r w:rsidR="0091728D" w:rsidRPr="0091728D">
        <w:rPr>
          <w:bCs/>
          <w:lang w:eastAsia="en-US"/>
        </w:rPr>
        <w:t>. Nr.40003272854, juridiskā adrese: Dēļu iela 5, Rīga, bez apbūves tiesībām, zemes vienību ar kadastra apzīmējumu 6688 002 0157, 0,61 ha platībā, uz 30 gadiem vai laiku, līdz Ministru kabinets izdod rīkojumu par iznomātā zemes gabala ierakstīšanu zemesgrāmatā uz valsts vārda, ja iznomātais zemes gabals tiek iekļauts zemes konsolidācijas projektā vai arī tiek piešķirts īpašumā kā līdzvērtīgā zeme (shēma pielikumā).</w:t>
      </w:r>
    </w:p>
    <w:p w:rsidR="0091728D" w:rsidRDefault="0091728D" w:rsidP="00B55A17">
      <w:pPr>
        <w:numPr>
          <w:ilvl w:val="0"/>
          <w:numId w:val="6"/>
        </w:numPr>
        <w:ind w:left="357" w:hanging="357"/>
        <w:contextualSpacing/>
        <w:jc w:val="both"/>
        <w:rPr>
          <w:bCs/>
          <w:lang w:eastAsia="en-US"/>
        </w:rPr>
      </w:pPr>
      <w:r w:rsidRPr="0091728D">
        <w:rPr>
          <w:bCs/>
          <w:lang w:eastAsia="en-US"/>
        </w:rPr>
        <w:t xml:space="preserve">Noteikt iznomātā zemesgabala nomas maksu 1,5 % no kadastrālās vērtības, bet ne mazāku kā 28,00 </w:t>
      </w:r>
      <w:proofErr w:type="spellStart"/>
      <w:r w:rsidRPr="0091728D">
        <w:rPr>
          <w:bCs/>
          <w:lang w:eastAsia="en-US"/>
        </w:rPr>
        <w:t>euro</w:t>
      </w:r>
      <w:proofErr w:type="spellEnd"/>
      <w:r w:rsidRPr="0091728D">
        <w:rPr>
          <w:bCs/>
          <w:lang w:eastAsia="en-US"/>
        </w:rPr>
        <w:t xml:space="preserve"> gadā, kā arī piemērot </w:t>
      </w:r>
      <w:r w:rsidRPr="0091728D">
        <w:rPr>
          <w:bCs/>
        </w:rPr>
        <w:t xml:space="preserve">koeficientu 1,5 % uz laiku līdz nomnieka tiesiskā valdījumā esošās būves tiks reģistrētas kā patstāvīgi īpašumu objekti zemesgrāmatas datos. </w:t>
      </w:r>
      <w:r w:rsidRPr="0091728D">
        <w:rPr>
          <w:bCs/>
          <w:lang w:eastAsia="en-US"/>
        </w:rPr>
        <w:t>Papildus nomas maksai nomniekam jāmaksā pievienotās vērtības nodoklis un nekustamā īpašuma nodoklis</w:t>
      </w:r>
      <w:r>
        <w:rPr>
          <w:bCs/>
          <w:lang w:eastAsia="en-US"/>
        </w:rPr>
        <w:t>.</w:t>
      </w:r>
    </w:p>
    <w:p w:rsidR="0091728D" w:rsidRDefault="0091728D" w:rsidP="0091728D">
      <w:pPr>
        <w:rPr>
          <w:b/>
          <w:bCs/>
          <w:lang w:eastAsia="en-US"/>
        </w:rPr>
      </w:pPr>
    </w:p>
    <w:p w:rsidR="003461A8" w:rsidRPr="0091728D" w:rsidRDefault="003461A8" w:rsidP="0091728D">
      <w:pPr>
        <w:rPr>
          <w:b/>
          <w:bCs/>
          <w:lang w:eastAsia="en-US"/>
        </w:rPr>
      </w:pPr>
    </w:p>
    <w:p w:rsidR="0091728D" w:rsidRPr="0091728D" w:rsidRDefault="0091728D" w:rsidP="0091728D">
      <w:pPr>
        <w:rPr>
          <w:b/>
          <w:bCs/>
          <w:lang w:val="en-GB" w:eastAsia="en-US"/>
        </w:rPr>
      </w:pPr>
    </w:p>
    <w:p w:rsidR="00C35240" w:rsidRPr="00793229" w:rsidRDefault="00E32FD2" w:rsidP="00C35240">
      <w:pPr>
        <w:keepNext/>
        <w:jc w:val="center"/>
        <w:outlineLvl w:val="0"/>
        <w:rPr>
          <w:b/>
          <w:bCs/>
          <w:lang w:eastAsia="en-US"/>
        </w:rPr>
      </w:pPr>
      <w:r>
        <w:rPr>
          <w:b/>
          <w:bCs/>
          <w:lang w:eastAsia="en-US"/>
        </w:rPr>
        <w:lastRenderedPageBreak/>
        <w:t>7</w:t>
      </w:r>
      <w:r w:rsidR="00C35240" w:rsidRPr="00793229">
        <w:rPr>
          <w:b/>
          <w:bCs/>
          <w:lang w:eastAsia="en-US"/>
        </w:rPr>
        <w:t>.§</w:t>
      </w:r>
    </w:p>
    <w:p w:rsidR="00C35240" w:rsidRPr="00C35240" w:rsidRDefault="00C35240" w:rsidP="00C35240">
      <w:pPr>
        <w:pBdr>
          <w:bottom w:val="single" w:sz="4" w:space="1" w:color="auto"/>
        </w:pBdr>
        <w:jc w:val="both"/>
        <w:rPr>
          <w:b/>
          <w:bCs/>
          <w:color w:val="000000"/>
          <w:lang w:eastAsia="x-none"/>
        </w:rPr>
      </w:pPr>
      <w:r w:rsidRPr="00C35240">
        <w:rPr>
          <w:b/>
          <w:bCs/>
          <w:color w:val="000000"/>
          <w:lang w:val="x-none" w:eastAsia="x-none"/>
        </w:rPr>
        <w:t xml:space="preserve">Par </w:t>
      </w:r>
      <w:r w:rsidRPr="00C35240">
        <w:rPr>
          <w:b/>
          <w:bCs/>
          <w:color w:val="000000"/>
          <w:lang w:eastAsia="x-none"/>
        </w:rPr>
        <w:t xml:space="preserve">apbūvēta </w:t>
      </w:r>
      <w:r w:rsidRPr="00C35240">
        <w:rPr>
          <w:b/>
          <w:bCs/>
          <w:color w:val="000000"/>
          <w:lang w:val="x-none" w:eastAsia="x-none"/>
        </w:rPr>
        <w:t>zemesgabal</w:t>
      </w:r>
      <w:r w:rsidRPr="00C35240">
        <w:rPr>
          <w:b/>
          <w:bCs/>
          <w:color w:val="000000"/>
          <w:lang w:eastAsia="x-none"/>
        </w:rPr>
        <w:t>a</w:t>
      </w:r>
      <w:r w:rsidRPr="00C35240">
        <w:rPr>
          <w:b/>
          <w:bCs/>
          <w:color w:val="000000"/>
          <w:lang w:val="x-none" w:eastAsia="x-none"/>
        </w:rPr>
        <w:t xml:space="preserve"> </w:t>
      </w:r>
      <w:r w:rsidRPr="00C35240">
        <w:rPr>
          <w:b/>
          <w:bCs/>
          <w:color w:val="000000"/>
          <w:lang w:eastAsia="x-none"/>
        </w:rPr>
        <w:t>ar kadastra apzīmējumu 6680 001 1703, „Ziedi 10”, Umurgas pagastā</w:t>
      </w:r>
      <w:r w:rsidRPr="00C35240">
        <w:rPr>
          <w:b/>
          <w:bCs/>
          <w:color w:val="000000"/>
          <w:lang w:val="x-none" w:eastAsia="x-none"/>
        </w:rPr>
        <w:t>, Limbažu novadā, iznomāšanu</w:t>
      </w:r>
      <w:r w:rsidRPr="00C35240">
        <w:rPr>
          <w:b/>
          <w:bCs/>
          <w:color w:val="000000"/>
          <w:lang w:eastAsia="x-none"/>
        </w:rPr>
        <w:t xml:space="preserve">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C35240" w:rsidRDefault="00C35240" w:rsidP="00C35240">
      <w:pPr>
        <w:ind w:firstLine="720"/>
        <w:jc w:val="both"/>
        <w:rPr>
          <w:bCs/>
          <w:lang w:eastAsia="en-US"/>
        </w:rPr>
      </w:pPr>
    </w:p>
    <w:p w:rsidR="00400117" w:rsidRPr="00251038" w:rsidRDefault="00C076A7" w:rsidP="00400117">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C35240" w:rsidRPr="00C35240">
        <w:rPr>
          <w:bCs/>
          <w:color w:val="000000"/>
          <w:lang w:eastAsia="en-US"/>
        </w:rPr>
        <w:t>pamatojoties uz likuma „Par pašvaldībām” 14. panta otrās daļas 3. punktu, Valsts pārvaldes iekārtas likuma 87. panta otro daļu,</w:t>
      </w:r>
      <w:r w:rsidR="00C35240" w:rsidRPr="00C35240">
        <w:rPr>
          <w:lang w:eastAsia="en-US"/>
        </w:rPr>
        <w:t xml:space="preserve"> </w:t>
      </w:r>
      <w:r w:rsidR="00C35240" w:rsidRPr="00C35240">
        <w:rPr>
          <w:bCs/>
          <w:color w:val="000000"/>
          <w:lang w:eastAsia="en-US"/>
        </w:rPr>
        <w:t>likuma „Par nekustamā īpašuma nodokli” 2. panta piekto daļu</w:t>
      </w:r>
      <w:r w:rsidR="00C35240" w:rsidRPr="00C35240">
        <w:rPr>
          <w:lang w:eastAsia="en-US"/>
        </w:rPr>
        <w:t xml:space="preserve">, </w:t>
      </w:r>
      <w:r w:rsidR="00B75637">
        <w:rPr>
          <w:bCs/>
          <w:color w:val="000000"/>
          <w:lang w:eastAsia="en-US"/>
        </w:rPr>
        <w:t>likuma</w:t>
      </w:r>
      <w:r w:rsidR="00C35240" w:rsidRPr="00C35240">
        <w:rPr>
          <w:bCs/>
          <w:color w:val="000000"/>
          <w:lang w:eastAsia="en-US"/>
        </w:rPr>
        <w:t xml:space="preserve"> „Par pievienotās vērtības nodokli” 3. panta desmitās daļas 13. punktu, Ministru kabineta 19.06.2018. noteikumu Nr.350 „Publiskas personas zemes nomas un apbūves tiesības noteikumi” 5., 6., </w:t>
      </w:r>
      <w:r w:rsidR="00C35240" w:rsidRPr="00C35240">
        <w:rPr>
          <w:bCs/>
          <w:lang w:eastAsia="en-US"/>
        </w:rPr>
        <w:t xml:space="preserve">7. un 17. punktu, </w:t>
      </w:r>
      <w:r w:rsidR="00400117" w:rsidRPr="00251038">
        <w:rPr>
          <w:b/>
          <w:bCs/>
        </w:rPr>
        <w:t>atklāti balsojot: PAR</w:t>
      </w:r>
      <w:r w:rsidR="00400117" w:rsidRPr="006321C9">
        <w:t xml:space="preserve"> – 1</w:t>
      </w:r>
      <w:r w:rsidR="00400117">
        <w:t>3</w:t>
      </w:r>
      <w:r w:rsidR="00400117" w:rsidRPr="006321C9">
        <w:t xml:space="preserve"> deputāti (</w:t>
      </w:r>
      <w:r w:rsidR="00400117" w:rsidRPr="00251038">
        <w:rPr>
          <w:rFonts w:eastAsiaTheme="minorHAnsi"/>
        </w:rPr>
        <w:t xml:space="preserve">Mārtiņš Aizpurietis, Jānis </w:t>
      </w:r>
      <w:proofErr w:type="spellStart"/>
      <w:r w:rsidR="00400117" w:rsidRPr="00251038">
        <w:rPr>
          <w:rFonts w:eastAsiaTheme="minorHAnsi"/>
        </w:rPr>
        <w:t>Bārbalis</w:t>
      </w:r>
      <w:proofErr w:type="spellEnd"/>
      <w:r w:rsidR="00400117" w:rsidRPr="00251038">
        <w:rPr>
          <w:rFonts w:eastAsiaTheme="minorHAnsi"/>
        </w:rPr>
        <w:t xml:space="preserve">, Māris </w:t>
      </w:r>
      <w:proofErr w:type="spellStart"/>
      <w:r w:rsidR="00400117" w:rsidRPr="00251038">
        <w:rPr>
          <w:rFonts w:eastAsiaTheme="minorHAnsi"/>
        </w:rPr>
        <w:t>Beļaunieks</w:t>
      </w:r>
      <w:proofErr w:type="spellEnd"/>
      <w:r w:rsidR="00400117" w:rsidRPr="00251038">
        <w:rPr>
          <w:rFonts w:eastAsiaTheme="minorHAnsi"/>
        </w:rPr>
        <w:t xml:space="preserve">, </w:t>
      </w:r>
      <w:r w:rsidR="00400117">
        <w:rPr>
          <w:rFonts w:eastAsiaTheme="minorHAnsi"/>
        </w:rPr>
        <w:t xml:space="preserve">Andris Garklāvs, </w:t>
      </w:r>
      <w:r w:rsidR="00400117" w:rsidRPr="00251038">
        <w:rPr>
          <w:rFonts w:eastAsiaTheme="minorHAnsi"/>
        </w:rPr>
        <w:t xml:space="preserve">Aigars </w:t>
      </w:r>
      <w:proofErr w:type="spellStart"/>
      <w:r w:rsidR="00400117" w:rsidRPr="00251038">
        <w:rPr>
          <w:rFonts w:eastAsiaTheme="minorHAnsi"/>
        </w:rPr>
        <w:t>Legzdiņš</w:t>
      </w:r>
      <w:proofErr w:type="spellEnd"/>
      <w:r w:rsidR="00400117" w:rsidRPr="00251038">
        <w:rPr>
          <w:rFonts w:eastAsiaTheme="minorHAnsi"/>
        </w:rPr>
        <w:t xml:space="preserve">, Gunta Ozola, Taiga </w:t>
      </w:r>
      <w:proofErr w:type="spellStart"/>
      <w:r w:rsidR="00400117" w:rsidRPr="00251038">
        <w:rPr>
          <w:rFonts w:eastAsiaTheme="minorHAnsi"/>
        </w:rPr>
        <w:t>Plitniece</w:t>
      </w:r>
      <w:proofErr w:type="spellEnd"/>
      <w:r w:rsidR="00400117" w:rsidRPr="00251038">
        <w:rPr>
          <w:rFonts w:eastAsiaTheme="minorHAnsi"/>
        </w:rPr>
        <w:t xml:space="preserve">, Ziedonis </w:t>
      </w:r>
      <w:proofErr w:type="spellStart"/>
      <w:r w:rsidR="00400117" w:rsidRPr="00251038">
        <w:rPr>
          <w:rFonts w:eastAsiaTheme="minorHAnsi"/>
        </w:rPr>
        <w:t>Rubezis</w:t>
      </w:r>
      <w:proofErr w:type="spellEnd"/>
      <w:r w:rsidR="00400117" w:rsidRPr="00251038">
        <w:rPr>
          <w:rFonts w:eastAsiaTheme="minorHAnsi"/>
        </w:rPr>
        <w:t xml:space="preserve">, Reinis Siliņš, </w:t>
      </w:r>
      <w:r w:rsidR="00400117">
        <w:rPr>
          <w:rFonts w:eastAsiaTheme="minorHAnsi"/>
        </w:rPr>
        <w:t xml:space="preserve">Ģirts Vilciņš, </w:t>
      </w:r>
      <w:r w:rsidR="00400117" w:rsidRPr="00251038">
        <w:rPr>
          <w:rFonts w:eastAsiaTheme="minorHAnsi"/>
        </w:rPr>
        <w:t xml:space="preserve">Andis Zaļaiskalns, Edmunds </w:t>
      </w:r>
      <w:proofErr w:type="spellStart"/>
      <w:r w:rsidR="00400117" w:rsidRPr="00251038">
        <w:rPr>
          <w:rFonts w:eastAsiaTheme="minorHAnsi"/>
        </w:rPr>
        <w:t>Zeidmanis</w:t>
      </w:r>
      <w:proofErr w:type="spellEnd"/>
      <w:r w:rsidR="00400117" w:rsidRPr="00251038">
        <w:rPr>
          <w:rFonts w:eastAsiaTheme="minorHAnsi"/>
        </w:rPr>
        <w:t>, Didzis Zemmers)</w:t>
      </w:r>
      <w:r w:rsidR="00400117" w:rsidRPr="006321C9">
        <w:t>,</w:t>
      </w:r>
      <w:r w:rsidR="00400117" w:rsidRPr="00251038">
        <w:rPr>
          <w:color w:val="FF0000"/>
        </w:rPr>
        <w:t xml:space="preserve"> </w:t>
      </w:r>
      <w:r w:rsidR="00400117" w:rsidRPr="00251038">
        <w:rPr>
          <w:b/>
          <w:bCs/>
        </w:rPr>
        <w:t>PRET –</w:t>
      </w:r>
      <w:r w:rsidR="00400117" w:rsidRPr="006321C9">
        <w:t xml:space="preserve"> nav, </w:t>
      </w:r>
      <w:r w:rsidR="00400117" w:rsidRPr="00251038">
        <w:rPr>
          <w:b/>
          <w:bCs/>
        </w:rPr>
        <w:t>ATTURAS –</w:t>
      </w:r>
      <w:r w:rsidR="00400117" w:rsidRPr="006321C9">
        <w:t xml:space="preserve"> nav, Limbažu novada dome </w:t>
      </w:r>
      <w:r w:rsidR="00400117" w:rsidRPr="00251038">
        <w:rPr>
          <w:b/>
          <w:bCs/>
        </w:rPr>
        <w:t>NOLEMJ:</w:t>
      </w:r>
    </w:p>
    <w:p w:rsidR="00C35240" w:rsidRPr="00C35240" w:rsidRDefault="00C35240" w:rsidP="00AE391C">
      <w:pPr>
        <w:ind w:firstLine="720"/>
        <w:contextualSpacing/>
        <w:jc w:val="both"/>
        <w:rPr>
          <w:bCs/>
          <w:color w:val="000000"/>
          <w:lang w:eastAsia="en-US"/>
        </w:rPr>
      </w:pPr>
    </w:p>
    <w:p w:rsidR="00C35240" w:rsidRPr="00C35240" w:rsidRDefault="00C35240" w:rsidP="00B55A17">
      <w:pPr>
        <w:numPr>
          <w:ilvl w:val="0"/>
          <w:numId w:val="7"/>
        </w:numPr>
        <w:ind w:left="357" w:hanging="357"/>
        <w:jc w:val="both"/>
        <w:rPr>
          <w:bCs/>
          <w:lang w:eastAsia="en-US"/>
        </w:rPr>
      </w:pPr>
      <w:r w:rsidRPr="00C35240">
        <w:rPr>
          <w:bCs/>
          <w:lang w:eastAsia="en-US"/>
        </w:rPr>
        <w:t xml:space="preserve">Iznomāt </w:t>
      </w:r>
      <w:r w:rsidR="004A1276">
        <w:rPr>
          <w:bCs/>
          <w:lang w:eastAsia="en-US"/>
        </w:rPr>
        <w:t>(vārds, uzvārds</w:t>
      </w:r>
      <w:r w:rsidRPr="00C35240">
        <w:rPr>
          <w:bCs/>
          <w:lang w:eastAsia="en-US"/>
        </w:rPr>
        <w:t>, personas kods</w:t>
      </w:r>
      <w:r w:rsidR="004A1276">
        <w:rPr>
          <w:bCs/>
          <w:lang w:eastAsia="en-US"/>
        </w:rPr>
        <w:t>)</w:t>
      </w:r>
      <w:r w:rsidRPr="00C35240">
        <w:rPr>
          <w:bCs/>
          <w:lang w:eastAsia="en-US"/>
        </w:rPr>
        <w:t xml:space="preserve"> bez apbūves tiesībām, zemes gabalu ar kadastra apzīmējumu 6680 001 1703, „Ziedi 10”, Umurgas pagastā, Limbažu novadā, 0,06 ha platībā, uz 5 gadiem (shēma pielikumā).</w:t>
      </w:r>
    </w:p>
    <w:p w:rsidR="00C35240" w:rsidRDefault="00C35240" w:rsidP="00B55A17">
      <w:pPr>
        <w:numPr>
          <w:ilvl w:val="0"/>
          <w:numId w:val="7"/>
        </w:numPr>
        <w:ind w:left="357" w:hanging="357"/>
        <w:contextualSpacing/>
        <w:jc w:val="both"/>
        <w:rPr>
          <w:bCs/>
          <w:lang w:eastAsia="en-US"/>
        </w:rPr>
      </w:pPr>
      <w:r w:rsidRPr="00C35240">
        <w:rPr>
          <w:bCs/>
          <w:lang w:eastAsia="en-US"/>
        </w:rPr>
        <w:t xml:space="preserve">Noteikt iznomātā zemesgabala nomas maksu 1,5 % no kadastrālās vērtības, bet ne mazāk kā 28,00 </w:t>
      </w:r>
      <w:proofErr w:type="spellStart"/>
      <w:r w:rsidRPr="00C35240">
        <w:rPr>
          <w:bCs/>
          <w:lang w:eastAsia="en-US"/>
        </w:rPr>
        <w:t>euro</w:t>
      </w:r>
      <w:proofErr w:type="spellEnd"/>
      <w:r w:rsidRPr="00C35240">
        <w:rPr>
          <w:bCs/>
          <w:lang w:eastAsia="en-US"/>
        </w:rPr>
        <w:t xml:space="preserve"> gadā, papildus nomas maksai maksājot pievienotās vērtības nodokli un nekustamā īpašuma nodokli.</w:t>
      </w:r>
    </w:p>
    <w:p w:rsidR="00536B03" w:rsidRPr="00536B03" w:rsidRDefault="00536B03" w:rsidP="00536B03">
      <w:pPr>
        <w:numPr>
          <w:ilvl w:val="0"/>
          <w:numId w:val="7"/>
        </w:numPr>
        <w:ind w:left="357" w:hanging="357"/>
        <w:contextualSpacing/>
        <w:jc w:val="both"/>
        <w:rPr>
          <w:bCs/>
          <w:lang w:eastAsia="en-US"/>
        </w:rPr>
      </w:pPr>
      <w:r w:rsidRPr="00536B03">
        <w:rPr>
          <w:bCs/>
          <w:lang w:eastAsia="en-US"/>
        </w:rPr>
        <w:t xml:space="preserve">Izvērstais lēmums sēdes protokola pielikumā. </w:t>
      </w:r>
    </w:p>
    <w:p w:rsidR="00C35240" w:rsidRPr="00C35240" w:rsidRDefault="00C35240" w:rsidP="00C35240">
      <w:pPr>
        <w:rPr>
          <w:b/>
          <w:bCs/>
          <w:lang w:val="en-GB" w:eastAsia="en-US"/>
        </w:rPr>
      </w:pPr>
    </w:p>
    <w:p w:rsidR="00C35240" w:rsidRPr="00C35240" w:rsidRDefault="00C35240" w:rsidP="00C35240">
      <w:pPr>
        <w:rPr>
          <w:b/>
          <w:bCs/>
          <w:lang w:val="en-GB" w:eastAsia="en-US"/>
        </w:rPr>
      </w:pPr>
    </w:p>
    <w:p w:rsidR="00AE391C" w:rsidRPr="00793229" w:rsidRDefault="00E32FD2" w:rsidP="00AE391C">
      <w:pPr>
        <w:keepNext/>
        <w:jc w:val="center"/>
        <w:outlineLvl w:val="0"/>
        <w:rPr>
          <w:b/>
          <w:bCs/>
          <w:lang w:eastAsia="en-US"/>
        </w:rPr>
      </w:pPr>
      <w:r>
        <w:rPr>
          <w:b/>
          <w:bCs/>
          <w:lang w:eastAsia="en-US"/>
        </w:rPr>
        <w:t>8</w:t>
      </w:r>
      <w:r w:rsidR="00AE391C" w:rsidRPr="00793229">
        <w:rPr>
          <w:b/>
          <w:bCs/>
          <w:lang w:eastAsia="en-US"/>
        </w:rPr>
        <w:t>.§</w:t>
      </w:r>
    </w:p>
    <w:p w:rsidR="008566BD" w:rsidRPr="008566BD" w:rsidRDefault="008566BD" w:rsidP="008566BD">
      <w:pPr>
        <w:pBdr>
          <w:bottom w:val="single" w:sz="4" w:space="1" w:color="auto"/>
        </w:pBdr>
        <w:jc w:val="both"/>
        <w:rPr>
          <w:b/>
          <w:bCs/>
          <w:color w:val="000000"/>
          <w:lang w:eastAsia="x-none"/>
        </w:rPr>
      </w:pPr>
      <w:r w:rsidRPr="008566BD">
        <w:rPr>
          <w:b/>
          <w:bCs/>
          <w:color w:val="000000"/>
          <w:lang w:eastAsia="x-none"/>
        </w:rPr>
        <w:t xml:space="preserve">Par </w:t>
      </w:r>
      <w:r w:rsidRPr="008566BD">
        <w:rPr>
          <w:b/>
          <w:bCs/>
          <w:lang w:val="x-none" w:eastAsia="x-none"/>
        </w:rPr>
        <w:t xml:space="preserve">apbūves tiesību </w:t>
      </w:r>
      <w:r w:rsidRPr="008566BD">
        <w:rPr>
          <w:b/>
          <w:bCs/>
          <w:lang w:eastAsia="x-none"/>
        </w:rPr>
        <w:t xml:space="preserve">noteikšanu </w:t>
      </w:r>
      <w:r w:rsidRPr="008566BD">
        <w:rPr>
          <w:b/>
          <w:bCs/>
          <w:color w:val="000000"/>
          <w:lang w:eastAsia="x-none"/>
        </w:rPr>
        <w:t>zemes vienības ar kadastra apzīmējumu</w:t>
      </w:r>
      <w:r w:rsidRPr="008566BD">
        <w:rPr>
          <w:bCs/>
          <w:color w:val="000000"/>
          <w:lang w:eastAsia="x-none"/>
        </w:rPr>
        <w:t xml:space="preserve"> </w:t>
      </w:r>
      <w:r w:rsidRPr="008566BD">
        <w:rPr>
          <w:b/>
          <w:bCs/>
          <w:color w:val="000000"/>
          <w:lang w:eastAsia="x-none"/>
        </w:rPr>
        <w:t>66010120039 daļai,</w:t>
      </w:r>
      <w:r w:rsidRPr="008566BD">
        <w:rPr>
          <w:bCs/>
          <w:color w:val="000000"/>
          <w:lang w:eastAsia="x-none"/>
        </w:rPr>
        <w:t xml:space="preserve"> </w:t>
      </w:r>
      <w:r w:rsidRPr="008566BD">
        <w:rPr>
          <w:b/>
          <w:bCs/>
          <w:color w:val="000000"/>
          <w:lang w:eastAsia="x-none"/>
        </w:rPr>
        <w:t xml:space="preserve">Mazā Noliktavu ielā 3, Limbažos, Limbažu novadā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8566BD" w:rsidRPr="008566BD" w:rsidRDefault="008566BD" w:rsidP="008566BD">
      <w:pPr>
        <w:jc w:val="center"/>
        <w:rPr>
          <w:bCs/>
          <w:lang w:eastAsia="en-US"/>
        </w:rPr>
      </w:pPr>
    </w:p>
    <w:p w:rsidR="008566BD" w:rsidRPr="00B75637" w:rsidRDefault="008566BD" w:rsidP="00B75637">
      <w:pPr>
        <w:ind w:firstLine="720"/>
        <w:jc w:val="both"/>
        <w:rPr>
          <w:bCs/>
          <w:lang w:eastAsia="en-US"/>
        </w:rPr>
      </w:pPr>
      <w:r w:rsidRPr="008566BD">
        <w:rPr>
          <w:bCs/>
          <w:lang w:eastAsia="en-US"/>
        </w:rPr>
        <w:t xml:space="preserve">Limbažu novada pašvaldībā 03.12.2019. ir saņemts SIA “CWP”, reģistrācijas </w:t>
      </w:r>
      <w:r w:rsidR="00B75637">
        <w:rPr>
          <w:bCs/>
          <w:lang w:eastAsia="en-US"/>
        </w:rPr>
        <w:t>N</w:t>
      </w:r>
      <w:r w:rsidRPr="008566BD">
        <w:rPr>
          <w:bCs/>
          <w:lang w:eastAsia="en-US"/>
        </w:rPr>
        <w:t xml:space="preserve">r. 40103582122, juridiskā adrese: </w:t>
      </w:r>
      <w:r w:rsidRPr="008566BD">
        <w:rPr>
          <w:bCs/>
          <w:color w:val="000000"/>
          <w:lang w:eastAsia="en-US"/>
        </w:rPr>
        <w:t>Mazcenu aleja 17-15, Jaunmārupe, Mārupes</w:t>
      </w:r>
      <w:r w:rsidRPr="008566BD">
        <w:rPr>
          <w:bCs/>
          <w:lang w:eastAsia="en-US"/>
        </w:rPr>
        <w:t xml:space="preserve"> novads, iesniegums, kas reģistrēts ar Nr.4.12.1/19/8343.</w:t>
      </w:r>
      <w:r w:rsidRPr="008566BD">
        <w:rPr>
          <w:bCs/>
          <w:color w:val="000000"/>
          <w:lang w:eastAsia="en-US"/>
        </w:rPr>
        <w:t xml:space="preserve"> </w:t>
      </w:r>
      <w:r w:rsidRPr="008566BD">
        <w:rPr>
          <w:bCs/>
          <w:lang w:eastAsia="en-US"/>
        </w:rPr>
        <w:t>Iesniegumā juridiskā persona lūdz piešķirt apbūves tiesības</w:t>
      </w:r>
      <w:r w:rsidRPr="008566BD">
        <w:rPr>
          <w:b/>
          <w:bCs/>
          <w:lang w:eastAsia="en-US"/>
        </w:rPr>
        <w:t xml:space="preserve"> </w:t>
      </w:r>
      <w:r w:rsidRPr="008566BD">
        <w:rPr>
          <w:bCs/>
          <w:lang w:eastAsia="en-US"/>
        </w:rPr>
        <w:t>iznomātajai zemes vienības 66010120039 daļai 1835 m</w:t>
      </w:r>
      <w:r w:rsidRPr="008566BD">
        <w:rPr>
          <w:bCs/>
          <w:vertAlign w:val="superscript"/>
          <w:lang w:eastAsia="en-US"/>
        </w:rPr>
        <w:t xml:space="preserve">2 </w:t>
      </w:r>
      <w:r w:rsidRPr="008566BD">
        <w:rPr>
          <w:bCs/>
          <w:lang w:eastAsia="en-US"/>
        </w:rPr>
        <w:t>platībā, lai tās reģistrētu zemesgrāmatas datos.</w:t>
      </w:r>
      <w:r w:rsidRPr="008566BD">
        <w:rPr>
          <w:b/>
          <w:bCs/>
          <w:lang w:eastAsia="en-US"/>
        </w:rPr>
        <w:t xml:space="preserve"> </w:t>
      </w:r>
    </w:p>
    <w:p w:rsidR="008566BD" w:rsidRPr="008566BD" w:rsidRDefault="008566BD" w:rsidP="00B75637">
      <w:pPr>
        <w:ind w:firstLine="720"/>
        <w:jc w:val="both"/>
        <w:rPr>
          <w:b/>
          <w:bCs/>
        </w:rPr>
      </w:pPr>
      <w:r w:rsidRPr="008566BD">
        <w:rPr>
          <w:bCs/>
          <w:lang w:eastAsia="en-US"/>
        </w:rPr>
        <w:t>Nekustamais īpašums Mazā Noliktavu iela 3</w:t>
      </w:r>
      <w:r w:rsidRPr="008566BD">
        <w:rPr>
          <w:bCs/>
          <w:color w:val="000000"/>
          <w:lang w:eastAsia="en-US"/>
        </w:rPr>
        <w:t xml:space="preserve">, Limbaži, Limbažu novads, </w:t>
      </w:r>
      <w:r w:rsidRPr="008566BD">
        <w:rPr>
          <w:bCs/>
          <w:lang w:eastAsia="en-US"/>
        </w:rPr>
        <w:t xml:space="preserve">kadastra Nr. </w:t>
      </w:r>
      <w:r w:rsidRPr="008566BD">
        <w:rPr>
          <w:bCs/>
          <w:color w:val="000000"/>
          <w:lang w:eastAsia="en-US"/>
        </w:rPr>
        <w:t xml:space="preserve">66010120039, </w:t>
      </w:r>
      <w:r w:rsidRPr="008566BD">
        <w:rPr>
          <w:bCs/>
          <w:lang w:eastAsia="en-US"/>
        </w:rPr>
        <w:t>zemes vienība</w:t>
      </w:r>
      <w:r w:rsidRPr="008566BD">
        <w:rPr>
          <w:bCs/>
          <w:color w:val="000000"/>
          <w:lang w:eastAsia="en-US"/>
        </w:rPr>
        <w:t xml:space="preserve"> ar kadastra apzīmējumu 66010120039, 0.2559 ha platībā, reģistrēts</w:t>
      </w:r>
      <w:r w:rsidRPr="008566BD">
        <w:rPr>
          <w:bCs/>
          <w:lang w:eastAsia="en-US"/>
        </w:rPr>
        <w:t xml:space="preserve"> Vidzemes rajona tiesas Limbažu pilsētas zemesgrāmatas nodalījumā Nr. 100000432146 uz Limbažu pilsētas pašvaldības vārda. </w:t>
      </w:r>
      <w:r w:rsidRPr="008566BD">
        <w:rPr>
          <w:bCs/>
          <w:color w:val="000000"/>
          <w:lang w:eastAsia="en-US"/>
        </w:rPr>
        <w:t xml:space="preserve">Zemes vienības daļa </w:t>
      </w:r>
      <w:r w:rsidRPr="008566BD">
        <w:rPr>
          <w:bCs/>
          <w:lang w:eastAsia="en-US"/>
        </w:rPr>
        <w:t>1835 m</w:t>
      </w:r>
      <w:r w:rsidRPr="008566BD">
        <w:rPr>
          <w:bCs/>
          <w:vertAlign w:val="superscript"/>
          <w:lang w:eastAsia="en-US"/>
        </w:rPr>
        <w:t xml:space="preserve">2 </w:t>
      </w:r>
      <w:r w:rsidRPr="008566BD">
        <w:rPr>
          <w:bCs/>
          <w:lang w:eastAsia="en-US"/>
        </w:rPr>
        <w:t>platībā</w:t>
      </w:r>
      <w:r w:rsidRPr="008566BD">
        <w:rPr>
          <w:bCs/>
          <w:color w:val="000000"/>
          <w:lang w:eastAsia="en-US"/>
        </w:rPr>
        <w:t xml:space="preserve"> ir iznomāta </w:t>
      </w:r>
      <w:r w:rsidRPr="008566BD">
        <w:rPr>
          <w:bCs/>
          <w:lang w:eastAsia="en-US"/>
        </w:rPr>
        <w:t xml:space="preserve">ar lietošanas mērķi – pašapkalpošanās automazgātavas būvniecībai un </w:t>
      </w:r>
      <w:proofErr w:type="spellStart"/>
      <w:r w:rsidRPr="008566BD">
        <w:rPr>
          <w:bCs/>
          <w:lang w:eastAsia="en-US"/>
        </w:rPr>
        <w:t>autogāzes</w:t>
      </w:r>
      <w:proofErr w:type="spellEnd"/>
      <w:r w:rsidRPr="008566BD">
        <w:rPr>
          <w:bCs/>
          <w:lang w:eastAsia="en-US"/>
        </w:rPr>
        <w:t xml:space="preserve"> </w:t>
      </w:r>
      <w:proofErr w:type="spellStart"/>
      <w:r w:rsidRPr="008566BD">
        <w:rPr>
          <w:bCs/>
          <w:lang w:eastAsia="en-US"/>
        </w:rPr>
        <w:t>uzpildes</w:t>
      </w:r>
      <w:proofErr w:type="spellEnd"/>
      <w:r w:rsidRPr="008566BD">
        <w:rPr>
          <w:bCs/>
          <w:lang w:eastAsia="en-US"/>
        </w:rPr>
        <w:t xml:space="preserve"> stacijas uzstādīšanai</w:t>
      </w:r>
      <w:r w:rsidRPr="008566BD">
        <w:rPr>
          <w:bCs/>
          <w:sz w:val="22"/>
          <w:szCs w:val="22"/>
          <w:lang w:eastAsia="en-US"/>
        </w:rPr>
        <w:t xml:space="preserve"> </w:t>
      </w:r>
      <w:r w:rsidRPr="008566BD">
        <w:rPr>
          <w:bCs/>
          <w:lang w:eastAsia="en-US"/>
        </w:rPr>
        <w:t xml:space="preserve">SIA “Limbažu automazgātava” saskaņā ar 08.07.2016. zemes nomas līgumu Nr. 4-15.16/16/80 un 01.11.2016. Vienošanos. SIA “CWP” iegādājās SIA “Limbažu automazgātava” kapitāldaļas, kā rezultātā SIA “Limbažu automazgātava” tiesības un saistības pārņēma SIA “CWP”, reģistrācijas Nr. 40103582122 un 10.01.2019. tika pārslēgts zemes nomas līgums par nekustamā īpašuma ar kadastra Nr. </w:t>
      </w:r>
      <w:r w:rsidRPr="008566BD">
        <w:rPr>
          <w:bCs/>
          <w:color w:val="000000"/>
          <w:lang w:eastAsia="en-US"/>
        </w:rPr>
        <w:t>66010120039,</w:t>
      </w:r>
      <w:r w:rsidRPr="008566BD">
        <w:rPr>
          <w:bCs/>
          <w:lang w:eastAsia="en-US"/>
        </w:rPr>
        <w:t xml:space="preserve"> Mazā Noliktavu iela 3, zemes vienības ar kadastra apzīmējumu </w:t>
      </w:r>
      <w:r w:rsidRPr="008566BD">
        <w:rPr>
          <w:bCs/>
          <w:color w:val="000000"/>
          <w:lang w:eastAsia="en-US"/>
        </w:rPr>
        <w:t xml:space="preserve">66010120039 </w:t>
      </w:r>
      <w:r w:rsidRPr="008566BD">
        <w:rPr>
          <w:bCs/>
          <w:lang w:eastAsia="en-US"/>
        </w:rPr>
        <w:t>daļu, 1835 m</w:t>
      </w:r>
      <w:r w:rsidRPr="008566BD">
        <w:rPr>
          <w:bCs/>
          <w:vertAlign w:val="superscript"/>
          <w:lang w:eastAsia="en-US"/>
        </w:rPr>
        <w:t xml:space="preserve">2 </w:t>
      </w:r>
      <w:r w:rsidRPr="008566BD">
        <w:rPr>
          <w:bCs/>
          <w:lang w:eastAsia="en-US"/>
        </w:rPr>
        <w:t xml:space="preserve">platībā, ar nomas termiņu līdz 2046.gada 1.jūlijam. Uz nomātās zemes vienības daļas ir uzbūvēta pašapkalpošanās automazgātava, kuras tiesiskais valdītājs ir SIA “CWP”. Saskaņā ar </w:t>
      </w:r>
      <w:r w:rsidR="00B75637">
        <w:rPr>
          <w:bCs/>
        </w:rPr>
        <w:t>Ministru kabineta noteikumu</w:t>
      </w:r>
      <w:r w:rsidRPr="008566BD">
        <w:rPr>
          <w:bCs/>
        </w:rPr>
        <w:t xml:space="preserve"> Nr. 350 “Publiskas personas zemes nomas un apbūves tiesības noteikumi” 17.punktu, apbūvēta zemesgabala nomas maksa gadā ir 1,5 % no zemesgabala kadastrālās vērtības</w:t>
      </w:r>
      <w:r w:rsidRPr="008566BD">
        <w:rPr>
          <w:bCs/>
          <w:lang w:eastAsia="en-US"/>
        </w:rPr>
        <w:t>, bet ne mazāka par 28.00 EUR gadā. Papildus nomas maksai jāmaksā pievienotās vērtības nodoklis un nekustamā īpašuma nodoklis.</w:t>
      </w:r>
    </w:p>
    <w:p w:rsidR="008566BD" w:rsidRPr="008566BD" w:rsidRDefault="008566BD" w:rsidP="00B75637">
      <w:pPr>
        <w:ind w:firstLine="720"/>
        <w:jc w:val="both"/>
        <w:rPr>
          <w:bCs/>
          <w:lang w:eastAsia="en-US"/>
        </w:rPr>
      </w:pPr>
      <w:r w:rsidRPr="008566BD">
        <w:rPr>
          <w:bCs/>
          <w:lang w:eastAsia="en-US"/>
        </w:rPr>
        <w:lastRenderedPageBreak/>
        <w:t>Civillikuma 1129.</w:t>
      </w:r>
      <w:r w:rsidRPr="008566BD">
        <w:rPr>
          <w:bCs/>
          <w:vertAlign w:val="superscript"/>
          <w:lang w:eastAsia="en-US"/>
        </w:rPr>
        <w:t>1</w:t>
      </w:r>
      <w:r w:rsidRPr="008566BD">
        <w:rPr>
          <w:bCs/>
          <w:lang w:eastAsia="en-US"/>
        </w:rPr>
        <w:t xml:space="preserve"> pants nosaka, ka apbūves tiesība ir ar līgumu piešķirta mantojama un atsavināma lietu tiesība celt un lietot uz sveša zemes gabala nedzīvojamu ēku vai inženierbūvi kā īpašniekam šīs tiesības spēkā esamības laikā. Saskaņā ar Civillikuma 1129.</w:t>
      </w:r>
      <w:r w:rsidRPr="008566BD">
        <w:rPr>
          <w:bCs/>
          <w:vertAlign w:val="superscript"/>
          <w:lang w:eastAsia="en-US"/>
        </w:rPr>
        <w:t>2</w:t>
      </w:r>
      <w:r w:rsidRPr="008566BD">
        <w:rPr>
          <w:bCs/>
          <w:lang w:eastAsia="en-US"/>
        </w:rPr>
        <w:t xml:space="preserve"> pantu, piešķirot apbūves tiesību, jānoteic zemes gabals, uz kuru attiecas apbūves tiesība, noteikts apbūves tiesības termiņš, kas nedrīkst būt mazāks par desmit gadiem, kā arī maksa par apbūves tiesību un tās maksāšanas termiņi, ja apbūves tiesība piešķirta par atlīdzību. Maksa par apbūves tiesību jānoteic naudā. No apbūves tiesības izrietošā lietu tiesība ir nodibināta un spēkā tikai pēc apbūves tiesības ierakstīšanas zemes grāmatās. Nedzīvojamā ēka vai inženierbūve ir apbūves tiesības būtiska daļa (CL854.p.) un nekļūst par patstāvīgu nekustamā īpašuma objektu.</w:t>
      </w:r>
    </w:p>
    <w:p w:rsidR="008566BD" w:rsidRPr="008566BD" w:rsidRDefault="008566BD" w:rsidP="00B75637">
      <w:pPr>
        <w:ind w:firstLine="720"/>
        <w:jc w:val="both"/>
        <w:rPr>
          <w:bCs/>
          <w:lang w:eastAsia="en-US"/>
        </w:rPr>
      </w:pPr>
      <w:proofErr w:type="spellStart"/>
      <w:r w:rsidRPr="008566BD">
        <w:rPr>
          <w:bCs/>
          <w:lang w:eastAsia="en-US"/>
        </w:rPr>
        <w:t>Subrogācija</w:t>
      </w:r>
      <w:proofErr w:type="spellEnd"/>
      <w:r w:rsidRPr="008566BD">
        <w:rPr>
          <w:bCs/>
          <w:lang w:eastAsia="en-US"/>
        </w:rPr>
        <w:t xml:space="preserve"> (CL 1129.5</w:t>
      </w:r>
      <w:r w:rsidR="000C6A66">
        <w:rPr>
          <w:bCs/>
          <w:lang w:eastAsia="en-US"/>
        </w:rPr>
        <w:t xml:space="preserve"> </w:t>
      </w:r>
      <w:r w:rsidRPr="008566BD">
        <w:rPr>
          <w:bCs/>
          <w:lang w:eastAsia="en-US"/>
        </w:rPr>
        <w:t xml:space="preserve">p. </w:t>
      </w:r>
      <w:r w:rsidR="000C6A66">
        <w:rPr>
          <w:bCs/>
          <w:lang w:eastAsia="en-US"/>
        </w:rPr>
        <w:t>o</w:t>
      </w:r>
      <w:r w:rsidRPr="008566BD">
        <w:rPr>
          <w:bCs/>
          <w:lang w:eastAsia="en-US"/>
        </w:rPr>
        <w:t>trā daļa) atsavinot apbūves tiesību, tā pāriet jaunajam ieguvējam tādā apjomā, kādā piešķirta ar līgumu. Apbūves tiesīgais nes gan uz zemes gabalu, gan apbūves tiesību gulošās nastas, apgrūtinājumus, kā arī sedz uzturēšanai nepieciešamos izdevumus.</w:t>
      </w:r>
    </w:p>
    <w:p w:rsidR="00400117" w:rsidRPr="00251038" w:rsidRDefault="00C076A7" w:rsidP="00400117">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8566BD" w:rsidRPr="008566BD">
        <w:rPr>
          <w:bCs/>
          <w:color w:val="000000"/>
          <w:lang w:eastAsia="en-US"/>
        </w:rPr>
        <w:t xml:space="preserve">pamatojoties uz likuma „Par pašvaldībām” </w:t>
      </w:r>
      <w:r w:rsidR="008566BD" w:rsidRPr="00B75637">
        <w:rPr>
          <w:bCs/>
          <w:lang w:eastAsia="en-US"/>
        </w:rPr>
        <w:t>14.panta pirmās daļas 2.punktu,</w:t>
      </w:r>
      <w:r w:rsidR="008566BD" w:rsidRPr="00B75637">
        <w:rPr>
          <w:bCs/>
          <w:color w:val="000000"/>
          <w:lang w:eastAsia="en-US"/>
        </w:rPr>
        <w:t xml:space="preserve"> </w:t>
      </w:r>
      <w:r w:rsidR="008566BD" w:rsidRPr="008566BD">
        <w:rPr>
          <w:bCs/>
          <w:color w:val="000000"/>
          <w:lang w:eastAsia="en-US"/>
        </w:rPr>
        <w:t xml:space="preserve">14. panta otrās daļas 3. punktu, </w:t>
      </w:r>
      <w:r w:rsidR="008566BD" w:rsidRPr="00B75637">
        <w:rPr>
          <w:bCs/>
          <w:lang w:eastAsia="en-US"/>
        </w:rPr>
        <w:t>Civillikuma 1129.</w:t>
      </w:r>
      <w:r w:rsidR="008566BD" w:rsidRPr="00B75637">
        <w:rPr>
          <w:bCs/>
          <w:vertAlign w:val="superscript"/>
          <w:lang w:eastAsia="en-US"/>
        </w:rPr>
        <w:t>1</w:t>
      </w:r>
      <w:r w:rsidR="008566BD" w:rsidRPr="00B75637">
        <w:rPr>
          <w:bCs/>
          <w:lang w:eastAsia="en-US"/>
        </w:rPr>
        <w:t xml:space="preserve"> pantu, Civillikuma 1129.</w:t>
      </w:r>
      <w:r w:rsidR="008566BD" w:rsidRPr="00B75637">
        <w:rPr>
          <w:bCs/>
          <w:vertAlign w:val="superscript"/>
          <w:lang w:eastAsia="en-US"/>
        </w:rPr>
        <w:t>2</w:t>
      </w:r>
      <w:r w:rsidR="008566BD" w:rsidRPr="00B75637">
        <w:rPr>
          <w:bCs/>
          <w:lang w:eastAsia="en-US"/>
        </w:rPr>
        <w:t xml:space="preserve"> pantu, Civillikuma 1129.</w:t>
      </w:r>
      <w:r w:rsidR="008566BD" w:rsidRPr="00B75637">
        <w:rPr>
          <w:bCs/>
          <w:vertAlign w:val="superscript"/>
          <w:lang w:eastAsia="en-US"/>
        </w:rPr>
        <w:t>3</w:t>
      </w:r>
      <w:r w:rsidR="008566BD" w:rsidRPr="00B75637">
        <w:rPr>
          <w:bCs/>
          <w:lang w:eastAsia="en-US"/>
        </w:rPr>
        <w:t xml:space="preserve"> pantu, </w:t>
      </w:r>
      <w:r w:rsidR="00400117" w:rsidRPr="00251038">
        <w:rPr>
          <w:b/>
          <w:bCs/>
        </w:rPr>
        <w:t>atklāti balsojot: PAR</w:t>
      </w:r>
      <w:r w:rsidR="00400117" w:rsidRPr="006321C9">
        <w:t xml:space="preserve"> – 1</w:t>
      </w:r>
      <w:r w:rsidR="00400117">
        <w:t>3</w:t>
      </w:r>
      <w:r w:rsidR="00400117" w:rsidRPr="006321C9">
        <w:t xml:space="preserve"> deputāti (</w:t>
      </w:r>
      <w:r w:rsidR="00400117" w:rsidRPr="00251038">
        <w:rPr>
          <w:rFonts w:eastAsiaTheme="minorHAnsi"/>
        </w:rPr>
        <w:t xml:space="preserve">Mārtiņš Aizpurietis, Jānis </w:t>
      </w:r>
      <w:proofErr w:type="spellStart"/>
      <w:r w:rsidR="00400117" w:rsidRPr="00251038">
        <w:rPr>
          <w:rFonts w:eastAsiaTheme="minorHAnsi"/>
        </w:rPr>
        <w:t>Bārbalis</w:t>
      </w:r>
      <w:proofErr w:type="spellEnd"/>
      <w:r w:rsidR="00400117" w:rsidRPr="00251038">
        <w:rPr>
          <w:rFonts w:eastAsiaTheme="minorHAnsi"/>
        </w:rPr>
        <w:t xml:space="preserve">, Māris </w:t>
      </w:r>
      <w:proofErr w:type="spellStart"/>
      <w:r w:rsidR="00400117" w:rsidRPr="00251038">
        <w:rPr>
          <w:rFonts w:eastAsiaTheme="minorHAnsi"/>
        </w:rPr>
        <w:t>Beļaunieks</w:t>
      </w:r>
      <w:proofErr w:type="spellEnd"/>
      <w:r w:rsidR="00400117" w:rsidRPr="00251038">
        <w:rPr>
          <w:rFonts w:eastAsiaTheme="minorHAnsi"/>
        </w:rPr>
        <w:t xml:space="preserve">, </w:t>
      </w:r>
      <w:r w:rsidR="00400117">
        <w:rPr>
          <w:rFonts w:eastAsiaTheme="minorHAnsi"/>
        </w:rPr>
        <w:t xml:space="preserve">Andris Garklāvs, </w:t>
      </w:r>
      <w:r w:rsidR="00400117" w:rsidRPr="00251038">
        <w:rPr>
          <w:rFonts w:eastAsiaTheme="minorHAnsi"/>
        </w:rPr>
        <w:t xml:space="preserve">Aigars </w:t>
      </w:r>
      <w:proofErr w:type="spellStart"/>
      <w:r w:rsidR="00400117" w:rsidRPr="00251038">
        <w:rPr>
          <w:rFonts w:eastAsiaTheme="minorHAnsi"/>
        </w:rPr>
        <w:t>Legzdiņš</w:t>
      </w:r>
      <w:proofErr w:type="spellEnd"/>
      <w:r w:rsidR="00400117" w:rsidRPr="00251038">
        <w:rPr>
          <w:rFonts w:eastAsiaTheme="minorHAnsi"/>
        </w:rPr>
        <w:t xml:space="preserve">, Gunta Ozola, Taiga </w:t>
      </w:r>
      <w:proofErr w:type="spellStart"/>
      <w:r w:rsidR="00400117" w:rsidRPr="00251038">
        <w:rPr>
          <w:rFonts w:eastAsiaTheme="minorHAnsi"/>
        </w:rPr>
        <w:t>Plitniece</w:t>
      </w:r>
      <w:proofErr w:type="spellEnd"/>
      <w:r w:rsidR="00400117" w:rsidRPr="00251038">
        <w:rPr>
          <w:rFonts w:eastAsiaTheme="minorHAnsi"/>
        </w:rPr>
        <w:t xml:space="preserve">, Ziedonis </w:t>
      </w:r>
      <w:proofErr w:type="spellStart"/>
      <w:r w:rsidR="00400117" w:rsidRPr="00251038">
        <w:rPr>
          <w:rFonts w:eastAsiaTheme="minorHAnsi"/>
        </w:rPr>
        <w:t>Rubezis</w:t>
      </w:r>
      <w:proofErr w:type="spellEnd"/>
      <w:r w:rsidR="00400117" w:rsidRPr="00251038">
        <w:rPr>
          <w:rFonts w:eastAsiaTheme="minorHAnsi"/>
        </w:rPr>
        <w:t xml:space="preserve">, Reinis Siliņš, </w:t>
      </w:r>
      <w:r w:rsidR="00400117">
        <w:rPr>
          <w:rFonts w:eastAsiaTheme="minorHAnsi"/>
        </w:rPr>
        <w:t xml:space="preserve">Ģirts Vilciņš, </w:t>
      </w:r>
      <w:r w:rsidR="00400117" w:rsidRPr="00251038">
        <w:rPr>
          <w:rFonts w:eastAsiaTheme="minorHAnsi"/>
        </w:rPr>
        <w:t xml:space="preserve">Andis Zaļaiskalns, Edmunds </w:t>
      </w:r>
      <w:proofErr w:type="spellStart"/>
      <w:r w:rsidR="00400117" w:rsidRPr="00251038">
        <w:rPr>
          <w:rFonts w:eastAsiaTheme="minorHAnsi"/>
        </w:rPr>
        <w:t>Zeidmanis</w:t>
      </w:r>
      <w:proofErr w:type="spellEnd"/>
      <w:r w:rsidR="00400117" w:rsidRPr="00251038">
        <w:rPr>
          <w:rFonts w:eastAsiaTheme="minorHAnsi"/>
        </w:rPr>
        <w:t>, Didzis Zemmers)</w:t>
      </w:r>
      <w:r w:rsidR="00400117" w:rsidRPr="006321C9">
        <w:t>,</w:t>
      </w:r>
      <w:r w:rsidR="00400117" w:rsidRPr="00251038">
        <w:rPr>
          <w:color w:val="FF0000"/>
        </w:rPr>
        <w:t xml:space="preserve"> </w:t>
      </w:r>
      <w:r w:rsidR="00400117" w:rsidRPr="00251038">
        <w:rPr>
          <w:b/>
          <w:bCs/>
        </w:rPr>
        <w:t>PRET –</w:t>
      </w:r>
      <w:r w:rsidR="00400117" w:rsidRPr="006321C9">
        <w:t xml:space="preserve"> nav, </w:t>
      </w:r>
      <w:r w:rsidR="00400117" w:rsidRPr="00251038">
        <w:rPr>
          <w:b/>
          <w:bCs/>
        </w:rPr>
        <w:t>ATTURAS –</w:t>
      </w:r>
      <w:r w:rsidR="00400117" w:rsidRPr="006321C9">
        <w:t xml:space="preserve"> nav, Limbažu novada dome </w:t>
      </w:r>
      <w:r w:rsidR="00400117" w:rsidRPr="00251038">
        <w:rPr>
          <w:b/>
          <w:bCs/>
        </w:rPr>
        <w:t>NOLEMJ:</w:t>
      </w:r>
    </w:p>
    <w:p w:rsidR="008566BD" w:rsidRPr="00400117" w:rsidRDefault="008566BD" w:rsidP="008566BD">
      <w:pPr>
        <w:ind w:firstLine="720"/>
        <w:contextualSpacing/>
        <w:jc w:val="both"/>
        <w:rPr>
          <w:bCs/>
          <w:lang w:eastAsia="en-US"/>
        </w:rPr>
      </w:pPr>
    </w:p>
    <w:p w:rsidR="008566BD" w:rsidRPr="008566BD" w:rsidRDefault="008566BD" w:rsidP="00B75637">
      <w:pPr>
        <w:numPr>
          <w:ilvl w:val="0"/>
          <w:numId w:val="8"/>
        </w:numPr>
        <w:ind w:left="357" w:hanging="357"/>
        <w:jc w:val="both"/>
        <w:rPr>
          <w:bCs/>
          <w:lang w:eastAsia="en-US"/>
        </w:rPr>
      </w:pPr>
      <w:r w:rsidRPr="008566BD">
        <w:rPr>
          <w:bCs/>
          <w:lang w:eastAsia="en-US"/>
        </w:rPr>
        <w:t xml:space="preserve">Piešķirt SIA “CWP” apbūves tiesības uz </w:t>
      </w:r>
      <w:r w:rsidRPr="008566BD">
        <w:rPr>
          <w:bCs/>
          <w:color w:val="000000"/>
          <w:lang w:eastAsia="en-US"/>
        </w:rPr>
        <w:t xml:space="preserve">zemes vienības ar kadastra apzīmējumu 66010120039 </w:t>
      </w:r>
      <w:r w:rsidRPr="008566BD">
        <w:rPr>
          <w:bCs/>
          <w:lang w:eastAsia="en-US"/>
        </w:rPr>
        <w:t>daļu 1835 m</w:t>
      </w:r>
      <w:r w:rsidRPr="008566BD">
        <w:rPr>
          <w:bCs/>
          <w:vertAlign w:val="superscript"/>
          <w:lang w:eastAsia="en-US"/>
        </w:rPr>
        <w:t xml:space="preserve">2 </w:t>
      </w:r>
      <w:r w:rsidRPr="008566BD">
        <w:rPr>
          <w:bCs/>
          <w:lang w:eastAsia="en-US"/>
        </w:rPr>
        <w:t>platībā,</w:t>
      </w:r>
      <w:r w:rsidRPr="008566BD">
        <w:rPr>
          <w:bCs/>
          <w:color w:val="000000"/>
          <w:lang w:eastAsia="en-US"/>
        </w:rPr>
        <w:t xml:space="preserve"> </w:t>
      </w:r>
      <w:r w:rsidRPr="008566BD">
        <w:rPr>
          <w:bCs/>
          <w:lang w:eastAsia="en-US"/>
        </w:rPr>
        <w:t>Mazā Noliktavu ielā 3</w:t>
      </w:r>
      <w:r w:rsidRPr="008566BD">
        <w:rPr>
          <w:bCs/>
          <w:color w:val="000000"/>
          <w:lang w:eastAsia="en-US"/>
        </w:rPr>
        <w:t xml:space="preserve">, Limbažos, Limbažu novadā, </w:t>
      </w:r>
      <w:r w:rsidRPr="008566BD">
        <w:rPr>
          <w:bCs/>
          <w:lang w:eastAsia="en-US"/>
        </w:rPr>
        <w:t xml:space="preserve">pašapkalpošanās automazgātavas un </w:t>
      </w:r>
      <w:proofErr w:type="spellStart"/>
      <w:r w:rsidRPr="008566BD">
        <w:rPr>
          <w:bCs/>
          <w:lang w:eastAsia="en-US"/>
        </w:rPr>
        <w:t>autogāzes</w:t>
      </w:r>
      <w:proofErr w:type="spellEnd"/>
      <w:r w:rsidRPr="008566BD">
        <w:rPr>
          <w:bCs/>
          <w:lang w:eastAsia="en-US"/>
        </w:rPr>
        <w:t xml:space="preserve"> </w:t>
      </w:r>
      <w:proofErr w:type="spellStart"/>
      <w:r w:rsidRPr="008566BD">
        <w:rPr>
          <w:bCs/>
          <w:lang w:eastAsia="en-US"/>
        </w:rPr>
        <w:t>uzpildes</w:t>
      </w:r>
      <w:proofErr w:type="spellEnd"/>
      <w:r w:rsidRPr="008566BD">
        <w:rPr>
          <w:bCs/>
          <w:lang w:eastAsia="en-US"/>
        </w:rPr>
        <w:t xml:space="preserve"> stacijas uzstādīšanai</w:t>
      </w:r>
      <w:r w:rsidR="00536B03">
        <w:rPr>
          <w:bCs/>
          <w:lang w:eastAsia="en-US"/>
        </w:rPr>
        <w:t>,</w:t>
      </w:r>
      <w:r w:rsidRPr="008566BD">
        <w:rPr>
          <w:bCs/>
          <w:lang w:eastAsia="en-US"/>
        </w:rPr>
        <w:t xml:space="preserve"> grozot 2019.gada 10.janvāra zemes nomas līgumu Nr. 4-15.16/19/7 un sagatavojot apbūves tiesību līgumu </w:t>
      </w:r>
      <w:r>
        <w:rPr>
          <w:bCs/>
          <w:lang w:eastAsia="en-US"/>
        </w:rPr>
        <w:t>(</w:t>
      </w:r>
      <w:r w:rsidR="00B75637">
        <w:rPr>
          <w:bCs/>
          <w:lang w:eastAsia="en-US"/>
        </w:rPr>
        <w:t xml:space="preserve">shēma </w:t>
      </w:r>
      <w:r>
        <w:rPr>
          <w:bCs/>
          <w:lang w:eastAsia="en-US"/>
        </w:rPr>
        <w:t>p</w:t>
      </w:r>
      <w:r w:rsidRPr="008566BD">
        <w:rPr>
          <w:bCs/>
          <w:lang w:eastAsia="en-US"/>
        </w:rPr>
        <w:t>ielikum</w:t>
      </w:r>
      <w:r w:rsidR="00B75637">
        <w:rPr>
          <w:bCs/>
          <w:lang w:eastAsia="en-US"/>
        </w:rPr>
        <w:t>ā</w:t>
      </w:r>
      <w:r w:rsidRPr="008566BD">
        <w:rPr>
          <w:bCs/>
          <w:lang w:eastAsia="en-US"/>
        </w:rPr>
        <w:t>).</w:t>
      </w:r>
    </w:p>
    <w:p w:rsidR="008566BD" w:rsidRPr="008566BD" w:rsidRDefault="008566BD" w:rsidP="00B75637">
      <w:pPr>
        <w:numPr>
          <w:ilvl w:val="0"/>
          <w:numId w:val="8"/>
        </w:numPr>
        <w:ind w:left="357" w:hanging="357"/>
        <w:jc w:val="both"/>
        <w:rPr>
          <w:bCs/>
          <w:lang w:eastAsia="en-US"/>
        </w:rPr>
      </w:pPr>
      <w:r w:rsidRPr="008566BD">
        <w:rPr>
          <w:bCs/>
          <w:lang w:eastAsia="en-US"/>
        </w:rPr>
        <w:t>Noteikt</w:t>
      </w:r>
      <w:r w:rsidRPr="008566BD">
        <w:rPr>
          <w:bCs/>
          <w:sz w:val="22"/>
          <w:szCs w:val="22"/>
          <w:lang w:eastAsia="en-US"/>
        </w:rPr>
        <w:t xml:space="preserve"> </w:t>
      </w:r>
      <w:r w:rsidRPr="008566BD">
        <w:rPr>
          <w:bCs/>
          <w:lang w:eastAsia="en-US"/>
        </w:rPr>
        <w:t>apbūves t</w:t>
      </w:r>
      <w:r w:rsidR="00536B03">
        <w:rPr>
          <w:bCs/>
          <w:lang w:eastAsia="en-US"/>
        </w:rPr>
        <w:t>iesību termiņu līdz 2046.gada 1.</w:t>
      </w:r>
      <w:r w:rsidRPr="008566BD">
        <w:rPr>
          <w:bCs/>
          <w:lang w:eastAsia="en-US"/>
        </w:rPr>
        <w:t xml:space="preserve">jūlijam. </w:t>
      </w:r>
    </w:p>
    <w:p w:rsidR="008566BD" w:rsidRPr="008566BD" w:rsidRDefault="008566BD" w:rsidP="00B75637">
      <w:pPr>
        <w:numPr>
          <w:ilvl w:val="0"/>
          <w:numId w:val="8"/>
        </w:numPr>
        <w:ind w:left="357" w:hanging="357"/>
        <w:jc w:val="both"/>
        <w:rPr>
          <w:bCs/>
          <w:lang w:eastAsia="en-US"/>
        </w:rPr>
      </w:pPr>
      <w:r w:rsidRPr="008566BD">
        <w:rPr>
          <w:bCs/>
          <w:lang w:eastAsia="en-US"/>
        </w:rPr>
        <w:t>Uzdot Nekustamā īpašuma un teritoriālā plānojuma nodaļai organizēt apbūves tiesībai noteiktās zemes vienības daļas reģistrēšanu VZD Nekustamā īpašuma valsts kadastra informācijas sistēmā un sagatavot apbūves tiesību līgumu un nostiprinājuma lūgumu reģistrēšanai Vidzemes rajona tiesas zemesgrāmatas datos.</w:t>
      </w:r>
    </w:p>
    <w:p w:rsidR="008566BD" w:rsidRDefault="008566BD" w:rsidP="00B75637">
      <w:pPr>
        <w:numPr>
          <w:ilvl w:val="0"/>
          <w:numId w:val="8"/>
        </w:numPr>
        <w:ind w:left="357" w:hanging="357"/>
        <w:jc w:val="both"/>
        <w:rPr>
          <w:bCs/>
          <w:lang w:eastAsia="en-US"/>
        </w:rPr>
      </w:pPr>
      <w:r w:rsidRPr="008566BD">
        <w:rPr>
          <w:bCs/>
          <w:lang w:eastAsia="en-US"/>
        </w:rPr>
        <w:t xml:space="preserve">Noteikt, ka SIA “CWP” apbūves tiesība par pašapkalpošanās automazgātavu un </w:t>
      </w:r>
      <w:proofErr w:type="spellStart"/>
      <w:r w:rsidRPr="008566BD">
        <w:rPr>
          <w:bCs/>
          <w:lang w:eastAsia="en-US"/>
        </w:rPr>
        <w:t>autogāzes</w:t>
      </w:r>
      <w:proofErr w:type="spellEnd"/>
      <w:r w:rsidRPr="008566BD">
        <w:rPr>
          <w:bCs/>
          <w:lang w:eastAsia="en-US"/>
        </w:rPr>
        <w:t xml:space="preserve"> </w:t>
      </w:r>
      <w:proofErr w:type="spellStart"/>
      <w:r w:rsidRPr="008566BD">
        <w:rPr>
          <w:bCs/>
          <w:lang w:eastAsia="en-US"/>
        </w:rPr>
        <w:t>uzpildes</w:t>
      </w:r>
      <w:proofErr w:type="spellEnd"/>
      <w:r w:rsidRPr="008566BD">
        <w:rPr>
          <w:bCs/>
          <w:lang w:eastAsia="en-US"/>
        </w:rPr>
        <w:t xml:space="preserve"> stacijas uzstādīšanu jāreģistrē kā lietu tiesība zemesgrāmatā sedzot visas ar to saistītās izmaksas.</w:t>
      </w:r>
    </w:p>
    <w:p w:rsidR="00C35240" w:rsidRPr="00C35240" w:rsidRDefault="00C35240" w:rsidP="00C35240">
      <w:pPr>
        <w:rPr>
          <w:b/>
          <w:bCs/>
          <w:lang w:val="en-GB" w:eastAsia="en-US"/>
        </w:rPr>
      </w:pPr>
    </w:p>
    <w:p w:rsidR="00E55180" w:rsidRDefault="00E55180" w:rsidP="00EE3522">
      <w:pPr>
        <w:tabs>
          <w:tab w:val="left" w:pos="142"/>
          <w:tab w:val="left" w:pos="1640"/>
        </w:tabs>
        <w:ind w:left="43" w:hanging="43"/>
        <w:rPr>
          <w:lang w:eastAsia="en-US"/>
        </w:rPr>
      </w:pPr>
    </w:p>
    <w:p w:rsidR="00536B03" w:rsidRPr="00793229" w:rsidRDefault="00E32FD2" w:rsidP="00536B03">
      <w:pPr>
        <w:keepNext/>
        <w:jc w:val="center"/>
        <w:outlineLvl w:val="0"/>
        <w:rPr>
          <w:b/>
          <w:bCs/>
          <w:lang w:eastAsia="en-US"/>
        </w:rPr>
      </w:pPr>
      <w:r>
        <w:rPr>
          <w:b/>
          <w:bCs/>
          <w:lang w:eastAsia="en-US"/>
        </w:rPr>
        <w:t>9</w:t>
      </w:r>
      <w:r w:rsidR="00536B03" w:rsidRPr="00793229">
        <w:rPr>
          <w:b/>
          <w:bCs/>
          <w:lang w:eastAsia="en-US"/>
        </w:rPr>
        <w:t>.§</w:t>
      </w:r>
    </w:p>
    <w:p w:rsidR="00536B03" w:rsidRPr="00536B03" w:rsidRDefault="00536B03" w:rsidP="00536B03">
      <w:pPr>
        <w:pBdr>
          <w:bottom w:val="single" w:sz="4" w:space="1" w:color="auto"/>
        </w:pBdr>
        <w:jc w:val="both"/>
        <w:rPr>
          <w:b/>
          <w:bCs/>
          <w:lang w:eastAsia="x-none"/>
        </w:rPr>
      </w:pPr>
      <w:r w:rsidRPr="00536B03">
        <w:rPr>
          <w:b/>
          <w:bCs/>
          <w:lang w:eastAsia="x-none"/>
        </w:rPr>
        <w:t xml:space="preserve">Par nekustamā īpašuma </w:t>
      </w:r>
      <w:r w:rsidRPr="00536B03">
        <w:rPr>
          <w:b/>
          <w:bCs/>
          <w:lang w:val="x-none" w:eastAsia="x-none"/>
        </w:rPr>
        <w:t>“</w:t>
      </w:r>
      <w:r w:rsidRPr="00536B03">
        <w:rPr>
          <w:b/>
          <w:bCs/>
          <w:lang w:eastAsia="x-none"/>
        </w:rPr>
        <w:t>Zvaigžņu iela 10A</w:t>
      </w:r>
      <w:r w:rsidRPr="00536B03">
        <w:rPr>
          <w:b/>
          <w:bCs/>
          <w:lang w:val="x-none" w:eastAsia="x-none"/>
        </w:rPr>
        <w:t xml:space="preserve">”, </w:t>
      </w:r>
      <w:r w:rsidRPr="00536B03">
        <w:rPr>
          <w:b/>
          <w:bCs/>
          <w:lang w:eastAsia="x-none"/>
        </w:rPr>
        <w:t>Limbažos, Limbažu novadā</w:t>
      </w:r>
      <w:r w:rsidR="00794287">
        <w:rPr>
          <w:b/>
          <w:bCs/>
          <w:lang w:eastAsia="x-none"/>
        </w:rPr>
        <w:t>,</w:t>
      </w:r>
      <w:r w:rsidRPr="00536B03">
        <w:rPr>
          <w:b/>
          <w:bCs/>
          <w:lang w:eastAsia="x-none"/>
        </w:rPr>
        <w:t xml:space="preserve"> atsavināšanu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536B03" w:rsidRPr="00536B03" w:rsidRDefault="00536B03" w:rsidP="00536B03">
      <w:pPr>
        <w:jc w:val="center"/>
        <w:rPr>
          <w:lang w:eastAsia="en-US"/>
        </w:rPr>
      </w:pPr>
    </w:p>
    <w:p w:rsidR="00400117" w:rsidRPr="00251038" w:rsidRDefault="00C076A7" w:rsidP="00400117">
      <w:pPr>
        <w:ind w:firstLine="720"/>
        <w:jc w:val="both"/>
        <w:rPr>
          <w:b/>
          <w:bC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4A1276">
        <w:rPr>
          <w:bCs/>
          <w:lang w:eastAsia="en-US"/>
        </w:rPr>
        <w:t>p</w:t>
      </w:r>
      <w:r w:rsidR="00536B03" w:rsidRPr="00536B03">
        <w:rPr>
          <w:bCs/>
          <w:lang w:eastAsia="en-US"/>
        </w:rPr>
        <w:t xml:space="preserve">amatojoties uz likuma „Par pašvaldībām” 14. panta pirmās daļas 2. punktu, 21. panta pirmās daļas 17. punktu, Publiskas personas mantas atsavināšanas likuma </w:t>
      </w:r>
      <w:r w:rsidR="00536B03" w:rsidRPr="00536B03">
        <w:rPr>
          <w:lang w:eastAsia="en-US"/>
        </w:rPr>
        <w:t xml:space="preserve">4. panta pirmo, otro, trešo daļu, </w:t>
      </w:r>
      <w:r w:rsidR="00536B03" w:rsidRPr="00536B03">
        <w:rPr>
          <w:bCs/>
          <w:lang w:eastAsia="en-US"/>
        </w:rPr>
        <w:t>5. panta pirmo daļu, 8. panta otro un trešo daļu,</w:t>
      </w:r>
      <w:r w:rsidR="00536B03" w:rsidRPr="00536B03">
        <w:rPr>
          <w:b/>
        </w:rPr>
        <w:t xml:space="preserve"> </w:t>
      </w:r>
      <w:r w:rsidR="00400117" w:rsidRPr="00251038">
        <w:rPr>
          <w:b/>
          <w:bCs/>
        </w:rPr>
        <w:t>atklāti balsojot: PAR</w:t>
      </w:r>
      <w:r w:rsidR="00400117" w:rsidRPr="006321C9">
        <w:t xml:space="preserve"> – 1</w:t>
      </w:r>
      <w:r w:rsidR="00400117">
        <w:t>3</w:t>
      </w:r>
      <w:r w:rsidR="00400117" w:rsidRPr="006321C9">
        <w:t xml:space="preserve"> deputāti (</w:t>
      </w:r>
      <w:r w:rsidR="00400117" w:rsidRPr="00251038">
        <w:rPr>
          <w:rFonts w:eastAsiaTheme="minorHAnsi"/>
        </w:rPr>
        <w:t xml:space="preserve">Mārtiņš Aizpurietis, Jānis </w:t>
      </w:r>
      <w:proofErr w:type="spellStart"/>
      <w:r w:rsidR="00400117" w:rsidRPr="00251038">
        <w:rPr>
          <w:rFonts w:eastAsiaTheme="minorHAnsi"/>
        </w:rPr>
        <w:t>Bārbalis</w:t>
      </w:r>
      <w:proofErr w:type="spellEnd"/>
      <w:r w:rsidR="00400117" w:rsidRPr="00251038">
        <w:rPr>
          <w:rFonts w:eastAsiaTheme="minorHAnsi"/>
        </w:rPr>
        <w:t xml:space="preserve">, Māris </w:t>
      </w:r>
      <w:proofErr w:type="spellStart"/>
      <w:r w:rsidR="00400117" w:rsidRPr="00251038">
        <w:rPr>
          <w:rFonts w:eastAsiaTheme="minorHAnsi"/>
        </w:rPr>
        <w:t>Beļaunieks</w:t>
      </w:r>
      <w:proofErr w:type="spellEnd"/>
      <w:r w:rsidR="00400117" w:rsidRPr="00251038">
        <w:rPr>
          <w:rFonts w:eastAsiaTheme="minorHAnsi"/>
        </w:rPr>
        <w:t xml:space="preserve">, </w:t>
      </w:r>
      <w:r w:rsidR="00400117">
        <w:rPr>
          <w:rFonts w:eastAsiaTheme="minorHAnsi"/>
        </w:rPr>
        <w:t xml:space="preserve">Andris Garklāvs, </w:t>
      </w:r>
      <w:r w:rsidR="00400117" w:rsidRPr="00251038">
        <w:rPr>
          <w:rFonts w:eastAsiaTheme="minorHAnsi"/>
        </w:rPr>
        <w:t xml:space="preserve">Aigars </w:t>
      </w:r>
      <w:proofErr w:type="spellStart"/>
      <w:r w:rsidR="00400117" w:rsidRPr="00251038">
        <w:rPr>
          <w:rFonts w:eastAsiaTheme="minorHAnsi"/>
        </w:rPr>
        <w:t>Legzdiņš</w:t>
      </w:r>
      <w:proofErr w:type="spellEnd"/>
      <w:r w:rsidR="00400117" w:rsidRPr="00251038">
        <w:rPr>
          <w:rFonts w:eastAsiaTheme="minorHAnsi"/>
        </w:rPr>
        <w:t xml:space="preserve">, Gunta Ozola, Taiga </w:t>
      </w:r>
      <w:proofErr w:type="spellStart"/>
      <w:r w:rsidR="00400117" w:rsidRPr="00251038">
        <w:rPr>
          <w:rFonts w:eastAsiaTheme="minorHAnsi"/>
        </w:rPr>
        <w:t>Plitniece</w:t>
      </w:r>
      <w:proofErr w:type="spellEnd"/>
      <w:r w:rsidR="00400117" w:rsidRPr="00251038">
        <w:rPr>
          <w:rFonts w:eastAsiaTheme="minorHAnsi"/>
        </w:rPr>
        <w:t xml:space="preserve">, Ziedonis </w:t>
      </w:r>
      <w:proofErr w:type="spellStart"/>
      <w:r w:rsidR="00400117" w:rsidRPr="00251038">
        <w:rPr>
          <w:rFonts w:eastAsiaTheme="minorHAnsi"/>
        </w:rPr>
        <w:t>Rubezis</w:t>
      </w:r>
      <w:proofErr w:type="spellEnd"/>
      <w:r w:rsidR="00400117" w:rsidRPr="00251038">
        <w:rPr>
          <w:rFonts w:eastAsiaTheme="minorHAnsi"/>
        </w:rPr>
        <w:t xml:space="preserve">, Reinis Siliņš, </w:t>
      </w:r>
      <w:r w:rsidR="00400117">
        <w:rPr>
          <w:rFonts w:eastAsiaTheme="minorHAnsi"/>
        </w:rPr>
        <w:t xml:space="preserve">Ģirts Vilciņš, </w:t>
      </w:r>
      <w:r w:rsidR="00400117" w:rsidRPr="00251038">
        <w:rPr>
          <w:rFonts w:eastAsiaTheme="minorHAnsi"/>
        </w:rPr>
        <w:t xml:space="preserve">Andis Zaļaiskalns, Edmunds </w:t>
      </w:r>
      <w:proofErr w:type="spellStart"/>
      <w:r w:rsidR="00400117" w:rsidRPr="00251038">
        <w:rPr>
          <w:rFonts w:eastAsiaTheme="minorHAnsi"/>
        </w:rPr>
        <w:t>Zeidmanis</w:t>
      </w:r>
      <w:proofErr w:type="spellEnd"/>
      <w:r w:rsidR="00400117" w:rsidRPr="00251038">
        <w:rPr>
          <w:rFonts w:eastAsiaTheme="minorHAnsi"/>
        </w:rPr>
        <w:t>, Didzis Zemmers)</w:t>
      </w:r>
      <w:r w:rsidR="00400117" w:rsidRPr="006321C9">
        <w:t>,</w:t>
      </w:r>
      <w:r w:rsidR="00400117" w:rsidRPr="00251038">
        <w:rPr>
          <w:color w:val="FF0000"/>
        </w:rPr>
        <w:t xml:space="preserve"> </w:t>
      </w:r>
      <w:r w:rsidR="00400117" w:rsidRPr="00251038">
        <w:rPr>
          <w:b/>
          <w:bCs/>
        </w:rPr>
        <w:t>PRET –</w:t>
      </w:r>
      <w:r w:rsidR="00400117" w:rsidRPr="006321C9">
        <w:t xml:space="preserve"> nav, </w:t>
      </w:r>
      <w:r w:rsidR="00400117" w:rsidRPr="00251038">
        <w:rPr>
          <w:b/>
          <w:bCs/>
        </w:rPr>
        <w:t>ATTURAS –</w:t>
      </w:r>
      <w:r w:rsidR="00400117" w:rsidRPr="006321C9">
        <w:t xml:space="preserve"> nav, Limbažu novada dome </w:t>
      </w:r>
      <w:r w:rsidR="00400117" w:rsidRPr="00251038">
        <w:rPr>
          <w:b/>
          <w:bCs/>
        </w:rPr>
        <w:t>NOLEMJ:</w:t>
      </w:r>
    </w:p>
    <w:p w:rsidR="00536B03" w:rsidRPr="00536B03" w:rsidRDefault="00536B03" w:rsidP="00536B03">
      <w:pPr>
        <w:ind w:firstLine="720"/>
        <w:contextualSpacing/>
        <w:jc w:val="both"/>
        <w:rPr>
          <w:bCs/>
          <w:lang w:eastAsia="en-US"/>
        </w:rPr>
      </w:pPr>
    </w:p>
    <w:p w:rsidR="00536B03" w:rsidRPr="00536B03" w:rsidRDefault="00536B03" w:rsidP="00FD4E93">
      <w:pPr>
        <w:numPr>
          <w:ilvl w:val="0"/>
          <w:numId w:val="23"/>
        </w:numPr>
        <w:ind w:left="357" w:hanging="357"/>
        <w:jc w:val="both"/>
        <w:rPr>
          <w:bCs/>
          <w:lang w:eastAsia="en-US"/>
        </w:rPr>
      </w:pPr>
      <w:r w:rsidRPr="00536B03">
        <w:rPr>
          <w:bCs/>
          <w:lang w:eastAsia="en-US"/>
        </w:rPr>
        <w:t>Atsavināt pašvaldības</w:t>
      </w:r>
      <w:r w:rsidRPr="00536B03">
        <w:rPr>
          <w:lang w:eastAsia="en-US"/>
        </w:rPr>
        <w:t xml:space="preserve"> īpašumā esošo nekustamo īpašumu </w:t>
      </w:r>
      <w:r w:rsidRPr="00536B03">
        <w:rPr>
          <w:bCs/>
          <w:lang w:eastAsia="en-US"/>
        </w:rPr>
        <w:t xml:space="preserve">Zvaigžņu iela 10A, Limbažos, Limbažu novadā, kadastra Nr. 6601 002 0069, kas sastāv no zemes vienības ar kadastra apzīmējumu 6601 002 0069, 0.1581 ha platībā, </w:t>
      </w:r>
      <w:r w:rsidRPr="00536B03">
        <w:rPr>
          <w:lang w:eastAsia="en-US"/>
        </w:rPr>
        <w:t>nosakot, ka tas nav nepieciešams pašvaldības funkciju veikšanai (shēma pielikumā).</w:t>
      </w:r>
    </w:p>
    <w:p w:rsidR="00536B03" w:rsidRPr="00536B03" w:rsidRDefault="00536B03" w:rsidP="00FD4E93">
      <w:pPr>
        <w:numPr>
          <w:ilvl w:val="0"/>
          <w:numId w:val="23"/>
        </w:numPr>
        <w:ind w:left="357" w:hanging="357"/>
        <w:jc w:val="both"/>
        <w:rPr>
          <w:lang w:eastAsia="en-US"/>
        </w:rPr>
      </w:pPr>
      <w:r w:rsidRPr="00536B03">
        <w:rPr>
          <w:bCs/>
          <w:lang w:eastAsia="en-US"/>
        </w:rPr>
        <w:lastRenderedPageBreak/>
        <w:t>Uzdot Limbažu novada pašvaldības īpašumu privatizācijas un atsavināšanas komisijai veikt 1.punktā minētā nekustamā īpašuma novērtēšanu, pieaicinot sertificētu vērtētāju un sagatavot izsoles noteikumus.</w:t>
      </w:r>
    </w:p>
    <w:p w:rsidR="00536B03" w:rsidRDefault="00536B03" w:rsidP="00FD4E93">
      <w:pPr>
        <w:numPr>
          <w:ilvl w:val="0"/>
          <w:numId w:val="23"/>
        </w:numPr>
        <w:ind w:left="357" w:hanging="357"/>
        <w:jc w:val="both"/>
        <w:rPr>
          <w:lang w:eastAsia="en-US"/>
        </w:rPr>
      </w:pPr>
      <w:r>
        <w:rPr>
          <w:lang w:eastAsia="en-US"/>
        </w:rPr>
        <w:t xml:space="preserve">Izvērstais lēmums sēdes protokola pielikumā. </w:t>
      </w:r>
    </w:p>
    <w:p w:rsidR="00536B03" w:rsidRPr="00536B03" w:rsidRDefault="00536B03" w:rsidP="00536B03">
      <w:pPr>
        <w:jc w:val="both"/>
        <w:rPr>
          <w:lang w:eastAsia="en-US"/>
        </w:rPr>
      </w:pPr>
    </w:p>
    <w:p w:rsidR="00164518" w:rsidRDefault="00164518" w:rsidP="00EE3522">
      <w:pPr>
        <w:tabs>
          <w:tab w:val="left" w:pos="142"/>
          <w:tab w:val="left" w:pos="1640"/>
        </w:tabs>
        <w:ind w:left="43" w:hanging="43"/>
        <w:rPr>
          <w:lang w:eastAsia="en-US"/>
        </w:rPr>
      </w:pPr>
    </w:p>
    <w:p w:rsidR="00164518" w:rsidRPr="00793229" w:rsidRDefault="00E32FD2" w:rsidP="00164518">
      <w:pPr>
        <w:keepNext/>
        <w:jc w:val="center"/>
        <w:outlineLvl w:val="0"/>
        <w:rPr>
          <w:b/>
          <w:bCs/>
          <w:lang w:eastAsia="en-US"/>
        </w:rPr>
      </w:pPr>
      <w:r>
        <w:rPr>
          <w:b/>
          <w:bCs/>
          <w:lang w:eastAsia="en-US"/>
        </w:rPr>
        <w:t>10</w:t>
      </w:r>
      <w:r w:rsidR="00164518" w:rsidRPr="00793229">
        <w:rPr>
          <w:b/>
          <w:bCs/>
          <w:lang w:eastAsia="en-US"/>
        </w:rPr>
        <w:t>.§</w:t>
      </w:r>
    </w:p>
    <w:p w:rsidR="00164518" w:rsidRPr="00164518" w:rsidRDefault="00164518" w:rsidP="00164518">
      <w:pPr>
        <w:pBdr>
          <w:bottom w:val="single" w:sz="4" w:space="1" w:color="auto"/>
        </w:pBdr>
        <w:jc w:val="both"/>
        <w:rPr>
          <w:b/>
          <w:bCs/>
          <w:lang w:eastAsia="en-US"/>
        </w:rPr>
      </w:pPr>
      <w:r w:rsidRPr="00164518">
        <w:rPr>
          <w:b/>
          <w:bCs/>
          <w:lang w:eastAsia="en-US"/>
        </w:rPr>
        <w:t xml:space="preserve">Par </w:t>
      </w:r>
      <w:proofErr w:type="spellStart"/>
      <w:r w:rsidRPr="00164518">
        <w:rPr>
          <w:b/>
          <w:bCs/>
          <w:lang w:eastAsia="en-US"/>
        </w:rPr>
        <w:t>lokālplānojuma</w:t>
      </w:r>
      <w:proofErr w:type="spellEnd"/>
      <w:r w:rsidRPr="00164518">
        <w:rPr>
          <w:b/>
          <w:bCs/>
          <w:lang w:eastAsia="en-US"/>
        </w:rPr>
        <w:t>, kas paredz funkcionālā zonējuma maiņu no publisko iestāžu apbūves teritorijas uz savrupmāju apbūves teritoriju 17 zemes gabaliem “</w:t>
      </w:r>
      <w:proofErr w:type="spellStart"/>
      <w:r w:rsidRPr="00164518">
        <w:rPr>
          <w:b/>
          <w:bCs/>
          <w:lang w:eastAsia="en-US"/>
        </w:rPr>
        <w:t>Jaunkāpas</w:t>
      </w:r>
      <w:proofErr w:type="spellEnd"/>
      <w:r w:rsidRPr="00164518">
        <w:rPr>
          <w:b/>
          <w:bCs/>
          <w:lang w:eastAsia="en-US"/>
        </w:rPr>
        <w:t>”, Skultes pagastā, Limb</w:t>
      </w:r>
      <w:r w:rsidR="00546535">
        <w:rPr>
          <w:b/>
          <w:bCs/>
          <w:lang w:eastAsia="en-US"/>
        </w:rPr>
        <w:t>ažu novadā, izstrādes uzsākšanu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r w:rsidR="003C454C">
        <w:rPr>
          <w:bCs/>
        </w:rPr>
        <w:t xml:space="preserve">, debatēs piedalās </w:t>
      </w:r>
      <w:proofErr w:type="spellStart"/>
      <w:r w:rsidR="003C454C">
        <w:rPr>
          <w:bCs/>
        </w:rPr>
        <w:t>L.Lapčinska</w:t>
      </w:r>
      <w:proofErr w:type="spellEnd"/>
    </w:p>
    <w:p w:rsidR="00164518" w:rsidRPr="00164518" w:rsidRDefault="00164518" w:rsidP="00164518">
      <w:pPr>
        <w:jc w:val="center"/>
        <w:rPr>
          <w:lang w:eastAsia="en-US"/>
        </w:rPr>
      </w:pPr>
    </w:p>
    <w:p w:rsidR="003C454C" w:rsidRPr="00AF4898" w:rsidRDefault="00C076A7" w:rsidP="003C454C">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4A1276">
        <w:rPr>
          <w:bCs/>
          <w:lang w:eastAsia="en-US"/>
        </w:rPr>
        <w:t>p</w:t>
      </w:r>
      <w:r w:rsidR="00164518" w:rsidRPr="00164518">
        <w:rPr>
          <w:bCs/>
          <w:lang w:eastAsia="en-US"/>
        </w:rPr>
        <w:t xml:space="preserve">amatojoties </w:t>
      </w:r>
      <w:r w:rsidR="004A1276">
        <w:rPr>
          <w:bCs/>
          <w:lang w:eastAsia="en-US"/>
        </w:rPr>
        <w:t xml:space="preserve">uz </w:t>
      </w:r>
      <w:r w:rsidR="00164518" w:rsidRPr="00164518">
        <w:rPr>
          <w:bCs/>
          <w:lang w:eastAsia="en-US"/>
        </w:rPr>
        <w:t xml:space="preserve">likuma „Par pašvaldībām” 15.panta pirmās daļas 13.punktu, Teritorijas attīstības plānošanas likuma 1.panta 9.punktu, 24.panta otro daļu, Ministru kabineta </w:t>
      </w:r>
      <w:r w:rsidR="00164518" w:rsidRPr="00164518">
        <w:rPr>
          <w:color w:val="000000"/>
          <w:lang w:eastAsia="en-US"/>
        </w:rPr>
        <w:t xml:space="preserve">2014.gada 14.oktobra noteikumu Nr. 628 “Noteikumi par pašvaldību teritorijas attīstības plānošanas dokumentiem” </w:t>
      </w:r>
      <w:r w:rsidR="00164518" w:rsidRPr="00164518">
        <w:rPr>
          <w:lang w:eastAsia="en-US"/>
        </w:rPr>
        <w:t>2., 3.,</w:t>
      </w:r>
      <w:r w:rsidR="00164518" w:rsidRPr="00164518">
        <w:rPr>
          <w:bCs/>
          <w:lang w:eastAsia="en-US"/>
        </w:rPr>
        <w:t xml:space="preserve"> 75., 76, 77, 78.punktu un </w:t>
      </w:r>
      <w:r w:rsidR="00164518" w:rsidRPr="00164518">
        <w:rPr>
          <w:lang w:eastAsia="en-US"/>
        </w:rPr>
        <w:t xml:space="preserve">2013.gada 30.aprīļa noteikumiem Nr.240 “Vispārīgie teritorijas plānošanas, izmantošanas un apbūves </w:t>
      </w:r>
      <w:r w:rsidR="00164518" w:rsidRPr="00164518">
        <w:rPr>
          <w:color w:val="000000"/>
          <w:lang w:eastAsia="en-US"/>
        </w:rPr>
        <w:t>noteikumi”</w:t>
      </w:r>
      <w:r w:rsidR="00164518" w:rsidRPr="00164518">
        <w:rPr>
          <w:bCs/>
          <w:lang w:eastAsia="en-US"/>
        </w:rPr>
        <w:t xml:space="preserve">, </w:t>
      </w:r>
      <w:r w:rsidR="003C454C" w:rsidRPr="00AF4898">
        <w:rPr>
          <w:rFonts w:eastAsia="Calibri"/>
          <w:b/>
          <w:bCs/>
          <w:lang w:eastAsia="en-US"/>
        </w:rPr>
        <w:t>atklāti balsojot: PAR</w:t>
      </w:r>
      <w:r w:rsidR="003C454C" w:rsidRPr="00AF4898">
        <w:rPr>
          <w:rFonts w:eastAsia="Calibri"/>
          <w:lang w:eastAsia="en-US"/>
        </w:rPr>
        <w:t xml:space="preserve"> – 13 deputāti (</w:t>
      </w:r>
      <w:r w:rsidR="003C454C" w:rsidRPr="00AF4898">
        <w:rPr>
          <w:rFonts w:eastAsiaTheme="minorHAnsi"/>
        </w:rPr>
        <w:t xml:space="preserve">Mārtiņš Aizpurietis, Jānis </w:t>
      </w:r>
      <w:proofErr w:type="spellStart"/>
      <w:r w:rsidR="003C454C" w:rsidRPr="00AF4898">
        <w:rPr>
          <w:rFonts w:eastAsiaTheme="minorHAnsi"/>
        </w:rPr>
        <w:t>Bārbalis</w:t>
      </w:r>
      <w:proofErr w:type="spellEnd"/>
      <w:r w:rsidR="003C454C" w:rsidRPr="00AF4898">
        <w:rPr>
          <w:rFonts w:eastAsiaTheme="minorHAnsi"/>
        </w:rPr>
        <w:t xml:space="preserve">, Māris </w:t>
      </w:r>
      <w:proofErr w:type="spellStart"/>
      <w:r w:rsidR="003C454C" w:rsidRPr="00AF4898">
        <w:rPr>
          <w:rFonts w:eastAsiaTheme="minorHAnsi"/>
        </w:rPr>
        <w:t>Beļaunieks</w:t>
      </w:r>
      <w:proofErr w:type="spellEnd"/>
      <w:r w:rsidR="003C454C" w:rsidRPr="00AF4898">
        <w:rPr>
          <w:rFonts w:eastAsiaTheme="minorHAnsi"/>
        </w:rPr>
        <w:t xml:space="preserve">, Andris Garklāvs, Aigars </w:t>
      </w:r>
      <w:proofErr w:type="spellStart"/>
      <w:r w:rsidR="003C454C" w:rsidRPr="00AF4898">
        <w:rPr>
          <w:rFonts w:eastAsiaTheme="minorHAnsi"/>
        </w:rPr>
        <w:t>Legzdiņš</w:t>
      </w:r>
      <w:proofErr w:type="spellEnd"/>
      <w:r w:rsidR="003C454C" w:rsidRPr="00AF4898">
        <w:rPr>
          <w:rFonts w:eastAsiaTheme="minorHAnsi"/>
        </w:rPr>
        <w:t xml:space="preserve">, Gunta Ozola, Taiga </w:t>
      </w:r>
      <w:proofErr w:type="spellStart"/>
      <w:r w:rsidR="003C454C" w:rsidRPr="00AF4898">
        <w:rPr>
          <w:rFonts w:eastAsiaTheme="minorHAnsi"/>
        </w:rPr>
        <w:t>Plitniece</w:t>
      </w:r>
      <w:proofErr w:type="spellEnd"/>
      <w:r w:rsidR="003C454C" w:rsidRPr="00AF4898">
        <w:rPr>
          <w:rFonts w:eastAsiaTheme="minorHAnsi"/>
        </w:rPr>
        <w:t xml:space="preserve">, Ziedonis </w:t>
      </w:r>
      <w:proofErr w:type="spellStart"/>
      <w:r w:rsidR="003C454C" w:rsidRPr="00AF4898">
        <w:rPr>
          <w:rFonts w:eastAsiaTheme="minorHAnsi"/>
        </w:rPr>
        <w:t>Rubezis</w:t>
      </w:r>
      <w:proofErr w:type="spellEnd"/>
      <w:r w:rsidR="003C454C" w:rsidRPr="00AF4898">
        <w:rPr>
          <w:rFonts w:eastAsiaTheme="minorHAnsi"/>
        </w:rPr>
        <w:t xml:space="preserve">, Reinis Siliņš, Ģirts Vilciņš, Andis Zaļaiskalns, Edmunds </w:t>
      </w:r>
      <w:proofErr w:type="spellStart"/>
      <w:r w:rsidR="003C454C" w:rsidRPr="00AF4898">
        <w:rPr>
          <w:rFonts w:eastAsiaTheme="minorHAnsi"/>
        </w:rPr>
        <w:t>Zeidmanis</w:t>
      </w:r>
      <w:proofErr w:type="spellEnd"/>
      <w:r w:rsidR="003C454C" w:rsidRPr="00AF4898">
        <w:rPr>
          <w:rFonts w:eastAsiaTheme="minorHAnsi"/>
        </w:rPr>
        <w:t>, Didzis Zemmers)</w:t>
      </w:r>
      <w:r w:rsidR="003C454C" w:rsidRPr="00AF4898">
        <w:rPr>
          <w:rFonts w:eastAsia="Calibri"/>
          <w:lang w:eastAsia="en-US"/>
        </w:rPr>
        <w:t xml:space="preserve">, </w:t>
      </w:r>
      <w:r w:rsidR="003C454C" w:rsidRPr="00AF4898">
        <w:rPr>
          <w:rFonts w:eastAsia="Calibri"/>
          <w:b/>
          <w:bCs/>
          <w:lang w:eastAsia="en-US"/>
        </w:rPr>
        <w:t>PRET –</w:t>
      </w:r>
      <w:r w:rsidR="003C454C" w:rsidRPr="00AF4898">
        <w:rPr>
          <w:rFonts w:eastAsia="Calibri"/>
          <w:lang w:eastAsia="en-US"/>
        </w:rPr>
        <w:t xml:space="preserve"> nav, </w:t>
      </w:r>
      <w:r w:rsidR="003C454C" w:rsidRPr="00AF4898">
        <w:rPr>
          <w:rFonts w:eastAsia="Calibri"/>
          <w:b/>
          <w:bCs/>
          <w:lang w:eastAsia="en-US"/>
        </w:rPr>
        <w:t>ATTURAS –</w:t>
      </w:r>
      <w:r w:rsidR="003C454C" w:rsidRPr="00AF4898">
        <w:rPr>
          <w:rFonts w:eastAsia="Calibri"/>
          <w:lang w:eastAsia="en-US"/>
        </w:rPr>
        <w:t xml:space="preserve"> nav, Limbažu novada dome </w:t>
      </w:r>
      <w:r w:rsidR="003C454C" w:rsidRPr="00AF4898">
        <w:rPr>
          <w:rFonts w:eastAsia="Calibri"/>
          <w:b/>
          <w:bCs/>
          <w:lang w:eastAsia="en-US"/>
        </w:rPr>
        <w:t>NOLEMJ:</w:t>
      </w:r>
    </w:p>
    <w:p w:rsidR="00164518" w:rsidRPr="00164518" w:rsidRDefault="00164518" w:rsidP="00164518">
      <w:pPr>
        <w:ind w:firstLine="720"/>
        <w:contextualSpacing/>
        <w:jc w:val="both"/>
        <w:rPr>
          <w:b/>
          <w:bCs/>
          <w:lang w:eastAsia="en-US"/>
        </w:rPr>
      </w:pPr>
    </w:p>
    <w:p w:rsidR="00164518" w:rsidRPr="00164518" w:rsidRDefault="00164518" w:rsidP="00FD4E93">
      <w:pPr>
        <w:numPr>
          <w:ilvl w:val="0"/>
          <w:numId w:val="24"/>
        </w:numPr>
        <w:ind w:left="357" w:hanging="357"/>
        <w:jc w:val="both"/>
        <w:rPr>
          <w:bCs/>
          <w:lang w:eastAsia="en-US"/>
        </w:rPr>
      </w:pPr>
      <w:r w:rsidRPr="00164518">
        <w:rPr>
          <w:bCs/>
          <w:lang w:eastAsia="en-US"/>
        </w:rPr>
        <w:t xml:space="preserve">Uzsākt </w:t>
      </w:r>
      <w:proofErr w:type="spellStart"/>
      <w:r w:rsidRPr="00164518">
        <w:rPr>
          <w:bCs/>
          <w:lang w:eastAsia="en-US"/>
        </w:rPr>
        <w:t>lokālplānojuma</w:t>
      </w:r>
      <w:proofErr w:type="spellEnd"/>
      <w:r w:rsidRPr="00164518">
        <w:rPr>
          <w:bCs/>
          <w:lang w:eastAsia="en-US"/>
        </w:rPr>
        <w:t xml:space="preserve"> izstrādi zemes vienību ar kadastra apzīmējumiem </w:t>
      </w:r>
      <w:r w:rsidRPr="00164518">
        <w:rPr>
          <w:bCs/>
          <w:color w:val="000000"/>
          <w:lang w:eastAsia="en-US"/>
        </w:rPr>
        <w:t>66760134652, 66760134655, 66760134654, 66760134657, 66760134656, 66760134659, 66760134658, 66760134661, 66760134660, 66760134662, 66760134663, 66760134664, 66760134665, 66760134666, 66760134667, 66760134668, 66760133158</w:t>
      </w:r>
      <w:r w:rsidRPr="00164518">
        <w:rPr>
          <w:bCs/>
          <w:lang w:eastAsia="en-US"/>
        </w:rPr>
        <w:t>, funkcionālā zonējuma maiņai no publisko iestāžu apbūves teritorijas (P) uz savrupmāju apbūves teritoriju (</w:t>
      </w:r>
      <w:proofErr w:type="spellStart"/>
      <w:r w:rsidRPr="00164518">
        <w:rPr>
          <w:bCs/>
          <w:lang w:eastAsia="en-US"/>
        </w:rPr>
        <w:t>DzS</w:t>
      </w:r>
      <w:proofErr w:type="spellEnd"/>
      <w:r w:rsidRPr="00164518">
        <w:rPr>
          <w:bCs/>
          <w:lang w:eastAsia="en-US"/>
        </w:rPr>
        <w:t xml:space="preserve">) ar </w:t>
      </w:r>
      <w:proofErr w:type="spellStart"/>
      <w:r w:rsidRPr="00164518">
        <w:rPr>
          <w:bCs/>
          <w:lang w:eastAsia="en-US"/>
        </w:rPr>
        <w:t>papildizmantošanas</w:t>
      </w:r>
      <w:proofErr w:type="spellEnd"/>
      <w:r w:rsidRPr="00164518">
        <w:rPr>
          <w:bCs/>
          <w:lang w:eastAsia="en-US"/>
        </w:rPr>
        <w:t xml:space="preserve"> veidu publiskā apbūve un teritorijas izmantošana, kas paredz tūrisma un atpūtas iestāžu apbūvi.</w:t>
      </w:r>
    </w:p>
    <w:p w:rsidR="00164518" w:rsidRPr="00164518" w:rsidRDefault="00164518" w:rsidP="00FD4E93">
      <w:pPr>
        <w:numPr>
          <w:ilvl w:val="0"/>
          <w:numId w:val="24"/>
        </w:numPr>
        <w:ind w:left="357" w:hanging="357"/>
        <w:jc w:val="both"/>
        <w:rPr>
          <w:bCs/>
          <w:lang w:eastAsia="en-US"/>
        </w:rPr>
      </w:pPr>
      <w:r w:rsidRPr="00164518">
        <w:rPr>
          <w:bCs/>
          <w:lang w:eastAsia="en-US"/>
        </w:rPr>
        <w:t xml:space="preserve">Apstiprināt zemes vienību ar kadastra apzīmējumiem </w:t>
      </w:r>
      <w:r w:rsidRPr="00164518">
        <w:rPr>
          <w:bCs/>
          <w:color w:val="000000"/>
          <w:lang w:eastAsia="en-US"/>
        </w:rPr>
        <w:t>66760134652, 66760134655, 66760134654, 66760134657, 66760134656, 66760134659, 66760134658, 66760134661, 66760134660, 66760134662, 66760134663, 66760134664, 66760134665, 66760134666, 66760134667, 66760134668, 66760133158</w:t>
      </w:r>
      <w:r w:rsidRPr="00164518">
        <w:rPr>
          <w:bCs/>
          <w:lang w:eastAsia="en-US"/>
        </w:rPr>
        <w:t xml:space="preserve"> robežās noteikto </w:t>
      </w:r>
      <w:proofErr w:type="spellStart"/>
      <w:r w:rsidRPr="00164518">
        <w:rPr>
          <w:bCs/>
          <w:lang w:eastAsia="en-US"/>
        </w:rPr>
        <w:t>lokālplānojuma</w:t>
      </w:r>
      <w:proofErr w:type="spellEnd"/>
      <w:r w:rsidRPr="00164518">
        <w:rPr>
          <w:bCs/>
          <w:lang w:eastAsia="en-US"/>
        </w:rPr>
        <w:t xml:space="preserve"> teritoriju (</w:t>
      </w:r>
      <w:r>
        <w:rPr>
          <w:bCs/>
          <w:lang w:eastAsia="en-US"/>
        </w:rPr>
        <w:t>1.</w:t>
      </w:r>
      <w:r w:rsidRPr="00164518">
        <w:rPr>
          <w:bCs/>
          <w:lang w:eastAsia="en-US"/>
        </w:rPr>
        <w:t>pielikums).</w:t>
      </w:r>
    </w:p>
    <w:p w:rsidR="00164518" w:rsidRPr="00164518" w:rsidRDefault="00164518" w:rsidP="00FD4E93">
      <w:pPr>
        <w:numPr>
          <w:ilvl w:val="0"/>
          <w:numId w:val="24"/>
        </w:numPr>
        <w:ind w:left="357" w:hanging="357"/>
        <w:jc w:val="both"/>
        <w:rPr>
          <w:bCs/>
          <w:lang w:eastAsia="en-US"/>
        </w:rPr>
      </w:pPr>
      <w:r w:rsidRPr="00164518">
        <w:rPr>
          <w:bCs/>
          <w:lang w:eastAsia="en-US"/>
        </w:rPr>
        <w:t xml:space="preserve">Apstiprināt </w:t>
      </w:r>
      <w:proofErr w:type="spellStart"/>
      <w:r w:rsidRPr="00164518">
        <w:rPr>
          <w:bCs/>
          <w:lang w:eastAsia="en-US"/>
        </w:rPr>
        <w:t>lokālplānojuma</w:t>
      </w:r>
      <w:proofErr w:type="spellEnd"/>
      <w:r w:rsidRPr="00164518">
        <w:rPr>
          <w:bCs/>
          <w:lang w:eastAsia="en-US"/>
        </w:rPr>
        <w:t xml:space="preserve"> izstrādei darba uzdevumu (</w:t>
      </w:r>
      <w:r w:rsidR="0053050F">
        <w:rPr>
          <w:bCs/>
          <w:lang w:eastAsia="en-US"/>
        </w:rPr>
        <w:t>2.</w:t>
      </w:r>
      <w:r w:rsidRPr="00164518">
        <w:rPr>
          <w:bCs/>
          <w:lang w:eastAsia="en-US"/>
        </w:rPr>
        <w:t>pielikums), kas derīgs divus gadus no lēmuma pieņemšanas brīža.</w:t>
      </w:r>
    </w:p>
    <w:p w:rsidR="00164518" w:rsidRPr="00164518" w:rsidRDefault="00164518" w:rsidP="00FD4E93">
      <w:pPr>
        <w:numPr>
          <w:ilvl w:val="0"/>
          <w:numId w:val="24"/>
        </w:numPr>
        <w:ind w:left="357" w:hanging="357"/>
        <w:jc w:val="both"/>
        <w:rPr>
          <w:lang w:eastAsia="en-US"/>
        </w:rPr>
      </w:pPr>
      <w:r w:rsidRPr="00164518">
        <w:rPr>
          <w:lang w:eastAsia="en-US"/>
        </w:rPr>
        <w:t xml:space="preserve">Par </w:t>
      </w:r>
      <w:proofErr w:type="spellStart"/>
      <w:r w:rsidRPr="00164518">
        <w:rPr>
          <w:lang w:eastAsia="en-US"/>
        </w:rPr>
        <w:t>lokālplānojuma</w:t>
      </w:r>
      <w:proofErr w:type="spellEnd"/>
      <w:r w:rsidRPr="00164518">
        <w:rPr>
          <w:lang w:eastAsia="en-US"/>
        </w:rPr>
        <w:t xml:space="preserve"> izstrādes vadītāju apstiprināt Limbažu novada pašvaldības Nekustamā īpašuma un teritoriālā plānojuma nodaļas vadītāju </w:t>
      </w:r>
      <w:proofErr w:type="spellStart"/>
      <w:r w:rsidRPr="00164518">
        <w:rPr>
          <w:lang w:eastAsia="en-US"/>
        </w:rPr>
        <w:t>L.Viļčinsku</w:t>
      </w:r>
      <w:proofErr w:type="spellEnd"/>
      <w:r w:rsidRPr="00164518">
        <w:rPr>
          <w:lang w:eastAsia="en-US"/>
        </w:rPr>
        <w:t>.</w:t>
      </w:r>
    </w:p>
    <w:p w:rsidR="00164518" w:rsidRDefault="00164518" w:rsidP="00FD4E93">
      <w:pPr>
        <w:numPr>
          <w:ilvl w:val="0"/>
          <w:numId w:val="24"/>
        </w:numPr>
        <w:ind w:left="357" w:hanging="357"/>
        <w:jc w:val="both"/>
        <w:rPr>
          <w:lang w:eastAsia="en-US"/>
        </w:rPr>
      </w:pPr>
      <w:r w:rsidRPr="00164518">
        <w:rPr>
          <w:lang w:eastAsia="en-US"/>
        </w:rPr>
        <w:t xml:space="preserve">Noslēgt ar </w:t>
      </w:r>
      <w:proofErr w:type="spellStart"/>
      <w:r w:rsidRPr="00164518">
        <w:rPr>
          <w:lang w:eastAsia="en-US"/>
        </w:rPr>
        <w:t>lokālplānojuma</w:t>
      </w:r>
      <w:proofErr w:type="spellEnd"/>
      <w:r w:rsidRPr="00164518">
        <w:rPr>
          <w:lang w:eastAsia="en-US"/>
        </w:rPr>
        <w:t xml:space="preserve"> izstrādes ierosinātāju, nekustamo īpašumu „</w:t>
      </w:r>
      <w:proofErr w:type="spellStart"/>
      <w:r w:rsidRPr="00164518">
        <w:rPr>
          <w:lang w:eastAsia="en-US"/>
        </w:rPr>
        <w:t>Jaunkāpas</w:t>
      </w:r>
      <w:proofErr w:type="spellEnd"/>
      <w:r w:rsidRPr="00164518">
        <w:rPr>
          <w:lang w:eastAsia="en-US"/>
        </w:rPr>
        <w:t xml:space="preserve"> 3”, „</w:t>
      </w:r>
      <w:proofErr w:type="spellStart"/>
      <w:r w:rsidRPr="00164518">
        <w:rPr>
          <w:bCs/>
          <w:lang w:eastAsia="en-US"/>
        </w:rPr>
        <w:t>Jaunkāpas</w:t>
      </w:r>
      <w:proofErr w:type="spellEnd"/>
      <w:r w:rsidRPr="00164518">
        <w:rPr>
          <w:bCs/>
          <w:lang w:eastAsia="en-US"/>
        </w:rPr>
        <w:t xml:space="preserve"> 4”, „</w:t>
      </w:r>
      <w:proofErr w:type="spellStart"/>
      <w:r w:rsidRPr="00164518">
        <w:rPr>
          <w:bCs/>
          <w:lang w:eastAsia="en-US"/>
        </w:rPr>
        <w:t>Jaunkāpas</w:t>
      </w:r>
      <w:proofErr w:type="spellEnd"/>
      <w:r w:rsidRPr="00164518">
        <w:rPr>
          <w:bCs/>
          <w:lang w:eastAsia="en-US"/>
        </w:rPr>
        <w:t xml:space="preserve"> 8”, „</w:t>
      </w:r>
      <w:proofErr w:type="spellStart"/>
      <w:r w:rsidRPr="00164518">
        <w:rPr>
          <w:bCs/>
          <w:lang w:eastAsia="en-US"/>
        </w:rPr>
        <w:t>Jaunkāpas</w:t>
      </w:r>
      <w:proofErr w:type="spellEnd"/>
      <w:r w:rsidRPr="00164518">
        <w:rPr>
          <w:bCs/>
          <w:lang w:eastAsia="en-US"/>
        </w:rPr>
        <w:t xml:space="preserve"> 10”, </w:t>
      </w:r>
      <w:proofErr w:type="spellStart"/>
      <w:r w:rsidRPr="00164518">
        <w:rPr>
          <w:bCs/>
          <w:lang w:eastAsia="en-US"/>
        </w:rPr>
        <w:t>Jaunkāpas</w:t>
      </w:r>
      <w:proofErr w:type="spellEnd"/>
      <w:r w:rsidRPr="00164518">
        <w:rPr>
          <w:bCs/>
          <w:lang w:eastAsia="en-US"/>
        </w:rPr>
        <w:t xml:space="preserve"> 12”, „</w:t>
      </w:r>
      <w:proofErr w:type="spellStart"/>
      <w:r w:rsidRPr="00164518">
        <w:rPr>
          <w:bCs/>
          <w:lang w:eastAsia="en-US"/>
        </w:rPr>
        <w:t>Jaunkāpas</w:t>
      </w:r>
      <w:proofErr w:type="spellEnd"/>
      <w:r w:rsidRPr="00164518">
        <w:rPr>
          <w:bCs/>
          <w:lang w:eastAsia="en-US"/>
        </w:rPr>
        <w:t xml:space="preserve"> 13”, „Brīnumi” un „Jūrkalni- </w:t>
      </w:r>
      <w:proofErr w:type="spellStart"/>
      <w:r w:rsidRPr="00164518">
        <w:rPr>
          <w:bCs/>
          <w:lang w:eastAsia="en-US"/>
        </w:rPr>
        <w:t>Jurions</w:t>
      </w:r>
      <w:proofErr w:type="spellEnd"/>
      <w:r w:rsidRPr="00164518">
        <w:rPr>
          <w:bCs/>
          <w:lang w:eastAsia="en-US"/>
        </w:rPr>
        <w:t>” Skultes pagastā, Limbažu novadā,</w:t>
      </w:r>
      <w:r w:rsidRPr="00164518">
        <w:rPr>
          <w:lang w:eastAsia="en-US"/>
        </w:rPr>
        <w:t xml:space="preserve"> īpašnieku </w:t>
      </w:r>
      <w:r w:rsidR="004A1276">
        <w:rPr>
          <w:lang w:eastAsia="en-US"/>
        </w:rPr>
        <w:t>(vārds, uzvārds)</w:t>
      </w:r>
      <w:r w:rsidRPr="00164518">
        <w:rPr>
          <w:lang w:eastAsia="en-US"/>
        </w:rPr>
        <w:t xml:space="preserve">, līgumu par </w:t>
      </w:r>
      <w:proofErr w:type="spellStart"/>
      <w:r w:rsidRPr="00164518">
        <w:rPr>
          <w:lang w:eastAsia="en-US"/>
        </w:rPr>
        <w:t>lokālplānojuma</w:t>
      </w:r>
      <w:proofErr w:type="spellEnd"/>
      <w:r w:rsidRPr="00164518">
        <w:rPr>
          <w:lang w:eastAsia="en-US"/>
        </w:rPr>
        <w:t xml:space="preserve"> izstrādi un finansēšanu saskaņā ar līguma projektu (</w:t>
      </w:r>
      <w:r w:rsidR="0053050F">
        <w:rPr>
          <w:lang w:eastAsia="en-US"/>
        </w:rPr>
        <w:t>3.</w:t>
      </w:r>
      <w:r w:rsidRPr="00164518">
        <w:rPr>
          <w:lang w:eastAsia="en-US"/>
        </w:rPr>
        <w:t>pielikums), bet ne vēlāk kā viena gada laikā no lēmuma pieņemšanas.</w:t>
      </w:r>
    </w:p>
    <w:p w:rsidR="00164518" w:rsidRPr="00164518" w:rsidRDefault="00164518" w:rsidP="00FD4E93">
      <w:pPr>
        <w:numPr>
          <w:ilvl w:val="0"/>
          <w:numId w:val="24"/>
        </w:numPr>
        <w:ind w:left="357" w:hanging="357"/>
        <w:jc w:val="both"/>
        <w:rPr>
          <w:lang w:eastAsia="en-US"/>
        </w:rPr>
      </w:pPr>
      <w:r>
        <w:rPr>
          <w:lang w:eastAsia="en-US"/>
        </w:rPr>
        <w:t>Izvērstais lēmums sēdes protokola pielikumā.</w:t>
      </w:r>
    </w:p>
    <w:p w:rsidR="00164518" w:rsidRPr="00164518" w:rsidRDefault="00164518" w:rsidP="00164518">
      <w:pPr>
        <w:jc w:val="both"/>
        <w:rPr>
          <w:bCs/>
          <w:highlight w:val="yellow"/>
          <w:lang w:eastAsia="en-US"/>
        </w:rPr>
      </w:pPr>
    </w:p>
    <w:p w:rsidR="008566BD" w:rsidRPr="00793229" w:rsidRDefault="00E32FD2" w:rsidP="008566BD">
      <w:pPr>
        <w:keepNext/>
        <w:jc w:val="center"/>
        <w:outlineLvl w:val="0"/>
        <w:rPr>
          <w:b/>
          <w:bCs/>
          <w:lang w:eastAsia="en-US"/>
        </w:rPr>
      </w:pPr>
      <w:r>
        <w:rPr>
          <w:b/>
          <w:bCs/>
          <w:lang w:eastAsia="en-US"/>
        </w:rPr>
        <w:t>11</w:t>
      </w:r>
      <w:r w:rsidR="008566BD" w:rsidRPr="00793229">
        <w:rPr>
          <w:b/>
          <w:bCs/>
          <w:lang w:eastAsia="en-US"/>
        </w:rPr>
        <w:t>.§</w:t>
      </w:r>
    </w:p>
    <w:p w:rsidR="002334EE" w:rsidRPr="002334EE" w:rsidRDefault="002334EE" w:rsidP="002334EE">
      <w:pPr>
        <w:pBdr>
          <w:bottom w:val="single" w:sz="4" w:space="1" w:color="000000"/>
        </w:pBdr>
        <w:suppressAutoHyphens/>
        <w:autoSpaceDE w:val="0"/>
        <w:autoSpaceDN w:val="0"/>
        <w:jc w:val="both"/>
        <w:textAlignment w:val="baseline"/>
        <w:rPr>
          <w:b/>
          <w:bCs/>
          <w:lang w:val="en-GB" w:eastAsia="en-US"/>
        </w:rPr>
      </w:pPr>
      <w:r w:rsidRPr="002334EE">
        <w:rPr>
          <w:b/>
          <w:bCs/>
          <w:color w:val="000000"/>
        </w:rPr>
        <w:t xml:space="preserve">Par pašvaldības nekustamā īpašuma </w:t>
      </w:r>
      <w:r w:rsidRPr="002334EE">
        <w:rPr>
          <w:b/>
          <w:color w:val="000000"/>
        </w:rPr>
        <w:t xml:space="preserve">dzīvokļa </w:t>
      </w:r>
      <w:r w:rsidR="00D75D82">
        <w:rPr>
          <w:b/>
          <w:color w:val="000000"/>
        </w:rPr>
        <w:t>(adrese)</w:t>
      </w:r>
      <w:r w:rsidRPr="002334EE">
        <w:rPr>
          <w:b/>
          <w:color w:val="000000"/>
        </w:rPr>
        <w:t xml:space="preserve"> </w:t>
      </w:r>
      <w:r w:rsidRPr="002334EE">
        <w:rPr>
          <w:b/>
          <w:bCs/>
          <w:color w:val="000000"/>
        </w:rPr>
        <w:t>atsavināšanu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r w:rsidR="00DC281E">
        <w:rPr>
          <w:bCs/>
        </w:rPr>
        <w:t xml:space="preserve">, debatēs piedalās </w:t>
      </w:r>
      <w:proofErr w:type="spellStart"/>
      <w:r w:rsidR="00DC281E">
        <w:rPr>
          <w:bCs/>
        </w:rPr>
        <w:t>M.Aizpurietis</w:t>
      </w:r>
      <w:proofErr w:type="spellEnd"/>
      <w:r w:rsidR="00DC281E">
        <w:rPr>
          <w:bCs/>
        </w:rPr>
        <w:t xml:space="preserve">, </w:t>
      </w:r>
      <w:proofErr w:type="spellStart"/>
      <w:r w:rsidR="00DC281E">
        <w:rPr>
          <w:bCs/>
        </w:rPr>
        <w:t>A.Briede</w:t>
      </w:r>
      <w:proofErr w:type="spellEnd"/>
      <w:r w:rsidR="00DC281E">
        <w:rPr>
          <w:bCs/>
        </w:rPr>
        <w:t xml:space="preserve">, </w:t>
      </w:r>
      <w:proofErr w:type="spellStart"/>
      <w:r w:rsidR="00DC281E">
        <w:rPr>
          <w:bCs/>
        </w:rPr>
        <w:t>M.Beļaunieks</w:t>
      </w:r>
      <w:proofErr w:type="spellEnd"/>
      <w:r w:rsidR="00DC281E">
        <w:rPr>
          <w:bCs/>
        </w:rPr>
        <w:t xml:space="preserve">, </w:t>
      </w:r>
      <w:proofErr w:type="spellStart"/>
      <w:r w:rsidR="00DC281E">
        <w:rPr>
          <w:bCs/>
        </w:rPr>
        <w:t>Ģ.Vilciņš</w:t>
      </w:r>
      <w:proofErr w:type="spellEnd"/>
      <w:r w:rsidR="00DC281E">
        <w:rPr>
          <w:bCs/>
        </w:rPr>
        <w:t xml:space="preserve">, </w:t>
      </w:r>
      <w:proofErr w:type="spellStart"/>
      <w:r w:rsidR="00DC281E">
        <w:rPr>
          <w:bCs/>
        </w:rPr>
        <w:t>A.Garklāvs</w:t>
      </w:r>
      <w:proofErr w:type="spellEnd"/>
    </w:p>
    <w:p w:rsidR="002334EE" w:rsidRPr="002334EE" w:rsidRDefault="002334EE" w:rsidP="002334EE">
      <w:pPr>
        <w:suppressAutoHyphens/>
        <w:autoSpaceDE w:val="0"/>
        <w:autoSpaceDN w:val="0"/>
        <w:jc w:val="center"/>
        <w:textAlignment w:val="baseline"/>
        <w:rPr>
          <w:color w:val="000000"/>
        </w:rPr>
      </w:pPr>
    </w:p>
    <w:p w:rsidR="005A7214" w:rsidRDefault="005A7214" w:rsidP="007C6765">
      <w:pPr>
        <w:ind w:firstLine="720"/>
        <w:contextualSpacing/>
        <w:jc w:val="both"/>
        <w:rPr>
          <w:lang w:eastAsia="en-US"/>
        </w:rPr>
      </w:pPr>
      <w:r>
        <w:t>Limbažu novada dome ir i</w:t>
      </w:r>
      <w:r w:rsidR="00C076A7">
        <w:t>epazinusies ar 12.12.2019. apvienotās Finanšu, Izglītības, kultūras un sporta jautājumu, Sociālo un veselības jautājumu un Teritorijas attīstības komitejas priekšlikumu</w:t>
      </w:r>
      <w:r>
        <w:rPr>
          <w:lang w:eastAsia="en-US"/>
        </w:rPr>
        <w:t>.</w:t>
      </w:r>
      <w:r w:rsidR="00525E44">
        <w:rPr>
          <w:lang w:eastAsia="en-US"/>
        </w:rPr>
        <w:t xml:space="preserve"> </w:t>
      </w:r>
      <w:r>
        <w:rPr>
          <w:lang w:eastAsia="en-US"/>
        </w:rPr>
        <w:lastRenderedPageBreak/>
        <w:t xml:space="preserve">Deputāts </w:t>
      </w:r>
      <w:proofErr w:type="spellStart"/>
      <w:r>
        <w:rPr>
          <w:lang w:eastAsia="en-US"/>
        </w:rPr>
        <w:t>A.Garklāvs</w:t>
      </w:r>
      <w:proofErr w:type="spellEnd"/>
      <w:r>
        <w:rPr>
          <w:lang w:eastAsia="en-US"/>
        </w:rPr>
        <w:t xml:space="preserve"> izsaka priekšlikumu saglabāt </w:t>
      </w:r>
      <w:r w:rsidR="004B596B" w:rsidRPr="00231C58">
        <w:rPr>
          <w:bCs/>
          <w:lang w:eastAsia="en-US"/>
        </w:rPr>
        <w:t>nekustamā īpašuma vērtētāja</w:t>
      </w:r>
      <w:r w:rsidR="004B596B">
        <w:rPr>
          <w:bCs/>
          <w:lang w:eastAsia="en-US"/>
        </w:rPr>
        <w:t>s</w:t>
      </w:r>
      <w:r w:rsidR="004B596B" w:rsidRPr="00231C58">
        <w:rPr>
          <w:bCs/>
          <w:lang w:eastAsia="en-US"/>
        </w:rPr>
        <w:t xml:space="preserve"> </w:t>
      </w:r>
      <w:r w:rsidR="004B596B">
        <w:rPr>
          <w:lang w:eastAsia="en-US"/>
        </w:rPr>
        <w:t xml:space="preserve">noteikto </w:t>
      </w:r>
      <w:r w:rsidR="004B596B" w:rsidRPr="00231C58">
        <w:rPr>
          <w:bCs/>
          <w:lang w:eastAsia="en-US"/>
        </w:rPr>
        <w:t>nekustamā īpašuma tirgus vērtību</w:t>
      </w:r>
      <w:r w:rsidR="00525E44">
        <w:rPr>
          <w:bCs/>
          <w:lang w:eastAsia="en-US"/>
        </w:rPr>
        <w:t>:</w:t>
      </w:r>
      <w:r w:rsidR="004B596B" w:rsidRPr="00231C58">
        <w:rPr>
          <w:bCs/>
          <w:lang w:eastAsia="en-US"/>
        </w:rPr>
        <w:t xml:space="preserve"> </w:t>
      </w:r>
      <w:r>
        <w:rPr>
          <w:lang w:eastAsia="en-US"/>
        </w:rPr>
        <w:t>17 000 EUR.</w:t>
      </w:r>
    </w:p>
    <w:p w:rsidR="00525E44" w:rsidRPr="00AF4898" w:rsidRDefault="004B596B" w:rsidP="00525E44">
      <w:pPr>
        <w:ind w:firstLine="720"/>
        <w:contextualSpacing/>
        <w:jc w:val="both"/>
        <w:rPr>
          <w:rFonts w:eastAsia="Calibri"/>
          <w:lang w:eastAsia="en-US"/>
        </w:rPr>
      </w:pPr>
      <w:r>
        <w:rPr>
          <w:rFonts w:eastAsia="Calibri"/>
          <w:bCs/>
          <w:color w:val="000000"/>
          <w:lang w:eastAsia="en-US"/>
        </w:rPr>
        <w:t xml:space="preserve">Iepazinusies ar deputāta </w:t>
      </w:r>
      <w:proofErr w:type="spellStart"/>
      <w:r>
        <w:rPr>
          <w:rFonts w:eastAsia="Calibri"/>
          <w:bCs/>
          <w:color w:val="000000"/>
          <w:lang w:eastAsia="en-US"/>
        </w:rPr>
        <w:t>A.Garklāva</w:t>
      </w:r>
      <w:proofErr w:type="spellEnd"/>
      <w:r>
        <w:rPr>
          <w:rFonts w:eastAsia="Calibri"/>
          <w:bCs/>
          <w:color w:val="000000"/>
          <w:lang w:eastAsia="en-US"/>
        </w:rPr>
        <w:t xml:space="preserve"> priekšlikumu, p</w:t>
      </w:r>
      <w:r w:rsidR="002334EE" w:rsidRPr="002334EE">
        <w:rPr>
          <w:rFonts w:eastAsia="Calibri"/>
          <w:bCs/>
          <w:color w:val="000000"/>
          <w:lang w:eastAsia="en-US"/>
        </w:rPr>
        <w:t xml:space="preserve">amatojoties uz likuma „Par pašvaldībām” 14.panta pirmās daļas 2.punktu, 21.panta pirmās daļas 17.punktu, Publiskas personas mantas atsavināšanas likuma </w:t>
      </w:r>
      <w:r w:rsidR="002334EE" w:rsidRPr="002334EE">
        <w:rPr>
          <w:color w:val="000000"/>
        </w:rPr>
        <w:t>1.panta 6.punktu,</w:t>
      </w:r>
      <w:r w:rsidR="002334EE" w:rsidRPr="002334EE">
        <w:rPr>
          <w:lang w:eastAsia="en-US"/>
        </w:rPr>
        <w:t xml:space="preserve"> 4.panta </w:t>
      </w:r>
      <w:r w:rsidR="002334EE" w:rsidRPr="002334EE">
        <w:rPr>
          <w:bCs/>
          <w:lang w:eastAsia="en-US"/>
        </w:rPr>
        <w:t>ceturtās daļas 5.punktu</w:t>
      </w:r>
      <w:r w:rsidR="002334EE" w:rsidRPr="002334EE">
        <w:rPr>
          <w:lang w:eastAsia="en-US"/>
        </w:rPr>
        <w:t xml:space="preserve">, </w:t>
      </w:r>
      <w:r w:rsidR="002334EE" w:rsidRPr="002334EE">
        <w:rPr>
          <w:color w:val="000000"/>
        </w:rPr>
        <w:t>8.panta otro, trešo un sesto daļu,</w:t>
      </w:r>
      <w:r w:rsidR="002334EE" w:rsidRPr="002334EE">
        <w:rPr>
          <w:lang w:eastAsia="en-US"/>
        </w:rPr>
        <w:t xml:space="preserve"> 36.panta trešo daļu, </w:t>
      </w:r>
      <w:r w:rsidR="002334EE" w:rsidRPr="002334EE">
        <w:rPr>
          <w:color w:val="000000"/>
        </w:rPr>
        <w:t>37.panta pirmās daļas 4.punktu,</w:t>
      </w:r>
      <w:r w:rsidR="002334EE" w:rsidRPr="002334EE">
        <w:rPr>
          <w:lang w:eastAsia="en-US"/>
        </w:rPr>
        <w:t xml:space="preserve"> 45.panta trešo un ceturto daļu</w:t>
      </w:r>
      <w:r w:rsidR="002334EE" w:rsidRPr="002334EE">
        <w:rPr>
          <w:rFonts w:eastAsia="Calibri"/>
          <w:bCs/>
          <w:color w:val="000000"/>
          <w:lang w:eastAsia="en-US"/>
        </w:rPr>
        <w:t xml:space="preserve">, </w:t>
      </w:r>
      <w:r w:rsidR="002334EE" w:rsidRPr="002334EE">
        <w:rPr>
          <w:bCs/>
        </w:rPr>
        <w:t xml:space="preserve">Ministru kabineta </w:t>
      </w:r>
      <w:r w:rsidR="002334EE" w:rsidRPr="002334EE">
        <w:t xml:space="preserve">2011.gada 1.februāra </w:t>
      </w:r>
      <w:r w:rsidR="002334EE" w:rsidRPr="002334EE">
        <w:rPr>
          <w:bCs/>
        </w:rPr>
        <w:t>noteikumiem Nr.109</w:t>
      </w:r>
      <w:r w:rsidR="002334EE" w:rsidRPr="002334EE">
        <w:t xml:space="preserve"> “Kārtība, kādā atsavināma publiskas personas manta”</w:t>
      </w:r>
      <w:r w:rsidR="002334EE">
        <w:t>,</w:t>
      </w:r>
      <w:r w:rsidR="002334EE" w:rsidRPr="002334EE">
        <w:t xml:space="preserve"> </w:t>
      </w:r>
      <w:r w:rsidR="002334EE" w:rsidRPr="002334EE">
        <w:rPr>
          <w:lang w:eastAsia="en-US"/>
        </w:rPr>
        <w:t xml:space="preserve">Limbažu novada pašvaldības </w:t>
      </w:r>
      <w:r w:rsidR="002334EE" w:rsidRPr="002334EE">
        <w:rPr>
          <w:bCs/>
          <w:lang w:eastAsia="en-US"/>
        </w:rPr>
        <w:t>2017.gada 27.jūlija</w:t>
      </w:r>
      <w:r w:rsidR="002334EE">
        <w:rPr>
          <w:lang w:eastAsia="en-US"/>
        </w:rPr>
        <w:t xml:space="preserve"> noteikumu</w:t>
      </w:r>
      <w:r w:rsidR="002334EE" w:rsidRPr="002334EE">
        <w:rPr>
          <w:lang w:eastAsia="en-US"/>
        </w:rPr>
        <w:t xml:space="preserve"> Nr.7 „Kārtība, kādā notiek pašvaldības nekustamā īpašuma atsavināšanas process Limbažu novada pašvaldībā” 2.12.2. punktu, </w:t>
      </w:r>
      <w:r w:rsidR="00525E44" w:rsidRPr="00AF4898">
        <w:rPr>
          <w:rFonts w:eastAsia="Calibri"/>
          <w:b/>
          <w:bCs/>
          <w:lang w:eastAsia="en-US"/>
        </w:rPr>
        <w:t>atklāti balsojot: PAR</w:t>
      </w:r>
      <w:r w:rsidR="00525E44" w:rsidRPr="00AF4898">
        <w:rPr>
          <w:rFonts w:eastAsia="Calibri"/>
          <w:lang w:eastAsia="en-US"/>
        </w:rPr>
        <w:t xml:space="preserve"> – 1</w:t>
      </w:r>
      <w:r w:rsidR="00525E44">
        <w:rPr>
          <w:rFonts w:eastAsia="Calibri"/>
          <w:lang w:eastAsia="en-US"/>
        </w:rPr>
        <w:t>0</w:t>
      </w:r>
      <w:r w:rsidR="00525E44" w:rsidRPr="00AF4898">
        <w:rPr>
          <w:rFonts w:eastAsia="Calibri"/>
          <w:lang w:eastAsia="en-US"/>
        </w:rPr>
        <w:t xml:space="preserve"> deputāti (</w:t>
      </w:r>
      <w:r w:rsidR="00525E44" w:rsidRPr="00AF4898">
        <w:rPr>
          <w:rFonts w:eastAsiaTheme="minorHAnsi"/>
        </w:rPr>
        <w:t xml:space="preserve">Jānis </w:t>
      </w:r>
      <w:proofErr w:type="spellStart"/>
      <w:r w:rsidR="00525E44" w:rsidRPr="00AF4898">
        <w:rPr>
          <w:rFonts w:eastAsiaTheme="minorHAnsi"/>
        </w:rPr>
        <w:t>Bārbalis</w:t>
      </w:r>
      <w:proofErr w:type="spellEnd"/>
      <w:r w:rsidR="00525E44" w:rsidRPr="00AF4898">
        <w:rPr>
          <w:rFonts w:eastAsiaTheme="minorHAnsi"/>
        </w:rPr>
        <w:t xml:space="preserve">, Andris Garklāvs, Aigars </w:t>
      </w:r>
      <w:proofErr w:type="spellStart"/>
      <w:r w:rsidR="00525E44" w:rsidRPr="00AF4898">
        <w:rPr>
          <w:rFonts w:eastAsiaTheme="minorHAnsi"/>
        </w:rPr>
        <w:t>Legzdiņš</w:t>
      </w:r>
      <w:proofErr w:type="spellEnd"/>
      <w:r w:rsidR="00525E44" w:rsidRPr="00AF4898">
        <w:rPr>
          <w:rFonts w:eastAsiaTheme="minorHAnsi"/>
        </w:rPr>
        <w:t xml:space="preserve">, Gunta Ozola, Taiga </w:t>
      </w:r>
      <w:proofErr w:type="spellStart"/>
      <w:r w:rsidR="00525E44" w:rsidRPr="00AF4898">
        <w:rPr>
          <w:rFonts w:eastAsiaTheme="minorHAnsi"/>
        </w:rPr>
        <w:t>Plitniece</w:t>
      </w:r>
      <w:proofErr w:type="spellEnd"/>
      <w:r w:rsidR="00525E44" w:rsidRPr="00AF4898">
        <w:rPr>
          <w:rFonts w:eastAsiaTheme="minorHAnsi"/>
        </w:rPr>
        <w:t xml:space="preserve">, Ziedonis </w:t>
      </w:r>
      <w:proofErr w:type="spellStart"/>
      <w:r w:rsidR="00525E44" w:rsidRPr="00AF4898">
        <w:rPr>
          <w:rFonts w:eastAsiaTheme="minorHAnsi"/>
        </w:rPr>
        <w:t>Rubezis</w:t>
      </w:r>
      <w:proofErr w:type="spellEnd"/>
      <w:r w:rsidR="00525E44" w:rsidRPr="00AF4898">
        <w:rPr>
          <w:rFonts w:eastAsiaTheme="minorHAnsi"/>
        </w:rPr>
        <w:t xml:space="preserve">, Reinis Siliņš, Andis Zaļaiskalns, Edmunds </w:t>
      </w:r>
      <w:proofErr w:type="spellStart"/>
      <w:r w:rsidR="00525E44" w:rsidRPr="00AF4898">
        <w:rPr>
          <w:rFonts w:eastAsiaTheme="minorHAnsi"/>
        </w:rPr>
        <w:t>Zeidmanis</w:t>
      </w:r>
      <w:proofErr w:type="spellEnd"/>
      <w:r w:rsidR="00525E44" w:rsidRPr="00AF4898">
        <w:rPr>
          <w:rFonts w:eastAsiaTheme="minorHAnsi"/>
        </w:rPr>
        <w:t>, Didzis Zemmers)</w:t>
      </w:r>
      <w:r w:rsidR="00525E44" w:rsidRPr="00AF4898">
        <w:rPr>
          <w:rFonts w:eastAsia="Calibri"/>
          <w:lang w:eastAsia="en-US"/>
        </w:rPr>
        <w:t xml:space="preserve">, </w:t>
      </w:r>
      <w:r w:rsidR="00525E44" w:rsidRPr="00AF4898">
        <w:rPr>
          <w:rFonts w:eastAsia="Calibri"/>
          <w:b/>
          <w:bCs/>
          <w:lang w:eastAsia="en-US"/>
        </w:rPr>
        <w:t>PRET –</w:t>
      </w:r>
      <w:r w:rsidR="00525E44" w:rsidRPr="00AF4898">
        <w:rPr>
          <w:rFonts w:eastAsia="Calibri"/>
          <w:lang w:eastAsia="en-US"/>
        </w:rPr>
        <w:t xml:space="preserve"> nav, </w:t>
      </w:r>
      <w:r w:rsidR="00525E44" w:rsidRPr="00AF4898">
        <w:rPr>
          <w:rFonts w:eastAsia="Calibri"/>
          <w:b/>
          <w:bCs/>
          <w:lang w:eastAsia="en-US"/>
        </w:rPr>
        <w:t>ATTURAS –</w:t>
      </w:r>
      <w:r w:rsidR="00525E44" w:rsidRPr="00AF4898">
        <w:rPr>
          <w:rFonts w:eastAsia="Calibri"/>
          <w:lang w:eastAsia="en-US"/>
        </w:rPr>
        <w:t xml:space="preserve"> </w:t>
      </w:r>
      <w:r w:rsidR="00525E44">
        <w:rPr>
          <w:rFonts w:eastAsia="Calibri"/>
          <w:lang w:eastAsia="en-US"/>
        </w:rPr>
        <w:t>3 deputāti (</w:t>
      </w:r>
      <w:r w:rsidR="00525E44" w:rsidRPr="00AF4898">
        <w:rPr>
          <w:rFonts w:eastAsiaTheme="minorHAnsi"/>
        </w:rPr>
        <w:t>Mārtiņš Aizpurietis,</w:t>
      </w:r>
      <w:r w:rsidR="00525E44" w:rsidRPr="00525E44">
        <w:rPr>
          <w:rFonts w:eastAsiaTheme="minorHAnsi"/>
        </w:rPr>
        <w:t xml:space="preserve"> </w:t>
      </w:r>
      <w:r w:rsidR="00525E44" w:rsidRPr="00AF4898">
        <w:rPr>
          <w:rFonts w:eastAsiaTheme="minorHAnsi"/>
        </w:rPr>
        <w:t xml:space="preserve">Māris </w:t>
      </w:r>
      <w:proofErr w:type="spellStart"/>
      <w:r w:rsidR="00525E44" w:rsidRPr="00AF4898">
        <w:rPr>
          <w:rFonts w:eastAsiaTheme="minorHAnsi"/>
        </w:rPr>
        <w:t>Beļaunieks</w:t>
      </w:r>
      <w:proofErr w:type="spellEnd"/>
      <w:r w:rsidR="00525E44" w:rsidRPr="00AF4898">
        <w:rPr>
          <w:rFonts w:eastAsiaTheme="minorHAnsi"/>
        </w:rPr>
        <w:t>,</w:t>
      </w:r>
      <w:r w:rsidR="00525E44" w:rsidRPr="00525E44">
        <w:rPr>
          <w:rFonts w:eastAsiaTheme="minorHAnsi"/>
        </w:rPr>
        <w:t xml:space="preserve"> </w:t>
      </w:r>
      <w:r w:rsidR="00525E44" w:rsidRPr="00AF4898">
        <w:rPr>
          <w:rFonts w:eastAsiaTheme="minorHAnsi"/>
        </w:rPr>
        <w:t>Ģirts Vilciņš</w:t>
      </w:r>
      <w:r w:rsidR="00525E44">
        <w:rPr>
          <w:rFonts w:eastAsiaTheme="minorHAnsi"/>
        </w:rPr>
        <w:t>)</w:t>
      </w:r>
      <w:r w:rsidR="00525E44" w:rsidRPr="00AF4898">
        <w:rPr>
          <w:rFonts w:eastAsiaTheme="minorHAnsi"/>
        </w:rPr>
        <w:t>,</w:t>
      </w:r>
      <w:r w:rsidR="00525E44" w:rsidRPr="00AF4898">
        <w:rPr>
          <w:rFonts w:eastAsia="Calibri"/>
          <w:lang w:eastAsia="en-US"/>
        </w:rPr>
        <w:t xml:space="preserve"> Limbažu novada dome </w:t>
      </w:r>
      <w:r w:rsidR="00525E44" w:rsidRPr="00AF4898">
        <w:rPr>
          <w:rFonts w:eastAsia="Calibri"/>
          <w:b/>
          <w:bCs/>
          <w:lang w:eastAsia="en-US"/>
        </w:rPr>
        <w:t>NOLEMJ:</w:t>
      </w:r>
    </w:p>
    <w:p w:rsidR="002334EE" w:rsidRPr="002334EE" w:rsidRDefault="002334EE" w:rsidP="007C6765">
      <w:pPr>
        <w:ind w:firstLine="720"/>
        <w:contextualSpacing/>
        <w:jc w:val="both"/>
        <w:rPr>
          <w:bCs/>
        </w:rPr>
      </w:pPr>
    </w:p>
    <w:p w:rsidR="002334EE" w:rsidRPr="002334EE" w:rsidRDefault="002334EE" w:rsidP="00FD4E93">
      <w:pPr>
        <w:numPr>
          <w:ilvl w:val="0"/>
          <w:numId w:val="46"/>
        </w:numPr>
        <w:suppressAutoHyphens/>
        <w:autoSpaceDN w:val="0"/>
        <w:ind w:left="357" w:hanging="357"/>
        <w:jc w:val="both"/>
        <w:textAlignment w:val="baseline"/>
        <w:rPr>
          <w:rFonts w:ascii="Arial" w:eastAsia="Calibri" w:hAnsi="Arial" w:cs="Arial"/>
          <w:sz w:val="20"/>
          <w:szCs w:val="20"/>
          <w:lang w:eastAsia="en-US"/>
        </w:rPr>
      </w:pPr>
      <w:r w:rsidRPr="002334EE">
        <w:t xml:space="preserve">Noteikt nekustamā īpašuma – dzīvokļa </w:t>
      </w:r>
      <w:r w:rsidR="00D75D82">
        <w:rPr>
          <w:rFonts w:eastAsia="Calibri"/>
          <w:lang w:eastAsia="en-US"/>
        </w:rPr>
        <w:t>(adrese)</w:t>
      </w:r>
      <w:r w:rsidRPr="002334EE">
        <w:rPr>
          <w:rFonts w:eastAsia="Calibri"/>
          <w:lang w:eastAsia="en-US"/>
        </w:rPr>
        <w:t>, kadastra numurs 6601 900 2437, sastāv no dzīvokļa 54.5 m</w:t>
      </w:r>
      <w:r w:rsidRPr="002334EE">
        <w:rPr>
          <w:rFonts w:eastAsia="Calibri"/>
          <w:vertAlign w:val="superscript"/>
          <w:lang w:eastAsia="en-US"/>
        </w:rPr>
        <w:t>2</w:t>
      </w:r>
      <w:r w:rsidRPr="002334EE">
        <w:rPr>
          <w:rFonts w:eastAsia="Calibri"/>
          <w:lang w:eastAsia="en-US"/>
        </w:rPr>
        <w:t xml:space="preserve"> platībā un kopīpašuma 527/22032 domājamās daļa</w:t>
      </w:r>
      <w:r w:rsidR="001E0F5C">
        <w:rPr>
          <w:rFonts w:eastAsia="Calibri"/>
          <w:lang w:eastAsia="en-US"/>
        </w:rPr>
        <w:t>s</w:t>
      </w:r>
      <w:r w:rsidRPr="002334EE">
        <w:rPr>
          <w:rFonts w:eastAsia="Calibri"/>
          <w:lang w:eastAsia="en-US"/>
        </w:rPr>
        <w:t xml:space="preserve"> no būves (kadastra apzīmējumu 66010090005003) </w:t>
      </w:r>
      <w:r w:rsidRPr="002334EE">
        <w:rPr>
          <w:bCs/>
        </w:rPr>
        <w:t xml:space="preserve"> </w:t>
      </w:r>
      <w:r w:rsidRPr="002334EE">
        <w:t>atsavināšanas veidu - pārdošana par brīvu cenu, jo īpašumu iegūst Publiskas personas mantas atsavināšanas likuma 4.panta ceturtās daļas 5.punktā minētā persona.</w:t>
      </w:r>
    </w:p>
    <w:p w:rsidR="002334EE" w:rsidRPr="002334EE" w:rsidRDefault="002334EE" w:rsidP="00FD4E93">
      <w:pPr>
        <w:numPr>
          <w:ilvl w:val="0"/>
          <w:numId w:val="46"/>
        </w:numPr>
        <w:autoSpaceDE w:val="0"/>
        <w:autoSpaceDN w:val="0"/>
        <w:adjustRightInd w:val="0"/>
        <w:ind w:left="357" w:hanging="357"/>
        <w:jc w:val="both"/>
        <w:rPr>
          <w:rFonts w:ascii="Arial" w:eastAsia="Calibri" w:hAnsi="Arial" w:cs="Arial"/>
          <w:color w:val="000000"/>
          <w:sz w:val="20"/>
          <w:szCs w:val="20"/>
          <w:lang w:eastAsia="en-US"/>
        </w:rPr>
      </w:pPr>
      <w:r w:rsidRPr="002334EE">
        <w:rPr>
          <w:rFonts w:eastAsia="Calibri"/>
          <w:color w:val="000000"/>
          <w:lang w:eastAsia="en-US"/>
        </w:rPr>
        <w:t xml:space="preserve">Apstiprināt nekustamā īpašuma - dzīvokļa </w:t>
      </w:r>
      <w:r w:rsidR="00D75D82">
        <w:rPr>
          <w:rFonts w:eastAsia="Calibri"/>
          <w:color w:val="000000"/>
          <w:lang w:eastAsia="en-US"/>
        </w:rPr>
        <w:t>(adrese)</w:t>
      </w:r>
      <w:r w:rsidRPr="002334EE">
        <w:rPr>
          <w:rFonts w:eastAsia="Calibri"/>
          <w:color w:val="000000"/>
          <w:lang w:eastAsia="en-US"/>
        </w:rPr>
        <w:t>, kadastra numurs 6601 900 2437, sastāv no dzīvokļa 54.5 m</w:t>
      </w:r>
      <w:r w:rsidRPr="002334EE">
        <w:rPr>
          <w:rFonts w:eastAsia="Calibri"/>
          <w:color w:val="000000"/>
          <w:vertAlign w:val="superscript"/>
          <w:lang w:eastAsia="en-US"/>
        </w:rPr>
        <w:t>2</w:t>
      </w:r>
      <w:r w:rsidRPr="002334EE">
        <w:rPr>
          <w:rFonts w:eastAsia="Calibri"/>
          <w:color w:val="000000"/>
          <w:lang w:eastAsia="en-US"/>
        </w:rPr>
        <w:t xml:space="preserve"> platībā un kopīpašuma 527/22032 domājamās daļa</w:t>
      </w:r>
      <w:r w:rsidR="00B75B90">
        <w:rPr>
          <w:rFonts w:eastAsia="Calibri"/>
          <w:color w:val="000000"/>
          <w:lang w:eastAsia="en-US"/>
        </w:rPr>
        <w:t>s</w:t>
      </w:r>
      <w:r w:rsidRPr="002334EE">
        <w:rPr>
          <w:rFonts w:eastAsia="Calibri"/>
          <w:color w:val="000000"/>
          <w:lang w:eastAsia="en-US"/>
        </w:rPr>
        <w:t xml:space="preserve"> no būves (kadastra apzīmējumu 66010090005003) nosacīto cenu </w:t>
      </w:r>
      <w:r w:rsidRPr="005A7214">
        <w:rPr>
          <w:rFonts w:eastAsia="Calibri"/>
          <w:lang w:eastAsia="en-US"/>
        </w:rPr>
        <w:t>1</w:t>
      </w:r>
      <w:r w:rsidR="005A7214" w:rsidRPr="005A7214">
        <w:rPr>
          <w:rFonts w:eastAsia="Calibri"/>
          <w:lang w:eastAsia="en-US"/>
        </w:rPr>
        <w:t>7</w:t>
      </w:r>
      <w:r w:rsidRPr="005A7214">
        <w:rPr>
          <w:rFonts w:eastAsia="Calibri"/>
          <w:lang w:eastAsia="en-US"/>
        </w:rPr>
        <w:t xml:space="preserve"> 000,00 EUR </w:t>
      </w:r>
      <w:r w:rsidRPr="002334EE">
        <w:rPr>
          <w:rFonts w:eastAsia="Calibri"/>
          <w:lang w:eastAsia="en-US"/>
        </w:rPr>
        <w:t>(</w:t>
      </w:r>
      <w:r w:rsidR="005A7214">
        <w:rPr>
          <w:rFonts w:eastAsia="Calibri"/>
          <w:lang w:eastAsia="en-US"/>
        </w:rPr>
        <w:t>septiņ</w:t>
      </w:r>
      <w:r w:rsidRPr="002334EE">
        <w:rPr>
          <w:rFonts w:eastAsia="Calibri"/>
          <w:lang w:eastAsia="en-US"/>
        </w:rPr>
        <w:t>padsmit tūkstoši eiro).</w:t>
      </w:r>
    </w:p>
    <w:p w:rsidR="002334EE" w:rsidRPr="002334EE" w:rsidRDefault="002334EE" w:rsidP="00FD4E93">
      <w:pPr>
        <w:numPr>
          <w:ilvl w:val="0"/>
          <w:numId w:val="46"/>
        </w:numPr>
        <w:autoSpaceDE w:val="0"/>
        <w:autoSpaceDN w:val="0"/>
        <w:adjustRightInd w:val="0"/>
        <w:ind w:left="357" w:hanging="357"/>
        <w:jc w:val="both"/>
        <w:rPr>
          <w:rFonts w:ascii="Arial" w:eastAsia="Calibri" w:hAnsi="Arial" w:cs="Arial"/>
          <w:color w:val="000000"/>
          <w:sz w:val="20"/>
          <w:szCs w:val="20"/>
          <w:lang w:eastAsia="en-US"/>
        </w:rPr>
      </w:pPr>
      <w:r w:rsidRPr="002334EE">
        <w:rPr>
          <w:rFonts w:eastAsia="Calibri"/>
          <w:color w:val="000000"/>
          <w:lang w:eastAsia="en-US"/>
        </w:rPr>
        <w:t xml:space="preserve">Atsavināt dzīvokļa īpašumu </w:t>
      </w:r>
      <w:r w:rsidR="00D75D82">
        <w:rPr>
          <w:rFonts w:eastAsia="Calibri"/>
          <w:color w:val="000000"/>
          <w:lang w:eastAsia="en-US"/>
        </w:rPr>
        <w:t>(adrese)</w:t>
      </w:r>
      <w:r w:rsidRPr="002334EE">
        <w:rPr>
          <w:rFonts w:eastAsia="Calibri"/>
          <w:color w:val="000000"/>
          <w:lang w:eastAsia="en-US"/>
        </w:rPr>
        <w:t xml:space="preserve">, par nosacīto cenu </w:t>
      </w:r>
      <w:r w:rsidR="00D75D82">
        <w:rPr>
          <w:rFonts w:eastAsia="Calibri"/>
          <w:color w:val="000000"/>
          <w:lang w:eastAsia="en-US"/>
        </w:rPr>
        <w:t>(vārds, uzvārds</w:t>
      </w:r>
      <w:r w:rsidRPr="002334EE">
        <w:rPr>
          <w:rFonts w:eastAsia="Calibri"/>
          <w:color w:val="000000"/>
          <w:lang w:eastAsia="en-US"/>
        </w:rPr>
        <w:t>, personas kods</w:t>
      </w:r>
      <w:r w:rsidR="00D75D82">
        <w:rPr>
          <w:rFonts w:eastAsia="Calibri"/>
          <w:color w:val="000000"/>
          <w:lang w:eastAsia="en-US"/>
        </w:rPr>
        <w:t>)</w:t>
      </w:r>
      <w:r w:rsidRPr="002334EE">
        <w:rPr>
          <w:rFonts w:eastAsia="Calibri"/>
          <w:color w:val="000000"/>
          <w:lang w:eastAsia="en-US"/>
        </w:rPr>
        <w:t xml:space="preserve">, </w:t>
      </w:r>
      <w:r w:rsidRPr="002334EE">
        <w:rPr>
          <w:rFonts w:eastAsia="Calibri"/>
          <w:lang w:eastAsia="en-US"/>
        </w:rPr>
        <w:t>jo īpašumu iegādājas Publiskas personas mantas atsavināšanas likuma 4.panta ceturtās daļas 5.punktā minētā persona.</w:t>
      </w:r>
    </w:p>
    <w:p w:rsidR="002334EE" w:rsidRPr="002334EE" w:rsidRDefault="002334EE" w:rsidP="00FD4E93">
      <w:pPr>
        <w:numPr>
          <w:ilvl w:val="0"/>
          <w:numId w:val="46"/>
        </w:numPr>
        <w:tabs>
          <w:tab w:val="left" w:pos="0"/>
          <w:tab w:val="left" w:pos="426"/>
          <w:tab w:val="left" w:pos="851"/>
          <w:tab w:val="left" w:pos="1134"/>
        </w:tabs>
        <w:ind w:left="357" w:hanging="357"/>
        <w:contextualSpacing/>
        <w:jc w:val="both"/>
        <w:rPr>
          <w:color w:val="000000"/>
        </w:rPr>
      </w:pPr>
      <w:r w:rsidRPr="002334EE">
        <w:t xml:space="preserve">Uzdot Limbažu novada pašvaldības Juridiskajai nodaļai organizēt pirkšanas – pārdošanas līguma slēgšanu ar </w:t>
      </w:r>
      <w:r w:rsidR="00D75D82">
        <w:t>(vārds, uzvārds</w:t>
      </w:r>
      <w:r w:rsidR="00D75D82">
        <w:rPr>
          <w:color w:val="000000"/>
        </w:rPr>
        <w:t>, personas kods)</w:t>
      </w:r>
      <w:r w:rsidRPr="002334EE">
        <w:t xml:space="preserve">, par Limbažu novada pašvaldības nekustamā īpašuma - dzīvokļa </w:t>
      </w:r>
      <w:r w:rsidR="00D75D82">
        <w:rPr>
          <w:rFonts w:eastAsia="Calibri"/>
          <w:lang w:eastAsia="en-US"/>
        </w:rPr>
        <w:t>(adrese)</w:t>
      </w:r>
      <w:r w:rsidRPr="002334EE">
        <w:rPr>
          <w:rFonts w:eastAsia="Calibri"/>
          <w:lang w:eastAsia="en-US"/>
        </w:rPr>
        <w:t>, kadastra numurs 6601 900 2437, sastāv no dzīvokļa 54.5 m</w:t>
      </w:r>
      <w:r w:rsidRPr="002334EE">
        <w:rPr>
          <w:rFonts w:eastAsia="Calibri"/>
          <w:vertAlign w:val="superscript"/>
          <w:lang w:eastAsia="en-US"/>
        </w:rPr>
        <w:t>2</w:t>
      </w:r>
      <w:r w:rsidRPr="002334EE">
        <w:rPr>
          <w:rFonts w:eastAsia="Calibri"/>
          <w:lang w:eastAsia="en-US"/>
        </w:rPr>
        <w:t xml:space="preserve"> platībā un kopīpašuma 527/22032 domājamās daļa</w:t>
      </w:r>
      <w:r w:rsidR="00794287">
        <w:rPr>
          <w:rFonts w:eastAsia="Calibri"/>
          <w:lang w:eastAsia="en-US"/>
        </w:rPr>
        <w:t>s</w:t>
      </w:r>
      <w:r w:rsidRPr="002334EE">
        <w:rPr>
          <w:rFonts w:eastAsia="Calibri"/>
          <w:lang w:eastAsia="en-US"/>
        </w:rPr>
        <w:t xml:space="preserve"> no būves (kadastra apzīmējumu 66010090005003) </w:t>
      </w:r>
      <w:r w:rsidRPr="002334EE">
        <w:t>pārdošanu, iekļaujot šādus nosacījumus:</w:t>
      </w:r>
    </w:p>
    <w:p w:rsidR="002334EE" w:rsidRPr="002334EE" w:rsidRDefault="002334EE" w:rsidP="002334EE">
      <w:pPr>
        <w:tabs>
          <w:tab w:val="left" w:pos="851"/>
          <w:tab w:val="left" w:pos="993"/>
          <w:tab w:val="num" w:pos="1603"/>
        </w:tabs>
        <w:ind w:left="851" w:hanging="454"/>
        <w:contextualSpacing/>
        <w:jc w:val="both"/>
      </w:pPr>
      <w:r w:rsidRPr="002334EE">
        <w:t>4.1. Noteikt, ka nekustamais īpašums tiek pārdots uz nomaksu un pirkuma maksa ieskaitāma Limbažu novada pašvaldības bankas kontā 20 proporcionālos maksājumos piecu gadu laikā.</w:t>
      </w:r>
    </w:p>
    <w:p w:rsidR="002334EE" w:rsidRPr="002334EE" w:rsidRDefault="002334EE" w:rsidP="002334EE">
      <w:pPr>
        <w:tabs>
          <w:tab w:val="left" w:pos="851"/>
          <w:tab w:val="left" w:pos="993"/>
          <w:tab w:val="num" w:pos="1603"/>
        </w:tabs>
        <w:ind w:left="851" w:hanging="454"/>
        <w:contextualSpacing/>
        <w:jc w:val="both"/>
        <w:rPr>
          <w:color w:val="000000"/>
        </w:rPr>
      </w:pPr>
      <w:r w:rsidRPr="002334EE">
        <w:t>4.2. Noteikt, ka pircējam ir tiesības nostiprināt iegūto īpašumu zemesgrāmatā uz sava vārda, pēc pirkuma apmaksas pilnā apmērā.</w:t>
      </w:r>
    </w:p>
    <w:p w:rsidR="002334EE" w:rsidRPr="002334EE" w:rsidRDefault="002334EE" w:rsidP="00FD4E93">
      <w:pPr>
        <w:numPr>
          <w:ilvl w:val="0"/>
          <w:numId w:val="46"/>
        </w:numPr>
        <w:tabs>
          <w:tab w:val="left" w:pos="851"/>
          <w:tab w:val="left" w:pos="993"/>
        </w:tabs>
        <w:ind w:left="357" w:hanging="357"/>
        <w:contextualSpacing/>
        <w:jc w:val="both"/>
      </w:pPr>
      <w:r w:rsidRPr="002334EE">
        <w:t xml:space="preserve">Kontroli par lēmuma izpildi uzdot </w:t>
      </w:r>
      <w:r>
        <w:t xml:space="preserve">Limbažu novada pašvaldības </w:t>
      </w:r>
      <w:r w:rsidRPr="002334EE">
        <w:t xml:space="preserve">izpilddirektoram </w:t>
      </w:r>
      <w:proofErr w:type="spellStart"/>
      <w:r w:rsidRPr="002334EE">
        <w:t>A.Grīviņam</w:t>
      </w:r>
      <w:proofErr w:type="spellEnd"/>
    </w:p>
    <w:p w:rsidR="002334EE" w:rsidRPr="002334EE" w:rsidRDefault="002334EE" w:rsidP="00FD4E93">
      <w:pPr>
        <w:numPr>
          <w:ilvl w:val="0"/>
          <w:numId w:val="46"/>
        </w:numPr>
        <w:tabs>
          <w:tab w:val="left" w:pos="851"/>
        </w:tabs>
        <w:ind w:left="357" w:hanging="357"/>
        <w:contextualSpacing/>
        <w:jc w:val="both"/>
      </w:pPr>
      <w:r>
        <w:t>Izvērstais lēmums sēdes protokola pielikumā.</w:t>
      </w:r>
    </w:p>
    <w:p w:rsidR="008566BD" w:rsidRPr="008566BD" w:rsidRDefault="008566BD" w:rsidP="00536B03">
      <w:pPr>
        <w:suppressAutoHyphens/>
        <w:autoSpaceDE w:val="0"/>
        <w:autoSpaceDN w:val="0"/>
        <w:contextualSpacing/>
        <w:jc w:val="both"/>
        <w:textAlignment w:val="baseline"/>
      </w:pPr>
    </w:p>
    <w:p w:rsidR="008566BD" w:rsidRPr="008566BD" w:rsidRDefault="008566BD" w:rsidP="008566BD">
      <w:pPr>
        <w:tabs>
          <w:tab w:val="left" w:pos="4678"/>
          <w:tab w:val="left" w:pos="8505"/>
        </w:tabs>
      </w:pPr>
    </w:p>
    <w:p w:rsidR="00F301BF" w:rsidRPr="00793229" w:rsidRDefault="00536B03" w:rsidP="00F301BF">
      <w:pPr>
        <w:keepNext/>
        <w:jc w:val="center"/>
        <w:outlineLvl w:val="0"/>
        <w:rPr>
          <w:b/>
          <w:bCs/>
          <w:lang w:eastAsia="en-US"/>
        </w:rPr>
      </w:pPr>
      <w:r>
        <w:rPr>
          <w:b/>
          <w:bCs/>
          <w:lang w:eastAsia="en-US"/>
        </w:rPr>
        <w:t>1</w:t>
      </w:r>
      <w:r w:rsidR="00E32FD2">
        <w:rPr>
          <w:b/>
          <w:bCs/>
          <w:lang w:eastAsia="en-US"/>
        </w:rPr>
        <w:t>2</w:t>
      </w:r>
      <w:r w:rsidR="00F301BF" w:rsidRPr="00793229">
        <w:rPr>
          <w:b/>
          <w:bCs/>
          <w:lang w:eastAsia="en-US"/>
        </w:rPr>
        <w:t>.§</w:t>
      </w:r>
    </w:p>
    <w:p w:rsidR="00F301BF" w:rsidRPr="00F301BF" w:rsidRDefault="00F301BF" w:rsidP="00F301BF">
      <w:pPr>
        <w:pBdr>
          <w:bottom w:val="single" w:sz="4" w:space="1" w:color="auto"/>
        </w:pBdr>
        <w:jc w:val="both"/>
        <w:rPr>
          <w:b/>
        </w:rPr>
      </w:pPr>
      <w:bookmarkStart w:id="2" w:name="_Hlk529888195"/>
      <w:r w:rsidRPr="00F301BF">
        <w:rPr>
          <w:b/>
        </w:rPr>
        <w:t>Par grozījumiem Limbažu novada domes 2019.gada 28.marta lēmumā “Par projekta iesnieguma “</w:t>
      </w:r>
      <w:bookmarkStart w:id="3" w:name="_Hlk524957819"/>
      <w:bookmarkEnd w:id="2"/>
      <w:r w:rsidRPr="00F301BF">
        <w:rPr>
          <w:b/>
        </w:rPr>
        <w:t>Bīriņu pils kapeņu restaurācija pieejamības nodrošināšanai” iesniegšanu biedrības “Vidzemes lauku partnerība</w:t>
      </w:r>
      <w:r>
        <w:rPr>
          <w:b/>
        </w:rPr>
        <w:t xml:space="preserve"> “</w:t>
      </w:r>
      <w:r w:rsidRPr="00F301BF">
        <w:rPr>
          <w:b/>
        </w:rPr>
        <w:t xml:space="preserve">Brasla” izsludinātajā projektu konkursā” </w:t>
      </w:r>
      <w:bookmarkStart w:id="4" w:name="_Hlk529888020"/>
      <w:r w:rsidRPr="00F301BF">
        <w:rPr>
          <w:b/>
        </w:rPr>
        <w:t>(protokols Nr.5, 42.§)</w:t>
      </w:r>
      <w:bookmarkEnd w:id="3"/>
      <w:bookmarkEnd w:id="4"/>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F301BF" w:rsidRPr="00F301BF" w:rsidRDefault="00F301BF" w:rsidP="00F301BF">
      <w:pPr>
        <w:contextualSpacing/>
        <w:jc w:val="center"/>
        <w:rPr>
          <w:rFonts w:eastAsia="Calibri"/>
          <w:lang w:eastAsia="en-US"/>
        </w:rPr>
      </w:pPr>
    </w:p>
    <w:p w:rsidR="00525E44" w:rsidRPr="00AF4898" w:rsidRDefault="00C076A7" w:rsidP="00525E44">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F301BF" w:rsidRPr="00F301BF">
        <w:t xml:space="preserve">pamatojoties uz likuma „Par pašvaldībām” 12.pantu, 15.panta 5.punktu, likuma „Par pašvaldību budžetiem” 30.pantu, </w:t>
      </w:r>
      <w:r w:rsidR="00525E44" w:rsidRPr="00AF4898">
        <w:rPr>
          <w:rFonts w:eastAsia="Calibri"/>
          <w:b/>
          <w:bCs/>
          <w:lang w:eastAsia="en-US"/>
        </w:rPr>
        <w:t>atklāti balsojot: PAR</w:t>
      </w:r>
      <w:r w:rsidR="00525E44" w:rsidRPr="00AF4898">
        <w:rPr>
          <w:rFonts w:eastAsia="Calibri"/>
          <w:lang w:eastAsia="en-US"/>
        </w:rPr>
        <w:t xml:space="preserve"> – 13 deputāti (</w:t>
      </w:r>
      <w:r w:rsidR="00525E44" w:rsidRPr="00AF4898">
        <w:rPr>
          <w:rFonts w:eastAsiaTheme="minorHAnsi"/>
        </w:rPr>
        <w:t xml:space="preserve">Mārtiņš Aizpurietis, Jānis </w:t>
      </w:r>
      <w:proofErr w:type="spellStart"/>
      <w:r w:rsidR="00525E44" w:rsidRPr="00AF4898">
        <w:rPr>
          <w:rFonts w:eastAsiaTheme="minorHAnsi"/>
        </w:rPr>
        <w:t>Bārbalis</w:t>
      </w:r>
      <w:proofErr w:type="spellEnd"/>
      <w:r w:rsidR="00525E44" w:rsidRPr="00AF4898">
        <w:rPr>
          <w:rFonts w:eastAsiaTheme="minorHAnsi"/>
        </w:rPr>
        <w:t xml:space="preserve">, Māris </w:t>
      </w:r>
      <w:proofErr w:type="spellStart"/>
      <w:r w:rsidR="00525E44" w:rsidRPr="00AF4898">
        <w:rPr>
          <w:rFonts w:eastAsiaTheme="minorHAnsi"/>
        </w:rPr>
        <w:t>Beļaunieks</w:t>
      </w:r>
      <w:proofErr w:type="spellEnd"/>
      <w:r w:rsidR="00525E44" w:rsidRPr="00AF4898">
        <w:rPr>
          <w:rFonts w:eastAsiaTheme="minorHAnsi"/>
        </w:rPr>
        <w:t xml:space="preserve">, Andris Garklāvs, Aigars </w:t>
      </w:r>
      <w:proofErr w:type="spellStart"/>
      <w:r w:rsidR="00525E44" w:rsidRPr="00AF4898">
        <w:rPr>
          <w:rFonts w:eastAsiaTheme="minorHAnsi"/>
        </w:rPr>
        <w:t>Legzdiņš</w:t>
      </w:r>
      <w:proofErr w:type="spellEnd"/>
      <w:r w:rsidR="00525E44" w:rsidRPr="00AF4898">
        <w:rPr>
          <w:rFonts w:eastAsiaTheme="minorHAnsi"/>
        </w:rPr>
        <w:t xml:space="preserve">, Gunta Ozola, Taiga </w:t>
      </w:r>
      <w:proofErr w:type="spellStart"/>
      <w:r w:rsidR="00525E44" w:rsidRPr="00AF4898">
        <w:rPr>
          <w:rFonts w:eastAsiaTheme="minorHAnsi"/>
        </w:rPr>
        <w:t>Plitniece</w:t>
      </w:r>
      <w:proofErr w:type="spellEnd"/>
      <w:r w:rsidR="00525E44" w:rsidRPr="00AF4898">
        <w:rPr>
          <w:rFonts w:eastAsiaTheme="minorHAnsi"/>
        </w:rPr>
        <w:t xml:space="preserve">, Ziedonis </w:t>
      </w:r>
      <w:proofErr w:type="spellStart"/>
      <w:r w:rsidR="00525E44" w:rsidRPr="00AF4898">
        <w:rPr>
          <w:rFonts w:eastAsiaTheme="minorHAnsi"/>
        </w:rPr>
        <w:t>Rubezis</w:t>
      </w:r>
      <w:proofErr w:type="spellEnd"/>
      <w:r w:rsidR="00525E44" w:rsidRPr="00AF4898">
        <w:rPr>
          <w:rFonts w:eastAsiaTheme="minorHAnsi"/>
        </w:rPr>
        <w:t xml:space="preserve">, Reinis Siliņš, Ģirts Vilciņš, Andis Zaļaiskalns, Edmunds </w:t>
      </w:r>
      <w:proofErr w:type="spellStart"/>
      <w:r w:rsidR="00525E44" w:rsidRPr="00AF4898">
        <w:rPr>
          <w:rFonts w:eastAsiaTheme="minorHAnsi"/>
        </w:rPr>
        <w:t>Zeidmanis</w:t>
      </w:r>
      <w:proofErr w:type="spellEnd"/>
      <w:r w:rsidR="00525E44" w:rsidRPr="00AF4898">
        <w:rPr>
          <w:rFonts w:eastAsiaTheme="minorHAnsi"/>
        </w:rPr>
        <w:t>, Didzis Zemmers)</w:t>
      </w:r>
      <w:r w:rsidR="00525E44" w:rsidRPr="00AF4898">
        <w:rPr>
          <w:rFonts w:eastAsia="Calibri"/>
          <w:lang w:eastAsia="en-US"/>
        </w:rPr>
        <w:t xml:space="preserve">, </w:t>
      </w:r>
      <w:r w:rsidR="00525E44" w:rsidRPr="00AF4898">
        <w:rPr>
          <w:rFonts w:eastAsia="Calibri"/>
          <w:b/>
          <w:bCs/>
          <w:lang w:eastAsia="en-US"/>
        </w:rPr>
        <w:t>PRET –</w:t>
      </w:r>
      <w:r w:rsidR="00525E44" w:rsidRPr="00AF4898">
        <w:rPr>
          <w:rFonts w:eastAsia="Calibri"/>
          <w:lang w:eastAsia="en-US"/>
        </w:rPr>
        <w:t xml:space="preserve"> nav, </w:t>
      </w:r>
      <w:r w:rsidR="00525E44" w:rsidRPr="00AF4898">
        <w:rPr>
          <w:rFonts w:eastAsia="Calibri"/>
          <w:b/>
          <w:bCs/>
          <w:lang w:eastAsia="en-US"/>
        </w:rPr>
        <w:t>ATTURAS –</w:t>
      </w:r>
      <w:r w:rsidR="00525E44" w:rsidRPr="00AF4898">
        <w:rPr>
          <w:rFonts w:eastAsia="Calibri"/>
          <w:lang w:eastAsia="en-US"/>
        </w:rPr>
        <w:t xml:space="preserve"> nav, Limbažu novada dome </w:t>
      </w:r>
      <w:r w:rsidR="00525E44" w:rsidRPr="00AF4898">
        <w:rPr>
          <w:rFonts w:eastAsia="Calibri"/>
          <w:b/>
          <w:bCs/>
          <w:lang w:eastAsia="en-US"/>
        </w:rPr>
        <w:t>NOLEMJ:</w:t>
      </w:r>
    </w:p>
    <w:p w:rsidR="00F301BF" w:rsidRPr="00F301BF" w:rsidRDefault="00F301BF" w:rsidP="007C6765">
      <w:pPr>
        <w:ind w:firstLine="720"/>
        <w:contextualSpacing/>
        <w:jc w:val="both"/>
        <w:rPr>
          <w:rFonts w:eastAsia="Calibri"/>
          <w:b/>
          <w:bCs/>
          <w:lang w:eastAsia="en-US"/>
        </w:rPr>
      </w:pPr>
    </w:p>
    <w:p w:rsidR="00F301BF" w:rsidRPr="00F301BF" w:rsidRDefault="00642B95" w:rsidP="00642B95">
      <w:pPr>
        <w:contextualSpacing/>
        <w:jc w:val="both"/>
      </w:pPr>
      <w:r>
        <w:lastRenderedPageBreak/>
        <w:t>v</w:t>
      </w:r>
      <w:r w:rsidR="00F301BF" w:rsidRPr="00F301BF">
        <w:t>eikt grozījumus Limbažu novada domes 2019.gada 28.marta lēmumā “Par projekta iesnieguma “Bīriņu pils kapeņu restaurācija pieejamības nodrošināšanai” iesniegšanu biedr</w:t>
      </w:r>
      <w:r w:rsidR="00F301BF">
        <w:t>ības “Vidzemes lauku partnerība “</w:t>
      </w:r>
      <w:r w:rsidR="00F301BF" w:rsidRPr="00F301BF">
        <w:t>Brasla” izsludinātajā projektu konkursā” (protokols Nr.5, 42.§), izsakot lēmuma 3.punktu šādā redakcijā:</w:t>
      </w:r>
    </w:p>
    <w:p w:rsidR="00F301BF" w:rsidRPr="00F301BF" w:rsidRDefault="00F301BF" w:rsidP="00F301BF">
      <w:pPr>
        <w:ind w:left="284"/>
        <w:jc w:val="both"/>
      </w:pPr>
      <w:r w:rsidRPr="00F301BF">
        <w:t xml:space="preserve">“3. Projekta atbalsta gadījumā projekta </w:t>
      </w:r>
      <w:proofErr w:type="spellStart"/>
      <w:r w:rsidRPr="00F301BF">
        <w:t>priekšfinansējumu</w:t>
      </w:r>
      <w:proofErr w:type="spellEnd"/>
      <w:r w:rsidRPr="00F301BF">
        <w:t xml:space="preserve"> 14</w:t>
      </w:r>
      <w:r>
        <w:t xml:space="preserve"> </w:t>
      </w:r>
      <w:r w:rsidRPr="00F301BF">
        <w:t xml:space="preserve">400,00 </w:t>
      </w:r>
      <w:r w:rsidR="00C17561">
        <w:t xml:space="preserve">EUR </w:t>
      </w:r>
      <w:r w:rsidRPr="00F301BF">
        <w:t xml:space="preserve">(četrpadsmit tūkstoši četri simti eiro, 00 centi) nodrošināt no Limbažu novada pašvaldības 2020.gada budžeta apgrozāmajiem līdzekļiem un pašvaldības līdzfinansējumu 2000,00 </w:t>
      </w:r>
      <w:r w:rsidR="00C17561">
        <w:t xml:space="preserve">EUR </w:t>
      </w:r>
      <w:r w:rsidRPr="00F301BF">
        <w:t>(divi tūkstoši eiro, 00 centi) no pamatbudžeta”.</w:t>
      </w:r>
    </w:p>
    <w:p w:rsidR="00164518" w:rsidRPr="00F301BF" w:rsidRDefault="00164518" w:rsidP="00164518">
      <w:pPr>
        <w:contextualSpacing/>
        <w:jc w:val="both"/>
      </w:pPr>
    </w:p>
    <w:p w:rsidR="00536B03" w:rsidRDefault="00536B03" w:rsidP="008C1A32">
      <w:pPr>
        <w:autoSpaceDE w:val="0"/>
        <w:autoSpaceDN w:val="0"/>
        <w:adjustRightInd w:val="0"/>
        <w:ind w:right="42" w:firstLine="720"/>
        <w:jc w:val="both"/>
      </w:pPr>
    </w:p>
    <w:p w:rsidR="002D0C12" w:rsidRPr="00793229" w:rsidRDefault="00164518" w:rsidP="002D0C12">
      <w:pPr>
        <w:keepNext/>
        <w:jc w:val="center"/>
        <w:outlineLvl w:val="0"/>
        <w:rPr>
          <w:b/>
          <w:bCs/>
          <w:lang w:eastAsia="en-US"/>
        </w:rPr>
      </w:pPr>
      <w:r>
        <w:rPr>
          <w:b/>
          <w:bCs/>
          <w:lang w:eastAsia="en-US"/>
        </w:rPr>
        <w:t>1</w:t>
      </w:r>
      <w:r w:rsidR="00E32FD2">
        <w:rPr>
          <w:b/>
          <w:bCs/>
          <w:lang w:eastAsia="en-US"/>
        </w:rPr>
        <w:t>3</w:t>
      </w:r>
      <w:r w:rsidR="002D0C12" w:rsidRPr="00793229">
        <w:rPr>
          <w:b/>
          <w:bCs/>
          <w:lang w:eastAsia="en-US"/>
        </w:rPr>
        <w:t>.§</w:t>
      </w:r>
    </w:p>
    <w:p w:rsidR="002D0C12" w:rsidRPr="002D0C12" w:rsidRDefault="002D0C12" w:rsidP="002D0C12">
      <w:pPr>
        <w:pBdr>
          <w:bottom w:val="single" w:sz="4" w:space="1" w:color="auto"/>
        </w:pBdr>
        <w:jc w:val="both"/>
        <w:rPr>
          <w:rFonts w:eastAsia="Calibri"/>
          <w:b/>
          <w:bCs/>
          <w:color w:val="000000"/>
          <w:lang w:eastAsia="en-US" w:bidi="lo-LA"/>
        </w:rPr>
      </w:pPr>
      <w:r w:rsidRPr="002D0C12">
        <w:rPr>
          <w:rFonts w:eastAsia="Calibri"/>
          <w:b/>
          <w:bCs/>
          <w:color w:val="000000"/>
          <w:lang w:eastAsia="en-US" w:bidi="lo-LA"/>
        </w:rPr>
        <w:t>Par zvejas rīku limitu piešķiršanu un rūpnieciskās komerciālās zvejas tiesību nomas līgumu slēgšanu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2D0C12" w:rsidRPr="002D0C12" w:rsidRDefault="002D0C12" w:rsidP="002D0C12">
      <w:pPr>
        <w:tabs>
          <w:tab w:val="left" w:pos="709"/>
        </w:tabs>
        <w:jc w:val="center"/>
      </w:pPr>
    </w:p>
    <w:p w:rsidR="002D0C12" w:rsidRPr="002D0C12" w:rsidRDefault="00C076A7" w:rsidP="00C17561">
      <w:pPr>
        <w:ind w:firstLine="720"/>
        <w:jc w:val="both"/>
      </w:pPr>
      <w:r>
        <w:t>Dome</w:t>
      </w:r>
      <w:r w:rsidR="002D0C12" w:rsidRPr="002D0C12">
        <w:t xml:space="preserve"> ir iepazinusies ar informāciju par Limbažu novada pašvaldības rīcībā esošo brīvo zvejas rīku limitu rūpnieciskās komerciālās zvejas tiesību nomai Baltijas jūras piekrastes ūdeņos, kas robežojas ar Limbažu novada pašvaldības administratīvo teritoriju, un ar 2019. gada 27. novembrī no individuālā komersanta IK „NORMIS”, vienotais reģistrācijas Nr. 44102026543, Limbažu novada pašvaldības Skultes pagasta pārvaldē saņemto iesniegumu zvejas rīku – viena zivju murda un divu lucīšu murdu limita piešķiršanai komerciālajai zvejai Baltijas jūras piekrastes ūdeņos Limbažu novadā.</w:t>
      </w:r>
    </w:p>
    <w:p w:rsidR="002D0C12" w:rsidRPr="002D0C12" w:rsidRDefault="002D0C12" w:rsidP="00C17561">
      <w:pPr>
        <w:ind w:firstLine="720"/>
        <w:jc w:val="both"/>
      </w:pPr>
      <w:r w:rsidRPr="002D0C12">
        <w:t>Limbažu novada pašvaldības nolikuma „Par zvejas tiesību iznomāšanas kārtību komerciālajai un pašpatēriņa zvejai Baltijas jūras piekrastē Limbažu novadā” (apstiprināts ar Limbažu novada domes 28.06.2012. sēdes lēmumu (protokols Nr. 10, 47.§)) 7. punktā noteikts, ka iesniegumu par rūpnieciskās zvejas tiesību nomu uz nākamo periodu jāiesniedz kārtējā gadā līdz 1. oktobrim. Limbažu novada pašvaldības Skultes pagasta pārvaldes 03.12.2019. iesniegumā Nr. 4.13.3.5/19/233 ,,Par novada rīcībā esošo brīvo zvejas limitu piešķiršanu” norādīts, ka Limbažu novada pašvaldības rīcībā ir 16 (sešpadsmit) lucīšu murdu zvejas rīku limiti un 1 (viens) zivju murda zvejas rīku limits, uz kuriem nav neviena pretendenta.</w:t>
      </w:r>
    </w:p>
    <w:p w:rsidR="002D0C12" w:rsidRPr="002D0C12" w:rsidRDefault="002D0C12" w:rsidP="00C17561">
      <w:pPr>
        <w:ind w:firstLine="720"/>
        <w:jc w:val="both"/>
      </w:pPr>
      <w:r w:rsidRPr="002D0C12">
        <w:t>Zvejniecības likuma 7. panta otrajā daļā noteikts, ka valsts un pašvaldības institūcijas valstij piederošās zvejas tiesības zvejniecību regulējošos normatīvajos aktos noteiktajā kārtībā var nodot (iznomāt) tādām personām, kuras veic pašpatēriņa zveju vai kuras saņēmušas speciālo atļauju (licenci) komercdarbībai attiecīgajos ūdeņos. Minētā likuma 7. panta sestajā daļā noteikts, ka, iznomājot zvejas tiesības, priekšroka ir tai komercsabiedrībai vai individuālajam komersantam, kas darbojas attiecīgās pašvaldības teritorijā, ir saistīts ar komerciālo zveju vai nodarbojas ar zivju resursu atražošanu un pavairošanu, pildījis iepriekš noslēgtā līguma nosacījumus un ievērojis zveju regulējošos noteikumus.</w:t>
      </w:r>
    </w:p>
    <w:p w:rsidR="002D0C12" w:rsidRPr="002D0C12" w:rsidRDefault="002D0C12" w:rsidP="00C17561">
      <w:pPr>
        <w:ind w:firstLine="720"/>
        <w:jc w:val="both"/>
      </w:pPr>
      <w:r w:rsidRPr="002D0C12">
        <w:t>Ministru kabineta 11.08.2009. noteikumu Nr. 918 „Noteikumi par ūdenstilpju un rūpnieciskās zvejas tiesību nomu un zvejas tiesību izmantošanas kārtību” 71. punktā noteikts, ka zvejas rīku skaita limitu rūpnieciskās zvejas tiesību nomniekam nosaka, ņemot vērā komerciālās zvejas vai pašpatēriņa zvejas veidu, nomnieka zvejas iespējas un efektivitāti iepriekšējā zvejas tiesību izmantošanas termiņā, kā arī kopējo zvejas limita lielumu, zvejas tiesību nomnieku kopējo skaitu, vietējo pašvaldību zvejnieku priekšrocības un citus zivsaimnieciskus un reģionālus faktorus. Ja rūpnieciskās zvejas tiesības iznomā pašpatēriņa zvejai, ievēro arī attiecīgajos rūpnieciskās zvejas noteikumos pašpatēriņa zvejai noteiktos zvejas limita ierobežojumus. Minēto noteikumu 72. punktā noteikts, ka zvejas limitu, kas atbilstoši minēto noteikumu 71. punktā minētajai kārtībai paliek neiedalīts rūpnieciskās zvejas tiesību nomniekiem, gada laikā ir iespējams papildus iedalīt esošajiem nomniekiem, ņemot vērā nomnieku zvejas iespējas un zvejas efektivitāti, vai piedāvāt to pārējiem rūpnieciskās zvejas tiesību nomas pretendentiem.</w:t>
      </w:r>
    </w:p>
    <w:p w:rsidR="002D0C12" w:rsidRPr="002D0C12" w:rsidRDefault="002D0C12" w:rsidP="00C17561">
      <w:pPr>
        <w:ind w:firstLine="720"/>
        <w:jc w:val="both"/>
      </w:pPr>
      <w:r w:rsidRPr="002D0C12">
        <w:t xml:space="preserve">Ministru kabineta 11.08.2009. noteikumu Nr. 918 „Noteikumi par ūdenstilpju un rūpnieciskās zvejas tiesību nomu un zvejas tiesību izmantošanas kārtību” 73. punktā noteikts, ka pašvaldība pēc </w:t>
      </w:r>
      <w:r w:rsidRPr="002D0C12">
        <w:lastRenderedPageBreak/>
        <w:t>šo noteikumu 71. punktā minētās zvejas limita sadales, saņemot iesniegumu par papildu zvejas limita iedalīšanu vai jaunu iesniegumu par rūpnieciskās zvejas tiesību nomu atbilstoši šo noteikumu 72. punktam, nav tiesīga atteikt iedalīt zvejas limitu, kamēr par attiecīgajiem ūdeņiem ir pieejams zvejas limita atlikums.</w:t>
      </w:r>
    </w:p>
    <w:p w:rsidR="002D0C12" w:rsidRPr="002D0C12" w:rsidRDefault="002D0C12" w:rsidP="00C17561">
      <w:pPr>
        <w:ind w:firstLine="720"/>
        <w:jc w:val="both"/>
      </w:pPr>
      <w:r w:rsidRPr="002D0C12">
        <w:t xml:space="preserve">Saskaņā ar Limbažu novada pašvaldības nolikuma „Par zvejas tiesību iznomāšanas kārtību komerciālajai un pašpatēriņa zvejai Baltijas jūras piekrastē Limbažu novadā” (apstiprināts ar Limbažu novada domes 28.06.2012. sēdes lēmumu (protokols Nr. 10, 47.§)) 4. punktu pašvaldības dome lemj par zvejas limitu piešķiršanu un zvejas tiesību nomas līguma slēgšanu. Saskaņā ar minētā nolikuma </w:t>
      </w:r>
      <w:r w:rsidRPr="002D0C12">
        <w:rPr>
          <w:bCs/>
        </w:rPr>
        <w:t xml:space="preserve">9.1. apakšpunktu, vispirms tiek </w:t>
      </w:r>
      <w:r w:rsidRPr="002D0C12">
        <w:t>apmierināti visi iesniegumi, kas saņemti no personām, kuru deklarētās dzīvesvietas vai juridiskās adreses atrodas Limbažu novadā vai kuriem Limbažu novadā pieder nekustamais īpašums. Minētā nolikuma 11. punktā noteikts, ka rūpnieciskās zvejas tiesību nomas līgumi komerciālajai zvejai tiek slēgti uz pieciem gadiem.</w:t>
      </w:r>
    </w:p>
    <w:p w:rsidR="00525E44" w:rsidRPr="00AF4898" w:rsidRDefault="00C076A7" w:rsidP="00525E44">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Pr>
          <w:lang w:eastAsia="en-US"/>
        </w:rPr>
        <w:t>p</w:t>
      </w:r>
      <w:r w:rsidR="002D0C12" w:rsidRPr="002D0C12">
        <w:rPr>
          <w:bCs/>
        </w:rPr>
        <w:t xml:space="preserve">amatojoties uz likuma „Par pašvaldībām” 21. panta pirmās daļas 27. punktu, Zvejniecības likuma 7. panta otro un sesto daļu, Ministru kabineta 11.08.2009. noteikumu Nr. 918 „Noteikumi par ūdenstilpju un rūpnieciskās zvejas tiesību nomu un zvejas tiesību izmantošanas kārtību” 13. punktu, 27.1. apakšpunktu, 71., 72. un 73. punktu un Limbažu novada pašvaldības nolikuma „Par zvejas tiesību iznomāšanas kārtību komerciālajai un pašpatēriņa zvejai Baltijas jūras piekrastē Limbažu novadā” (apstiprināts ar Limbažu novada domes 28.06.2012. lēmumu (protokols Nr. 10, 47.§)) 4., 9. un 11. punktu, </w:t>
      </w:r>
      <w:r w:rsidR="00525E44" w:rsidRPr="00AF4898">
        <w:rPr>
          <w:rFonts w:eastAsia="Calibri"/>
          <w:b/>
          <w:bCs/>
          <w:lang w:eastAsia="en-US"/>
        </w:rPr>
        <w:t>atklāti balsojot: PAR</w:t>
      </w:r>
      <w:r w:rsidR="00525E44" w:rsidRPr="00AF4898">
        <w:rPr>
          <w:rFonts w:eastAsia="Calibri"/>
          <w:lang w:eastAsia="en-US"/>
        </w:rPr>
        <w:t xml:space="preserve"> – 13 deputāti (</w:t>
      </w:r>
      <w:r w:rsidR="00525E44" w:rsidRPr="00AF4898">
        <w:rPr>
          <w:rFonts w:eastAsiaTheme="minorHAnsi"/>
        </w:rPr>
        <w:t xml:space="preserve">Mārtiņš Aizpurietis, Jānis </w:t>
      </w:r>
      <w:proofErr w:type="spellStart"/>
      <w:r w:rsidR="00525E44" w:rsidRPr="00AF4898">
        <w:rPr>
          <w:rFonts w:eastAsiaTheme="minorHAnsi"/>
        </w:rPr>
        <w:t>Bārbalis</w:t>
      </w:r>
      <w:proofErr w:type="spellEnd"/>
      <w:r w:rsidR="00525E44" w:rsidRPr="00AF4898">
        <w:rPr>
          <w:rFonts w:eastAsiaTheme="minorHAnsi"/>
        </w:rPr>
        <w:t xml:space="preserve">, Māris </w:t>
      </w:r>
      <w:proofErr w:type="spellStart"/>
      <w:r w:rsidR="00525E44" w:rsidRPr="00AF4898">
        <w:rPr>
          <w:rFonts w:eastAsiaTheme="minorHAnsi"/>
        </w:rPr>
        <w:t>Beļaunieks</w:t>
      </w:r>
      <w:proofErr w:type="spellEnd"/>
      <w:r w:rsidR="00525E44" w:rsidRPr="00AF4898">
        <w:rPr>
          <w:rFonts w:eastAsiaTheme="minorHAnsi"/>
        </w:rPr>
        <w:t xml:space="preserve">, Andris Garklāvs, Aigars </w:t>
      </w:r>
      <w:proofErr w:type="spellStart"/>
      <w:r w:rsidR="00525E44" w:rsidRPr="00AF4898">
        <w:rPr>
          <w:rFonts w:eastAsiaTheme="minorHAnsi"/>
        </w:rPr>
        <w:t>Legzdiņš</w:t>
      </w:r>
      <w:proofErr w:type="spellEnd"/>
      <w:r w:rsidR="00525E44" w:rsidRPr="00AF4898">
        <w:rPr>
          <w:rFonts w:eastAsiaTheme="minorHAnsi"/>
        </w:rPr>
        <w:t xml:space="preserve">, Gunta Ozola, Taiga </w:t>
      </w:r>
      <w:proofErr w:type="spellStart"/>
      <w:r w:rsidR="00525E44" w:rsidRPr="00AF4898">
        <w:rPr>
          <w:rFonts w:eastAsiaTheme="minorHAnsi"/>
        </w:rPr>
        <w:t>Plitniece</w:t>
      </w:r>
      <w:proofErr w:type="spellEnd"/>
      <w:r w:rsidR="00525E44" w:rsidRPr="00AF4898">
        <w:rPr>
          <w:rFonts w:eastAsiaTheme="minorHAnsi"/>
        </w:rPr>
        <w:t xml:space="preserve">, Ziedonis </w:t>
      </w:r>
      <w:proofErr w:type="spellStart"/>
      <w:r w:rsidR="00525E44" w:rsidRPr="00AF4898">
        <w:rPr>
          <w:rFonts w:eastAsiaTheme="minorHAnsi"/>
        </w:rPr>
        <w:t>Rubezis</w:t>
      </w:r>
      <w:proofErr w:type="spellEnd"/>
      <w:r w:rsidR="00525E44" w:rsidRPr="00AF4898">
        <w:rPr>
          <w:rFonts w:eastAsiaTheme="minorHAnsi"/>
        </w:rPr>
        <w:t xml:space="preserve">, Reinis Siliņš, Ģirts Vilciņš, Andis Zaļaiskalns, Edmunds </w:t>
      </w:r>
      <w:proofErr w:type="spellStart"/>
      <w:r w:rsidR="00525E44" w:rsidRPr="00AF4898">
        <w:rPr>
          <w:rFonts w:eastAsiaTheme="minorHAnsi"/>
        </w:rPr>
        <w:t>Zeidmanis</w:t>
      </w:r>
      <w:proofErr w:type="spellEnd"/>
      <w:r w:rsidR="00525E44" w:rsidRPr="00AF4898">
        <w:rPr>
          <w:rFonts w:eastAsiaTheme="minorHAnsi"/>
        </w:rPr>
        <w:t>, Didzis Zemmers)</w:t>
      </w:r>
      <w:r w:rsidR="00525E44" w:rsidRPr="00AF4898">
        <w:rPr>
          <w:rFonts w:eastAsia="Calibri"/>
          <w:lang w:eastAsia="en-US"/>
        </w:rPr>
        <w:t xml:space="preserve">, </w:t>
      </w:r>
      <w:r w:rsidR="00525E44" w:rsidRPr="00AF4898">
        <w:rPr>
          <w:rFonts w:eastAsia="Calibri"/>
          <w:b/>
          <w:bCs/>
          <w:lang w:eastAsia="en-US"/>
        </w:rPr>
        <w:t>PRET –</w:t>
      </w:r>
      <w:r w:rsidR="00525E44" w:rsidRPr="00AF4898">
        <w:rPr>
          <w:rFonts w:eastAsia="Calibri"/>
          <w:lang w:eastAsia="en-US"/>
        </w:rPr>
        <w:t xml:space="preserve"> nav, </w:t>
      </w:r>
      <w:r w:rsidR="00525E44" w:rsidRPr="00AF4898">
        <w:rPr>
          <w:rFonts w:eastAsia="Calibri"/>
          <w:b/>
          <w:bCs/>
          <w:lang w:eastAsia="en-US"/>
        </w:rPr>
        <w:t>ATTURAS –</w:t>
      </w:r>
      <w:r w:rsidR="00525E44" w:rsidRPr="00AF4898">
        <w:rPr>
          <w:rFonts w:eastAsia="Calibri"/>
          <w:lang w:eastAsia="en-US"/>
        </w:rPr>
        <w:t xml:space="preserve"> nav, Limbažu novada dome </w:t>
      </w:r>
      <w:r w:rsidR="00525E44" w:rsidRPr="00AF4898">
        <w:rPr>
          <w:rFonts w:eastAsia="Calibri"/>
          <w:b/>
          <w:bCs/>
          <w:lang w:eastAsia="en-US"/>
        </w:rPr>
        <w:t>NOLEMJ:</w:t>
      </w:r>
    </w:p>
    <w:p w:rsidR="002D0C12" w:rsidRPr="002D0C12" w:rsidRDefault="002D0C12" w:rsidP="007C6765">
      <w:pPr>
        <w:ind w:firstLine="720"/>
        <w:contextualSpacing/>
        <w:jc w:val="both"/>
        <w:rPr>
          <w:lang w:eastAsia="en-US"/>
        </w:rPr>
      </w:pPr>
    </w:p>
    <w:p w:rsidR="002D0C12" w:rsidRPr="002D0C12" w:rsidRDefault="002D0C12" w:rsidP="00FD4E93">
      <w:pPr>
        <w:numPr>
          <w:ilvl w:val="0"/>
          <w:numId w:val="20"/>
        </w:numPr>
        <w:tabs>
          <w:tab w:val="left" w:pos="426"/>
        </w:tabs>
        <w:ind w:left="357" w:hanging="357"/>
        <w:contextualSpacing/>
        <w:jc w:val="both"/>
        <w:rPr>
          <w:lang w:eastAsia="en-US"/>
        </w:rPr>
      </w:pPr>
      <w:r w:rsidRPr="002D0C12">
        <w:rPr>
          <w:lang w:eastAsia="en-US"/>
        </w:rPr>
        <w:t xml:space="preserve">Piešķirt zvejas rīku </w:t>
      </w:r>
      <w:r w:rsidRPr="002D0C12">
        <w:rPr>
          <w:b/>
          <w:lang w:eastAsia="en-US"/>
        </w:rPr>
        <w:t xml:space="preserve">zivju murds </w:t>
      </w:r>
      <w:r w:rsidRPr="002D0C12">
        <w:rPr>
          <w:lang w:eastAsia="en-US"/>
        </w:rPr>
        <w:t>limitu Baltijas jūras piekrastes ūdeņos Limbažu novadā un slēgt rūpnieciskās komerciālās zvejas tiesību nomas līgumu uz pieciem gadiem ar IK „NORMIS”, vienotais reģistrācijas Nr. 44102026543, juridiskā adrese: „</w:t>
      </w:r>
      <w:proofErr w:type="spellStart"/>
      <w:r w:rsidRPr="002D0C12">
        <w:rPr>
          <w:lang w:eastAsia="en-US"/>
        </w:rPr>
        <w:t>Jūraslīgavas</w:t>
      </w:r>
      <w:proofErr w:type="spellEnd"/>
      <w:r w:rsidRPr="002D0C12">
        <w:rPr>
          <w:lang w:eastAsia="en-US"/>
        </w:rPr>
        <w:t xml:space="preserve">”, </w:t>
      </w:r>
      <w:proofErr w:type="spellStart"/>
      <w:r w:rsidRPr="002D0C12">
        <w:rPr>
          <w:lang w:eastAsia="en-US"/>
        </w:rPr>
        <w:t>Vārzas</w:t>
      </w:r>
      <w:proofErr w:type="spellEnd"/>
      <w:r w:rsidRPr="002D0C12">
        <w:rPr>
          <w:lang w:eastAsia="en-US"/>
        </w:rPr>
        <w:t xml:space="preserve">, Skultes pagasts, Limbažu novads, LV-4025, – 1 (viens) zivju murds. </w:t>
      </w:r>
    </w:p>
    <w:p w:rsidR="002D0C12" w:rsidRPr="002D0C12" w:rsidRDefault="002D0C12" w:rsidP="00FD4E93">
      <w:pPr>
        <w:numPr>
          <w:ilvl w:val="0"/>
          <w:numId w:val="20"/>
        </w:numPr>
        <w:tabs>
          <w:tab w:val="left" w:pos="426"/>
        </w:tabs>
        <w:ind w:left="357" w:hanging="357"/>
        <w:contextualSpacing/>
        <w:jc w:val="both"/>
        <w:rPr>
          <w:lang w:eastAsia="en-US"/>
        </w:rPr>
      </w:pPr>
      <w:r w:rsidRPr="002D0C12">
        <w:rPr>
          <w:lang w:eastAsia="en-US"/>
        </w:rPr>
        <w:t xml:space="preserve">Piešķirt zvejas rīku </w:t>
      </w:r>
      <w:r w:rsidRPr="002D0C12">
        <w:rPr>
          <w:b/>
          <w:lang w:eastAsia="en-US"/>
        </w:rPr>
        <w:t xml:space="preserve">lucīšu murds </w:t>
      </w:r>
      <w:r w:rsidRPr="002D0C12">
        <w:rPr>
          <w:lang w:eastAsia="en-US"/>
        </w:rPr>
        <w:t>limitu Baltijas jūras piekrastes ūdeņos Limbažu novadā un slēgt rūpnieciskās komerciālās zvejas tiesību nomas līgumu uz pieciem gadiem ar IK „NORMIS”, vienotais reģistrācijas Nr. 44102026543, juridiskā adrese: „</w:t>
      </w:r>
      <w:proofErr w:type="spellStart"/>
      <w:r w:rsidRPr="002D0C12">
        <w:rPr>
          <w:lang w:eastAsia="en-US"/>
        </w:rPr>
        <w:t>Jūraslīgavas</w:t>
      </w:r>
      <w:proofErr w:type="spellEnd"/>
      <w:r w:rsidRPr="002D0C12">
        <w:rPr>
          <w:lang w:eastAsia="en-US"/>
        </w:rPr>
        <w:t xml:space="preserve">”, </w:t>
      </w:r>
      <w:proofErr w:type="spellStart"/>
      <w:r w:rsidRPr="002D0C12">
        <w:rPr>
          <w:lang w:eastAsia="en-US"/>
        </w:rPr>
        <w:t>Vārzas</w:t>
      </w:r>
      <w:proofErr w:type="spellEnd"/>
      <w:r w:rsidRPr="002D0C12">
        <w:rPr>
          <w:lang w:eastAsia="en-US"/>
        </w:rPr>
        <w:t>, Skultes pagasts, Limbažu novads, LV-4025, – 2 (divi) lucīšu murdi.</w:t>
      </w:r>
    </w:p>
    <w:p w:rsidR="002D0C12" w:rsidRPr="002D0C12" w:rsidRDefault="002D0C12" w:rsidP="00FD4E93">
      <w:pPr>
        <w:numPr>
          <w:ilvl w:val="0"/>
          <w:numId w:val="20"/>
        </w:numPr>
        <w:tabs>
          <w:tab w:val="left" w:pos="426"/>
        </w:tabs>
        <w:ind w:left="357" w:hanging="357"/>
        <w:contextualSpacing/>
        <w:jc w:val="both"/>
        <w:rPr>
          <w:lang w:eastAsia="en-US"/>
        </w:rPr>
      </w:pPr>
      <w:r w:rsidRPr="002D0C12">
        <w:rPr>
          <w:lang w:eastAsia="en-US"/>
        </w:rPr>
        <w:t xml:space="preserve">Uzdot Limbažu novada pašvaldības Skultes pagasta pārvaldes vadītājam A. Liepiņam noslēgt rūpnieciskās komerciālās zvejas tiesību nomas līgumus ar šī lēmuma 1. un 2. punktā minēto personu. </w:t>
      </w:r>
    </w:p>
    <w:p w:rsidR="002D0C12" w:rsidRPr="002D0C12" w:rsidRDefault="002D0C12" w:rsidP="00FD4E93">
      <w:pPr>
        <w:numPr>
          <w:ilvl w:val="0"/>
          <w:numId w:val="20"/>
        </w:numPr>
        <w:tabs>
          <w:tab w:val="left" w:pos="426"/>
        </w:tabs>
        <w:ind w:left="357" w:hanging="357"/>
        <w:contextualSpacing/>
        <w:jc w:val="both"/>
        <w:rPr>
          <w:lang w:eastAsia="en-US"/>
        </w:rPr>
      </w:pPr>
      <w:r w:rsidRPr="002D0C12">
        <w:rPr>
          <w:lang w:eastAsia="en-US"/>
        </w:rPr>
        <w:t>Kontroli par lēmuma izpildi uzdot Limbažu novada pašvaldības izpilddirektoram A. Grīviņam.</w:t>
      </w:r>
    </w:p>
    <w:p w:rsidR="002D0C12" w:rsidRPr="002D0C12" w:rsidRDefault="002D0C12" w:rsidP="00FD4E93">
      <w:pPr>
        <w:numPr>
          <w:ilvl w:val="0"/>
          <w:numId w:val="20"/>
        </w:numPr>
        <w:tabs>
          <w:tab w:val="left" w:pos="426"/>
        </w:tabs>
        <w:ind w:left="357" w:hanging="357"/>
        <w:contextualSpacing/>
        <w:jc w:val="both"/>
        <w:rPr>
          <w:lang w:eastAsia="en-US"/>
        </w:rPr>
      </w:pPr>
      <w:r w:rsidRPr="002D0C12">
        <w:t>Lēmumu var pārsūdzēt Administratīvās rajona tiesas Valmieras tiesu namā (Voldemāra Baloža ielā 13A, Valmierā, LV-4201) viena mēneša laikā no tā spēkā stāšanās dienas</w:t>
      </w:r>
      <w:r w:rsidRPr="002D0C12">
        <w:rPr>
          <w:lang w:eastAsia="en-US"/>
        </w:rPr>
        <w:t>.</w:t>
      </w:r>
    </w:p>
    <w:p w:rsidR="002D0C12" w:rsidRPr="002D0C12" w:rsidRDefault="002D0C12" w:rsidP="002D0C12">
      <w:pPr>
        <w:tabs>
          <w:tab w:val="left" w:pos="567"/>
        </w:tabs>
        <w:ind w:left="357" w:hanging="357"/>
        <w:contextualSpacing/>
        <w:jc w:val="both"/>
        <w:rPr>
          <w:lang w:eastAsia="en-US"/>
        </w:rPr>
      </w:pPr>
    </w:p>
    <w:p w:rsidR="002D0C12" w:rsidRPr="002D0C12" w:rsidRDefault="002D0C12" w:rsidP="002D0C12">
      <w:pPr>
        <w:tabs>
          <w:tab w:val="left" w:pos="567"/>
        </w:tabs>
        <w:ind w:left="360"/>
        <w:contextualSpacing/>
        <w:jc w:val="both"/>
        <w:rPr>
          <w:lang w:eastAsia="en-US"/>
        </w:rPr>
      </w:pPr>
    </w:p>
    <w:p w:rsidR="00F301BF" w:rsidRPr="00793229" w:rsidRDefault="00164518" w:rsidP="00F301BF">
      <w:pPr>
        <w:keepNext/>
        <w:jc w:val="center"/>
        <w:outlineLvl w:val="0"/>
        <w:rPr>
          <w:b/>
          <w:bCs/>
          <w:lang w:eastAsia="en-US"/>
        </w:rPr>
      </w:pPr>
      <w:r>
        <w:rPr>
          <w:b/>
          <w:bCs/>
          <w:lang w:eastAsia="en-US"/>
        </w:rPr>
        <w:t>1</w:t>
      </w:r>
      <w:r w:rsidR="00E32FD2">
        <w:rPr>
          <w:b/>
          <w:bCs/>
          <w:lang w:eastAsia="en-US"/>
        </w:rPr>
        <w:t>4</w:t>
      </w:r>
      <w:r w:rsidR="00F301BF" w:rsidRPr="00793229">
        <w:rPr>
          <w:b/>
          <w:bCs/>
          <w:lang w:eastAsia="en-US"/>
        </w:rPr>
        <w:t>.§</w:t>
      </w:r>
    </w:p>
    <w:p w:rsidR="002D0C12" w:rsidRPr="002D0C12" w:rsidRDefault="002D0C12" w:rsidP="002D0C12">
      <w:pPr>
        <w:pBdr>
          <w:bottom w:val="single" w:sz="4" w:space="1" w:color="auto"/>
        </w:pBdr>
        <w:autoSpaceDE w:val="0"/>
        <w:autoSpaceDN w:val="0"/>
        <w:adjustRightInd w:val="0"/>
        <w:jc w:val="both"/>
        <w:rPr>
          <w:b/>
          <w:bCs/>
        </w:rPr>
      </w:pPr>
      <w:r w:rsidRPr="002D0C12">
        <w:rPr>
          <w:b/>
          <w:bCs/>
        </w:rPr>
        <w:t>Par rūpnieciskās pašpatēriņa zvejas tiesību nomas Baltijas jūras piekrastes ūdeņos, kas robežojas ar Limbažu novada pašvaldības administratīvo teritoriju, atklāto izsoli</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2D0C12" w:rsidRPr="002D0C12" w:rsidRDefault="002D0C12" w:rsidP="002D0C12">
      <w:pPr>
        <w:autoSpaceDE w:val="0"/>
        <w:autoSpaceDN w:val="0"/>
        <w:adjustRightInd w:val="0"/>
        <w:rPr>
          <w:color w:val="000000"/>
          <w:highlight w:val="yellow"/>
        </w:rPr>
      </w:pPr>
    </w:p>
    <w:p w:rsidR="002D0C12" w:rsidRPr="002D0C12" w:rsidRDefault="00C076A7" w:rsidP="00C17561">
      <w:pPr>
        <w:autoSpaceDE w:val="0"/>
        <w:autoSpaceDN w:val="0"/>
        <w:adjustRightInd w:val="0"/>
        <w:ind w:firstLine="720"/>
        <w:jc w:val="both"/>
        <w:rPr>
          <w:color w:val="000000"/>
        </w:rPr>
      </w:pPr>
      <w:r>
        <w:rPr>
          <w:rFonts w:eastAsia="Calibri"/>
          <w:lang w:eastAsia="en-US"/>
        </w:rPr>
        <w:t>Dome</w:t>
      </w:r>
      <w:r w:rsidR="002D0C12" w:rsidRPr="002D0C12">
        <w:rPr>
          <w:rFonts w:eastAsia="Calibri"/>
          <w:lang w:eastAsia="en-US"/>
        </w:rPr>
        <w:t xml:space="preserve"> ir iepazinusies ar informāciju par Limbažu novada pašvaldības rīcībā esošo brīvo zvejas rīku – lucīšu murdu un zivju tīklu limitu rūpnieciskās pašpatēriņa zvejas tiesību nomai Baltijas jūras piekrastes ūdeņos, kas robežojas ar Limbažu novada pašvaldības administratīvo teritoriju</w:t>
      </w:r>
      <w:r w:rsidR="002D0C12" w:rsidRPr="002D0C12">
        <w:rPr>
          <w:color w:val="000000"/>
        </w:rPr>
        <w:t>.</w:t>
      </w:r>
    </w:p>
    <w:p w:rsidR="002D0C12" w:rsidRPr="002D0C12" w:rsidRDefault="002D0C12" w:rsidP="00C17561">
      <w:pPr>
        <w:autoSpaceDE w:val="0"/>
        <w:autoSpaceDN w:val="0"/>
        <w:adjustRightInd w:val="0"/>
        <w:ind w:firstLine="720"/>
        <w:jc w:val="both"/>
        <w:rPr>
          <w:rFonts w:eastAsia="Calibri"/>
          <w:lang w:eastAsia="en-US"/>
        </w:rPr>
      </w:pPr>
      <w:r w:rsidRPr="002D0C12">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w:t>
      </w:r>
      <w:r w:rsidRPr="002D0C12">
        <w:rPr>
          <w:rFonts w:eastAsia="Calibri"/>
          <w:lang w:eastAsia="en-US"/>
        </w:rPr>
        <w:lastRenderedPageBreak/>
        <w:t xml:space="preserve">rūpnieciskās zvejas tiesību nomu uz nākamo periodu jāiesniedz kārtējā gadā līdz 1. oktobrim. Limbažu novada pašvaldības Skultes pagasta pārvaldes 21.11.2019. iesniegumā Nr. 4.13.3.5/19/225 ,,Par novada rīcībā esošo brīvo zvejas limitu piešķiršanu” norādīts, ka līdz 2019. gada 20. novembrim, pamatojoties uz minētā nolikuma 7. punktu, Limbažu novada dome ir piešķīrusi 28 lucīšu murdu zvejas tiesības un 29,5 gabalus zivju tīkla zvejas limitu. </w:t>
      </w:r>
    </w:p>
    <w:p w:rsidR="002D0C12" w:rsidRPr="002D0C12" w:rsidRDefault="002D0C12" w:rsidP="00C17561">
      <w:pPr>
        <w:autoSpaceDE w:val="0"/>
        <w:autoSpaceDN w:val="0"/>
        <w:adjustRightInd w:val="0"/>
        <w:ind w:firstLine="720"/>
        <w:jc w:val="both"/>
        <w:rPr>
          <w:rFonts w:eastAsia="Calibri"/>
          <w:lang w:eastAsia="en-US"/>
        </w:rPr>
      </w:pPr>
      <w:r w:rsidRPr="002D0C12">
        <w:rPr>
          <w:rFonts w:eastAsia="Calibri"/>
          <w:lang w:eastAsia="en-US"/>
        </w:rPr>
        <w:t xml:space="preserve">Limbažu novada pašvaldības rīcībā ir 15 (piecpadsmit) lucīšu murdu zvejas rīku limiti un 1 (viens) gabals (50 metri) zivju tīkla zvejas rīku limits, uz kuriem nav neviena pretendenta. </w:t>
      </w:r>
    </w:p>
    <w:p w:rsidR="002D0C12" w:rsidRPr="002D0C12" w:rsidRDefault="002D0C12" w:rsidP="00C17561">
      <w:pPr>
        <w:autoSpaceDE w:val="0"/>
        <w:autoSpaceDN w:val="0"/>
        <w:adjustRightInd w:val="0"/>
        <w:ind w:firstLine="720"/>
        <w:jc w:val="both"/>
      </w:pPr>
      <w:r w:rsidRPr="002D0C12">
        <w:t>Zvejniecības likuma 11. panta sestajā daļā noteikts,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2D0C12" w:rsidRPr="002D0C12" w:rsidRDefault="002D0C12" w:rsidP="00C17561">
      <w:pPr>
        <w:autoSpaceDE w:val="0"/>
        <w:autoSpaceDN w:val="0"/>
        <w:adjustRightInd w:val="0"/>
        <w:ind w:firstLine="720"/>
        <w:jc w:val="both"/>
        <w:rPr>
          <w:color w:val="000000"/>
        </w:rPr>
      </w:pPr>
      <w:r w:rsidRPr="002D0C12">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rsidR="002D0C12" w:rsidRPr="002D0C12" w:rsidRDefault="002D0C12" w:rsidP="00C17561">
      <w:pPr>
        <w:autoSpaceDE w:val="0"/>
        <w:autoSpaceDN w:val="0"/>
        <w:adjustRightInd w:val="0"/>
        <w:ind w:firstLine="720"/>
        <w:jc w:val="both"/>
      </w:pPr>
      <w:r w:rsidRPr="002D0C12">
        <w:t>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rūpnieciskās zvejas tiesību nomas pieprasījumi, kurām saskaņā ar </w:t>
      </w:r>
      <w:hyperlink r:id="rId9" w:tgtFrame="_blank" w:history="1">
        <w:r w:rsidRPr="002D0C12">
          <w:t>Zvejniecības likumu</w:t>
        </w:r>
      </w:hyperlink>
      <w:r w:rsidRPr="002D0C12">
        <w:t> ir priekšrocības uz rūpnieciskās zvejas tiesību nomu, atlikušās rūpnieciskās zvejas tiesību nomas iespējas piedāvā atklātā izsolē.</w:t>
      </w:r>
    </w:p>
    <w:p w:rsidR="002D0C12" w:rsidRPr="002D0C12" w:rsidRDefault="002D0C12" w:rsidP="00C17561">
      <w:pPr>
        <w:autoSpaceDE w:val="0"/>
        <w:autoSpaceDN w:val="0"/>
        <w:adjustRightInd w:val="0"/>
        <w:ind w:firstLine="720"/>
        <w:jc w:val="both"/>
      </w:pPr>
      <w:r w:rsidRPr="002D0C12">
        <w:rPr>
          <w:bCs/>
        </w:rPr>
        <w:t xml:space="preserve">Limbažu novada pašvaldības nolikuma „Par zvejas tiesību iznomāšanas kārtību komerciālajai un pašpatēriņa zvejai Baltijas jūras piekrastē Limbažu novadā” (apstiprināts ar Limbažu novada pašvaldības domes 28.06.2012. lēmumu, protokols Nr. 10, 47.§) 12. punktā noteikts – ja pēc iesniegumu izskatīšanas paliek neizmantoti zvejas rīki, uz tiem rīko atklāto izsoli, kurā ir tiesības piedalīties ikvienam pretendentam, un </w:t>
      </w:r>
      <w:r w:rsidRPr="002D0C12">
        <w:t>zvejas nomas tiesību izsoles nolikumu apstiprina pašvaldības dome.</w:t>
      </w:r>
    </w:p>
    <w:p w:rsidR="002D0C12" w:rsidRPr="002D0C12" w:rsidRDefault="002D0C12" w:rsidP="00C17561">
      <w:pPr>
        <w:autoSpaceDE w:val="0"/>
        <w:autoSpaceDN w:val="0"/>
        <w:adjustRightInd w:val="0"/>
        <w:ind w:firstLine="720"/>
        <w:jc w:val="both"/>
      </w:pPr>
      <w:r w:rsidRPr="002D0C12">
        <w:rPr>
          <w:color w:val="000000"/>
        </w:rPr>
        <w:t>Li</w:t>
      </w:r>
      <w:r w:rsidRPr="002D0C12">
        <w:rPr>
          <w:bCs/>
        </w:rPr>
        <w:t>kuma „Par pašvaldībām” 21. panta pirmās daļas 27. punktā noteikts, ka pašvaldības dome</w:t>
      </w:r>
      <w:r w:rsidRPr="002D0C12">
        <w:t xml:space="preserve"> var izskatīt jebkuru jautājumu, kas ir attiecīgās pašvaldības pārziņā un tikai pašvaldības dome var pieņemt lēmumus citos likumā paredzētajos gadījumos.</w:t>
      </w:r>
    </w:p>
    <w:p w:rsidR="00525E44" w:rsidRPr="00AF4898" w:rsidRDefault="00C076A7" w:rsidP="00525E44">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Pr>
          <w:lang w:eastAsia="en-US"/>
        </w:rPr>
        <w:t>p</w:t>
      </w:r>
      <w:r w:rsidR="002D0C12" w:rsidRPr="002D0C12">
        <w:rPr>
          <w:color w:val="000000"/>
        </w:rPr>
        <w:t>amatojoties uz likuma „Par pašvaldībām” 21. panta pirmās daļas 27. punktu, Zvejniecības likuma 11.panta septīto daļu, Ministru kabineta 11.08.2009. noteikumu Nr.918 „Noteikumi par ūdenstilpju un rūpnieciskās zvejas tiesību nomu un zvejas tiesību izmantošanas kārtību” 44. un 49. punktu, un Limbažu novada pašvaldības nolikuma „</w:t>
      </w:r>
      <w:r w:rsidR="002D0C12" w:rsidRPr="002D0C12">
        <w:rPr>
          <w:bCs/>
          <w:color w:val="000000"/>
        </w:rPr>
        <w:t>Par zvejas tiesību iznomāšanas kārtību komerciālajai un pašpatēriņa zvejai Baltijas jūras piekrastē</w:t>
      </w:r>
      <w:r w:rsidR="002D0C12" w:rsidRPr="002D0C12">
        <w:rPr>
          <w:bCs/>
          <w:color w:val="FF0000"/>
        </w:rPr>
        <w:t xml:space="preserve"> </w:t>
      </w:r>
      <w:r w:rsidR="002D0C12" w:rsidRPr="002D0C12">
        <w:rPr>
          <w:bCs/>
          <w:color w:val="000000"/>
        </w:rPr>
        <w:t>Limbažu novadā”</w:t>
      </w:r>
      <w:r w:rsidR="002D0C12" w:rsidRPr="002D0C12">
        <w:rPr>
          <w:rFonts w:ascii="Calibri" w:eastAsia="Calibri" w:hAnsi="Calibri" w:cs="Arial Unicode MS"/>
          <w:bCs/>
          <w:color w:val="000000"/>
          <w:sz w:val="22"/>
          <w:szCs w:val="22"/>
          <w:lang w:eastAsia="en-US" w:bidi="lo-LA"/>
        </w:rPr>
        <w:t xml:space="preserve"> </w:t>
      </w:r>
      <w:r w:rsidR="002D0C12" w:rsidRPr="002D0C12">
        <w:rPr>
          <w:bCs/>
          <w:color w:val="000000"/>
        </w:rPr>
        <w:t xml:space="preserve">(apstiprināts ar Limbažu novada domes 28.06.2012. lēmumu (protokols Nr. 10, 47.§)) 12. punktu, </w:t>
      </w:r>
      <w:r w:rsidR="00525E44" w:rsidRPr="00AF4898">
        <w:rPr>
          <w:rFonts w:eastAsia="Calibri"/>
          <w:b/>
          <w:bCs/>
          <w:lang w:eastAsia="en-US"/>
        </w:rPr>
        <w:t>atklāti balsojot: PAR</w:t>
      </w:r>
      <w:r w:rsidR="00525E44" w:rsidRPr="00AF4898">
        <w:rPr>
          <w:rFonts w:eastAsia="Calibri"/>
          <w:lang w:eastAsia="en-US"/>
        </w:rPr>
        <w:t xml:space="preserve"> – 13 deputāti (</w:t>
      </w:r>
      <w:r w:rsidR="00525E44" w:rsidRPr="00AF4898">
        <w:rPr>
          <w:rFonts w:eastAsiaTheme="minorHAnsi"/>
        </w:rPr>
        <w:t xml:space="preserve">Mārtiņš Aizpurietis, Jānis </w:t>
      </w:r>
      <w:proofErr w:type="spellStart"/>
      <w:r w:rsidR="00525E44" w:rsidRPr="00AF4898">
        <w:rPr>
          <w:rFonts w:eastAsiaTheme="minorHAnsi"/>
        </w:rPr>
        <w:t>Bārbalis</w:t>
      </w:r>
      <w:proofErr w:type="spellEnd"/>
      <w:r w:rsidR="00525E44" w:rsidRPr="00AF4898">
        <w:rPr>
          <w:rFonts w:eastAsiaTheme="minorHAnsi"/>
        </w:rPr>
        <w:t xml:space="preserve">, Māris </w:t>
      </w:r>
      <w:proofErr w:type="spellStart"/>
      <w:r w:rsidR="00525E44" w:rsidRPr="00AF4898">
        <w:rPr>
          <w:rFonts w:eastAsiaTheme="minorHAnsi"/>
        </w:rPr>
        <w:t>Beļaunieks</w:t>
      </w:r>
      <w:proofErr w:type="spellEnd"/>
      <w:r w:rsidR="00525E44" w:rsidRPr="00AF4898">
        <w:rPr>
          <w:rFonts w:eastAsiaTheme="minorHAnsi"/>
        </w:rPr>
        <w:t xml:space="preserve">, Andris Garklāvs, Aigars </w:t>
      </w:r>
      <w:proofErr w:type="spellStart"/>
      <w:r w:rsidR="00525E44" w:rsidRPr="00AF4898">
        <w:rPr>
          <w:rFonts w:eastAsiaTheme="minorHAnsi"/>
        </w:rPr>
        <w:t>Legzdiņš</w:t>
      </w:r>
      <w:proofErr w:type="spellEnd"/>
      <w:r w:rsidR="00525E44" w:rsidRPr="00AF4898">
        <w:rPr>
          <w:rFonts w:eastAsiaTheme="minorHAnsi"/>
        </w:rPr>
        <w:t xml:space="preserve">, Gunta Ozola, Taiga </w:t>
      </w:r>
      <w:proofErr w:type="spellStart"/>
      <w:r w:rsidR="00525E44" w:rsidRPr="00AF4898">
        <w:rPr>
          <w:rFonts w:eastAsiaTheme="minorHAnsi"/>
        </w:rPr>
        <w:t>Plitniece</w:t>
      </w:r>
      <w:proofErr w:type="spellEnd"/>
      <w:r w:rsidR="00525E44" w:rsidRPr="00AF4898">
        <w:rPr>
          <w:rFonts w:eastAsiaTheme="minorHAnsi"/>
        </w:rPr>
        <w:t xml:space="preserve">, Ziedonis </w:t>
      </w:r>
      <w:proofErr w:type="spellStart"/>
      <w:r w:rsidR="00525E44" w:rsidRPr="00AF4898">
        <w:rPr>
          <w:rFonts w:eastAsiaTheme="minorHAnsi"/>
        </w:rPr>
        <w:t>Rubezis</w:t>
      </w:r>
      <w:proofErr w:type="spellEnd"/>
      <w:r w:rsidR="00525E44" w:rsidRPr="00AF4898">
        <w:rPr>
          <w:rFonts w:eastAsiaTheme="minorHAnsi"/>
        </w:rPr>
        <w:t xml:space="preserve">, Reinis Siliņš, Ģirts Vilciņš, Andis Zaļaiskalns, Edmunds </w:t>
      </w:r>
      <w:proofErr w:type="spellStart"/>
      <w:r w:rsidR="00525E44" w:rsidRPr="00AF4898">
        <w:rPr>
          <w:rFonts w:eastAsiaTheme="minorHAnsi"/>
        </w:rPr>
        <w:t>Zeidmanis</w:t>
      </w:r>
      <w:proofErr w:type="spellEnd"/>
      <w:r w:rsidR="00525E44" w:rsidRPr="00AF4898">
        <w:rPr>
          <w:rFonts w:eastAsiaTheme="minorHAnsi"/>
        </w:rPr>
        <w:t>, Didzis Zemmers)</w:t>
      </w:r>
      <w:r w:rsidR="00525E44" w:rsidRPr="00AF4898">
        <w:rPr>
          <w:rFonts w:eastAsia="Calibri"/>
          <w:lang w:eastAsia="en-US"/>
        </w:rPr>
        <w:t xml:space="preserve">, </w:t>
      </w:r>
      <w:r w:rsidR="00525E44" w:rsidRPr="00AF4898">
        <w:rPr>
          <w:rFonts w:eastAsia="Calibri"/>
          <w:b/>
          <w:bCs/>
          <w:lang w:eastAsia="en-US"/>
        </w:rPr>
        <w:t>PRET –</w:t>
      </w:r>
      <w:r w:rsidR="00525E44" w:rsidRPr="00AF4898">
        <w:rPr>
          <w:rFonts w:eastAsia="Calibri"/>
          <w:lang w:eastAsia="en-US"/>
        </w:rPr>
        <w:t xml:space="preserve"> nav, </w:t>
      </w:r>
      <w:r w:rsidR="00525E44" w:rsidRPr="00AF4898">
        <w:rPr>
          <w:rFonts w:eastAsia="Calibri"/>
          <w:b/>
          <w:bCs/>
          <w:lang w:eastAsia="en-US"/>
        </w:rPr>
        <w:t>ATTURAS –</w:t>
      </w:r>
      <w:r w:rsidR="00525E44" w:rsidRPr="00AF4898">
        <w:rPr>
          <w:rFonts w:eastAsia="Calibri"/>
          <w:lang w:eastAsia="en-US"/>
        </w:rPr>
        <w:t xml:space="preserve"> nav, Limbažu novada dome </w:t>
      </w:r>
      <w:r w:rsidR="00525E44" w:rsidRPr="00AF4898">
        <w:rPr>
          <w:rFonts w:eastAsia="Calibri"/>
          <w:b/>
          <w:bCs/>
          <w:lang w:eastAsia="en-US"/>
        </w:rPr>
        <w:t>NOLEMJ:</w:t>
      </w:r>
    </w:p>
    <w:p w:rsidR="002D0C12" w:rsidRPr="00C076A7" w:rsidRDefault="002D0C12" w:rsidP="007C6765">
      <w:pPr>
        <w:ind w:firstLine="720"/>
        <w:contextualSpacing/>
        <w:jc w:val="both"/>
        <w:rPr>
          <w:highlight w:val="yellow"/>
        </w:rPr>
      </w:pPr>
    </w:p>
    <w:p w:rsidR="002D0C12" w:rsidRPr="002D0C12" w:rsidRDefault="002D0C12" w:rsidP="00FD4E93">
      <w:pPr>
        <w:numPr>
          <w:ilvl w:val="0"/>
          <w:numId w:val="9"/>
        </w:numPr>
        <w:ind w:left="357" w:hanging="357"/>
        <w:jc w:val="both"/>
        <w:rPr>
          <w:b/>
          <w:bCs/>
        </w:rPr>
      </w:pPr>
      <w:r w:rsidRPr="002D0C12">
        <w:t>Rīkot rūpnieciskās pašpatēriņa zvejas tiesību nomas Baltijas jūras piekrastes ūdeņos, kas robežojas ar Limbažu novada administratīvo teritoriju, atklāto izsoli.</w:t>
      </w:r>
    </w:p>
    <w:p w:rsidR="002D0C12" w:rsidRPr="002D0C12" w:rsidRDefault="002D0C12" w:rsidP="00FD4E93">
      <w:pPr>
        <w:numPr>
          <w:ilvl w:val="0"/>
          <w:numId w:val="9"/>
        </w:numPr>
        <w:ind w:left="357" w:hanging="357"/>
        <w:jc w:val="both"/>
        <w:rPr>
          <w:b/>
          <w:bCs/>
        </w:rPr>
      </w:pPr>
      <w:r w:rsidRPr="002D0C12">
        <w:t xml:space="preserve">Apstiprināt Rūpnieciskās pašpatēriņa zvejas tiesību nomas Baltijas jūras piekrastes ūdeņos, kas robežojas ar Limbažu novada administratīvo teritoriju, atklātās izsoles nolikuma projektu (pielikumā). </w:t>
      </w:r>
    </w:p>
    <w:p w:rsidR="002D0C12" w:rsidRPr="002D0C12" w:rsidRDefault="002D0C12" w:rsidP="00FD4E93">
      <w:pPr>
        <w:numPr>
          <w:ilvl w:val="0"/>
          <w:numId w:val="9"/>
        </w:numPr>
        <w:ind w:left="357" w:hanging="357"/>
        <w:jc w:val="both"/>
        <w:rPr>
          <w:b/>
          <w:bCs/>
        </w:rPr>
      </w:pPr>
      <w:r w:rsidRPr="002D0C12">
        <w:t>Uzdot Limbažu novada pašvaldības rūpnieciskās zvejas tiesību nomas izsoles komisijai veikt rūpnieciskās pašpatēriņa zvejas tiesību nomas Baltijas jūras piekrastes ūdeņos, kas robežojas ar Limbažu novada administratīvo teritoriju, atklāto izsoli.</w:t>
      </w:r>
    </w:p>
    <w:p w:rsidR="002D0C12" w:rsidRPr="002D0C12" w:rsidRDefault="002D0C12" w:rsidP="00FD4E93">
      <w:pPr>
        <w:numPr>
          <w:ilvl w:val="0"/>
          <w:numId w:val="9"/>
        </w:numPr>
        <w:ind w:left="357" w:hanging="357"/>
        <w:jc w:val="both"/>
        <w:rPr>
          <w:bCs/>
        </w:rPr>
      </w:pPr>
      <w:r w:rsidRPr="002D0C12">
        <w:lastRenderedPageBreak/>
        <w:t xml:space="preserve">Uzdot Limbažu novada pašvaldības Administratīvajai nodaļai publicēt šā lēmuma 2. punktā minēto atklātās izsoles nolikumu Limbažu novada pašvaldības mājaslapā internetā </w:t>
      </w:r>
      <w:hyperlink r:id="rId10" w:history="1">
        <w:r w:rsidRPr="002D0C12">
          <w:t>www.limbazi.lv</w:t>
        </w:r>
      </w:hyperlink>
      <w:r w:rsidRPr="002D0C12">
        <w:t>.</w:t>
      </w:r>
    </w:p>
    <w:p w:rsidR="002D0C12" w:rsidRPr="002D0C12" w:rsidRDefault="002D0C12" w:rsidP="00FD4E93">
      <w:pPr>
        <w:numPr>
          <w:ilvl w:val="0"/>
          <w:numId w:val="9"/>
        </w:numPr>
        <w:ind w:left="357" w:hanging="357"/>
        <w:jc w:val="both"/>
        <w:rPr>
          <w:b/>
          <w:bCs/>
        </w:rPr>
      </w:pPr>
      <w:r w:rsidRPr="002D0C12">
        <w:t>Kontroli par lēmuma izpildi uzdot Limbažu novada pašvaldības izpilddirektoram A. Grīviņam.</w:t>
      </w:r>
    </w:p>
    <w:p w:rsidR="00147E9C" w:rsidRPr="00147E9C" w:rsidRDefault="00147E9C" w:rsidP="00147E9C">
      <w:pPr>
        <w:autoSpaceDE w:val="0"/>
        <w:autoSpaceDN w:val="0"/>
        <w:adjustRightInd w:val="0"/>
        <w:rPr>
          <w:color w:val="000000"/>
        </w:rPr>
      </w:pPr>
    </w:p>
    <w:p w:rsidR="00133C0A" w:rsidRDefault="00133C0A" w:rsidP="00EE3522">
      <w:pPr>
        <w:tabs>
          <w:tab w:val="left" w:pos="142"/>
          <w:tab w:val="left" w:pos="1640"/>
        </w:tabs>
        <w:ind w:left="43" w:hanging="43"/>
        <w:rPr>
          <w:lang w:eastAsia="en-US"/>
        </w:rPr>
      </w:pPr>
    </w:p>
    <w:p w:rsidR="00FD4ED2" w:rsidRPr="00793229" w:rsidRDefault="00FD4ED2" w:rsidP="00FD4ED2">
      <w:pPr>
        <w:keepNext/>
        <w:jc w:val="center"/>
        <w:outlineLvl w:val="0"/>
        <w:rPr>
          <w:b/>
          <w:bCs/>
          <w:lang w:eastAsia="en-US"/>
        </w:rPr>
      </w:pPr>
      <w:r>
        <w:rPr>
          <w:b/>
          <w:bCs/>
          <w:lang w:eastAsia="en-US"/>
        </w:rPr>
        <w:t>1</w:t>
      </w:r>
      <w:r w:rsidR="00E32FD2">
        <w:rPr>
          <w:b/>
          <w:bCs/>
          <w:lang w:eastAsia="en-US"/>
        </w:rPr>
        <w:t>5</w:t>
      </w:r>
      <w:r w:rsidRPr="00793229">
        <w:rPr>
          <w:b/>
          <w:bCs/>
          <w:lang w:eastAsia="en-US"/>
        </w:rPr>
        <w:t>.§</w:t>
      </w:r>
    </w:p>
    <w:p w:rsidR="002868F5" w:rsidRPr="002868F5" w:rsidRDefault="002868F5" w:rsidP="002868F5">
      <w:pPr>
        <w:pBdr>
          <w:bottom w:val="single" w:sz="4" w:space="1" w:color="auto"/>
        </w:pBdr>
        <w:jc w:val="both"/>
        <w:rPr>
          <w:rFonts w:eastAsiaTheme="minorEastAsia"/>
          <w:b/>
        </w:rPr>
      </w:pPr>
      <w:r w:rsidRPr="002868F5">
        <w:rPr>
          <w:rFonts w:eastAsiaTheme="minorEastAsia"/>
          <w:b/>
          <w:color w:val="000000"/>
        </w:rPr>
        <w:t xml:space="preserve">Par </w:t>
      </w:r>
      <w:r w:rsidRPr="002868F5">
        <w:rPr>
          <w:rFonts w:eastAsiaTheme="minorEastAsia"/>
          <w:b/>
        </w:rPr>
        <w:t>Emiļa Melngaiļa Vidrižu novadpētniecības muzeja turpmāko darbību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2868F5" w:rsidRPr="002868F5" w:rsidRDefault="002868F5" w:rsidP="002868F5">
      <w:pPr>
        <w:rPr>
          <w:rFonts w:eastAsiaTheme="minorEastAsia"/>
        </w:rPr>
      </w:pPr>
    </w:p>
    <w:p w:rsidR="002868F5" w:rsidRPr="002868F5" w:rsidRDefault="002868F5" w:rsidP="00C17561">
      <w:pPr>
        <w:ind w:firstLine="720"/>
        <w:jc w:val="both"/>
        <w:rPr>
          <w:rFonts w:eastAsiaTheme="minorEastAsia"/>
        </w:rPr>
      </w:pPr>
      <w:r w:rsidRPr="002868F5">
        <w:rPr>
          <w:rFonts w:eastAsiaTheme="minorEastAsia"/>
        </w:rPr>
        <w:t xml:space="preserve">Ar Limbažu novada </w:t>
      </w:r>
      <w:r w:rsidR="00E350E3">
        <w:rPr>
          <w:rFonts w:eastAsiaTheme="minorEastAsia"/>
        </w:rPr>
        <w:t>d</w:t>
      </w:r>
      <w:r w:rsidRPr="002868F5">
        <w:rPr>
          <w:rFonts w:eastAsiaTheme="minorEastAsia"/>
        </w:rPr>
        <w:t>ome</w:t>
      </w:r>
      <w:r w:rsidR="00E350E3">
        <w:rPr>
          <w:rFonts w:eastAsiaTheme="minorEastAsia"/>
        </w:rPr>
        <w:t xml:space="preserve">s 2019.gada 24.oktobra lēmumu </w:t>
      </w:r>
      <w:r w:rsidR="00C17561" w:rsidRPr="00C17561">
        <w:rPr>
          <w:rFonts w:eastAsiaTheme="minorEastAsia"/>
        </w:rPr>
        <w:t>“</w:t>
      </w:r>
      <w:r w:rsidR="00C17561" w:rsidRPr="00C17561">
        <w:rPr>
          <w:bCs/>
        </w:rPr>
        <w:t xml:space="preserve">Par pašvaldības iestādes - </w:t>
      </w:r>
      <w:r w:rsidR="00C17561" w:rsidRPr="00C17561">
        <w:rPr>
          <w:rFonts w:eastAsia="Calibri"/>
        </w:rPr>
        <w:t>Emiļa Melngaiļa Vidrižu Novadpētniecības muzeja</w:t>
      </w:r>
      <w:r w:rsidR="00C17561" w:rsidRPr="00C17561">
        <w:rPr>
          <w:bCs/>
        </w:rPr>
        <w:t xml:space="preserve"> turpmāko darbību”</w:t>
      </w:r>
      <w:r w:rsidR="00C17561">
        <w:rPr>
          <w:rFonts w:eastAsiaTheme="minorEastAsia"/>
        </w:rPr>
        <w:t xml:space="preserve"> </w:t>
      </w:r>
      <w:r w:rsidR="00E350E3">
        <w:rPr>
          <w:rFonts w:eastAsiaTheme="minorEastAsia"/>
        </w:rPr>
        <w:t>(protokols Nr.24,</w:t>
      </w:r>
      <w:r w:rsidRPr="002868F5">
        <w:rPr>
          <w:rFonts w:eastAsiaTheme="minorEastAsia"/>
        </w:rPr>
        <w:t xml:space="preserve"> 26.§) uzdots Limbažu novada pašvaldības Izglītības un kultūras nodaļai, sadarbībā ar Limbažu muzeju, Sporta un kultūras centru “Vidriži” un Emiļa Melngaiļa Vidrižu novadpētniecības muzeju sagatavot priekšlikumus par turpmāko rīcību saistībā ar Emiļa Melngaiļa Vidrižu novadpētniecības muzeja (turpmāk</w:t>
      </w:r>
      <w:r w:rsidR="00E350E3">
        <w:rPr>
          <w:rFonts w:eastAsiaTheme="minorEastAsia"/>
        </w:rPr>
        <w:t xml:space="preserve"> </w:t>
      </w:r>
      <w:r w:rsidRPr="002868F5">
        <w:rPr>
          <w:rFonts w:eastAsiaTheme="minorEastAsia"/>
        </w:rPr>
        <w:t>– Muzejs) darbību.</w:t>
      </w:r>
    </w:p>
    <w:p w:rsidR="002868F5" w:rsidRPr="002868F5" w:rsidRDefault="002868F5" w:rsidP="002868F5">
      <w:pPr>
        <w:ind w:firstLine="720"/>
        <w:jc w:val="both"/>
        <w:rPr>
          <w:rFonts w:eastAsiaTheme="minorEastAsia"/>
        </w:rPr>
      </w:pPr>
      <w:r w:rsidRPr="002868F5">
        <w:rPr>
          <w:rFonts w:eastAsiaTheme="minorEastAsia"/>
        </w:rPr>
        <w:t xml:space="preserve">Saskaņā ar Emiļa Melngaiļa Vidrižu Novadpētniecības muzeja nolikumu, </w:t>
      </w:r>
      <w:r w:rsidR="00E350E3">
        <w:rPr>
          <w:rFonts w:eastAsiaTheme="minorEastAsia"/>
        </w:rPr>
        <w:t>M</w:t>
      </w:r>
      <w:r w:rsidRPr="002868F5">
        <w:rPr>
          <w:rFonts w:eastAsiaTheme="minorEastAsia"/>
        </w:rPr>
        <w:t>uzejs ir Limbažu novada pakļautībā esoša kultūras iestāde, kura likumos un citos normatīv</w:t>
      </w:r>
      <w:r w:rsidR="00027775">
        <w:rPr>
          <w:rFonts w:eastAsiaTheme="minorEastAsia"/>
        </w:rPr>
        <w:t>aj</w:t>
      </w:r>
      <w:r w:rsidRPr="002868F5">
        <w:rPr>
          <w:rFonts w:eastAsiaTheme="minorEastAsia"/>
        </w:rPr>
        <w:t>os aktos noteiktās kompetences ietvaros vāc, glabā, pēta un popularizē Limbažu novada Vidrižu pagastu un tuvāko apkaimi raksturojošas kultūrvēsturiskās vērtības.</w:t>
      </w:r>
      <w:r w:rsidRPr="002868F5">
        <w:rPr>
          <w:rFonts w:asciiTheme="minorHAnsi" w:eastAsiaTheme="minorEastAsia" w:hAnsiTheme="minorHAnsi"/>
          <w:sz w:val="22"/>
          <w:szCs w:val="22"/>
        </w:rPr>
        <w:t xml:space="preserve"> </w:t>
      </w:r>
      <w:r w:rsidRPr="002868F5">
        <w:rPr>
          <w:rFonts w:eastAsiaTheme="minorEastAsia"/>
        </w:rPr>
        <w:t xml:space="preserve">Muzeja </w:t>
      </w:r>
      <w:proofErr w:type="spellStart"/>
      <w:r w:rsidRPr="002868F5">
        <w:rPr>
          <w:rFonts w:eastAsiaTheme="minorEastAsia"/>
        </w:rPr>
        <w:t>pamatkrājums</w:t>
      </w:r>
      <w:proofErr w:type="spellEnd"/>
      <w:r w:rsidRPr="002868F5">
        <w:rPr>
          <w:rFonts w:eastAsiaTheme="minorEastAsia"/>
        </w:rPr>
        <w:t xml:space="preserve"> ir Nacionālā muzeju krājumu sastāvdaļa un atrodas valsts aizsardzībā. Lēmumu par Muzeja dibināšanu, reorganizāciju vai likvidēšanu pieņem Limbažu novada dome, konsultējo</w:t>
      </w:r>
      <w:r w:rsidR="00027775">
        <w:rPr>
          <w:rFonts w:eastAsiaTheme="minorEastAsia"/>
        </w:rPr>
        <w:t>ties ar Latvijas Muzeju padomi.</w:t>
      </w:r>
    </w:p>
    <w:p w:rsidR="002868F5" w:rsidRPr="002868F5" w:rsidRDefault="002868F5" w:rsidP="00C17561">
      <w:pPr>
        <w:ind w:firstLine="720"/>
        <w:jc w:val="both"/>
        <w:rPr>
          <w:rFonts w:eastAsiaTheme="minorEastAsia"/>
        </w:rPr>
      </w:pPr>
      <w:r w:rsidRPr="002868F5">
        <w:rPr>
          <w:rFonts w:eastAsiaTheme="minorEastAsia"/>
        </w:rPr>
        <w:t>Sākotnēji tika izvirzīti divi priekšlikumi:</w:t>
      </w:r>
    </w:p>
    <w:p w:rsidR="002868F5" w:rsidRPr="00027775" w:rsidRDefault="002868F5" w:rsidP="00FD4E93">
      <w:pPr>
        <w:pStyle w:val="Sarakstarindkopa"/>
        <w:numPr>
          <w:ilvl w:val="0"/>
          <w:numId w:val="21"/>
        </w:numPr>
        <w:spacing w:after="0" w:line="240" w:lineRule="auto"/>
        <w:ind w:left="357" w:hanging="357"/>
        <w:rPr>
          <w:rFonts w:eastAsiaTheme="minorEastAsia"/>
          <w:lang w:val="en-GB"/>
        </w:rPr>
      </w:pPr>
      <w:r w:rsidRPr="00027775">
        <w:rPr>
          <w:rFonts w:eastAsiaTheme="minorEastAsia"/>
        </w:rPr>
        <w:t>pievienot muzeju</w:t>
      </w:r>
      <w:r w:rsidRPr="00027775">
        <w:rPr>
          <w:rFonts w:eastAsiaTheme="minorEastAsia"/>
          <w:lang w:val="en-GB"/>
        </w:rPr>
        <w:t xml:space="preserve"> </w:t>
      </w:r>
      <w:r w:rsidRPr="00027775">
        <w:rPr>
          <w:rFonts w:eastAsiaTheme="minorEastAsia"/>
        </w:rPr>
        <w:t>Sporta un kultūras centram “Vidriži” kā struktūrvienību;</w:t>
      </w:r>
    </w:p>
    <w:p w:rsidR="002868F5" w:rsidRPr="00027775" w:rsidRDefault="002868F5" w:rsidP="00FD4E93">
      <w:pPr>
        <w:pStyle w:val="Sarakstarindkopa"/>
        <w:numPr>
          <w:ilvl w:val="0"/>
          <w:numId w:val="21"/>
        </w:numPr>
        <w:spacing w:after="0" w:line="240" w:lineRule="auto"/>
        <w:ind w:left="357" w:hanging="357"/>
        <w:rPr>
          <w:rFonts w:eastAsiaTheme="minorEastAsia"/>
          <w:lang w:val="en-GB"/>
        </w:rPr>
      </w:pPr>
      <w:r w:rsidRPr="00027775">
        <w:rPr>
          <w:rFonts w:eastAsiaTheme="minorEastAsia"/>
        </w:rPr>
        <w:t>Muzej</w:t>
      </w:r>
      <w:r w:rsidR="00027775" w:rsidRPr="00027775">
        <w:rPr>
          <w:rFonts w:eastAsiaTheme="minorEastAsia"/>
        </w:rPr>
        <w:t>u saglabāt kā atsevišķu iestādi</w:t>
      </w:r>
      <w:r w:rsidRPr="00027775">
        <w:rPr>
          <w:rFonts w:eastAsiaTheme="minorEastAsia"/>
        </w:rPr>
        <w:t xml:space="preserve"> un veikt visas nepieciešamās darbības iestādes sakārtošanai, lai izietu akreditāciju un atbilstu muzeja statusam.</w:t>
      </w:r>
    </w:p>
    <w:p w:rsidR="002868F5" w:rsidRPr="002868F5" w:rsidRDefault="002868F5" w:rsidP="00C17561">
      <w:pPr>
        <w:ind w:firstLine="720"/>
        <w:jc w:val="both"/>
        <w:rPr>
          <w:rFonts w:eastAsiaTheme="minorEastAsia"/>
        </w:rPr>
      </w:pPr>
      <w:r w:rsidRPr="002868F5">
        <w:rPr>
          <w:rFonts w:eastAsiaTheme="minorEastAsia"/>
        </w:rPr>
        <w:t xml:space="preserve">2019.gada 5.novembrī Vidrižu novadpētniecības pulciņš rīkoja apspriešanu Vidrižu bibliotēkā par Muzeja turpmāko darbību, tajā piedalījās arī Limbažu novada pašvaldības Domes priekšsēdētāja 1.vietniece I. Zariņa, Vidrižu pagasta pārvaldes vadītājs D. </w:t>
      </w:r>
      <w:proofErr w:type="spellStart"/>
      <w:r w:rsidRPr="002868F5">
        <w:rPr>
          <w:rFonts w:eastAsiaTheme="minorEastAsia"/>
        </w:rPr>
        <w:t>Jurka</w:t>
      </w:r>
      <w:proofErr w:type="spellEnd"/>
      <w:r w:rsidRPr="002868F5">
        <w:rPr>
          <w:rFonts w:eastAsiaTheme="minorEastAsia"/>
        </w:rPr>
        <w:t xml:space="preserve"> un Sporta un kultūras centra “Vidriži” vadītājs R. Pelēkais. Sanākušie nolēma, ka vēlas atsevišķu iestādi, saglabājot E. Melngaiļa vārdu</w:t>
      </w:r>
      <w:r w:rsidR="00027775">
        <w:rPr>
          <w:rFonts w:eastAsiaTheme="minorEastAsia"/>
        </w:rPr>
        <w:t>.</w:t>
      </w:r>
    </w:p>
    <w:p w:rsidR="002868F5" w:rsidRPr="002868F5" w:rsidRDefault="002868F5" w:rsidP="00C17561">
      <w:pPr>
        <w:ind w:firstLine="720"/>
        <w:jc w:val="both"/>
        <w:rPr>
          <w:rFonts w:eastAsiaTheme="minorEastAsia"/>
        </w:rPr>
      </w:pPr>
      <w:r w:rsidRPr="002868F5">
        <w:rPr>
          <w:rFonts w:eastAsiaTheme="minorEastAsia"/>
        </w:rPr>
        <w:t xml:space="preserve">2019.gada 14.novembrī Muzejā tikās Vidrižu pagasta pārvaldes vadītājs D. </w:t>
      </w:r>
      <w:proofErr w:type="spellStart"/>
      <w:r w:rsidRPr="002868F5">
        <w:rPr>
          <w:rFonts w:eastAsiaTheme="minorEastAsia"/>
        </w:rPr>
        <w:t>Jurka</w:t>
      </w:r>
      <w:proofErr w:type="spellEnd"/>
      <w:r w:rsidR="00DA67FA">
        <w:rPr>
          <w:rFonts w:eastAsiaTheme="minorEastAsia"/>
        </w:rPr>
        <w:t>,</w:t>
      </w:r>
      <w:r w:rsidRPr="002868F5">
        <w:rPr>
          <w:rFonts w:eastAsiaTheme="minorEastAsia"/>
        </w:rPr>
        <w:t xml:space="preserve"> Sporta un kultūras centra “Vidriži” vadītājs R. Pelēkais, Izglītības un kultūras nodaļas vadītāja S. </w:t>
      </w:r>
      <w:proofErr w:type="spellStart"/>
      <w:r w:rsidRPr="002868F5">
        <w:rPr>
          <w:rFonts w:eastAsiaTheme="minorEastAsia"/>
        </w:rPr>
        <w:t>Upmale</w:t>
      </w:r>
      <w:proofErr w:type="spellEnd"/>
      <w:r w:rsidRPr="002868F5">
        <w:rPr>
          <w:rFonts w:eastAsiaTheme="minorEastAsia"/>
        </w:rPr>
        <w:t xml:space="preserve"> un kultūras darba speciāliste M. Saulīte, Emiļa Melngaiļa Vidrižu novadpētniecības muzeja vadītāja I. </w:t>
      </w:r>
      <w:proofErr w:type="spellStart"/>
      <w:r w:rsidRPr="002868F5">
        <w:rPr>
          <w:rFonts w:eastAsiaTheme="minorEastAsia"/>
        </w:rPr>
        <w:t>Šteina</w:t>
      </w:r>
      <w:proofErr w:type="spellEnd"/>
      <w:r w:rsidRPr="002868F5">
        <w:rPr>
          <w:rFonts w:eastAsiaTheme="minorEastAsia"/>
        </w:rPr>
        <w:t xml:space="preserve">, privātās kolekcijas uzturētājs A. Andruss un Limbažu muzeja </w:t>
      </w:r>
      <w:r w:rsidR="00027775">
        <w:rPr>
          <w:rFonts w:eastAsiaTheme="minorEastAsia"/>
        </w:rPr>
        <w:t>direktore</w:t>
      </w:r>
      <w:r w:rsidRPr="002868F5">
        <w:rPr>
          <w:rFonts w:eastAsiaTheme="minorEastAsia"/>
        </w:rPr>
        <w:t xml:space="preserve"> E. </w:t>
      </w:r>
      <w:proofErr w:type="spellStart"/>
      <w:r w:rsidRPr="002868F5">
        <w:rPr>
          <w:rFonts w:eastAsiaTheme="minorEastAsia"/>
        </w:rPr>
        <w:t>Silāja</w:t>
      </w:r>
      <w:proofErr w:type="spellEnd"/>
      <w:r w:rsidRPr="002868F5">
        <w:rPr>
          <w:rFonts w:eastAsiaTheme="minorEastAsia"/>
        </w:rPr>
        <w:t xml:space="preserve"> un muzeja speciālisti G. </w:t>
      </w:r>
      <w:proofErr w:type="spellStart"/>
      <w:r w:rsidRPr="002868F5">
        <w:rPr>
          <w:rFonts w:eastAsiaTheme="minorEastAsia"/>
        </w:rPr>
        <w:t>Plešs</w:t>
      </w:r>
      <w:proofErr w:type="spellEnd"/>
      <w:r w:rsidRPr="002868F5">
        <w:rPr>
          <w:rFonts w:eastAsiaTheme="minorEastAsia"/>
        </w:rPr>
        <w:t xml:space="preserve">, D. </w:t>
      </w:r>
      <w:proofErr w:type="spellStart"/>
      <w:r w:rsidRPr="002868F5">
        <w:rPr>
          <w:rFonts w:eastAsiaTheme="minorEastAsia"/>
        </w:rPr>
        <w:t>Nipāne</w:t>
      </w:r>
      <w:proofErr w:type="spellEnd"/>
      <w:r w:rsidRPr="002868F5">
        <w:rPr>
          <w:rFonts w:eastAsiaTheme="minorEastAsia"/>
        </w:rPr>
        <w:t xml:space="preserve">, J. </w:t>
      </w:r>
      <w:proofErr w:type="spellStart"/>
      <w:r w:rsidRPr="002868F5">
        <w:rPr>
          <w:rFonts w:eastAsiaTheme="minorEastAsia"/>
        </w:rPr>
        <w:t>Pavlovičs</w:t>
      </w:r>
      <w:proofErr w:type="spellEnd"/>
      <w:r w:rsidRPr="002868F5">
        <w:rPr>
          <w:rFonts w:eastAsiaTheme="minorEastAsia"/>
        </w:rPr>
        <w:t>.</w:t>
      </w:r>
    </w:p>
    <w:p w:rsidR="002868F5" w:rsidRPr="002868F5" w:rsidRDefault="002868F5" w:rsidP="00C17561">
      <w:pPr>
        <w:ind w:firstLine="720"/>
        <w:contextualSpacing/>
        <w:jc w:val="both"/>
        <w:rPr>
          <w:rFonts w:eastAsiaTheme="minorEastAsia"/>
          <w:color w:val="000000"/>
          <w:position w:val="1"/>
        </w:rPr>
      </w:pPr>
      <w:r w:rsidRPr="002868F5">
        <w:rPr>
          <w:rFonts w:eastAsiaTheme="minorEastAsia"/>
        </w:rPr>
        <w:t>Gan Vidrižu pagasta iedzīvotāji, gan darba grupa uzskata, ka būtu saglabājama atsevišķa iestāde, saglabājot nosaukumā E. Melngaiļa vārdu,</w:t>
      </w:r>
      <w:r w:rsidRPr="002868F5">
        <w:rPr>
          <w:rFonts w:eastAsiaTheme="minorEastAsia"/>
          <w:color w:val="000000"/>
          <w:position w:val="1"/>
        </w:rPr>
        <w:t xml:space="preserve"> jo:</w:t>
      </w:r>
    </w:p>
    <w:p w:rsidR="002868F5" w:rsidRPr="002868F5" w:rsidRDefault="002868F5" w:rsidP="00FD4E93">
      <w:pPr>
        <w:numPr>
          <w:ilvl w:val="0"/>
          <w:numId w:val="22"/>
        </w:numPr>
        <w:ind w:left="357" w:hanging="357"/>
        <w:contextualSpacing/>
        <w:jc w:val="both"/>
        <w:rPr>
          <w:rFonts w:eastAsiaTheme="minorEastAsia"/>
          <w:color w:val="000000"/>
          <w:position w:val="1"/>
        </w:rPr>
      </w:pPr>
      <w:r w:rsidRPr="002868F5">
        <w:rPr>
          <w:rFonts w:eastAsiaTheme="minorEastAsia"/>
          <w:color w:val="000000"/>
          <w:position w:val="1"/>
        </w:rPr>
        <w:t>tas ir jau atpazīstams un palīdz saglabāt tradīciju;</w:t>
      </w:r>
    </w:p>
    <w:p w:rsidR="002868F5" w:rsidRPr="002868F5" w:rsidRDefault="002868F5" w:rsidP="00FD4E93">
      <w:pPr>
        <w:numPr>
          <w:ilvl w:val="0"/>
          <w:numId w:val="22"/>
        </w:numPr>
        <w:ind w:left="357" w:hanging="357"/>
        <w:contextualSpacing/>
        <w:jc w:val="both"/>
        <w:rPr>
          <w:rFonts w:eastAsiaTheme="minorEastAsia"/>
          <w:lang w:eastAsia="en-US"/>
        </w:rPr>
      </w:pPr>
      <w:r w:rsidRPr="002868F5">
        <w:rPr>
          <w:rFonts w:eastAsiaTheme="minorEastAsia"/>
        </w:rPr>
        <w:t>Melngaiļa memoriālais muzejs dibināts 1984.gadā kā Limbažu novadpētniecības muzeja filiāle, kopš 1996.gada</w:t>
      </w:r>
      <w:r w:rsidRPr="002868F5">
        <w:rPr>
          <w:rFonts w:eastAsiaTheme="minorEastAsia"/>
          <w:lang w:eastAsia="en-US"/>
        </w:rPr>
        <w:t xml:space="preserve"> Emiļa Melngaiļa Vidrižu novadpētniecības muzejs, ne tikai stabila tradīcija</w:t>
      </w:r>
      <w:r w:rsidRPr="002868F5">
        <w:rPr>
          <w:rFonts w:eastAsiaTheme="minorEastAsia"/>
          <w:bCs/>
          <w:lang w:eastAsia="en-US"/>
        </w:rPr>
        <w:t xml:space="preserve"> bet arī perspektīvā kā atpazīstams “</w:t>
      </w:r>
      <w:proofErr w:type="spellStart"/>
      <w:r w:rsidRPr="002868F5">
        <w:rPr>
          <w:rFonts w:eastAsiaTheme="minorEastAsia"/>
          <w:bCs/>
          <w:lang w:eastAsia="en-US"/>
        </w:rPr>
        <w:t>brends</w:t>
      </w:r>
      <w:proofErr w:type="spellEnd"/>
      <w:r w:rsidRPr="002868F5">
        <w:rPr>
          <w:rFonts w:eastAsiaTheme="minorEastAsia"/>
          <w:bCs/>
          <w:lang w:eastAsia="en-US"/>
        </w:rPr>
        <w:t>”, veiksmīgākai iestādes integrācijai kultūras jomā un arī atpazīstamībai, ko ņemt vērā izstrādājot</w:t>
      </w:r>
      <w:r w:rsidRPr="002868F5">
        <w:rPr>
          <w:rFonts w:eastAsiaTheme="minorEastAsia"/>
        </w:rPr>
        <w:t xml:space="preserve"> muzeja darbības un attīstības stratēģiju.</w:t>
      </w:r>
    </w:p>
    <w:p w:rsidR="002868F5" w:rsidRPr="002868F5" w:rsidRDefault="002868F5" w:rsidP="00EC08C8">
      <w:pPr>
        <w:overflowPunct w:val="0"/>
        <w:ind w:firstLine="720"/>
        <w:jc w:val="both"/>
        <w:rPr>
          <w:rFonts w:eastAsiaTheme="minorEastAsia"/>
          <w:color w:val="000000"/>
          <w:position w:val="1"/>
        </w:rPr>
      </w:pPr>
      <w:r w:rsidRPr="002868F5">
        <w:rPr>
          <w:rFonts w:eastAsiaTheme="minorEastAsia"/>
        </w:rPr>
        <w:t xml:space="preserve">Viens no piedāvātajiem iestādes nosaukumiem ir </w:t>
      </w:r>
      <w:r w:rsidRPr="002868F5">
        <w:rPr>
          <w:rFonts w:eastAsiaTheme="minorEastAsia"/>
          <w:position w:val="1"/>
        </w:rPr>
        <w:t>Vidrižu kultūras mantojuma centrs «Melngaiļa sēta»</w:t>
      </w:r>
      <w:r w:rsidRPr="002868F5">
        <w:rPr>
          <w:rFonts w:eastAsiaTheme="minorEastAsia"/>
          <w:color w:val="000000"/>
          <w:position w:val="1"/>
        </w:rPr>
        <w:t>. “Sēta”, jo varētu veidot plašāku piedāvājuma spektru, ietvert nosaukumā vietvārdu</w:t>
      </w:r>
      <w:r w:rsidR="00027775">
        <w:rPr>
          <w:rFonts w:eastAsiaTheme="minorEastAsia"/>
          <w:color w:val="000000"/>
          <w:position w:val="1"/>
        </w:rPr>
        <w:t xml:space="preserve"> </w:t>
      </w:r>
      <w:r w:rsidRPr="002868F5">
        <w:rPr>
          <w:rFonts w:eastAsiaTheme="minorEastAsia"/>
          <w:color w:val="000000"/>
          <w:position w:val="1"/>
        </w:rPr>
        <w:t>- Vidrižu, jo centra eksponāti un plānotās aktivitātes aptver Vidrižu pagastu.</w:t>
      </w:r>
    </w:p>
    <w:p w:rsidR="002868F5" w:rsidRPr="002868F5" w:rsidRDefault="002868F5" w:rsidP="00EC08C8">
      <w:pPr>
        <w:overflowPunct w:val="0"/>
        <w:ind w:firstLine="720"/>
        <w:contextualSpacing/>
        <w:jc w:val="both"/>
        <w:rPr>
          <w:rFonts w:eastAsiaTheme="minorEastAsia"/>
        </w:rPr>
      </w:pPr>
      <w:r w:rsidRPr="002868F5">
        <w:rPr>
          <w:rFonts w:eastAsiaTheme="minorEastAsia"/>
          <w:color w:val="000000"/>
          <w:position w:val="1"/>
        </w:rPr>
        <w:t xml:space="preserve">Kā būtisku iestādes pamatvērtību jāsaglabā </w:t>
      </w:r>
      <w:r w:rsidRPr="002868F5">
        <w:rPr>
          <w:rFonts w:eastAsiaTheme="minorEastAsia"/>
          <w:position w:val="1"/>
        </w:rPr>
        <w:t>E. Melngaiļa Mūzikas svētki</w:t>
      </w:r>
      <w:r w:rsidRPr="002868F5">
        <w:rPr>
          <w:rFonts w:eastAsiaTheme="minorEastAsia"/>
          <w:color w:val="000000"/>
          <w:position w:val="1"/>
        </w:rPr>
        <w:t xml:space="preserve"> (nākamie svētki 2024.gadā).</w:t>
      </w:r>
    </w:p>
    <w:p w:rsidR="002868F5" w:rsidRPr="002868F5" w:rsidRDefault="002868F5" w:rsidP="00EC08C8">
      <w:pPr>
        <w:overflowPunct w:val="0"/>
        <w:ind w:firstLine="720"/>
        <w:jc w:val="both"/>
        <w:rPr>
          <w:rFonts w:eastAsiaTheme="minorEastAsia"/>
          <w:lang w:eastAsia="en-US"/>
        </w:rPr>
      </w:pPr>
      <w:r w:rsidRPr="002868F5">
        <w:rPr>
          <w:rFonts w:eastAsiaTheme="minorEastAsia"/>
        </w:rPr>
        <w:t>Reorganizējot Muzeju, būtiska sadaļa ir muzeja krājums un ekspozīcija, kas ir jāinventarizē</w:t>
      </w:r>
      <w:r w:rsidRPr="002868F5">
        <w:rPr>
          <w:rFonts w:eastAsiaTheme="minorEastAsia"/>
          <w:lang w:eastAsia="en-US"/>
        </w:rPr>
        <w:t xml:space="preserve">, identificējot </w:t>
      </w:r>
      <w:proofErr w:type="spellStart"/>
      <w:r w:rsidRPr="002868F5">
        <w:rPr>
          <w:rFonts w:eastAsiaTheme="minorEastAsia"/>
          <w:lang w:eastAsia="en-US"/>
        </w:rPr>
        <w:t>oriģināllietas</w:t>
      </w:r>
      <w:proofErr w:type="spellEnd"/>
      <w:r w:rsidRPr="002868F5">
        <w:rPr>
          <w:rFonts w:eastAsiaTheme="minorEastAsia"/>
          <w:lang w:eastAsia="en-US"/>
        </w:rPr>
        <w:t xml:space="preserve">. Tehniski sliktā stāvoklī esošo </w:t>
      </w:r>
      <w:proofErr w:type="spellStart"/>
      <w:r w:rsidRPr="002868F5">
        <w:rPr>
          <w:rFonts w:eastAsiaTheme="minorEastAsia"/>
          <w:lang w:eastAsia="en-US"/>
        </w:rPr>
        <w:t>oriģinālmateriālu</w:t>
      </w:r>
      <w:proofErr w:type="spellEnd"/>
      <w:r w:rsidRPr="002868F5">
        <w:rPr>
          <w:rFonts w:eastAsiaTheme="minorEastAsia"/>
          <w:lang w:eastAsia="en-US"/>
        </w:rPr>
        <w:t>, eksponātu sagatavojot primārai apstrādei vai restaurācijai. Darbības veicamas saskaņā ar jaunās ekspozīcijas koncepciju, paredzot šo krājuma priekšmetu eksponēšanu vai novietošanu glabātuvēs/krājuma telpās.</w:t>
      </w:r>
    </w:p>
    <w:p w:rsidR="002868F5" w:rsidRPr="002868F5" w:rsidRDefault="002868F5" w:rsidP="00EC08C8">
      <w:pPr>
        <w:overflowPunct w:val="0"/>
        <w:ind w:firstLine="720"/>
        <w:jc w:val="both"/>
        <w:rPr>
          <w:rFonts w:eastAsiaTheme="minorEastAsia"/>
        </w:rPr>
      </w:pPr>
      <w:r w:rsidRPr="002868F5">
        <w:rPr>
          <w:rFonts w:eastAsiaTheme="minorEastAsia"/>
          <w:lang w:eastAsia="en-US"/>
        </w:rPr>
        <w:lastRenderedPageBreak/>
        <w:t>Saskaņā ar Valsts pārvaldes iekārtas likuma 15.panta trešās daļas 4.punktu un 30.panta otro daļu, reorganizācijas termins lietojams arī gadījumos, ja iestāde nodod atsevišķas funkcijas un uzdevumus (muzeja krājuma nodošana Limbažu muzejam) citai iestādei, bet rezultātā iestāde pati turpina pastāvēt, šajā gadījumā kā kultūrizglītības iestāde.</w:t>
      </w:r>
    </w:p>
    <w:p w:rsidR="002868F5" w:rsidRPr="002868F5" w:rsidRDefault="002868F5" w:rsidP="00EC08C8">
      <w:pPr>
        <w:ind w:firstLine="720"/>
        <w:jc w:val="both"/>
        <w:rPr>
          <w:rFonts w:eastAsiaTheme="minorEastAsia"/>
          <w:bCs/>
        </w:rPr>
      </w:pPr>
      <w:r w:rsidRPr="002868F5">
        <w:rPr>
          <w:rFonts w:eastAsiaTheme="minorEastAsia"/>
          <w:bCs/>
        </w:rPr>
        <w:t>Iestādes iespējamais reorganizācijas plāns</w:t>
      </w:r>
      <w:r w:rsidR="00EC08C8">
        <w:rPr>
          <w:rFonts w:eastAsiaTheme="minorEastAsia"/>
          <w:bCs/>
        </w:rPr>
        <w:t>:</w:t>
      </w:r>
    </w:p>
    <w:p w:rsidR="002868F5" w:rsidRPr="002868F5" w:rsidRDefault="002868F5" w:rsidP="00FD4E93">
      <w:pPr>
        <w:numPr>
          <w:ilvl w:val="0"/>
          <w:numId w:val="13"/>
        </w:numPr>
        <w:suppressAutoHyphens/>
        <w:ind w:left="357" w:hanging="357"/>
        <w:contextualSpacing/>
        <w:jc w:val="both"/>
        <w:rPr>
          <w:rFonts w:eastAsiaTheme="minorEastAsia"/>
          <w:b/>
          <w:bCs/>
        </w:rPr>
      </w:pPr>
      <w:r w:rsidRPr="002868F5">
        <w:rPr>
          <w:rFonts w:eastAsiaTheme="minorEastAsia"/>
          <w:bCs/>
        </w:rPr>
        <w:t>Iestādes reorganizācija statusa (no muzeja funkcijas uz kultūrizglītības centra funkciju) un nosaukuma maiņa</w:t>
      </w:r>
      <w:r w:rsidRPr="002868F5">
        <w:rPr>
          <w:rFonts w:eastAsiaTheme="minorEastAsia"/>
        </w:rPr>
        <w:t xml:space="preserve"> (Limbažu novada dome pieņem lēmumu līdz </w:t>
      </w:r>
      <w:r w:rsidRPr="002868F5">
        <w:rPr>
          <w:rFonts w:eastAsiaTheme="minorEastAsia"/>
          <w:bCs/>
        </w:rPr>
        <w:t>28.02.2020</w:t>
      </w:r>
      <w:r w:rsidR="00942D4A">
        <w:rPr>
          <w:rFonts w:eastAsiaTheme="minorEastAsia"/>
          <w:bCs/>
        </w:rPr>
        <w:t>.</w:t>
      </w:r>
      <w:r w:rsidRPr="002868F5">
        <w:rPr>
          <w:rFonts w:eastAsiaTheme="minorEastAsia"/>
          <w:bCs/>
        </w:rPr>
        <w:t>)</w:t>
      </w:r>
      <w:r w:rsidRPr="00942D4A">
        <w:rPr>
          <w:rFonts w:eastAsiaTheme="minorEastAsia"/>
          <w:bCs/>
        </w:rPr>
        <w:t xml:space="preserve"> </w:t>
      </w:r>
      <w:r w:rsidRPr="002868F5">
        <w:rPr>
          <w:rFonts w:eastAsiaTheme="minorEastAsia"/>
        </w:rPr>
        <w:t>Emiļa Mel</w:t>
      </w:r>
      <w:r w:rsidR="00027775">
        <w:rPr>
          <w:rFonts w:eastAsiaTheme="minorEastAsia"/>
        </w:rPr>
        <w:t>n</w:t>
      </w:r>
      <w:r w:rsidRPr="002868F5">
        <w:rPr>
          <w:rFonts w:eastAsiaTheme="minorEastAsia"/>
        </w:rPr>
        <w:t>gaiļa Vidrižu novadpētniecības muzejam mainīt nosaukumu uz “E. Melngaiļa” sēta. Novadpētniecības muzeju reorganiz</w:t>
      </w:r>
      <w:r w:rsidR="00027775">
        <w:rPr>
          <w:rFonts w:eastAsiaTheme="minorEastAsia"/>
        </w:rPr>
        <w:t>ēt par kultūrizglītības centru.</w:t>
      </w:r>
    </w:p>
    <w:p w:rsidR="002868F5" w:rsidRPr="002868F5" w:rsidRDefault="002868F5" w:rsidP="00FD4E93">
      <w:pPr>
        <w:numPr>
          <w:ilvl w:val="0"/>
          <w:numId w:val="13"/>
        </w:numPr>
        <w:suppressAutoHyphens/>
        <w:ind w:left="357" w:hanging="357"/>
        <w:contextualSpacing/>
        <w:jc w:val="both"/>
        <w:rPr>
          <w:rFonts w:eastAsiaTheme="minorEastAsia"/>
        </w:rPr>
      </w:pPr>
      <w:r w:rsidRPr="002868F5">
        <w:rPr>
          <w:rFonts w:eastAsiaTheme="minorEastAsia"/>
          <w:color w:val="000000"/>
          <w:position w:val="1"/>
        </w:rPr>
        <w:t>Muzeja telpu renovācija un labiekārtošana, mūsdienīgas apkures  sistēmas ierīkošana, pēc iespējas</w:t>
      </w:r>
      <w:r w:rsidR="00027775">
        <w:rPr>
          <w:rFonts w:eastAsiaTheme="minorEastAsia"/>
          <w:color w:val="000000"/>
          <w:position w:val="1"/>
        </w:rPr>
        <w:t>.</w:t>
      </w:r>
    </w:p>
    <w:p w:rsidR="002868F5" w:rsidRPr="002868F5" w:rsidRDefault="002868F5" w:rsidP="00FD4E93">
      <w:pPr>
        <w:numPr>
          <w:ilvl w:val="0"/>
          <w:numId w:val="13"/>
        </w:numPr>
        <w:suppressAutoHyphens/>
        <w:ind w:left="357" w:hanging="357"/>
        <w:contextualSpacing/>
        <w:jc w:val="both"/>
        <w:rPr>
          <w:rFonts w:eastAsiaTheme="minorEastAsia"/>
          <w:b/>
          <w:bCs/>
        </w:rPr>
      </w:pPr>
      <w:r w:rsidRPr="002868F5">
        <w:rPr>
          <w:rFonts w:eastAsiaTheme="minorEastAsia"/>
          <w:color w:val="000000"/>
          <w:position w:val="1"/>
        </w:rPr>
        <w:t>Muzeja krājuma inventarizācija un nodoš</w:t>
      </w:r>
      <w:r w:rsidR="00027775">
        <w:rPr>
          <w:rFonts w:eastAsiaTheme="minorEastAsia"/>
          <w:color w:val="000000"/>
          <w:position w:val="1"/>
        </w:rPr>
        <w:t>ana Limbažu muzejam</w:t>
      </w:r>
      <w:r w:rsidRPr="002868F5">
        <w:rPr>
          <w:rFonts w:eastAsiaTheme="minorEastAsia"/>
          <w:color w:val="000000"/>
          <w:position w:val="1"/>
        </w:rPr>
        <w:t xml:space="preserve"> līdz </w:t>
      </w:r>
      <w:r w:rsidRPr="002868F5">
        <w:rPr>
          <w:rFonts w:eastAsiaTheme="minorEastAsia"/>
          <w:bCs/>
          <w:color w:val="000000"/>
          <w:position w:val="1"/>
        </w:rPr>
        <w:t>14.02.2020</w:t>
      </w:r>
      <w:r w:rsidR="00027775">
        <w:rPr>
          <w:rFonts w:eastAsiaTheme="minorEastAsia"/>
          <w:bCs/>
          <w:color w:val="000000"/>
          <w:position w:val="1"/>
        </w:rPr>
        <w:t>.</w:t>
      </w:r>
    </w:p>
    <w:p w:rsidR="002868F5" w:rsidRPr="002868F5" w:rsidRDefault="002868F5" w:rsidP="00FD4E93">
      <w:pPr>
        <w:numPr>
          <w:ilvl w:val="0"/>
          <w:numId w:val="14"/>
        </w:numPr>
        <w:suppressAutoHyphens/>
        <w:ind w:left="924" w:hanging="357"/>
        <w:contextualSpacing/>
        <w:jc w:val="both"/>
        <w:rPr>
          <w:rFonts w:eastAsiaTheme="minorEastAsia"/>
        </w:rPr>
      </w:pPr>
      <w:r w:rsidRPr="002868F5">
        <w:rPr>
          <w:rFonts w:eastAsiaTheme="minorEastAsia"/>
        </w:rPr>
        <w:t>Limbažu muzeja speciālisti inventarizē esošo ekspozīciju:</w:t>
      </w:r>
    </w:p>
    <w:p w:rsidR="002868F5" w:rsidRPr="002868F5" w:rsidRDefault="00147E9C" w:rsidP="00FD4E93">
      <w:pPr>
        <w:numPr>
          <w:ilvl w:val="0"/>
          <w:numId w:val="15"/>
        </w:numPr>
        <w:suppressAutoHyphens/>
        <w:ind w:left="1321" w:hanging="357"/>
        <w:contextualSpacing/>
        <w:jc w:val="both"/>
        <w:rPr>
          <w:rFonts w:eastAsiaTheme="minorEastAsia"/>
        </w:rPr>
      </w:pPr>
      <w:r>
        <w:rPr>
          <w:rFonts w:eastAsiaTheme="minorEastAsia"/>
        </w:rPr>
        <w:t>t</w:t>
      </w:r>
      <w:r w:rsidR="002868F5" w:rsidRPr="002868F5">
        <w:rPr>
          <w:rFonts w:eastAsiaTheme="minorEastAsia"/>
        </w:rPr>
        <w:t>iek demontēta un inventarizēta pašreizējā fiziski un arī morāli nolietojusies</w:t>
      </w:r>
      <w:r>
        <w:rPr>
          <w:rFonts w:eastAsiaTheme="minorEastAsia"/>
        </w:rPr>
        <w:t xml:space="preserve"> ekspozīcija, identificējot </w:t>
      </w:r>
      <w:proofErr w:type="spellStart"/>
      <w:r>
        <w:rPr>
          <w:rFonts w:eastAsiaTheme="minorEastAsia"/>
        </w:rPr>
        <w:t>oriģināllietas</w:t>
      </w:r>
      <w:proofErr w:type="spellEnd"/>
      <w:r w:rsidR="002868F5" w:rsidRPr="002868F5">
        <w:rPr>
          <w:rFonts w:eastAsiaTheme="minorEastAsia"/>
        </w:rPr>
        <w:t>;</w:t>
      </w:r>
    </w:p>
    <w:p w:rsidR="002868F5" w:rsidRPr="002868F5" w:rsidRDefault="00147E9C" w:rsidP="00FD4E93">
      <w:pPr>
        <w:numPr>
          <w:ilvl w:val="0"/>
          <w:numId w:val="15"/>
        </w:numPr>
        <w:suppressAutoHyphens/>
        <w:ind w:left="1321" w:hanging="357"/>
        <w:contextualSpacing/>
        <w:jc w:val="both"/>
        <w:rPr>
          <w:rFonts w:eastAsiaTheme="minorEastAsia"/>
        </w:rPr>
      </w:pPr>
      <w:r>
        <w:rPr>
          <w:rFonts w:eastAsiaTheme="minorEastAsia"/>
        </w:rPr>
        <w:t>t</w:t>
      </w:r>
      <w:r w:rsidR="002868F5" w:rsidRPr="002868F5">
        <w:rPr>
          <w:rFonts w:eastAsiaTheme="minorEastAsia"/>
        </w:rPr>
        <w:t xml:space="preserve">ehniski sliktā stāvoklī esošos </w:t>
      </w:r>
      <w:proofErr w:type="spellStart"/>
      <w:r w:rsidR="002868F5" w:rsidRPr="002868F5">
        <w:rPr>
          <w:rFonts w:eastAsiaTheme="minorEastAsia"/>
        </w:rPr>
        <w:t>oriģinālmateriālus</w:t>
      </w:r>
      <w:proofErr w:type="spellEnd"/>
      <w:r w:rsidR="002868F5" w:rsidRPr="002868F5">
        <w:rPr>
          <w:rFonts w:eastAsiaTheme="minorEastAsia"/>
        </w:rPr>
        <w:t>, eksponātus sagatavot primārai apstrādei vai restaurācijai. Darbības veicamas saskaņā ar jaunās ekspozīcijas koncepciju, paredzot šo krājuma priekšmetu eksponēšanu vai novietošanu glabātuvēs/krājuma telpās.</w:t>
      </w:r>
    </w:p>
    <w:p w:rsidR="002868F5" w:rsidRPr="002868F5" w:rsidRDefault="002868F5" w:rsidP="00FD4E93">
      <w:pPr>
        <w:numPr>
          <w:ilvl w:val="0"/>
          <w:numId w:val="14"/>
        </w:numPr>
        <w:suppressAutoHyphens/>
        <w:ind w:left="924" w:hanging="357"/>
        <w:contextualSpacing/>
        <w:jc w:val="both"/>
        <w:rPr>
          <w:rFonts w:eastAsiaTheme="minorEastAsia"/>
        </w:rPr>
      </w:pPr>
      <w:r w:rsidRPr="002868F5">
        <w:rPr>
          <w:rFonts w:eastAsiaTheme="minorEastAsia"/>
        </w:rPr>
        <w:t>Limbažu muzeja speciālisti pārbauda un sašķiro krājuma priekšmetus, dalot tos pēc piederības, nozīmības un arī tehniskā stāvokļa</w:t>
      </w:r>
      <w:r w:rsidR="00147E9C">
        <w:rPr>
          <w:rFonts w:eastAsiaTheme="minorEastAsia"/>
        </w:rPr>
        <w:t>;</w:t>
      </w:r>
    </w:p>
    <w:p w:rsidR="002868F5" w:rsidRPr="002868F5" w:rsidRDefault="002868F5" w:rsidP="00FD4E93">
      <w:pPr>
        <w:numPr>
          <w:ilvl w:val="0"/>
          <w:numId w:val="14"/>
        </w:numPr>
        <w:suppressAutoHyphens/>
        <w:ind w:left="924" w:hanging="357"/>
        <w:contextualSpacing/>
        <w:jc w:val="both"/>
        <w:rPr>
          <w:rFonts w:eastAsiaTheme="minorEastAsia"/>
        </w:rPr>
      </w:pPr>
      <w:r w:rsidRPr="002868F5">
        <w:rPr>
          <w:rFonts w:eastAsiaTheme="minorEastAsia"/>
        </w:rPr>
        <w:t>Limbažu muzejs</w:t>
      </w:r>
      <w:r w:rsidR="00147E9C">
        <w:rPr>
          <w:rFonts w:eastAsiaTheme="minorEastAsia"/>
        </w:rPr>
        <w:t xml:space="preserve"> pārņem </w:t>
      </w:r>
      <w:proofErr w:type="spellStart"/>
      <w:r w:rsidR="00147E9C">
        <w:rPr>
          <w:rFonts w:eastAsiaTheme="minorEastAsia"/>
        </w:rPr>
        <w:t>signētās</w:t>
      </w:r>
      <w:proofErr w:type="spellEnd"/>
      <w:r w:rsidR="00147E9C">
        <w:rPr>
          <w:rFonts w:eastAsiaTheme="minorEastAsia"/>
        </w:rPr>
        <w:t xml:space="preserve"> krājuma lietas;</w:t>
      </w:r>
    </w:p>
    <w:p w:rsidR="002868F5" w:rsidRPr="002868F5" w:rsidRDefault="002868F5" w:rsidP="00FD4E93">
      <w:pPr>
        <w:numPr>
          <w:ilvl w:val="0"/>
          <w:numId w:val="14"/>
        </w:numPr>
        <w:suppressAutoHyphens/>
        <w:ind w:left="924" w:hanging="357"/>
        <w:contextualSpacing/>
        <w:jc w:val="both"/>
        <w:rPr>
          <w:rFonts w:eastAsiaTheme="minorEastAsia"/>
        </w:rPr>
      </w:pPr>
      <w:r w:rsidRPr="002868F5">
        <w:rPr>
          <w:rFonts w:eastAsiaTheme="minorEastAsia"/>
        </w:rPr>
        <w:t>Neidentificētie krājuma priekšmeti tiek sapakoti pārvietošana</w:t>
      </w:r>
      <w:r w:rsidR="00147E9C">
        <w:rPr>
          <w:rFonts w:eastAsiaTheme="minorEastAsia"/>
        </w:rPr>
        <w:t>i</w:t>
      </w:r>
      <w:r w:rsidRPr="002868F5">
        <w:rPr>
          <w:rFonts w:eastAsiaTheme="minorEastAsia"/>
        </w:rPr>
        <w:t xml:space="preserve"> piemērot</w:t>
      </w:r>
      <w:r w:rsidR="00147E9C">
        <w:rPr>
          <w:rFonts w:eastAsiaTheme="minorEastAsia"/>
        </w:rPr>
        <w:t>ās – sezonālas gl</w:t>
      </w:r>
      <w:r w:rsidR="00530885">
        <w:rPr>
          <w:rFonts w:eastAsiaTheme="minorEastAsia"/>
        </w:rPr>
        <w:t>a</w:t>
      </w:r>
      <w:r w:rsidR="00147E9C">
        <w:rPr>
          <w:rFonts w:eastAsiaTheme="minorEastAsia"/>
        </w:rPr>
        <w:t>b</w:t>
      </w:r>
      <w:r w:rsidR="00530885">
        <w:rPr>
          <w:rFonts w:eastAsiaTheme="minorEastAsia"/>
        </w:rPr>
        <w:t>ā</w:t>
      </w:r>
      <w:r w:rsidR="00147E9C">
        <w:rPr>
          <w:rFonts w:eastAsiaTheme="minorEastAsia"/>
        </w:rPr>
        <w:t>šanas telpās;</w:t>
      </w:r>
    </w:p>
    <w:p w:rsidR="002868F5" w:rsidRPr="002868F5" w:rsidRDefault="002868F5" w:rsidP="00FD4E93">
      <w:pPr>
        <w:numPr>
          <w:ilvl w:val="0"/>
          <w:numId w:val="14"/>
        </w:numPr>
        <w:suppressAutoHyphens/>
        <w:ind w:left="924" w:hanging="357"/>
        <w:contextualSpacing/>
        <w:jc w:val="both"/>
        <w:rPr>
          <w:rFonts w:eastAsiaTheme="minorEastAsia"/>
        </w:rPr>
      </w:pPr>
      <w:r w:rsidRPr="002868F5">
        <w:rPr>
          <w:rFonts w:eastAsiaTheme="minorEastAsia"/>
        </w:rPr>
        <w:t>Pārvietots muzeja krājums, nodrošinot tā pieejamību</w:t>
      </w:r>
      <w:r w:rsidR="00147E9C">
        <w:rPr>
          <w:rFonts w:eastAsiaTheme="minorEastAsia"/>
        </w:rPr>
        <w:t>.</w:t>
      </w:r>
    </w:p>
    <w:p w:rsidR="002868F5" w:rsidRPr="002868F5" w:rsidRDefault="002868F5" w:rsidP="00FD4E93">
      <w:pPr>
        <w:numPr>
          <w:ilvl w:val="0"/>
          <w:numId w:val="13"/>
        </w:numPr>
        <w:suppressAutoHyphens/>
        <w:ind w:left="357" w:hanging="357"/>
        <w:contextualSpacing/>
        <w:jc w:val="both"/>
        <w:rPr>
          <w:rFonts w:eastAsiaTheme="minorEastAsia"/>
        </w:rPr>
      </w:pPr>
      <w:r w:rsidRPr="002868F5">
        <w:rPr>
          <w:rFonts w:eastAsiaTheme="minorEastAsia"/>
          <w:color w:val="000000"/>
          <w:position w:val="1"/>
        </w:rPr>
        <w:t xml:space="preserve">Iestādes attīstības stratēģijas un nolikuma izstrāde, līdz </w:t>
      </w:r>
      <w:r w:rsidRPr="002868F5">
        <w:rPr>
          <w:rFonts w:eastAsiaTheme="minorEastAsia"/>
          <w:bCs/>
          <w:color w:val="000000"/>
          <w:position w:val="1"/>
        </w:rPr>
        <w:t>31.03.2020.</w:t>
      </w:r>
      <w:r w:rsidR="00147E9C">
        <w:rPr>
          <w:rFonts w:eastAsiaTheme="minorEastAsia"/>
          <w:bCs/>
          <w:color w:val="000000"/>
          <w:position w:val="1"/>
        </w:rPr>
        <w:t>;</w:t>
      </w:r>
    </w:p>
    <w:p w:rsidR="002868F5" w:rsidRPr="002868F5" w:rsidRDefault="002868F5" w:rsidP="00FD4E93">
      <w:pPr>
        <w:numPr>
          <w:ilvl w:val="0"/>
          <w:numId w:val="13"/>
        </w:numPr>
        <w:suppressAutoHyphens/>
        <w:ind w:left="357" w:hanging="357"/>
        <w:contextualSpacing/>
        <w:jc w:val="both"/>
        <w:rPr>
          <w:rFonts w:eastAsiaTheme="minorEastAsia"/>
        </w:rPr>
      </w:pPr>
      <w:r w:rsidRPr="002868F5">
        <w:rPr>
          <w:rFonts w:eastAsiaTheme="minorEastAsia"/>
          <w:bCs/>
          <w:color w:val="000000"/>
          <w:position w:val="1"/>
        </w:rPr>
        <w:t>Limbažu muzejam noteikta metodiskā centra funkcija;</w:t>
      </w:r>
    </w:p>
    <w:p w:rsidR="002868F5" w:rsidRPr="002868F5" w:rsidRDefault="002868F5" w:rsidP="00FD4E93">
      <w:pPr>
        <w:numPr>
          <w:ilvl w:val="0"/>
          <w:numId w:val="13"/>
        </w:numPr>
        <w:suppressAutoHyphens/>
        <w:ind w:left="357" w:hanging="357"/>
        <w:contextualSpacing/>
        <w:jc w:val="both"/>
        <w:rPr>
          <w:rFonts w:eastAsiaTheme="minorEastAsia"/>
        </w:rPr>
      </w:pPr>
      <w:r w:rsidRPr="002868F5">
        <w:rPr>
          <w:rFonts w:eastAsiaTheme="minorEastAsia"/>
        </w:rPr>
        <w:t>Arhi</w:t>
      </w:r>
      <w:r w:rsidR="00147E9C">
        <w:rPr>
          <w:rFonts w:eastAsiaTheme="minorEastAsia"/>
        </w:rPr>
        <w:t>tektoniski mākslinieciskā izpēte</w:t>
      </w:r>
      <w:r w:rsidRPr="002868F5">
        <w:rPr>
          <w:rFonts w:eastAsiaTheme="minorEastAsia"/>
        </w:rPr>
        <w:t xml:space="preserve"> telp</w:t>
      </w:r>
      <w:r w:rsidR="00147E9C">
        <w:rPr>
          <w:rFonts w:eastAsiaTheme="minorEastAsia"/>
        </w:rPr>
        <w:t>u labiekārtošanai, pēc iespējas</w:t>
      </w:r>
      <w:r w:rsidRPr="002868F5">
        <w:rPr>
          <w:rFonts w:eastAsiaTheme="minorEastAsia"/>
        </w:rPr>
        <w:t>;</w:t>
      </w:r>
    </w:p>
    <w:p w:rsidR="002868F5" w:rsidRPr="002868F5" w:rsidRDefault="002868F5" w:rsidP="00FD4E93">
      <w:pPr>
        <w:numPr>
          <w:ilvl w:val="0"/>
          <w:numId w:val="13"/>
        </w:numPr>
        <w:suppressAutoHyphens/>
        <w:ind w:left="357" w:hanging="357"/>
        <w:contextualSpacing/>
        <w:jc w:val="both"/>
        <w:rPr>
          <w:rFonts w:eastAsiaTheme="minorEastAsia"/>
          <w:b/>
          <w:bCs/>
        </w:rPr>
      </w:pPr>
      <w:r w:rsidRPr="002868F5">
        <w:rPr>
          <w:rFonts w:eastAsiaTheme="minorEastAsia"/>
        </w:rPr>
        <w:t xml:space="preserve">Ekspozīcijas un izstāžu koncepciju izstrāde, līdz </w:t>
      </w:r>
      <w:r w:rsidRPr="002868F5">
        <w:rPr>
          <w:rFonts w:eastAsiaTheme="minorEastAsia"/>
          <w:bCs/>
        </w:rPr>
        <w:t>31.03.2020.</w:t>
      </w:r>
      <w:r w:rsidR="00147E9C">
        <w:rPr>
          <w:rFonts w:eastAsiaTheme="minorEastAsia"/>
          <w:bCs/>
        </w:rPr>
        <w:t>;</w:t>
      </w:r>
    </w:p>
    <w:p w:rsidR="002868F5" w:rsidRPr="002868F5" w:rsidRDefault="002868F5" w:rsidP="00FD4E93">
      <w:pPr>
        <w:numPr>
          <w:ilvl w:val="0"/>
          <w:numId w:val="13"/>
        </w:numPr>
        <w:suppressAutoHyphens/>
        <w:ind w:left="357" w:hanging="357"/>
        <w:contextualSpacing/>
        <w:jc w:val="both"/>
        <w:rPr>
          <w:rFonts w:eastAsiaTheme="minorEastAsia"/>
          <w:b/>
          <w:bCs/>
        </w:rPr>
      </w:pPr>
      <w:r w:rsidRPr="002868F5">
        <w:rPr>
          <w:rFonts w:eastAsiaTheme="minorEastAsia"/>
        </w:rPr>
        <w:t xml:space="preserve">Jaunas ekspozīcijas iekārtošana izmantojot jau esošo priekšmetu krājumu un iespēju deponēt priekšmetus no citiem muzejiem līdz </w:t>
      </w:r>
      <w:r w:rsidRPr="002868F5">
        <w:rPr>
          <w:rFonts w:eastAsiaTheme="minorEastAsia"/>
          <w:bCs/>
        </w:rPr>
        <w:t>01.05.2020.</w:t>
      </w:r>
      <w:r w:rsidR="00147E9C">
        <w:rPr>
          <w:rFonts w:eastAsiaTheme="minorEastAsia"/>
          <w:bCs/>
        </w:rPr>
        <w:t>;</w:t>
      </w:r>
    </w:p>
    <w:p w:rsidR="002868F5" w:rsidRPr="002868F5" w:rsidRDefault="00147E9C" w:rsidP="00FD4E93">
      <w:pPr>
        <w:numPr>
          <w:ilvl w:val="0"/>
          <w:numId w:val="13"/>
        </w:numPr>
        <w:suppressAutoHyphens/>
        <w:ind w:left="357" w:hanging="357"/>
        <w:contextualSpacing/>
        <w:jc w:val="both"/>
        <w:rPr>
          <w:rFonts w:eastAsiaTheme="minorEastAsia"/>
        </w:rPr>
      </w:pPr>
      <w:r>
        <w:rPr>
          <w:rFonts w:eastAsiaTheme="minorEastAsia"/>
        </w:rPr>
        <w:t>Radošo darbnīcu/</w:t>
      </w:r>
      <w:r w:rsidR="002868F5" w:rsidRPr="002868F5">
        <w:rPr>
          <w:rFonts w:eastAsiaTheme="minorEastAsia"/>
        </w:rPr>
        <w:t>vēstures kopas un palīgtelpu iekārtošana, pēc iespējas;</w:t>
      </w:r>
    </w:p>
    <w:p w:rsidR="002868F5" w:rsidRPr="002868F5" w:rsidRDefault="002868F5" w:rsidP="00FD4E93">
      <w:pPr>
        <w:numPr>
          <w:ilvl w:val="0"/>
          <w:numId w:val="13"/>
        </w:numPr>
        <w:suppressAutoHyphens/>
        <w:ind w:left="357" w:hanging="357"/>
        <w:contextualSpacing/>
        <w:jc w:val="both"/>
        <w:rPr>
          <w:rFonts w:eastAsiaTheme="minorEastAsia"/>
        </w:rPr>
      </w:pPr>
      <w:r w:rsidRPr="002868F5">
        <w:rPr>
          <w:rFonts w:eastAsiaTheme="minorEastAsia"/>
        </w:rPr>
        <w:t>Pašreizējā muzeja apkārtnes sakārtošana un labiekārtošana, nepārtraukti</w:t>
      </w:r>
      <w:r w:rsidR="00147E9C">
        <w:rPr>
          <w:rFonts w:eastAsiaTheme="minorEastAsia"/>
        </w:rPr>
        <w:t>;</w:t>
      </w:r>
    </w:p>
    <w:p w:rsidR="002868F5" w:rsidRPr="002868F5" w:rsidRDefault="00530885" w:rsidP="00FD4E93">
      <w:pPr>
        <w:numPr>
          <w:ilvl w:val="0"/>
          <w:numId w:val="13"/>
        </w:numPr>
        <w:suppressAutoHyphens/>
        <w:ind w:left="357" w:hanging="357"/>
        <w:contextualSpacing/>
        <w:jc w:val="both"/>
        <w:rPr>
          <w:rFonts w:eastAsiaTheme="minorEastAsia"/>
        </w:rPr>
      </w:pPr>
      <w:r>
        <w:rPr>
          <w:rFonts w:eastAsiaTheme="minorEastAsia"/>
        </w:rPr>
        <w:t>Iestādes sagatavošana 2024.gada</w:t>
      </w:r>
      <w:r w:rsidR="002868F5" w:rsidRPr="002868F5">
        <w:rPr>
          <w:rFonts w:eastAsiaTheme="minorEastAsia"/>
        </w:rPr>
        <w:t xml:space="preserve"> E</w:t>
      </w:r>
      <w:r w:rsidR="00147E9C">
        <w:rPr>
          <w:rFonts w:eastAsiaTheme="minorEastAsia"/>
        </w:rPr>
        <w:t>miļa Melngaiļa Mūzikas svēt</w:t>
      </w:r>
      <w:r w:rsidR="00942D4A">
        <w:rPr>
          <w:rFonts w:eastAsiaTheme="minorEastAsia"/>
        </w:rPr>
        <w:t>kiem.</w:t>
      </w:r>
    </w:p>
    <w:p w:rsidR="002868F5" w:rsidRPr="002868F5" w:rsidRDefault="002868F5" w:rsidP="002868F5">
      <w:pPr>
        <w:suppressAutoHyphens/>
        <w:ind w:left="360"/>
        <w:contextualSpacing/>
        <w:jc w:val="both"/>
        <w:rPr>
          <w:rFonts w:eastAsiaTheme="minorEastAsia"/>
        </w:rPr>
      </w:pPr>
    </w:p>
    <w:p w:rsidR="002868F5" w:rsidRPr="002868F5" w:rsidRDefault="002868F5" w:rsidP="00EC08C8">
      <w:pPr>
        <w:suppressAutoHyphens/>
        <w:ind w:firstLine="720"/>
        <w:contextualSpacing/>
        <w:jc w:val="both"/>
        <w:rPr>
          <w:rFonts w:eastAsiaTheme="minorEastAsia"/>
        </w:rPr>
      </w:pPr>
      <w:r w:rsidRPr="002868F5">
        <w:rPr>
          <w:rFonts w:eastAsiaTheme="minorEastAsia"/>
        </w:rPr>
        <w:t>Likuma „Par pašvaldībām” 14.panta otrās daļas 6.punkts nosaka, ka, pildot savas funkcijas, pašvaldībām likumā noteiktajā kārtībā ir pienākums atbilstoši apstiprinātajam pašvaldības budžetam racionāli un lietderīgi izlietot pašvaldības finanšu līdzekļus, tā paša likuma 15.panta pirmās daļas 4. un 5. punktā noteikts, ka pašvaldības autonomā funkcija ir gādāt par iedzīvotāju izglītību, rūpēties par kultūru. Publiskas personas finanšu līdzekļu un mantas izšķērdēšanas novēršanas likuma 3.panta 1.punkts paredz to, ka pašvaldībai jārīkojas ar finanšu līdzekļiem un mantu lietderīgi, tas ir, rīcībai jābūt tādai, lai mērķi sasniegtu ar mazāku finanšu līdzekļu un mantas izlietojumu, likuma „Par pašvaldībām” 21.panta pirmās daļas 8.punkts nosaka, ka tikai dome var izveidot, reorganizēt un likvidēt pašvaldības iestādes</w:t>
      </w:r>
    </w:p>
    <w:p w:rsidR="00C6673B" w:rsidRPr="00AF4898" w:rsidRDefault="00C076A7" w:rsidP="00C6673B">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Pr>
          <w:lang w:eastAsia="en-US"/>
        </w:rPr>
        <w:t>p</w:t>
      </w:r>
      <w:r w:rsidR="002868F5" w:rsidRPr="002868F5">
        <w:rPr>
          <w:rFonts w:eastAsiaTheme="minorEastAsia"/>
        </w:rPr>
        <w:t xml:space="preserve">amatojoties uz iepriekš minēto, likuma “Par pašvaldībām” 14.panta otrās daļas 6.punktu, 15.panta pirmās daļas 4.un 5.punktu, 21.panta pirmās daļas 8.punktu, Publiskas personas finanšu līdzekļu un mantas izšķērdēšanas novēršanas likuma 3.panta 1.punktu, </w:t>
      </w:r>
      <w:r w:rsidR="002868F5" w:rsidRPr="002868F5">
        <w:rPr>
          <w:rFonts w:eastAsiaTheme="minorEastAsia"/>
          <w:lang w:eastAsia="en-US"/>
        </w:rPr>
        <w:t>Valsts pārvaldes iekārtas likuma 15.panta trešās daļas 4.punktu un 30.panta otro daļu</w:t>
      </w:r>
      <w:r w:rsidR="002868F5" w:rsidRPr="002868F5">
        <w:rPr>
          <w:rFonts w:eastAsiaTheme="minorEastAsia"/>
          <w:color w:val="000000"/>
        </w:rPr>
        <w:t xml:space="preserve">, </w:t>
      </w:r>
      <w:r w:rsidR="00C6673B" w:rsidRPr="00AF4898">
        <w:rPr>
          <w:rFonts w:eastAsia="Calibri"/>
          <w:b/>
          <w:bCs/>
          <w:lang w:eastAsia="en-US"/>
        </w:rPr>
        <w:t>atklāti balsojot: PAR</w:t>
      </w:r>
      <w:r w:rsidR="00C6673B" w:rsidRPr="00AF4898">
        <w:rPr>
          <w:rFonts w:eastAsia="Calibri"/>
          <w:lang w:eastAsia="en-US"/>
        </w:rPr>
        <w:t xml:space="preserve"> – 13 deputāti (</w:t>
      </w:r>
      <w:r w:rsidR="00C6673B" w:rsidRPr="00AF4898">
        <w:rPr>
          <w:rFonts w:eastAsiaTheme="minorHAnsi"/>
        </w:rPr>
        <w:t xml:space="preserve">Mārtiņš Aizpurietis, Jānis </w:t>
      </w:r>
      <w:proofErr w:type="spellStart"/>
      <w:r w:rsidR="00C6673B" w:rsidRPr="00AF4898">
        <w:rPr>
          <w:rFonts w:eastAsiaTheme="minorHAnsi"/>
        </w:rPr>
        <w:t>Bārbalis</w:t>
      </w:r>
      <w:proofErr w:type="spellEnd"/>
      <w:r w:rsidR="00C6673B" w:rsidRPr="00AF4898">
        <w:rPr>
          <w:rFonts w:eastAsiaTheme="minorHAnsi"/>
        </w:rPr>
        <w:t xml:space="preserve">, Māris </w:t>
      </w:r>
      <w:proofErr w:type="spellStart"/>
      <w:r w:rsidR="00C6673B" w:rsidRPr="00AF4898">
        <w:rPr>
          <w:rFonts w:eastAsiaTheme="minorHAnsi"/>
        </w:rPr>
        <w:t>Beļaunieks</w:t>
      </w:r>
      <w:proofErr w:type="spellEnd"/>
      <w:r w:rsidR="00C6673B" w:rsidRPr="00AF4898">
        <w:rPr>
          <w:rFonts w:eastAsiaTheme="minorHAnsi"/>
        </w:rPr>
        <w:t xml:space="preserve">, Andris Garklāvs, Aigars </w:t>
      </w:r>
      <w:proofErr w:type="spellStart"/>
      <w:r w:rsidR="00C6673B" w:rsidRPr="00AF4898">
        <w:rPr>
          <w:rFonts w:eastAsiaTheme="minorHAnsi"/>
        </w:rPr>
        <w:t>Legzdiņš</w:t>
      </w:r>
      <w:proofErr w:type="spellEnd"/>
      <w:r w:rsidR="00C6673B" w:rsidRPr="00AF4898">
        <w:rPr>
          <w:rFonts w:eastAsiaTheme="minorHAnsi"/>
        </w:rPr>
        <w:t xml:space="preserve">, Gunta Ozola, Taiga </w:t>
      </w:r>
      <w:proofErr w:type="spellStart"/>
      <w:r w:rsidR="00C6673B" w:rsidRPr="00AF4898">
        <w:rPr>
          <w:rFonts w:eastAsiaTheme="minorHAnsi"/>
        </w:rPr>
        <w:t>Plitniece</w:t>
      </w:r>
      <w:proofErr w:type="spellEnd"/>
      <w:r w:rsidR="00C6673B" w:rsidRPr="00AF4898">
        <w:rPr>
          <w:rFonts w:eastAsiaTheme="minorHAnsi"/>
        </w:rPr>
        <w:t xml:space="preserve">, </w:t>
      </w:r>
      <w:r w:rsidR="00C6673B" w:rsidRPr="00AF4898">
        <w:rPr>
          <w:rFonts w:eastAsiaTheme="minorHAnsi"/>
        </w:rPr>
        <w:lastRenderedPageBreak/>
        <w:t xml:space="preserve">Ziedonis </w:t>
      </w:r>
      <w:proofErr w:type="spellStart"/>
      <w:r w:rsidR="00C6673B" w:rsidRPr="00AF4898">
        <w:rPr>
          <w:rFonts w:eastAsiaTheme="minorHAnsi"/>
        </w:rPr>
        <w:t>Rubezis</w:t>
      </w:r>
      <w:proofErr w:type="spellEnd"/>
      <w:r w:rsidR="00C6673B" w:rsidRPr="00AF4898">
        <w:rPr>
          <w:rFonts w:eastAsiaTheme="minorHAnsi"/>
        </w:rPr>
        <w:t xml:space="preserve">, Reinis Siliņš, Ģirts Vilciņš, Andis Zaļaiskalns, Edmunds </w:t>
      </w:r>
      <w:proofErr w:type="spellStart"/>
      <w:r w:rsidR="00C6673B" w:rsidRPr="00AF4898">
        <w:rPr>
          <w:rFonts w:eastAsiaTheme="minorHAnsi"/>
        </w:rPr>
        <w:t>Zeidmanis</w:t>
      </w:r>
      <w:proofErr w:type="spellEnd"/>
      <w:r w:rsidR="00C6673B" w:rsidRPr="00AF4898">
        <w:rPr>
          <w:rFonts w:eastAsiaTheme="minorHAnsi"/>
        </w:rPr>
        <w:t>, Didzis Zemmers)</w:t>
      </w:r>
      <w:r w:rsidR="00C6673B" w:rsidRPr="00AF4898">
        <w:rPr>
          <w:rFonts w:eastAsia="Calibri"/>
          <w:lang w:eastAsia="en-US"/>
        </w:rPr>
        <w:t xml:space="preserve">, </w:t>
      </w:r>
      <w:r w:rsidR="00C6673B" w:rsidRPr="00AF4898">
        <w:rPr>
          <w:rFonts w:eastAsia="Calibri"/>
          <w:b/>
          <w:bCs/>
          <w:lang w:eastAsia="en-US"/>
        </w:rPr>
        <w:t>PRET –</w:t>
      </w:r>
      <w:r w:rsidR="00C6673B" w:rsidRPr="00AF4898">
        <w:rPr>
          <w:rFonts w:eastAsia="Calibri"/>
          <w:lang w:eastAsia="en-US"/>
        </w:rPr>
        <w:t xml:space="preserve"> nav, </w:t>
      </w:r>
      <w:r w:rsidR="00C6673B" w:rsidRPr="00AF4898">
        <w:rPr>
          <w:rFonts w:eastAsia="Calibri"/>
          <w:b/>
          <w:bCs/>
          <w:lang w:eastAsia="en-US"/>
        </w:rPr>
        <w:t>ATTURAS –</w:t>
      </w:r>
      <w:r w:rsidR="00C6673B" w:rsidRPr="00AF4898">
        <w:rPr>
          <w:rFonts w:eastAsia="Calibri"/>
          <w:lang w:eastAsia="en-US"/>
        </w:rPr>
        <w:t xml:space="preserve"> nav, Limbažu novada dome </w:t>
      </w:r>
      <w:r w:rsidR="00C6673B" w:rsidRPr="00AF4898">
        <w:rPr>
          <w:rFonts w:eastAsia="Calibri"/>
          <w:b/>
          <w:bCs/>
          <w:lang w:eastAsia="en-US"/>
        </w:rPr>
        <w:t>NOLEMJ:</w:t>
      </w:r>
    </w:p>
    <w:p w:rsidR="00147E9C" w:rsidRPr="002868F5" w:rsidRDefault="00147E9C" w:rsidP="00147E9C">
      <w:pPr>
        <w:ind w:firstLine="720"/>
        <w:contextualSpacing/>
        <w:jc w:val="both"/>
        <w:rPr>
          <w:rFonts w:eastAsiaTheme="minorEastAsia"/>
          <w:color w:val="000000"/>
        </w:rPr>
      </w:pPr>
    </w:p>
    <w:p w:rsidR="002868F5" w:rsidRPr="002868F5" w:rsidRDefault="002868F5" w:rsidP="00FD4E93">
      <w:pPr>
        <w:numPr>
          <w:ilvl w:val="0"/>
          <w:numId w:val="16"/>
        </w:numPr>
        <w:ind w:left="357" w:hanging="357"/>
        <w:jc w:val="both"/>
        <w:rPr>
          <w:rFonts w:eastAsiaTheme="minorEastAsia"/>
          <w:color w:val="000000"/>
        </w:rPr>
      </w:pPr>
      <w:r w:rsidRPr="002868F5">
        <w:rPr>
          <w:rFonts w:eastAsiaTheme="minorEastAsia"/>
        </w:rPr>
        <w:t xml:space="preserve">Emiļa Melngaiļa Vidrižu Novadpētniecības muzeju kā Limbažu novada pakļautībā esošu kultūras iestādi reorganizēt par kultūrizglītības centru, saskaņā ar </w:t>
      </w:r>
      <w:r w:rsidRPr="002868F5">
        <w:rPr>
          <w:rFonts w:eastAsiaTheme="minorEastAsia"/>
          <w:bCs/>
        </w:rPr>
        <w:t>šādu plānu:</w:t>
      </w:r>
    </w:p>
    <w:p w:rsidR="002868F5" w:rsidRPr="002868F5" w:rsidRDefault="002868F5" w:rsidP="00FD4E93">
      <w:pPr>
        <w:numPr>
          <w:ilvl w:val="1"/>
          <w:numId w:val="16"/>
        </w:numPr>
        <w:suppressAutoHyphens/>
        <w:ind w:left="680" w:hanging="340"/>
        <w:contextualSpacing/>
        <w:jc w:val="both"/>
        <w:rPr>
          <w:rFonts w:eastAsiaTheme="minorEastAsia"/>
          <w:b/>
          <w:bCs/>
        </w:rPr>
      </w:pPr>
      <w:r w:rsidRPr="002868F5">
        <w:rPr>
          <w:rFonts w:eastAsiaTheme="minorEastAsia"/>
          <w:bCs/>
        </w:rPr>
        <w:t>Iestādes reorganizācija statusa un nosaukuma maiņa</w:t>
      </w:r>
      <w:r w:rsidRPr="002868F5">
        <w:rPr>
          <w:rFonts w:eastAsiaTheme="minorEastAsia"/>
        </w:rPr>
        <w:t xml:space="preserve"> (Limbažu novada dome pieņem lēmumu līdz </w:t>
      </w:r>
      <w:r w:rsidRPr="002868F5">
        <w:rPr>
          <w:rFonts w:eastAsiaTheme="minorEastAsia"/>
          <w:bCs/>
        </w:rPr>
        <w:t>28.02.2020</w:t>
      </w:r>
      <w:r w:rsidR="00122306">
        <w:rPr>
          <w:rFonts w:eastAsiaTheme="minorEastAsia"/>
          <w:bCs/>
        </w:rPr>
        <w:t>.</w:t>
      </w:r>
      <w:r w:rsidRPr="002868F5">
        <w:rPr>
          <w:rFonts w:eastAsiaTheme="minorEastAsia"/>
          <w:bCs/>
        </w:rPr>
        <w:t>)</w:t>
      </w:r>
      <w:r w:rsidRPr="00BA573B">
        <w:rPr>
          <w:rFonts w:eastAsiaTheme="minorEastAsia"/>
          <w:bCs/>
        </w:rPr>
        <w:t xml:space="preserve">: </w:t>
      </w:r>
      <w:r w:rsidRPr="002868F5">
        <w:rPr>
          <w:rFonts w:eastAsiaTheme="minorEastAsia"/>
        </w:rPr>
        <w:t xml:space="preserve">Emiļa Melgaiļa Vidrižu novadpētniecības </w:t>
      </w:r>
      <w:r w:rsidR="00BA573B">
        <w:rPr>
          <w:rFonts w:eastAsiaTheme="minorEastAsia"/>
        </w:rPr>
        <w:t>muzejam mainīt nosaukumu uz “</w:t>
      </w:r>
      <w:r w:rsidRPr="002868F5">
        <w:rPr>
          <w:rFonts w:eastAsiaTheme="minorEastAsia"/>
        </w:rPr>
        <w:t>Melngaiļa sēta</w:t>
      </w:r>
      <w:r w:rsidR="00BA573B">
        <w:rPr>
          <w:rFonts w:eastAsiaTheme="minorEastAsia"/>
        </w:rPr>
        <w:t>”</w:t>
      </w:r>
      <w:r w:rsidRPr="002868F5">
        <w:rPr>
          <w:rFonts w:eastAsiaTheme="minorEastAsia"/>
        </w:rPr>
        <w:t xml:space="preserve">. Novadpētniecības muzeju reorganizēt par kultūrizglītības centru. </w:t>
      </w:r>
    </w:p>
    <w:p w:rsidR="002868F5" w:rsidRPr="002868F5" w:rsidRDefault="002868F5" w:rsidP="00FD4E93">
      <w:pPr>
        <w:numPr>
          <w:ilvl w:val="1"/>
          <w:numId w:val="16"/>
        </w:numPr>
        <w:suppressAutoHyphens/>
        <w:ind w:left="680" w:hanging="340"/>
        <w:contextualSpacing/>
        <w:jc w:val="both"/>
        <w:rPr>
          <w:rFonts w:eastAsiaTheme="minorEastAsia"/>
          <w:b/>
          <w:bCs/>
        </w:rPr>
      </w:pPr>
      <w:r w:rsidRPr="002868F5">
        <w:rPr>
          <w:rFonts w:eastAsiaTheme="minorEastAsia"/>
          <w:color w:val="000000"/>
          <w:position w:val="1"/>
        </w:rPr>
        <w:t xml:space="preserve">Muzeja telpu renovācija un labiekārtošana, mūsdienīgas apkures sistēmas ierīkošana, pēc iespējas; </w:t>
      </w:r>
    </w:p>
    <w:p w:rsidR="002868F5" w:rsidRPr="002868F5" w:rsidRDefault="002868F5" w:rsidP="00FD4E93">
      <w:pPr>
        <w:numPr>
          <w:ilvl w:val="1"/>
          <w:numId w:val="16"/>
        </w:numPr>
        <w:suppressAutoHyphens/>
        <w:ind w:left="680" w:hanging="340"/>
        <w:contextualSpacing/>
        <w:jc w:val="both"/>
        <w:rPr>
          <w:rFonts w:eastAsiaTheme="minorEastAsia"/>
          <w:b/>
          <w:bCs/>
        </w:rPr>
      </w:pPr>
      <w:r w:rsidRPr="002868F5">
        <w:rPr>
          <w:rFonts w:eastAsiaTheme="minorEastAsia"/>
          <w:color w:val="000000"/>
          <w:position w:val="1"/>
        </w:rPr>
        <w:t>Muzeja krājuma inventarizāci</w:t>
      </w:r>
      <w:r w:rsidR="00BA573B">
        <w:rPr>
          <w:rFonts w:eastAsiaTheme="minorEastAsia"/>
          <w:color w:val="000000"/>
          <w:position w:val="1"/>
        </w:rPr>
        <w:t>ja un nodošana Limbažu muzejam</w:t>
      </w:r>
      <w:r w:rsidRPr="002868F5">
        <w:rPr>
          <w:rFonts w:eastAsiaTheme="minorEastAsia"/>
          <w:color w:val="000000"/>
          <w:position w:val="1"/>
        </w:rPr>
        <w:t xml:space="preserve"> līdz </w:t>
      </w:r>
      <w:r w:rsidRPr="002868F5">
        <w:rPr>
          <w:rFonts w:eastAsiaTheme="minorEastAsia"/>
          <w:bCs/>
          <w:color w:val="000000"/>
          <w:position w:val="1"/>
        </w:rPr>
        <w:t>14.02.2020</w:t>
      </w:r>
      <w:r w:rsidR="00122306">
        <w:rPr>
          <w:rFonts w:eastAsiaTheme="minorEastAsia"/>
          <w:bCs/>
          <w:color w:val="000000"/>
          <w:position w:val="1"/>
        </w:rPr>
        <w:t>.</w:t>
      </w:r>
      <w:r w:rsidRPr="00BA573B">
        <w:rPr>
          <w:rFonts w:eastAsiaTheme="minorEastAsia"/>
          <w:bCs/>
        </w:rPr>
        <w:t>;</w:t>
      </w:r>
    </w:p>
    <w:p w:rsidR="002868F5" w:rsidRPr="002868F5" w:rsidRDefault="002868F5" w:rsidP="00FD4E93">
      <w:pPr>
        <w:numPr>
          <w:ilvl w:val="1"/>
          <w:numId w:val="16"/>
        </w:numPr>
        <w:suppressAutoHyphens/>
        <w:ind w:left="680" w:hanging="340"/>
        <w:contextualSpacing/>
        <w:jc w:val="both"/>
        <w:rPr>
          <w:rFonts w:eastAsiaTheme="minorEastAsia"/>
          <w:b/>
          <w:bCs/>
        </w:rPr>
      </w:pPr>
      <w:r w:rsidRPr="002868F5">
        <w:rPr>
          <w:rFonts w:eastAsiaTheme="minorEastAsia"/>
        </w:rPr>
        <w:t>Limbažu muzeja speciālisti inventarizē esošo ekspozīciju:</w:t>
      </w:r>
    </w:p>
    <w:p w:rsidR="002868F5" w:rsidRPr="002868F5" w:rsidRDefault="00476B14" w:rsidP="00476B14">
      <w:pPr>
        <w:suppressAutoHyphens/>
        <w:ind w:left="851"/>
        <w:contextualSpacing/>
        <w:jc w:val="both"/>
        <w:rPr>
          <w:rFonts w:eastAsiaTheme="minorEastAsia"/>
        </w:rPr>
      </w:pPr>
      <w:r>
        <w:rPr>
          <w:rFonts w:eastAsiaTheme="minorEastAsia"/>
        </w:rPr>
        <w:t xml:space="preserve">1.4.1. </w:t>
      </w:r>
      <w:r w:rsidR="00EC08C8">
        <w:rPr>
          <w:rFonts w:eastAsiaTheme="minorEastAsia"/>
        </w:rPr>
        <w:t>t</w:t>
      </w:r>
      <w:r w:rsidR="002868F5" w:rsidRPr="002868F5">
        <w:rPr>
          <w:rFonts w:eastAsiaTheme="minorEastAsia"/>
        </w:rPr>
        <w:t>iek demontēta un inventarizēta pašreizējā fiziski un arī morāli nolietojusies ekspozīcij</w:t>
      </w:r>
      <w:r w:rsidR="00EC08C8">
        <w:rPr>
          <w:rFonts w:eastAsiaTheme="minorEastAsia"/>
        </w:rPr>
        <w:t xml:space="preserve">a, identificējot </w:t>
      </w:r>
      <w:proofErr w:type="spellStart"/>
      <w:r w:rsidR="007C6765">
        <w:rPr>
          <w:rFonts w:eastAsiaTheme="minorEastAsia"/>
        </w:rPr>
        <w:t>oriģināllietas</w:t>
      </w:r>
      <w:proofErr w:type="spellEnd"/>
      <w:r w:rsidR="002868F5" w:rsidRPr="002868F5">
        <w:rPr>
          <w:rFonts w:eastAsiaTheme="minorEastAsia"/>
        </w:rPr>
        <w:t>;</w:t>
      </w:r>
    </w:p>
    <w:p w:rsidR="002868F5" w:rsidRPr="002868F5" w:rsidRDefault="00476B14" w:rsidP="00476B14">
      <w:pPr>
        <w:suppressAutoHyphens/>
        <w:ind w:left="851"/>
        <w:contextualSpacing/>
        <w:jc w:val="both"/>
        <w:rPr>
          <w:rFonts w:eastAsiaTheme="minorEastAsia"/>
        </w:rPr>
      </w:pPr>
      <w:r>
        <w:rPr>
          <w:rFonts w:eastAsiaTheme="minorEastAsia"/>
        </w:rPr>
        <w:t xml:space="preserve">1.4.2. </w:t>
      </w:r>
      <w:r w:rsidR="00EC08C8">
        <w:rPr>
          <w:rFonts w:eastAsiaTheme="minorEastAsia"/>
        </w:rPr>
        <w:t>t</w:t>
      </w:r>
      <w:r w:rsidR="002868F5" w:rsidRPr="002868F5">
        <w:rPr>
          <w:rFonts w:eastAsiaTheme="minorEastAsia"/>
        </w:rPr>
        <w:t xml:space="preserve">ehniski sliktā stāvoklī esošos </w:t>
      </w:r>
      <w:proofErr w:type="spellStart"/>
      <w:r w:rsidR="002868F5" w:rsidRPr="002868F5">
        <w:rPr>
          <w:rFonts w:eastAsiaTheme="minorEastAsia"/>
        </w:rPr>
        <w:t>oriģinālmateriālus</w:t>
      </w:r>
      <w:proofErr w:type="spellEnd"/>
      <w:r w:rsidR="002868F5" w:rsidRPr="002868F5">
        <w:rPr>
          <w:rFonts w:eastAsiaTheme="minorEastAsia"/>
        </w:rPr>
        <w:t>, eksponātus sagatavot primārai apstrādei vai restaurācijai. Darbības veicamas saskaņā ar jaunās ekspozīcijas koncepciju, paredzot šo krājuma priekšmetu eksponēšanu vai noviet</w:t>
      </w:r>
      <w:r w:rsidR="00EC08C8">
        <w:rPr>
          <w:rFonts w:eastAsiaTheme="minorEastAsia"/>
        </w:rPr>
        <w:t>ošanu glabātuvēs/krājuma telpās;</w:t>
      </w:r>
    </w:p>
    <w:p w:rsidR="002868F5" w:rsidRPr="002868F5" w:rsidRDefault="00476B14" w:rsidP="00476B14">
      <w:pPr>
        <w:suppressAutoHyphens/>
        <w:ind w:left="851"/>
        <w:contextualSpacing/>
        <w:jc w:val="both"/>
        <w:rPr>
          <w:rFonts w:eastAsiaTheme="minorEastAsia"/>
        </w:rPr>
      </w:pPr>
      <w:r>
        <w:rPr>
          <w:rFonts w:eastAsiaTheme="minorEastAsia"/>
        </w:rPr>
        <w:t xml:space="preserve">1.4.3. </w:t>
      </w:r>
      <w:r w:rsidR="002868F5" w:rsidRPr="002868F5">
        <w:rPr>
          <w:rFonts w:eastAsiaTheme="minorEastAsia"/>
        </w:rPr>
        <w:t>Limbažu muzeja speciālisti pārbauda un sašķiro krājuma priekšmetus, dalot tos pēc piederības, nozīmības un arī tehniskā stāvokļa</w:t>
      </w:r>
      <w:r w:rsidR="00EC08C8">
        <w:rPr>
          <w:rFonts w:eastAsiaTheme="minorEastAsia"/>
        </w:rPr>
        <w:t>;</w:t>
      </w:r>
    </w:p>
    <w:p w:rsidR="002868F5" w:rsidRPr="002868F5" w:rsidRDefault="00476B14" w:rsidP="00476B14">
      <w:pPr>
        <w:suppressAutoHyphens/>
        <w:ind w:left="851"/>
        <w:contextualSpacing/>
        <w:jc w:val="both"/>
        <w:rPr>
          <w:rFonts w:eastAsiaTheme="minorEastAsia"/>
        </w:rPr>
      </w:pPr>
      <w:r>
        <w:rPr>
          <w:rFonts w:eastAsiaTheme="minorEastAsia"/>
        </w:rPr>
        <w:t xml:space="preserve">1.4.4. </w:t>
      </w:r>
      <w:r w:rsidR="002868F5" w:rsidRPr="002868F5">
        <w:rPr>
          <w:rFonts w:eastAsiaTheme="minorEastAsia"/>
        </w:rPr>
        <w:t xml:space="preserve">Limbažu muzejs pārņem </w:t>
      </w:r>
      <w:proofErr w:type="spellStart"/>
      <w:r w:rsidR="002868F5" w:rsidRPr="002868F5">
        <w:rPr>
          <w:rFonts w:eastAsiaTheme="minorEastAsia"/>
        </w:rPr>
        <w:t>signētās</w:t>
      </w:r>
      <w:proofErr w:type="spellEnd"/>
      <w:r w:rsidR="002868F5" w:rsidRPr="002868F5">
        <w:rPr>
          <w:rFonts w:eastAsiaTheme="minorEastAsia"/>
        </w:rPr>
        <w:t xml:space="preserve"> krājuma lietas.</w:t>
      </w:r>
    </w:p>
    <w:p w:rsidR="002868F5" w:rsidRPr="002868F5" w:rsidRDefault="00EC08C8" w:rsidP="00FD4E93">
      <w:pPr>
        <w:numPr>
          <w:ilvl w:val="1"/>
          <w:numId w:val="16"/>
        </w:numPr>
        <w:suppressAutoHyphens/>
        <w:ind w:left="697" w:hanging="340"/>
        <w:contextualSpacing/>
        <w:jc w:val="both"/>
        <w:rPr>
          <w:rFonts w:eastAsiaTheme="minorEastAsia"/>
        </w:rPr>
      </w:pPr>
      <w:r>
        <w:rPr>
          <w:rFonts w:eastAsiaTheme="minorEastAsia"/>
        </w:rPr>
        <w:t xml:space="preserve"> </w:t>
      </w:r>
      <w:r w:rsidR="002868F5" w:rsidRPr="002868F5">
        <w:rPr>
          <w:rFonts w:eastAsiaTheme="minorEastAsia"/>
        </w:rPr>
        <w:t>Neidentificētie krājuma priekšmeti tiek sapakoti pārvietošana</w:t>
      </w:r>
      <w:r w:rsidR="00122306">
        <w:rPr>
          <w:rFonts w:eastAsiaTheme="minorEastAsia"/>
        </w:rPr>
        <w:t>i</w:t>
      </w:r>
      <w:r w:rsidR="002868F5" w:rsidRPr="002868F5">
        <w:rPr>
          <w:rFonts w:eastAsiaTheme="minorEastAsia"/>
        </w:rPr>
        <w:t xml:space="preserve"> piemērot</w:t>
      </w:r>
      <w:r w:rsidR="00E55ECE">
        <w:rPr>
          <w:rFonts w:eastAsiaTheme="minorEastAsia"/>
        </w:rPr>
        <w:t>ās – sezonālas glabā</w:t>
      </w:r>
      <w:r>
        <w:rPr>
          <w:rFonts w:eastAsiaTheme="minorEastAsia"/>
        </w:rPr>
        <w:t>šanas telpās;</w:t>
      </w:r>
    </w:p>
    <w:p w:rsidR="002868F5" w:rsidRPr="002868F5" w:rsidRDefault="00EC08C8" w:rsidP="00FD4E93">
      <w:pPr>
        <w:numPr>
          <w:ilvl w:val="1"/>
          <w:numId w:val="16"/>
        </w:numPr>
        <w:suppressAutoHyphens/>
        <w:ind w:left="697" w:hanging="340"/>
        <w:contextualSpacing/>
        <w:jc w:val="both"/>
        <w:rPr>
          <w:rFonts w:eastAsiaTheme="minorEastAsia"/>
        </w:rPr>
      </w:pPr>
      <w:r>
        <w:rPr>
          <w:rFonts w:eastAsiaTheme="minorEastAsia"/>
        </w:rPr>
        <w:t xml:space="preserve"> </w:t>
      </w:r>
      <w:r w:rsidR="002868F5" w:rsidRPr="002868F5">
        <w:rPr>
          <w:rFonts w:eastAsiaTheme="minorEastAsia"/>
        </w:rPr>
        <w:t>Pārvietots muzeja krājums, nodrošinot tā pieejamību;</w:t>
      </w:r>
    </w:p>
    <w:p w:rsidR="002868F5" w:rsidRPr="002868F5" w:rsidRDefault="00EC08C8" w:rsidP="00FD4E93">
      <w:pPr>
        <w:numPr>
          <w:ilvl w:val="1"/>
          <w:numId w:val="16"/>
        </w:numPr>
        <w:suppressAutoHyphens/>
        <w:ind w:left="697" w:hanging="340"/>
        <w:contextualSpacing/>
        <w:jc w:val="both"/>
        <w:rPr>
          <w:rFonts w:eastAsiaTheme="minorEastAsia"/>
        </w:rPr>
      </w:pPr>
      <w:r>
        <w:rPr>
          <w:rFonts w:eastAsiaTheme="minorEastAsia"/>
          <w:color w:val="000000"/>
          <w:position w:val="1"/>
        </w:rPr>
        <w:t xml:space="preserve"> </w:t>
      </w:r>
      <w:r w:rsidR="002868F5" w:rsidRPr="002868F5">
        <w:rPr>
          <w:rFonts w:eastAsiaTheme="minorEastAsia"/>
          <w:color w:val="000000"/>
          <w:position w:val="1"/>
        </w:rPr>
        <w:t>Iestādes attīstības s</w:t>
      </w:r>
      <w:r w:rsidR="00BA573B">
        <w:rPr>
          <w:rFonts w:eastAsiaTheme="minorEastAsia"/>
          <w:color w:val="000000"/>
          <w:position w:val="1"/>
        </w:rPr>
        <w:t>tratēģijas un nolikuma izstrāde</w:t>
      </w:r>
      <w:r w:rsidR="002868F5" w:rsidRPr="002868F5">
        <w:rPr>
          <w:rFonts w:eastAsiaTheme="minorEastAsia"/>
          <w:color w:val="000000"/>
          <w:position w:val="1"/>
        </w:rPr>
        <w:t xml:space="preserve"> līdz </w:t>
      </w:r>
      <w:r w:rsidR="002868F5" w:rsidRPr="002868F5">
        <w:rPr>
          <w:rFonts w:eastAsiaTheme="minorEastAsia"/>
          <w:bCs/>
          <w:color w:val="000000"/>
          <w:position w:val="1"/>
        </w:rPr>
        <w:t>31.03.2020.</w:t>
      </w:r>
      <w:r w:rsidR="002868F5" w:rsidRPr="002868F5">
        <w:rPr>
          <w:rFonts w:eastAsiaTheme="minorEastAsia"/>
        </w:rPr>
        <w:t>;</w:t>
      </w:r>
    </w:p>
    <w:p w:rsidR="002868F5" w:rsidRPr="002868F5" w:rsidRDefault="00EC08C8" w:rsidP="00FD4E93">
      <w:pPr>
        <w:numPr>
          <w:ilvl w:val="1"/>
          <w:numId w:val="16"/>
        </w:numPr>
        <w:suppressAutoHyphens/>
        <w:ind w:left="697" w:hanging="340"/>
        <w:contextualSpacing/>
        <w:jc w:val="both"/>
        <w:rPr>
          <w:rFonts w:eastAsiaTheme="minorEastAsia"/>
        </w:rPr>
      </w:pPr>
      <w:r>
        <w:rPr>
          <w:rFonts w:eastAsiaTheme="minorEastAsia"/>
          <w:bCs/>
          <w:color w:val="000000"/>
          <w:position w:val="1"/>
        </w:rPr>
        <w:t xml:space="preserve"> </w:t>
      </w:r>
      <w:r w:rsidR="002868F5" w:rsidRPr="002868F5">
        <w:rPr>
          <w:rFonts w:eastAsiaTheme="minorEastAsia"/>
          <w:bCs/>
          <w:color w:val="000000"/>
          <w:position w:val="1"/>
        </w:rPr>
        <w:t>Limbažu muzejam noteikt metodiskā centra funkciju;</w:t>
      </w:r>
    </w:p>
    <w:p w:rsidR="002868F5" w:rsidRPr="002868F5" w:rsidRDefault="00EC08C8" w:rsidP="00FD4E93">
      <w:pPr>
        <w:numPr>
          <w:ilvl w:val="1"/>
          <w:numId w:val="16"/>
        </w:numPr>
        <w:suppressAutoHyphens/>
        <w:ind w:left="697" w:hanging="340"/>
        <w:contextualSpacing/>
        <w:jc w:val="both"/>
        <w:rPr>
          <w:rFonts w:eastAsiaTheme="minorEastAsia"/>
        </w:rPr>
      </w:pPr>
      <w:r>
        <w:rPr>
          <w:rFonts w:eastAsiaTheme="minorEastAsia"/>
        </w:rPr>
        <w:t xml:space="preserve"> </w:t>
      </w:r>
      <w:r w:rsidR="002868F5" w:rsidRPr="002868F5">
        <w:rPr>
          <w:rFonts w:eastAsiaTheme="minorEastAsia"/>
        </w:rPr>
        <w:t>Arhi</w:t>
      </w:r>
      <w:r w:rsidR="00BA573B">
        <w:rPr>
          <w:rFonts w:eastAsiaTheme="minorEastAsia"/>
        </w:rPr>
        <w:t>tektoniski mākslinieciskā izpēte</w:t>
      </w:r>
      <w:r w:rsidR="002868F5" w:rsidRPr="002868F5">
        <w:rPr>
          <w:rFonts w:eastAsiaTheme="minorEastAsia"/>
        </w:rPr>
        <w:t xml:space="preserve"> telp</w:t>
      </w:r>
      <w:r>
        <w:rPr>
          <w:rFonts w:eastAsiaTheme="minorEastAsia"/>
        </w:rPr>
        <w:t>u labiekārtošanai, pēc iespējas</w:t>
      </w:r>
      <w:r w:rsidR="002868F5" w:rsidRPr="002868F5">
        <w:rPr>
          <w:rFonts w:eastAsiaTheme="minorEastAsia"/>
        </w:rPr>
        <w:t>;</w:t>
      </w:r>
    </w:p>
    <w:p w:rsidR="002868F5" w:rsidRPr="002868F5" w:rsidRDefault="00147E9C" w:rsidP="00476B14">
      <w:pPr>
        <w:suppressAutoHyphens/>
        <w:ind w:left="924" w:hanging="567"/>
        <w:contextualSpacing/>
        <w:jc w:val="both"/>
        <w:rPr>
          <w:rFonts w:eastAsiaTheme="minorEastAsia"/>
        </w:rPr>
      </w:pPr>
      <w:r>
        <w:rPr>
          <w:rFonts w:eastAsiaTheme="minorEastAsia"/>
        </w:rPr>
        <w:t>1.10.</w:t>
      </w:r>
      <w:r w:rsidR="00EC08C8">
        <w:rPr>
          <w:rFonts w:eastAsiaTheme="minorEastAsia"/>
        </w:rPr>
        <w:t xml:space="preserve"> </w:t>
      </w:r>
      <w:r w:rsidR="002868F5" w:rsidRPr="002868F5">
        <w:rPr>
          <w:rFonts w:eastAsiaTheme="minorEastAsia"/>
        </w:rPr>
        <w:t>Ekspozīcijas</w:t>
      </w:r>
      <w:r w:rsidR="00BA573B">
        <w:rPr>
          <w:rFonts w:eastAsiaTheme="minorEastAsia"/>
        </w:rPr>
        <w:t xml:space="preserve"> un izstāžu koncepciju izstrāde</w:t>
      </w:r>
      <w:r w:rsidR="002868F5" w:rsidRPr="002868F5">
        <w:rPr>
          <w:rFonts w:eastAsiaTheme="minorEastAsia"/>
        </w:rPr>
        <w:t xml:space="preserve"> līdz </w:t>
      </w:r>
      <w:r w:rsidR="002868F5" w:rsidRPr="002868F5">
        <w:rPr>
          <w:rFonts w:eastAsiaTheme="minorEastAsia"/>
          <w:bCs/>
        </w:rPr>
        <w:t>31.03.2020.</w:t>
      </w:r>
      <w:r w:rsidR="00EC08C8">
        <w:rPr>
          <w:rFonts w:eastAsiaTheme="minorEastAsia"/>
          <w:bCs/>
        </w:rPr>
        <w:t>;</w:t>
      </w:r>
    </w:p>
    <w:p w:rsidR="002868F5" w:rsidRPr="002868F5" w:rsidRDefault="00147E9C" w:rsidP="00476B14">
      <w:pPr>
        <w:suppressAutoHyphens/>
        <w:ind w:left="924" w:hanging="567"/>
        <w:contextualSpacing/>
        <w:jc w:val="both"/>
        <w:rPr>
          <w:rFonts w:eastAsiaTheme="minorEastAsia"/>
        </w:rPr>
      </w:pPr>
      <w:r>
        <w:rPr>
          <w:rFonts w:eastAsiaTheme="minorEastAsia"/>
        </w:rPr>
        <w:t>1.11.</w:t>
      </w:r>
      <w:r w:rsidR="00EC08C8">
        <w:rPr>
          <w:rFonts w:eastAsiaTheme="minorEastAsia"/>
        </w:rPr>
        <w:t xml:space="preserve"> </w:t>
      </w:r>
      <w:r w:rsidR="002868F5" w:rsidRPr="002868F5">
        <w:rPr>
          <w:rFonts w:eastAsiaTheme="minorEastAsia"/>
        </w:rPr>
        <w:t xml:space="preserve">Jaunas ekspozīcijas iekārtošana izmantojot jau esošo priekšmetu krājumu un iespēju deponēt priekšmetus no citiem muzejiem līdz </w:t>
      </w:r>
      <w:r w:rsidR="002868F5" w:rsidRPr="002868F5">
        <w:rPr>
          <w:rFonts w:eastAsiaTheme="minorEastAsia"/>
          <w:bCs/>
        </w:rPr>
        <w:t>01.05.2020.</w:t>
      </w:r>
      <w:r w:rsidR="002868F5" w:rsidRPr="002868F5">
        <w:rPr>
          <w:rFonts w:eastAsiaTheme="minorEastAsia"/>
        </w:rPr>
        <w:t>;</w:t>
      </w:r>
    </w:p>
    <w:p w:rsidR="002868F5" w:rsidRPr="002868F5" w:rsidRDefault="00147E9C" w:rsidP="00476B14">
      <w:pPr>
        <w:suppressAutoHyphens/>
        <w:ind w:left="924" w:hanging="567"/>
        <w:contextualSpacing/>
        <w:jc w:val="both"/>
        <w:rPr>
          <w:rFonts w:eastAsiaTheme="minorEastAsia"/>
        </w:rPr>
      </w:pPr>
      <w:r>
        <w:rPr>
          <w:rFonts w:eastAsiaTheme="minorEastAsia"/>
        </w:rPr>
        <w:t>1.12.</w:t>
      </w:r>
      <w:r w:rsidR="00EC08C8">
        <w:rPr>
          <w:rFonts w:eastAsiaTheme="minorEastAsia"/>
        </w:rPr>
        <w:t xml:space="preserve"> </w:t>
      </w:r>
      <w:r w:rsidR="002868F5" w:rsidRPr="002868F5">
        <w:rPr>
          <w:rFonts w:eastAsiaTheme="minorEastAsia"/>
        </w:rPr>
        <w:t>Radošo darbnīcu</w:t>
      </w:r>
      <w:r w:rsidR="00E55ECE">
        <w:rPr>
          <w:rFonts w:eastAsiaTheme="minorEastAsia"/>
        </w:rPr>
        <w:t xml:space="preserve"> </w:t>
      </w:r>
      <w:r w:rsidR="002868F5" w:rsidRPr="002868F5">
        <w:rPr>
          <w:rFonts w:eastAsiaTheme="minorEastAsia"/>
        </w:rPr>
        <w:t>/ vēstures kopas un palīgtelpu iekārtošana, pēc iespējas;</w:t>
      </w:r>
    </w:p>
    <w:p w:rsidR="002868F5" w:rsidRPr="002868F5" w:rsidRDefault="00147E9C" w:rsidP="00476B14">
      <w:pPr>
        <w:suppressAutoHyphens/>
        <w:ind w:left="924" w:hanging="567"/>
        <w:contextualSpacing/>
        <w:jc w:val="both"/>
        <w:rPr>
          <w:rFonts w:eastAsiaTheme="minorEastAsia"/>
        </w:rPr>
      </w:pPr>
      <w:r>
        <w:rPr>
          <w:rFonts w:eastAsiaTheme="minorEastAsia"/>
        </w:rPr>
        <w:t>1.13.</w:t>
      </w:r>
      <w:r w:rsidR="00EC08C8">
        <w:rPr>
          <w:rFonts w:eastAsiaTheme="minorEastAsia"/>
        </w:rPr>
        <w:t xml:space="preserve"> </w:t>
      </w:r>
      <w:r w:rsidR="002868F5" w:rsidRPr="002868F5">
        <w:rPr>
          <w:rFonts w:eastAsiaTheme="minorEastAsia"/>
        </w:rPr>
        <w:t>Pašreizējā muzeja apkārtnes sakārtošana un labiekārtošana, nepārtraukti</w:t>
      </w:r>
      <w:r w:rsidR="00EC08C8">
        <w:rPr>
          <w:rFonts w:eastAsiaTheme="minorEastAsia"/>
        </w:rPr>
        <w:t>;</w:t>
      </w:r>
    </w:p>
    <w:p w:rsidR="002868F5" w:rsidRPr="002868F5" w:rsidRDefault="00147E9C" w:rsidP="00476B14">
      <w:pPr>
        <w:suppressAutoHyphens/>
        <w:ind w:left="924" w:hanging="567"/>
        <w:contextualSpacing/>
        <w:jc w:val="both"/>
        <w:rPr>
          <w:rFonts w:eastAsiaTheme="minorEastAsia"/>
        </w:rPr>
      </w:pPr>
      <w:r>
        <w:rPr>
          <w:rFonts w:eastAsiaTheme="minorEastAsia"/>
        </w:rPr>
        <w:t>1.14.</w:t>
      </w:r>
      <w:r w:rsidR="00EC08C8">
        <w:rPr>
          <w:rFonts w:eastAsiaTheme="minorEastAsia"/>
        </w:rPr>
        <w:t xml:space="preserve"> </w:t>
      </w:r>
      <w:r w:rsidR="002868F5" w:rsidRPr="002868F5">
        <w:rPr>
          <w:rFonts w:eastAsiaTheme="minorEastAsia"/>
        </w:rPr>
        <w:t>Iestādes sa</w:t>
      </w:r>
      <w:r w:rsidR="00BA573B">
        <w:rPr>
          <w:rFonts w:eastAsiaTheme="minorEastAsia"/>
        </w:rPr>
        <w:t>gatavošana 2024.gada</w:t>
      </w:r>
      <w:r w:rsidR="002868F5" w:rsidRPr="002868F5">
        <w:rPr>
          <w:rFonts w:eastAsiaTheme="minorEastAsia"/>
        </w:rPr>
        <w:t xml:space="preserve"> </w:t>
      </w:r>
      <w:r w:rsidR="00EC08C8">
        <w:rPr>
          <w:rFonts w:eastAsiaTheme="minorEastAsia"/>
        </w:rPr>
        <w:t>Emiļa Melngaiļa Mūzikas svētki</w:t>
      </w:r>
      <w:r w:rsidR="00BA573B">
        <w:rPr>
          <w:rFonts w:eastAsiaTheme="minorEastAsia"/>
        </w:rPr>
        <w:t>em</w:t>
      </w:r>
      <w:r w:rsidR="00EC08C8">
        <w:rPr>
          <w:rFonts w:eastAsiaTheme="minorEastAsia"/>
        </w:rPr>
        <w:t>.</w:t>
      </w:r>
    </w:p>
    <w:p w:rsidR="002868F5" w:rsidRPr="002868F5" w:rsidRDefault="002868F5" w:rsidP="00FD4E93">
      <w:pPr>
        <w:numPr>
          <w:ilvl w:val="0"/>
          <w:numId w:val="16"/>
        </w:numPr>
        <w:ind w:left="357" w:hanging="357"/>
        <w:jc w:val="both"/>
        <w:rPr>
          <w:rFonts w:eastAsiaTheme="minorEastAsia"/>
        </w:rPr>
      </w:pPr>
      <w:r w:rsidRPr="002868F5">
        <w:rPr>
          <w:rFonts w:eastAsiaTheme="minorEastAsia"/>
        </w:rPr>
        <w:t xml:space="preserve">Kontroli par lēmuma izpildi uzdot Limbažu novada </w:t>
      </w:r>
      <w:r w:rsidR="00147E9C">
        <w:rPr>
          <w:rFonts w:eastAsiaTheme="minorEastAsia"/>
        </w:rPr>
        <w:t xml:space="preserve">pašvaldības izpilddirektoram </w:t>
      </w:r>
      <w:proofErr w:type="spellStart"/>
      <w:r w:rsidR="00147E9C">
        <w:rPr>
          <w:rFonts w:eastAsiaTheme="minorEastAsia"/>
        </w:rPr>
        <w:t>A.Grīviņam</w:t>
      </w:r>
      <w:proofErr w:type="spellEnd"/>
      <w:r w:rsidR="00147E9C">
        <w:rPr>
          <w:rFonts w:eastAsiaTheme="minorEastAsia"/>
        </w:rPr>
        <w:t>.</w:t>
      </w:r>
    </w:p>
    <w:p w:rsidR="00147E9C" w:rsidRDefault="00147E9C" w:rsidP="00147E9C">
      <w:pPr>
        <w:jc w:val="both"/>
        <w:rPr>
          <w:rFonts w:eastAsiaTheme="minorEastAsia"/>
        </w:rPr>
      </w:pPr>
    </w:p>
    <w:p w:rsidR="000D0742" w:rsidRPr="002868F5" w:rsidRDefault="000D0742" w:rsidP="00147E9C">
      <w:pPr>
        <w:jc w:val="both"/>
        <w:rPr>
          <w:rFonts w:eastAsiaTheme="minorEastAsia"/>
        </w:rPr>
      </w:pPr>
    </w:p>
    <w:p w:rsidR="00EF3621" w:rsidRPr="00793229" w:rsidRDefault="00EF3621" w:rsidP="00EF3621">
      <w:pPr>
        <w:keepNext/>
        <w:jc w:val="center"/>
        <w:outlineLvl w:val="0"/>
        <w:rPr>
          <w:b/>
          <w:bCs/>
          <w:lang w:eastAsia="en-US"/>
        </w:rPr>
      </w:pPr>
      <w:r>
        <w:rPr>
          <w:b/>
          <w:bCs/>
          <w:lang w:eastAsia="en-US"/>
        </w:rPr>
        <w:t>1</w:t>
      </w:r>
      <w:r w:rsidR="00D2534E">
        <w:rPr>
          <w:b/>
          <w:bCs/>
          <w:lang w:eastAsia="en-US"/>
        </w:rPr>
        <w:t>6</w:t>
      </w:r>
      <w:r w:rsidRPr="00793229">
        <w:rPr>
          <w:b/>
          <w:bCs/>
          <w:lang w:eastAsia="en-US"/>
        </w:rPr>
        <w:t>.§</w:t>
      </w:r>
    </w:p>
    <w:p w:rsidR="00EF3621" w:rsidRPr="00EF3621" w:rsidRDefault="00EF3621" w:rsidP="00EF3621">
      <w:pPr>
        <w:pBdr>
          <w:bottom w:val="single" w:sz="4" w:space="1" w:color="auto"/>
        </w:pBdr>
        <w:jc w:val="both"/>
        <w:rPr>
          <w:rFonts w:eastAsia="Calibri"/>
          <w:b/>
          <w:szCs w:val="22"/>
          <w:lang w:eastAsia="en-US"/>
        </w:rPr>
      </w:pPr>
      <w:r w:rsidRPr="00EF3621">
        <w:rPr>
          <w:rFonts w:eastAsia="Calibri"/>
          <w:b/>
          <w:szCs w:val="22"/>
          <w:lang w:eastAsia="en-US"/>
        </w:rPr>
        <w:t>Par Limbažu novada pašvaldības kustamās mantas – 2 (divu) meža cirsmu nekustamajā īpašumā ,,</w:t>
      </w:r>
      <w:proofErr w:type="spellStart"/>
      <w:r w:rsidRPr="00EF3621">
        <w:rPr>
          <w:rFonts w:eastAsia="Calibri"/>
          <w:b/>
          <w:szCs w:val="22"/>
          <w:lang w:eastAsia="en-US"/>
        </w:rPr>
        <w:t>Asariņi</w:t>
      </w:r>
      <w:proofErr w:type="spellEnd"/>
      <w:r w:rsidRPr="00EF3621">
        <w:rPr>
          <w:rFonts w:eastAsia="Calibri"/>
          <w:b/>
          <w:szCs w:val="22"/>
          <w:lang w:eastAsia="en-US"/>
        </w:rPr>
        <w:t>”, Katvaru pagastā, Limbažu novadā, izsoles organizēšanu, nosacītās cenas un izsoles noteikumu apstiprināšanu</w:t>
      </w:r>
      <w:r w:rsidRPr="00EF3621">
        <w:rPr>
          <w:rFonts w:eastAsia="Calibri"/>
          <w:b/>
          <w:bCs/>
          <w:szCs w:val="22"/>
          <w:lang w:eastAsia="en-US"/>
        </w:rPr>
        <w:t xml:space="preserve">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EF3621" w:rsidRPr="00EF3621" w:rsidRDefault="00EF3621" w:rsidP="00EF3621">
      <w:pPr>
        <w:ind w:firstLine="720"/>
        <w:contextualSpacing/>
        <w:jc w:val="both"/>
        <w:rPr>
          <w:lang w:eastAsia="en-US"/>
        </w:rPr>
      </w:pPr>
    </w:p>
    <w:p w:rsidR="00EF3621" w:rsidRPr="00EF3621" w:rsidRDefault="00EF3621" w:rsidP="00EF3621">
      <w:pPr>
        <w:ind w:firstLine="720"/>
        <w:contextualSpacing/>
        <w:jc w:val="both"/>
        <w:rPr>
          <w:rFonts w:eastAsia="Calibri"/>
          <w:lang w:eastAsia="en-US"/>
        </w:rPr>
      </w:pPr>
      <w:r w:rsidRPr="00EF3621">
        <w:rPr>
          <w:rFonts w:eastAsia="Calibri"/>
          <w:lang w:eastAsia="en-US"/>
        </w:rPr>
        <w:t xml:space="preserve">Limbažu novada pašvaldības Īpašuma privatizācijas un atsavināšanas komisija 2019.gada 15.oktobrī rīkoja meža cirsmas nekustamajā īpašumā </w:t>
      </w:r>
      <w:r w:rsidRPr="00EF3621">
        <w:rPr>
          <w:rFonts w:eastAsia="Calibri"/>
          <w:szCs w:val="22"/>
          <w:lang w:eastAsia="en-US"/>
        </w:rPr>
        <w:t>,,</w:t>
      </w:r>
      <w:proofErr w:type="spellStart"/>
      <w:r w:rsidRPr="00EF3621">
        <w:rPr>
          <w:rFonts w:eastAsia="Calibri"/>
          <w:szCs w:val="22"/>
          <w:lang w:eastAsia="en-US"/>
        </w:rPr>
        <w:t>Asariņi</w:t>
      </w:r>
      <w:proofErr w:type="spellEnd"/>
      <w:r w:rsidRPr="00EF3621">
        <w:rPr>
          <w:rFonts w:eastAsia="Calibri"/>
          <w:szCs w:val="22"/>
          <w:lang w:eastAsia="en-US"/>
        </w:rPr>
        <w:t>”, Katvaru pagastā,</w:t>
      </w:r>
      <w:r w:rsidRPr="00EF3621">
        <w:rPr>
          <w:rFonts w:eastAsia="Calibri"/>
          <w:b/>
          <w:szCs w:val="22"/>
          <w:lang w:eastAsia="en-US"/>
        </w:rPr>
        <w:t xml:space="preserve"> </w:t>
      </w:r>
      <w:r w:rsidRPr="00EF3621">
        <w:rPr>
          <w:rFonts w:eastAsia="Calibri"/>
          <w:lang w:eastAsia="en-US"/>
        </w:rPr>
        <w:t xml:space="preserve">Limbažu novadā, izsoli uz kuru nepieteicās neviens pretendents. Saskaņā ar Publiskas personas mantas atsavināšanas likuma </w:t>
      </w:r>
      <w:r w:rsidRPr="00EF3621">
        <w:rPr>
          <w:rFonts w:eastAsia="Calibri"/>
          <w:bCs/>
          <w:lang w:eastAsia="en-US"/>
        </w:rPr>
        <w:t>31.panta pirmo daļu, j</w:t>
      </w:r>
      <w:r w:rsidRPr="00EF3621">
        <w:rPr>
          <w:rFonts w:eastAsia="Calibri"/>
          <w:lang w:eastAsia="en-US"/>
        </w:rPr>
        <w:t>a neviens pircējs nav pārsolījis izsoles sākumcenu vai arī nosolītājs nav samaksājis nosolīto cenu, izsole ar augšupejošu soli atzīstama par nenotikušu. Pamatojoties uz iepriekš minēto, rīkojama atkārtota izsole.</w:t>
      </w:r>
    </w:p>
    <w:p w:rsidR="00EF3621" w:rsidRPr="00EF3621" w:rsidRDefault="00EF3621" w:rsidP="00EF3621">
      <w:pPr>
        <w:ind w:firstLine="720"/>
        <w:contextualSpacing/>
        <w:jc w:val="both"/>
        <w:rPr>
          <w:rFonts w:eastAsia="Calibri"/>
          <w:lang w:eastAsia="en-US"/>
        </w:rPr>
      </w:pPr>
      <w:r w:rsidRPr="00EF3621">
        <w:rPr>
          <w:rFonts w:eastAsia="Calibri"/>
          <w:lang w:eastAsia="en-US"/>
        </w:rPr>
        <w:t xml:space="preserve">Saskaņā ar Publiskas personas mantas atsavināšanas likuma 8.panta piekto daļu, kustamās mantas nosacīto cenu apstiprina institūcija (amatpersona), kura saskaņā ar minētā likuma 6.panta nosacījumiem ir tiesīga atļaut attiecīgās mantas atsavināšanu. Publiskas personas mantas atsavināšanas likuma 9.panta trešajā daļā noteikts, ka kustamās mantas atsavināšanu organizē publiska persona, tās iestāde, kuras valdījumā vai turējumā atrodas attiecīgā manta. Publiskas </w:t>
      </w:r>
      <w:r w:rsidRPr="00EF3621">
        <w:rPr>
          <w:rFonts w:eastAsia="Calibri"/>
          <w:lang w:eastAsia="en-US"/>
        </w:rPr>
        <w:lastRenderedPageBreak/>
        <w:t xml:space="preserve">personas mantas atsavināšanas likuma 10.panta pirmajā daļā noteikts, ka izsoles noteikumus apstiprina šī likuma 9.pantā minētā institūcija. </w:t>
      </w:r>
    </w:p>
    <w:p w:rsidR="007200E2" w:rsidRPr="00AF4898" w:rsidRDefault="00BA573B" w:rsidP="007200E2">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Pr>
          <w:lang w:eastAsia="en-US"/>
        </w:rPr>
        <w:t>p</w:t>
      </w:r>
      <w:r w:rsidR="00EF3621" w:rsidRPr="00EF3621">
        <w:rPr>
          <w:rFonts w:eastAsia="Calibri"/>
          <w:lang w:eastAsia="en-US"/>
        </w:rPr>
        <w:t xml:space="preserve">amatojoties uz likuma „Par pašvaldībām” 14.panta pirmās daļas 2.punktu, 21.panta pirmās daļas 19.punktu, Publiskas personas mantas atsavināšanas likuma 3.panta pirmās daļas 1.punktu un otro daļu, 6.panta otro un trešo daļu, 8.panta piekto daļu, 9.panta trešo daļu, 10.pantu, 13.pantu, 15.pantu un 31.panta pirmo daļu, </w:t>
      </w:r>
      <w:r w:rsidR="007200E2" w:rsidRPr="00AF4898">
        <w:rPr>
          <w:rFonts w:eastAsia="Calibri"/>
          <w:b/>
          <w:bCs/>
          <w:lang w:eastAsia="en-US"/>
        </w:rPr>
        <w:t>atklāti balsojot: PAR</w:t>
      </w:r>
      <w:r w:rsidR="007200E2" w:rsidRPr="00AF4898">
        <w:rPr>
          <w:rFonts w:eastAsia="Calibri"/>
          <w:lang w:eastAsia="en-US"/>
        </w:rPr>
        <w:t xml:space="preserve"> – 1</w:t>
      </w:r>
      <w:r w:rsidR="007200E2">
        <w:rPr>
          <w:rFonts w:eastAsia="Calibri"/>
          <w:lang w:eastAsia="en-US"/>
        </w:rPr>
        <w:t>2</w:t>
      </w:r>
      <w:r w:rsidR="007200E2" w:rsidRPr="00AF4898">
        <w:rPr>
          <w:rFonts w:eastAsia="Calibri"/>
          <w:lang w:eastAsia="en-US"/>
        </w:rPr>
        <w:t xml:space="preserve"> deputāti (</w:t>
      </w:r>
      <w:r w:rsidR="007200E2" w:rsidRPr="00AF4898">
        <w:rPr>
          <w:rFonts w:eastAsiaTheme="minorHAnsi"/>
        </w:rPr>
        <w:t xml:space="preserve">Mārtiņš Aizpurietis, Māris </w:t>
      </w:r>
      <w:proofErr w:type="spellStart"/>
      <w:r w:rsidR="007200E2" w:rsidRPr="00AF4898">
        <w:rPr>
          <w:rFonts w:eastAsiaTheme="minorHAnsi"/>
        </w:rPr>
        <w:t>Beļaunieks</w:t>
      </w:r>
      <w:proofErr w:type="spellEnd"/>
      <w:r w:rsidR="007200E2" w:rsidRPr="00AF4898">
        <w:rPr>
          <w:rFonts w:eastAsiaTheme="minorHAnsi"/>
        </w:rPr>
        <w:t xml:space="preserve">, Andris Garklāvs, Aigars </w:t>
      </w:r>
      <w:proofErr w:type="spellStart"/>
      <w:r w:rsidR="007200E2" w:rsidRPr="00AF4898">
        <w:rPr>
          <w:rFonts w:eastAsiaTheme="minorHAnsi"/>
        </w:rPr>
        <w:t>Legzdiņš</w:t>
      </w:r>
      <w:proofErr w:type="spellEnd"/>
      <w:r w:rsidR="007200E2" w:rsidRPr="00AF4898">
        <w:rPr>
          <w:rFonts w:eastAsiaTheme="minorHAnsi"/>
        </w:rPr>
        <w:t xml:space="preserve">, Gunta Ozola, Taiga </w:t>
      </w:r>
      <w:proofErr w:type="spellStart"/>
      <w:r w:rsidR="007200E2" w:rsidRPr="00AF4898">
        <w:rPr>
          <w:rFonts w:eastAsiaTheme="minorHAnsi"/>
        </w:rPr>
        <w:t>Plitniece</w:t>
      </w:r>
      <w:proofErr w:type="spellEnd"/>
      <w:r w:rsidR="007200E2" w:rsidRPr="00AF4898">
        <w:rPr>
          <w:rFonts w:eastAsiaTheme="minorHAnsi"/>
        </w:rPr>
        <w:t xml:space="preserve">, Ziedonis </w:t>
      </w:r>
      <w:proofErr w:type="spellStart"/>
      <w:r w:rsidR="007200E2" w:rsidRPr="00AF4898">
        <w:rPr>
          <w:rFonts w:eastAsiaTheme="minorHAnsi"/>
        </w:rPr>
        <w:t>Rubezis</w:t>
      </w:r>
      <w:proofErr w:type="spellEnd"/>
      <w:r w:rsidR="007200E2" w:rsidRPr="00AF4898">
        <w:rPr>
          <w:rFonts w:eastAsiaTheme="minorHAnsi"/>
        </w:rPr>
        <w:t xml:space="preserve">, Reinis Siliņš, Ģirts Vilciņš, Andis Zaļaiskalns, Edmunds </w:t>
      </w:r>
      <w:proofErr w:type="spellStart"/>
      <w:r w:rsidR="007200E2" w:rsidRPr="00AF4898">
        <w:rPr>
          <w:rFonts w:eastAsiaTheme="minorHAnsi"/>
        </w:rPr>
        <w:t>Zeidmanis</w:t>
      </w:r>
      <w:proofErr w:type="spellEnd"/>
      <w:r w:rsidR="007200E2" w:rsidRPr="00AF4898">
        <w:rPr>
          <w:rFonts w:eastAsiaTheme="minorHAnsi"/>
        </w:rPr>
        <w:t>, Didzis Zemmers)</w:t>
      </w:r>
      <w:r w:rsidR="007200E2" w:rsidRPr="00AF4898">
        <w:rPr>
          <w:rFonts w:eastAsia="Calibri"/>
          <w:lang w:eastAsia="en-US"/>
        </w:rPr>
        <w:t xml:space="preserve">, </w:t>
      </w:r>
      <w:r w:rsidR="007200E2" w:rsidRPr="00AF4898">
        <w:rPr>
          <w:rFonts w:eastAsia="Calibri"/>
          <w:b/>
          <w:bCs/>
          <w:lang w:eastAsia="en-US"/>
        </w:rPr>
        <w:t>PRET –</w:t>
      </w:r>
      <w:r w:rsidR="007200E2" w:rsidRPr="00AF4898">
        <w:rPr>
          <w:rFonts w:eastAsia="Calibri"/>
          <w:lang w:eastAsia="en-US"/>
        </w:rPr>
        <w:t xml:space="preserve"> nav, </w:t>
      </w:r>
      <w:r w:rsidR="007200E2" w:rsidRPr="00AF4898">
        <w:rPr>
          <w:rFonts w:eastAsia="Calibri"/>
          <w:b/>
          <w:bCs/>
          <w:lang w:eastAsia="en-US"/>
        </w:rPr>
        <w:t>ATTURAS –</w:t>
      </w:r>
      <w:r w:rsidR="007200E2" w:rsidRPr="00AF4898">
        <w:rPr>
          <w:rFonts w:eastAsia="Calibri"/>
          <w:lang w:eastAsia="en-US"/>
        </w:rPr>
        <w:t xml:space="preserve"> </w:t>
      </w:r>
      <w:r w:rsidR="007200E2">
        <w:rPr>
          <w:rFonts w:eastAsia="Calibri"/>
          <w:lang w:eastAsia="en-US"/>
        </w:rPr>
        <w:t xml:space="preserve">deputāts </w:t>
      </w:r>
      <w:r w:rsidR="007200E2">
        <w:rPr>
          <w:rFonts w:eastAsiaTheme="minorHAnsi"/>
        </w:rPr>
        <w:t xml:space="preserve">Jānis </w:t>
      </w:r>
      <w:proofErr w:type="spellStart"/>
      <w:r w:rsidR="007200E2">
        <w:rPr>
          <w:rFonts w:eastAsiaTheme="minorHAnsi"/>
        </w:rPr>
        <w:t>Bārbalis</w:t>
      </w:r>
      <w:proofErr w:type="spellEnd"/>
      <w:r w:rsidR="007200E2" w:rsidRPr="00AF4898">
        <w:rPr>
          <w:rFonts w:eastAsia="Calibri"/>
          <w:lang w:eastAsia="en-US"/>
        </w:rPr>
        <w:t xml:space="preserve">, Limbažu novada dome </w:t>
      </w:r>
      <w:r w:rsidR="007200E2" w:rsidRPr="00AF4898">
        <w:rPr>
          <w:rFonts w:eastAsia="Calibri"/>
          <w:b/>
          <w:bCs/>
          <w:lang w:eastAsia="en-US"/>
        </w:rPr>
        <w:t>NOLEMJ:</w:t>
      </w:r>
    </w:p>
    <w:p w:rsidR="00EF3621" w:rsidRPr="00EF3621" w:rsidRDefault="00EF3621" w:rsidP="007200E2">
      <w:pPr>
        <w:ind w:firstLine="720"/>
        <w:contextualSpacing/>
        <w:jc w:val="both"/>
        <w:rPr>
          <w:rFonts w:eastAsia="Calibri"/>
          <w:szCs w:val="22"/>
          <w:lang w:eastAsia="en-US"/>
        </w:rPr>
      </w:pPr>
    </w:p>
    <w:p w:rsidR="00EF3621" w:rsidRPr="00EF3621" w:rsidRDefault="00EF3621" w:rsidP="00FD4E93">
      <w:pPr>
        <w:numPr>
          <w:ilvl w:val="0"/>
          <w:numId w:val="27"/>
        </w:numPr>
        <w:ind w:left="357" w:hanging="357"/>
        <w:contextualSpacing/>
        <w:jc w:val="both"/>
        <w:rPr>
          <w:rFonts w:eastAsia="Calibri"/>
          <w:szCs w:val="22"/>
          <w:lang w:eastAsia="en-US"/>
        </w:rPr>
      </w:pPr>
      <w:r w:rsidRPr="00EF3621">
        <w:rPr>
          <w:rFonts w:eastAsia="Calibri"/>
          <w:szCs w:val="22"/>
          <w:lang w:eastAsia="en-US"/>
        </w:rPr>
        <w:t xml:space="preserve">Turpināt atsavināt Limbažu novada pašvaldības kustamo mantu – 2 (divas) meža cirsmas nekustamajā īpašumā </w:t>
      </w:r>
      <w:bookmarkStart w:id="5" w:name="_Hlk11074020"/>
      <w:r w:rsidRPr="00EF3621">
        <w:rPr>
          <w:rFonts w:eastAsia="Calibri"/>
          <w:bCs/>
          <w:szCs w:val="22"/>
          <w:lang w:eastAsia="en-US"/>
        </w:rPr>
        <w:t>„</w:t>
      </w:r>
      <w:proofErr w:type="spellStart"/>
      <w:r w:rsidRPr="00EF3621">
        <w:rPr>
          <w:rFonts w:eastAsia="Calibri"/>
          <w:bCs/>
          <w:szCs w:val="22"/>
          <w:lang w:eastAsia="en-US"/>
        </w:rPr>
        <w:t>Asariņi</w:t>
      </w:r>
      <w:proofErr w:type="spellEnd"/>
      <w:r w:rsidRPr="00EF3621">
        <w:rPr>
          <w:rFonts w:eastAsia="Calibri"/>
          <w:bCs/>
          <w:szCs w:val="22"/>
          <w:lang w:eastAsia="en-US"/>
        </w:rPr>
        <w:t xml:space="preserve">”, Katvaru </w:t>
      </w:r>
      <w:bookmarkEnd w:id="5"/>
      <w:r w:rsidRPr="00EF3621">
        <w:rPr>
          <w:rFonts w:eastAsia="Calibri"/>
          <w:bCs/>
          <w:szCs w:val="22"/>
          <w:lang w:eastAsia="en-US"/>
        </w:rPr>
        <w:t>pagastā, Limbažu novadā</w:t>
      </w:r>
      <w:r w:rsidR="00824F18">
        <w:rPr>
          <w:rFonts w:eastAsia="Calibri"/>
          <w:bCs/>
          <w:szCs w:val="22"/>
          <w:lang w:eastAsia="en-US"/>
        </w:rPr>
        <w:t>,</w:t>
      </w:r>
      <w:r w:rsidRPr="00EF3621">
        <w:rPr>
          <w:rFonts w:eastAsia="Calibri"/>
          <w:bCs/>
          <w:szCs w:val="22"/>
          <w:lang w:eastAsia="en-US"/>
        </w:rPr>
        <w:t xml:space="preserve"> ar</w:t>
      </w:r>
      <w:r w:rsidRPr="00EF3621">
        <w:rPr>
          <w:rFonts w:eastAsia="Calibri"/>
          <w:szCs w:val="22"/>
          <w:lang w:eastAsia="en-US"/>
        </w:rPr>
        <w:t xml:space="preserve"> </w:t>
      </w:r>
      <w:r w:rsidRPr="00EF3621">
        <w:rPr>
          <w:rFonts w:eastAsia="Calibri"/>
          <w:bCs/>
          <w:szCs w:val="22"/>
          <w:lang w:eastAsia="en-US"/>
        </w:rPr>
        <w:t xml:space="preserve">kadastra apzīmējumu </w:t>
      </w:r>
      <w:r w:rsidRPr="00EF3621">
        <w:rPr>
          <w:rFonts w:eastAsia="Calibri"/>
          <w:lang w:eastAsia="en-US"/>
        </w:rPr>
        <w:t>6652 005 0128</w:t>
      </w:r>
      <w:r w:rsidRPr="00EF3621">
        <w:rPr>
          <w:rFonts w:eastAsia="Calibri"/>
          <w:szCs w:val="22"/>
          <w:lang w:eastAsia="en-US"/>
        </w:rPr>
        <w:t xml:space="preserve">, </w:t>
      </w:r>
      <w:r w:rsidRPr="00EF3621">
        <w:rPr>
          <w:rFonts w:eastAsia="Calibri"/>
          <w:bCs/>
          <w:szCs w:val="22"/>
          <w:lang w:eastAsia="en-US"/>
        </w:rPr>
        <w:t>495.kvartāla 1</w:t>
      </w:r>
      <w:r w:rsidR="00824F18">
        <w:rPr>
          <w:rFonts w:eastAsia="Calibri"/>
          <w:bCs/>
          <w:szCs w:val="22"/>
          <w:lang w:eastAsia="en-US"/>
        </w:rPr>
        <w:t>.</w:t>
      </w:r>
      <w:r w:rsidRPr="00EF3621">
        <w:rPr>
          <w:rFonts w:eastAsia="Calibri"/>
          <w:bCs/>
          <w:szCs w:val="22"/>
          <w:lang w:eastAsia="en-US"/>
        </w:rPr>
        <w:t xml:space="preserve"> un 3. nogabalā</w:t>
      </w:r>
      <w:r w:rsidRPr="00EF3621">
        <w:rPr>
          <w:rFonts w:eastAsia="Calibri"/>
          <w:szCs w:val="22"/>
          <w:lang w:eastAsia="en-US"/>
        </w:rPr>
        <w:t xml:space="preserve">, pārdodot izsolē ar augšupejošu soli. </w:t>
      </w:r>
    </w:p>
    <w:p w:rsidR="00EF3621" w:rsidRPr="00EF3621" w:rsidRDefault="00EF3621" w:rsidP="00FD4E93">
      <w:pPr>
        <w:numPr>
          <w:ilvl w:val="0"/>
          <w:numId w:val="27"/>
        </w:numPr>
        <w:ind w:left="357" w:hanging="357"/>
        <w:contextualSpacing/>
        <w:jc w:val="both"/>
        <w:rPr>
          <w:rFonts w:eastAsia="Calibri"/>
          <w:szCs w:val="22"/>
          <w:lang w:eastAsia="en-US"/>
        </w:rPr>
      </w:pPr>
      <w:r w:rsidRPr="00EF3621">
        <w:rPr>
          <w:rFonts w:eastAsia="Calibri"/>
          <w:szCs w:val="22"/>
          <w:lang w:eastAsia="en-US"/>
        </w:rPr>
        <w:t xml:space="preserve">Apstiprināt Limbažu novada pašvaldības 2 (divu) meža cirsmu nekustamajā īpašumā </w:t>
      </w:r>
      <w:r w:rsidRPr="00EF3621">
        <w:rPr>
          <w:rFonts w:eastAsia="Calibri"/>
          <w:bCs/>
          <w:szCs w:val="22"/>
          <w:lang w:eastAsia="en-US"/>
        </w:rPr>
        <w:t>„</w:t>
      </w:r>
      <w:proofErr w:type="spellStart"/>
      <w:r w:rsidRPr="00EF3621">
        <w:rPr>
          <w:rFonts w:eastAsia="Calibri"/>
          <w:bCs/>
          <w:szCs w:val="22"/>
          <w:lang w:eastAsia="en-US"/>
        </w:rPr>
        <w:t>Asariņi</w:t>
      </w:r>
      <w:proofErr w:type="spellEnd"/>
      <w:r w:rsidRPr="00EF3621">
        <w:rPr>
          <w:rFonts w:eastAsia="Calibri"/>
          <w:bCs/>
          <w:szCs w:val="22"/>
          <w:lang w:eastAsia="en-US"/>
        </w:rPr>
        <w:t>”, Katvaru pagastā</w:t>
      </w:r>
      <w:r w:rsidRPr="00EF3621">
        <w:rPr>
          <w:rFonts w:eastAsia="Calibri"/>
          <w:szCs w:val="22"/>
          <w:lang w:eastAsia="en-US"/>
        </w:rPr>
        <w:t>, Limbažu novadā, otrās izsoles nosacīto cenu (sākumcenu) – 8170,00 EUR (astoņi tūkstoši viens simts</w:t>
      </w:r>
      <w:r w:rsidR="006F70CD">
        <w:rPr>
          <w:rFonts w:eastAsia="Calibri"/>
          <w:szCs w:val="22"/>
          <w:lang w:eastAsia="en-US"/>
        </w:rPr>
        <w:t xml:space="preserve"> septiņdesmit eiro, 00 centi).</w:t>
      </w:r>
    </w:p>
    <w:p w:rsidR="00EF3621" w:rsidRPr="00EF3621" w:rsidRDefault="00EF3621" w:rsidP="00FD4E93">
      <w:pPr>
        <w:numPr>
          <w:ilvl w:val="0"/>
          <w:numId w:val="27"/>
        </w:numPr>
        <w:ind w:left="357" w:hanging="357"/>
        <w:contextualSpacing/>
        <w:jc w:val="both"/>
        <w:rPr>
          <w:rFonts w:eastAsia="Calibri"/>
          <w:szCs w:val="22"/>
          <w:lang w:eastAsia="en-US"/>
        </w:rPr>
      </w:pPr>
      <w:r w:rsidRPr="00EF3621">
        <w:rPr>
          <w:rFonts w:eastAsia="Calibri"/>
          <w:szCs w:val="22"/>
          <w:lang w:eastAsia="en-US"/>
        </w:rPr>
        <w:t xml:space="preserve">Apstiprināt Limbažu novada pašvaldības kustamās mantas – 2 (divu) meža cirsmu nekustamajā īpašumā </w:t>
      </w:r>
      <w:r w:rsidRPr="00EF3621">
        <w:rPr>
          <w:rFonts w:eastAsia="Calibri"/>
          <w:bCs/>
          <w:szCs w:val="22"/>
          <w:lang w:eastAsia="en-US"/>
        </w:rPr>
        <w:t>„</w:t>
      </w:r>
      <w:proofErr w:type="spellStart"/>
      <w:r w:rsidRPr="00EF3621">
        <w:rPr>
          <w:rFonts w:eastAsia="Calibri"/>
          <w:bCs/>
          <w:szCs w:val="22"/>
          <w:lang w:eastAsia="en-US"/>
        </w:rPr>
        <w:t>Asariņi</w:t>
      </w:r>
      <w:proofErr w:type="spellEnd"/>
      <w:r w:rsidRPr="00EF3621">
        <w:rPr>
          <w:rFonts w:eastAsia="Calibri"/>
          <w:bCs/>
          <w:szCs w:val="22"/>
          <w:lang w:eastAsia="en-US"/>
        </w:rPr>
        <w:t xml:space="preserve">”, Katvaru </w:t>
      </w:r>
      <w:r w:rsidRPr="00EF3621">
        <w:rPr>
          <w:rFonts w:eastAsia="Calibri"/>
          <w:szCs w:val="22"/>
          <w:lang w:eastAsia="en-US"/>
        </w:rPr>
        <w:t>pagastā, Limbažu novadā, otrās izsoles noteikumu projekt</w:t>
      </w:r>
      <w:r w:rsidR="00824F18">
        <w:rPr>
          <w:rFonts w:eastAsia="Calibri"/>
          <w:szCs w:val="22"/>
          <w:lang w:eastAsia="en-US"/>
        </w:rPr>
        <w:t>u</w:t>
      </w:r>
      <w:r w:rsidRPr="00EF3621">
        <w:rPr>
          <w:rFonts w:eastAsia="Calibri"/>
          <w:szCs w:val="22"/>
          <w:lang w:eastAsia="en-US"/>
        </w:rPr>
        <w:t xml:space="preserve"> </w:t>
      </w:r>
      <w:r w:rsidR="00824F18">
        <w:rPr>
          <w:rFonts w:eastAsia="Calibri"/>
          <w:szCs w:val="22"/>
          <w:lang w:eastAsia="en-US"/>
        </w:rPr>
        <w:t>(</w:t>
      </w:r>
      <w:r w:rsidRPr="00EF3621">
        <w:rPr>
          <w:rFonts w:eastAsia="Calibri"/>
          <w:szCs w:val="22"/>
          <w:lang w:eastAsia="en-US"/>
        </w:rPr>
        <w:t xml:space="preserve">pielikumā). </w:t>
      </w:r>
    </w:p>
    <w:p w:rsidR="00F301BF" w:rsidRDefault="00F301BF" w:rsidP="00EF3621">
      <w:pPr>
        <w:tabs>
          <w:tab w:val="left" w:pos="142"/>
          <w:tab w:val="left" w:pos="1640"/>
        </w:tabs>
        <w:ind w:left="43" w:hanging="43"/>
        <w:rPr>
          <w:lang w:eastAsia="en-US"/>
        </w:rPr>
      </w:pPr>
    </w:p>
    <w:p w:rsidR="000D0742" w:rsidRDefault="000D0742" w:rsidP="00EF3621">
      <w:pPr>
        <w:tabs>
          <w:tab w:val="left" w:pos="142"/>
          <w:tab w:val="left" w:pos="1640"/>
        </w:tabs>
        <w:ind w:left="43" w:hanging="43"/>
        <w:rPr>
          <w:lang w:eastAsia="en-US"/>
        </w:rPr>
      </w:pPr>
    </w:p>
    <w:p w:rsidR="00EF3621" w:rsidRPr="00793229" w:rsidRDefault="00EF3621" w:rsidP="00EF3621">
      <w:pPr>
        <w:keepNext/>
        <w:jc w:val="center"/>
        <w:outlineLvl w:val="0"/>
        <w:rPr>
          <w:b/>
          <w:bCs/>
          <w:lang w:eastAsia="en-US"/>
        </w:rPr>
      </w:pPr>
      <w:r>
        <w:rPr>
          <w:b/>
          <w:bCs/>
          <w:lang w:eastAsia="en-US"/>
        </w:rPr>
        <w:t>1</w:t>
      </w:r>
      <w:r w:rsidR="00D2534E">
        <w:rPr>
          <w:b/>
          <w:bCs/>
          <w:lang w:eastAsia="en-US"/>
        </w:rPr>
        <w:t>7</w:t>
      </w:r>
      <w:r w:rsidRPr="00793229">
        <w:rPr>
          <w:b/>
          <w:bCs/>
          <w:lang w:eastAsia="en-US"/>
        </w:rPr>
        <w:t>.§</w:t>
      </w:r>
    </w:p>
    <w:p w:rsidR="00EF3621" w:rsidRPr="00EF3621" w:rsidRDefault="00EF3621" w:rsidP="00EF3621">
      <w:pPr>
        <w:pBdr>
          <w:bottom w:val="single" w:sz="4" w:space="1" w:color="auto"/>
        </w:pBdr>
        <w:autoSpaceDE w:val="0"/>
        <w:autoSpaceDN w:val="0"/>
        <w:adjustRightInd w:val="0"/>
        <w:jc w:val="both"/>
        <w:rPr>
          <w:b/>
          <w:bCs/>
          <w:lang w:eastAsia="en-US"/>
        </w:rPr>
      </w:pPr>
      <w:r w:rsidRPr="00EF3621">
        <w:rPr>
          <w:b/>
          <w:bCs/>
          <w:lang w:eastAsia="en-US"/>
        </w:rPr>
        <w:t xml:space="preserve">Par nekustamā īpašuma </w:t>
      </w:r>
      <w:r w:rsidRPr="00EF3621">
        <w:rPr>
          <w:b/>
          <w:bCs/>
          <w:lang w:eastAsia="x-none"/>
        </w:rPr>
        <w:t>„Dravnieku kūts”,</w:t>
      </w:r>
      <w:r w:rsidRPr="00EF3621">
        <w:rPr>
          <w:bCs/>
          <w:lang w:eastAsia="x-none"/>
        </w:rPr>
        <w:t xml:space="preserve"> </w:t>
      </w:r>
      <w:r w:rsidRPr="00EF3621">
        <w:rPr>
          <w:b/>
          <w:bCs/>
          <w:color w:val="000000"/>
          <w:lang w:eastAsia="x-none"/>
        </w:rPr>
        <w:t xml:space="preserve">Limbažu </w:t>
      </w:r>
      <w:r w:rsidRPr="00EF3621">
        <w:rPr>
          <w:b/>
          <w:bCs/>
          <w:lang w:eastAsia="x-none"/>
        </w:rPr>
        <w:t>pagastā</w:t>
      </w:r>
      <w:r w:rsidRPr="00EF3621">
        <w:rPr>
          <w:b/>
          <w:bCs/>
          <w:lang w:eastAsia="en-US"/>
        </w:rPr>
        <w:t>, Limbažu novadā, kadastra Nr.</w:t>
      </w:r>
      <w:r w:rsidRPr="00EF3621">
        <w:t xml:space="preserve"> </w:t>
      </w:r>
      <w:r w:rsidRPr="00EF3621">
        <w:rPr>
          <w:b/>
          <w:bCs/>
          <w:lang w:eastAsia="x-none"/>
        </w:rPr>
        <w:t>6664 006 0257</w:t>
      </w:r>
      <w:r w:rsidRPr="00EF3621">
        <w:rPr>
          <w:b/>
          <w:bCs/>
          <w:lang w:eastAsia="en-US"/>
        </w:rPr>
        <w:t xml:space="preserve">, atsavināšanu, izsoles organizēšanu, sākumcenas un izsoles noteikumu apstiprināšanu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EF3621" w:rsidRPr="00EF3621" w:rsidRDefault="00EF3621" w:rsidP="00EF3621">
      <w:pPr>
        <w:autoSpaceDE w:val="0"/>
        <w:autoSpaceDN w:val="0"/>
        <w:adjustRightInd w:val="0"/>
        <w:jc w:val="center"/>
      </w:pPr>
    </w:p>
    <w:p w:rsidR="00EF3621" w:rsidRPr="00EF3621" w:rsidRDefault="00EF3621" w:rsidP="00033548">
      <w:pPr>
        <w:ind w:firstLine="720"/>
        <w:contextualSpacing/>
        <w:jc w:val="both"/>
        <w:rPr>
          <w:lang w:eastAsia="en-US"/>
        </w:rPr>
      </w:pPr>
      <w:r w:rsidRPr="00EF3621">
        <w:rPr>
          <w:lang w:eastAsia="en-US"/>
        </w:rPr>
        <w:t>Limbažu novada pašvaldībā 2019.gada 4.decembrī tika saņemts SIA “IH LUCRUM” iesniegums, kurā lūgts pārdot pašvaldībai piederošo kūti ar tai piesaistīto zemi – “Dravnieku kūts”, Limbažu pagastā, Limbažu novadā, gaļas pārstrādes ceha ierīkošanai.</w:t>
      </w:r>
    </w:p>
    <w:p w:rsidR="00EF3621" w:rsidRPr="00EF3621" w:rsidRDefault="00EF3621" w:rsidP="00033548">
      <w:pPr>
        <w:ind w:firstLine="720"/>
        <w:contextualSpacing/>
        <w:jc w:val="both"/>
        <w:rPr>
          <w:lang w:eastAsia="en-US"/>
        </w:rPr>
      </w:pPr>
      <w:r w:rsidRPr="00EF3621">
        <w:rPr>
          <w:lang w:eastAsia="en-US"/>
        </w:rPr>
        <w:t>Nekustamais īpašums – “Dravnieku kūts”, Limbažu pagastā, Limbažu novadā, kadastra Nr. 6664 006 0257, kas sastāv no zemes gabala ar kadastra apzīmējumu 6664 006 0257, 0,1783 ha platībā un nedzīvojamā ēkas – fermas 423,3 m</w:t>
      </w:r>
      <w:r w:rsidRPr="00EF3621">
        <w:rPr>
          <w:vertAlign w:val="superscript"/>
          <w:lang w:eastAsia="en-US"/>
        </w:rPr>
        <w:t>2</w:t>
      </w:r>
      <w:r w:rsidRPr="00EF3621">
        <w:rPr>
          <w:lang w:eastAsia="en-US"/>
        </w:rPr>
        <w:t xml:space="preserve"> (kadastra apzīmējums Nr.6664 006 0131 003), piekrīt Limbažu novada pašvaldībai un ir reģistrēts zemesgrāmatas datos. Nekustamā īpašuma lietošanas mērķis – </w:t>
      </w:r>
      <w:r w:rsidRPr="00EF3621">
        <w:rPr>
          <w:rFonts w:eastAsia="Calibri"/>
          <w:szCs w:val="22"/>
          <w:lang w:eastAsia="en-US"/>
        </w:rPr>
        <w:t>lauksaimnieciska rakstura uzņēmumu apbūve</w:t>
      </w:r>
      <w:r w:rsidRPr="00EF3621">
        <w:rPr>
          <w:lang w:eastAsia="en-US"/>
        </w:rPr>
        <w:t>. Kadastrālā vērtība nekustamajam īpašumam uz 01.01.2019. – 2056,00 EUR.</w:t>
      </w:r>
    </w:p>
    <w:p w:rsidR="00EF3621" w:rsidRPr="00EF3621" w:rsidRDefault="00EF3621" w:rsidP="00033548">
      <w:pPr>
        <w:ind w:firstLine="720"/>
        <w:contextualSpacing/>
        <w:jc w:val="both"/>
        <w:rPr>
          <w:lang w:eastAsia="en-US"/>
        </w:rPr>
      </w:pPr>
      <w:r w:rsidRPr="00EF3621">
        <w:rPr>
          <w:lang w:eastAsia="en-US"/>
        </w:rPr>
        <w:t xml:space="preserve">Saskaņā ar Publiskas personas mantas atsavināšanas likuma 4. 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p>
    <w:p w:rsidR="00EF3621" w:rsidRPr="00EF3621" w:rsidRDefault="00EF3621" w:rsidP="00033548">
      <w:pPr>
        <w:ind w:firstLine="720"/>
        <w:contextualSpacing/>
        <w:jc w:val="both"/>
        <w:rPr>
          <w:lang w:eastAsia="en-US"/>
        </w:rPr>
      </w:pPr>
      <w:r w:rsidRPr="00EF3621">
        <w:rPr>
          <w:lang w:eastAsia="en-US"/>
        </w:rPr>
        <w:t>Publiskas personas mantas atsavināšanas likuma 5. 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“Dravnieku kūts”, Limbažu pagastā, Limbažu novadā, kadastra Nr. 6664 006 0257, nav nepieciešams pašvaldības funkciju nodrošināšanai un ir atsavināms.</w:t>
      </w:r>
    </w:p>
    <w:p w:rsidR="00EF3621" w:rsidRPr="00EF3621" w:rsidRDefault="00EF3621" w:rsidP="00033548">
      <w:pPr>
        <w:ind w:firstLine="720"/>
        <w:contextualSpacing/>
        <w:jc w:val="both"/>
        <w:rPr>
          <w:lang w:eastAsia="en-US"/>
        </w:rPr>
      </w:pPr>
      <w:r w:rsidRPr="00EF3621">
        <w:rPr>
          <w:lang w:eastAsia="en-US"/>
        </w:rPr>
        <w:lastRenderedPageBreak/>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p>
    <w:p w:rsidR="00EF3621" w:rsidRPr="00EF3621" w:rsidRDefault="00EF3621" w:rsidP="00033548">
      <w:pPr>
        <w:ind w:firstLine="720"/>
        <w:contextualSpacing/>
        <w:jc w:val="both"/>
        <w:rPr>
          <w:lang w:eastAsia="en-US"/>
        </w:rPr>
      </w:pPr>
      <w:r w:rsidRPr="00EF3621">
        <w:rPr>
          <w:lang w:eastAsia="en-US"/>
        </w:rPr>
        <w:t>Saskaņā ar likuma „Par pašvaldībām” 14. panta pirmās daļas 2. punktu, 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rsidR="00EF3621" w:rsidRPr="00EF3621" w:rsidRDefault="00EF3621" w:rsidP="00033548">
      <w:pPr>
        <w:ind w:firstLine="720"/>
        <w:jc w:val="both"/>
        <w:rPr>
          <w:color w:val="FF0000"/>
          <w:lang w:eastAsia="en-US"/>
        </w:rPr>
      </w:pPr>
      <w:r w:rsidRPr="00EF3621">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1) elektrības </w:t>
      </w:r>
      <w:proofErr w:type="spellStart"/>
      <w:r w:rsidRPr="00EF3621">
        <w:rPr>
          <w:lang w:eastAsia="en-US"/>
        </w:rPr>
        <w:t>pieslēguma</w:t>
      </w:r>
      <w:proofErr w:type="spellEnd"/>
      <w:r w:rsidRPr="00EF3621">
        <w:rPr>
          <w:lang w:eastAsia="en-US"/>
        </w:rPr>
        <w:t xml:space="preserve"> vieta; 2) laukakmens mūra ēka. Negatīvi ietekmējoši faktori: 1)</w:t>
      </w:r>
      <w:r w:rsidRPr="00EF3621">
        <w:rPr>
          <w:b/>
          <w:bCs/>
          <w:lang w:eastAsia="en-US"/>
        </w:rPr>
        <w:t xml:space="preserve"> </w:t>
      </w:r>
      <w:r w:rsidRPr="00EF3621">
        <w:rPr>
          <w:lang w:eastAsia="en-US"/>
        </w:rPr>
        <w:t>maz attīstīta infrastruktūra; 2) ēkas stāvoklis vērtējams kā slikts; 3) nav juridiski nodrošināta piekļūšana</w:t>
      </w:r>
      <w:r w:rsidRPr="00D2534E">
        <w:rPr>
          <w:lang w:eastAsia="en-US"/>
        </w:rPr>
        <w:t>.</w:t>
      </w:r>
    </w:p>
    <w:p w:rsidR="00EF3621" w:rsidRPr="00EF3621" w:rsidRDefault="00EF3621" w:rsidP="00033548">
      <w:pPr>
        <w:ind w:firstLine="720"/>
        <w:jc w:val="both"/>
        <w:rPr>
          <w:lang w:eastAsia="en-US"/>
        </w:rPr>
      </w:pPr>
      <w:r w:rsidRPr="00EF3621">
        <w:rPr>
          <w:rFonts w:eastAsia="Calibri"/>
          <w:szCs w:val="22"/>
          <w:lang w:eastAsia="en-US"/>
        </w:rPr>
        <w:t xml:space="preserve">Tā kā nekustamais īpašums </w:t>
      </w:r>
      <w:r w:rsidRPr="00EF3621">
        <w:rPr>
          <w:bCs/>
          <w:lang w:eastAsia="en-US"/>
        </w:rPr>
        <w:t>“Dravnieku kūts”, Limbažu pagastā, Limbažu novadā, kadastra Nr. 6664 006 0257</w:t>
      </w:r>
      <w:r w:rsidRPr="00EF3621">
        <w:rPr>
          <w:lang w:eastAsia="en-US"/>
        </w:rPr>
        <w:t xml:space="preserve">, </w:t>
      </w:r>
      <w:r w:rsidRPr="00EF3621">
        <w:rPr>
          <w:rFonts w:eastAsia="Calibri"/>
          <w:szCs w:val="22"/>
          <w:lang w:eastAsia="en-US"/>
        </w:rPr>
        <w:t>nav nepieciešams pašvaldības funkciju veikšanai, tas ats</w:t>
      </w:r>
      <w:r w:rsidR="00033548">
        <w:rPr>
          <w:rFonts w:eastAsia="Calibri"/>
          <w:szCs w:val="22"/>
          <w:lang w:eastAsia="en-US"/>
        </w:rPr>
        <w:t>avināms pārdodot izsolē.</w:t>
      </w:r>
    </w:p>
    <w:p w:rsidR="00D15E64" w:rsidRPr="00AF4898" w:rsidRDefault="00BA573B" w:rsidP="00D15E64">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EF3621" w:rsidRPr="00EF3621">
        <w:rPr>
          <w:rFonts w:eastAsia="Calibri"/>
          <w:szCs w:val="22"/>
          <w:lang w:eastAsia="en-US"/>
        </w:rPr>
        <w:t xml:space="preserve">pamatojoties uz likuma „Par pašvaldībām” 14.panta pirmās daļas 2.punktu, 21.panta pirmās daļas 17.punktu, Publiskas personas mantas atsavināšanas likuma 3.panta pirmās daļas 1.punktu, 8.panta trešo daļu, 10.pantu un 15.pantu, </w:t>
      </w:r>
      <w:r w:rsidR="00D15E64" w:rsidRPr="00AF4898">
        <w:rPr>
          <w:rFonts w:eastAsia="Calibri"/>
          <w:b/>
          <w:bCs/>
          <w:lang w:eastAsia="en-US"/>
        </w:rPr>
        <w:t>atklāti balsojot: PAR</w:t>
      </w:r>
      <w:r w:rsidR="00D15E64" w:rsidRPr="00AF4898">
        <w:rPr>
          <w:rFonts w:eastAsia="Calibri"/>
          <w:lang w:eastAsia="en-US"/>
        </w:rPr>
        <w:t xml:space="preserve"> – 13 deputāti (</w:t>
      </w:r>
      <w:r w:rsidR="00D15E64" w:rsidRPr="00AF4898">
        <w:rPr>
          <w:rFonts w:eastAsiaTheme="minorHAnsi"/>
        </w:rPr>
        <w:t xml:space="preserve">Mārtiņš Aizpurietis, Jānis </w:t>
      </w:r>
      <w:proofErr w:type="spellStart"/>
      <w:r w:rsidR="00D15E64" w:rsidRPr="00AF4898">
        <w:rPr>
          <w:rFonts w:eastAsiaTheme="minorHAnsi"/>
        </w:rPr>
        <w:t>Bārbalis</w:t>
      </w:r>
      <w:proofErr w:type="spellEnd"/>
      <w:r w:rsidR="00D15E64" w:rsidRPr="00AF4898">
        <w:rPr>
          <w:rFonts w:eastAsiaTheme="minorHAnsi"/>
        </w:rPr>
        <w:t xml:space="preserve">, Māris </w:t>
      </w:r>
      <w:proofErr w:type="spellStart"/>
      <w:r w:rsidR="00D15E64" w:rsidRPr="00AF4898">
        <w:rPr>
          <w:rFonts w:eastAsiaTheme="minorHAnsi"/>
        </w:rPr>
        <w:t>Beļaunieks</w:t>
      </w:r>
      <w:proofErr w:type="spellEnd"/>
      <w:r w:rsidR="00D15E64" w:rsidRPr="00AF4898">
        <w:rPr>
          <w:rFonts w:eastAsiaTheme="minorHAnsi"/>
        </w:rPr>
        <w:t xml:space="preserve">, Andris Garklāvs, Aigars </w:t>
      </w:r>
      <w:proofErr w:type="spellStart"/>
      <w:r w:rsidR="00D15E64" w:rsidRPr="00AF4898">
        <w:rPr>
          <w:rFonts w:eastAsiaTheme="minorHAnsi"/>
        </w:rPr>
        <w:t>Legzdiņš</w:t>
      </w:r>
      <w:proofErr w:type="spellEnd"/>
      <w:r w:rsidR="00D15E64" w:rsidRPr="00AF4898">
        <w:rPr>
          <w:rFonts w:eastAsiaTheme="minorHAnsi"/>
        </w:rPr>
        <w:t xml:space="preserve">, Gunta Ozola, Taiga </w:t>
      </w:r>
      <w:proofErr w:type="spellStart"/>
      <w:r w:rsidR="00D15E64" w:rsidRPr="00AF4898">
        <w:rPr>
          <w:rFonts w:eastAsiaTheme="minorHAnsi"/>
        </w:rPr>
        <w:t>Plitniece</w:t>
      </w:r>
      <w:proofErr w:type="spellEnd"/>
      <w:r w:rsidR="00D15E64" w:rsidRPr="00AF4898">
        <w:rPr>
          <w:rFonts w:eastAsiaTheme="minorHAnsi"/>
        </w:rPr>
        <w:t xml:space="preserve">, Ziedonis </w:t>
      </w:r>
      <w:proofErr w:type="spellStart"/>
      <w:r w:rsidR="00D15E64" w:rsidRPr="00AF4898">
        <w:rPr>
          <w:rFonts w:eastAsiaTheme="minorHAnsi"/>
        </w:rPr>
        <w:t>Rubezis</w:t>
      </w:r>
      <w:proofErr w:type="spellEnd"/>
      <w:r w:rsidR="00D15E64" w:rsidRPr="00AF4898">
        <w:rPr>
          <w:rFonts w:eastAsiaTheme="minorHAnsi"/>
        </w:rPr>
        <w:t xml:space="preserve">, Reinis Siliņš, Ģirts Vilciņš, Andis Zaļaiskalns, Edmunds </w:t>
      </w:r>
      <w:proofErr w:type="spellStart"/>
      <w:r w:rsidR="00D15E64" w:rsidRPr="00AF4898">
        <w:rPr>
          <w:rFonts w:eastAsiaTheme="minorHAnsi"/>
        </w:rPr>
        <w:t>Zeidmanis</w:t>
      </w:r>
      <w:proofErr w:type="spellEnd"/>
      <w:r w:rsidR="00D15E64" w:rsidRPr="00AF4898">
        <w:rPr>
          <w:rFonts w:eastAsiaTheme="minorHAnsi"/>
        </w:rPr>
        <w:t>, Didzis Zemmers)</w:t>
      </w:r>
      <w:r w:rsidR="00D15E64" w:rsidRPr="00AF4898">
        <w:rPr>
          <w:rFonts w:eastAsia="Calibri"/>
          <w:lang w:eastAsia="en-US"/>
        </w:rPr>
        <w:t xml:space="preserve">, </w:t>
      </w:r>
      <w:r w:rsidR="00D15E64" w:rsidRPr="00AF4898">
        <w:rPr>
          <w:rFonts w:eastAsia="Calibri"/>
          <w:b/>
          <w:bCs/>
          <w:lang w:eastAsia="en-US"/>
        </w:rPr>
        <w:t>PRET –</w:t>
      </w:r>
      <w:r w:rsidR="00D15E64" w:rsidRPr="00AF4898">
        <w:rPr>
          <w:rFonts w:eastAsia="Calibri"/>
          <w:lang w:eastAsia="en-US"/>
        </w:rPr>
        <w:t xml:space="preserve"> nav, </w:t>
      </w:r>
      <w:r w:rsidR="00D15E64" w:rsidRPr="00AF4898">
        <w:rPr>
          <w:rFonts w:eastAsia="Calibri"/>
          <w:b/>
          <w:bCs/>
          <w:lang w:eastAsia="en-US"/>
        </w:rPr>
        <w:t>ATTURAS –</w:t>
      </w:r>
      <w:r w:rsidR="00D15E64" w:rsidRPr="00AF4898">
        <w:rPr>
          <w:rFonts w:eastAsia="Calibri"/>
          <w:lang w:eastAsia="en-US"/>
        </w:rPr>
        <w:t xml:space="preserve"> nav, Limbažu novada dome </w:t>
      </w:r>
      <w:r w:rsidR="00D15E64" w:rsidRPr="00AF4898">
        <w:rPr>
          <w:rFonts w:eastAsia="Calibri"/>
          <w:b/>
          <w:bCs/>
          <w:lang w:eastAsia="en-US"/>
        </w:rPr>
        <w:t>NOLEMJ:</w:t>
      </w:r>
    </w:p>
    <w:p w:rsidR="00EF3621" w:rsidRPr="00EF3621" w:rsidRDefault="00EF3621" w:rsidP="00033548">
      <w:pPr>
        <w:ind w:firstLine="720"/>
        <w:contextualSpacing/>
        <w:jc w:val="both"/>
        <w:rPr>
          <w:rFonts w:eastAsia="Calibri"/>
          <w:lang w:eastAsia="en-US"/>
        </w:rPr>
      </w:pPr>
    </w:p>
    <w:p w:rsidR="00EF3621" w:rsidRPr="00EF3621" w:rsidRDefault="00EF3621" w:rsidP="00FD4E93">
      <w:pPr>
        <w:numPr>
          <w:ilvl w:val="0"/>
          <w:numId w:val="26"/>
        </w:numPr>
        <w:ind w:left="357" w:hanging="357"/>
        <w:contextualSpacing/>
        <w:jc w:val="both"/>
        <w:rPr>
          <w:rFonts w:eastAsia="Calibri"/>
          <w:lang w:eastAsia="en-US"/>
        </w:rPr>
      </w:pPr>
      <w:r w:rsidRPr="00EF3621">
        <w:rPr>
          <w:rFonts w:eastAsia="Calibri"/>
          <w:lang w:eastAsia="en-US"/>
        </w:rPr>
        <w:t xml:space="preserve">Atsavināt pašvaldībai piekritīgo nekustamo īpašumu </w:t>
      </w:r>
      <w:r w:rsidRPr="00EF3621">
        <w:rPr>
          <w:lang w:eastAsia="en-US"/>
        </w:rPr>
        <w:t>“Dravnieku kūts”, Limbažu pagastā, Limbažu novadā, kadastra Nr. 6664 006 0257</w:t>
      </w:r>
      <w:r w:rsidRPr="00EF3621">
        <w:rPr>
          <w:rFonts w:eastAsia="Calibri"/>
          <w:lang w:eastAsia="en-US"/>
        </w:rPr>
        <w:t xml:space="preserve">, </w:t>
      </w:r>
      <w:r w:rsidRPr="00EF3621">
        <w:rPr>
          <w:lang w:eastAsia="en-US"/>
        </w:rPr>
        <w:t>kas sastāv no zemes gabala ar kadastra apzīmējumu 6664 006 0257, 0,1783 ha platībā un nedzīvojamā</w:t>
      </w:r>
      <w:r w:rsidR="003567B6">
        <w:rPr>
          <w:lang w:eastAsia="en-US"/>
        </w:rPr>
        <w:t>s</w:t>
      </w:r>
      <w:r w:rsidRPr="00EF3621">
        <w:rPr>
          <w:lang w:eastAsia="en-US"/>
        </w:rPr>
        <w:t xml:space="preserve"> ēkas – fermas 423,3 m</w:t>
      </w:r>
      <w:r w:rsidRPr="00EF3621">
        <w:rPr>
          <w:vertAlign w:val="superscript"/>
          <w:lang w:eastAsia="en-US"/>
        </w:rPr>
        <w:t>2</w:t>
      </w:r>
      <w:r w:rsidRPr="00EF3621">
        <w:rPr>
          <w:lang w:eastAsia="en-US"/>
        </w:rPr>
        <w:t xml:space="preserve"> (kadastra apzīmējums Nr.6664 006 0131 003), nosakot, ka tas nav nepieciešams pašvaldības funkciju veikšanai</w:t>
      </w:r>
      <w:r w:rsidRPr="00EF3621">
        <w:rPr>
          <w:rFonts w:eastAsia="Calibri"/>
          <w:lang w:eastAsia="en-US"/>
        </w:rPr>
        <w:t xml:space="preserve"> (shēma </w:t>
      </w:r>
      <w:r w:rsidR="003567B6">
        <w:rPr>
          <w:rFonts w:eastAsia="Calibri"/>
          <w:lang w:eastAsia="en-US"/>
        </w:rPr>
        <w:t>1.</w:t>
      </w:r>
      <w:r w:rsidR="00B57DBD">
        <w:rPr>
          <w:rFonts w:eastAsia="Calibri"/>
          <w:lang w:eastAsia="en-US"/>
        </w:rPr>
        <w:t>pielikumā</w:t>
      </w:r>
      <w:r w:rsidRPr="00EF3621">
        <w:rPr>
          <w:rFonts w:eastAsia="Calibri"/>
          <w:lang w:eastAsia="en-US"/>
        </w:rPr>
        <w:t>).</w:t>
      </w:r>
    </w:p>
    <w:p w:rsidR="00EF3621" w:rsidRPr="00EF3621" w:rsidRDefault="003567B6" w:rsidP="00FD4E93">
      <w:pPr>
        <w:numPr>
          <w:ilvl w:val="0"/>
          <w:numId w:val="26"/>
        </w:numPr>
        <w:autoSpaceDE w:val="0"/>
        <w:autoSpaceDN w:val="0"/>
        <w:adjustRightInd w:val="0"/>
        <w:ind w:left="357" w:hanging="357"/>
        <w:contextualSpacing/>
        <w:jc w:val="both"/>
        <w:rPr>
          <w:rFonts w:eastAsia="Calibri"/>
          <w:lang w:eastAsia="en-US"/>
        </w:rPr>
      </w:pPr>
      <w:r>
        <w:rPr>
          <w:rFonts w:eastAsia="Calibri"/>
          <w:lang w:eastAsia="en-US"/>
        </w:rPr>
        <w:t>Atsavināt pašvaldībai piekritīgo</w:t>
      </w:r>
      <w:r w:rsidR="00EF3621" w:rsidRPr="00EF3621">
        <w:rPr>
          <w:rFonts w:eastAsia="Calibri"/>
          <w:lang w:eastAsia="en-US"/>
        </w:rPr>
        <w:t xml:space="preserve"> nekustamo īpašumu </w:t>
      </w:r>
      <w:r w:rsidR="00EF3621" w:rsidRPr="00EF3621">
        <w:rPr>
          <w:color w:val="000000"/>
          <w:lang w:eastAsia="en-US"/>
        </w:rPr>
        <w:t>“Dravnieku kūts”, Limbažu pagastā, Limbažu novadā, kadastra Nr. 6664 006 0257</w:t>
      </w:r>
      <w:r w:rsidR="00EF3621" w:rsidRPr="00EF3621">
        <w:rPr>
          <w:rFonts w:eastAsia="Calibri"/>
          <w:color w:val="000000"/>
          <w:lang w:eastAsia="en-US"/>
        </w:rPr>
        <w:t xml:space="preserve">, </w:t>
      </w:r>
      <w:r w:rsidR="00EF3621" w:rsidRPr="00EF3621">
        <w:rPr>
          <w:color w:val="000000"/>
          <w:lang w:eastAsia="en-US"/>
        </w:rPr>
        <w:t>kas sastāv no zemes gabala ar kadastra apzīmējumu 6664 006 0257, 0,1783 ha platībā un nedzīvojamā</w:t>
      </w:r>
      <w:r>
        <w:rPr>
          <w:color w:val="000000"/>
          <w:lang w:eastAsia="en-US"/>
        </w:rPr>
        <w:t>s</w:t>
      </w:r>
      <w:r w:rsidR="00EF3621" w:rsidRPr="00EF3621">
        <w:rPr>
          <w:color w:val="000000"/>
          <w:lang w:eastAsia="en-US"/>
        </w:rPr>
        <w:t xml:space="preserve"> ēkas – fermas 423,3 m</w:t>
      </w:r>
      <w:r w:rsidR="00EF3621" w:rsidRPr="00EF3621">
        <w:rPr>
          <w:color w:val="000000"/>
          <w:vertAlign w:val="superscript"/>
          <w:lang w:eastAsia="en-US"/>
        </w:rPr>
        <w:t>2</w:t>
      </w:r>
      <w:r w:rsidR="00EF3621" w:rsidRPr="00EF3621">
        <w:rPr>
          <w:color w:val="000000"/>
          <w:lang w:eastAsia="en-US"/>
        </w:rPr>
        <w:t xml:space="preserve"> (kadastra apzīmējums Nr.6664 006 0131 003)</w:t>
      </w:r>
      <w:r w:rsidR="00EF3621" w:rsidRPr="00EF3621">
        <w:rPr>
          <w:rFonts w:eastAsia="Calibri"/>
          <w:lang w:eastAsia="en-US"/>
        </w:rPr>
        <w:t>, pārdodot mutiskā izsolē ar augšupejošu soli.</w:t>
      </w:r>
    </w:p>
    <w:p w:rsidR="00EF3621" w:rsidRPr="00EF3621" w:rsidRDefault="00EF3621" w:rsidP="00FD4E93">
      <w:pPr>
        <w:numPr>
          <w:ilvl w:val="0"/>
          <w:numId w:val="26"/>
        </w:numPr>
        <w:autoSpaceDE w:val="0"/>
        <w:autoSpaceDN w:val="0"/>
        <w:adjustRightInd w:val="0"/>
        <w:ind w:left="357" w:hanging="357"/>
        <w:contextualSpacing/>
        <w:jc w:val="both"/>
        <w:rPr>
          <w:rFonts w:eastAsia="Calibri"/>
          <w:lang w:eastAsia="en-US"/>
        </w:rPr>
      </w:pPr>
      <w:r w:rsidRPr="00EF3621">
        <w:rPr>
          <w:rFonts w:eastAsia="Calibri"/>
          <w:lang w:eastAsia="en-US"/>
        </w:rPr>
        <w:t xml:space="preserve">Apstiprināt nekustamā </w:t>
      </w:r>
      <w:r w:rsidRPr="00EF3621">
        <w:rPr>
          <w:color w:val="000000"/>
          <w:lang w:eastAsia="en-US"/>
        </w:rPr>
        <w:t>īpašuma “Dravnieku kūts”, Limbažu pagastā, Limbažu novadā, kadastra Nr. 6664 006 0257</w:t>
      </w:r>
      <w:r w:rsidRPr="00EF3621">
        <w:rPr>
          <w:rFonts w:eastAsia="Calibri"/>
          <w:color w:val="000000"/>
          <w:lang w:eastAsia="en-US"/>
        </w:rPr>
        <w:t xml:space="preserve">, </w:t>
      </w:r>
      <w:r w:rsidRPr="00EF3621">
        <w:rPr>
          <w:color w:val="000000"/>
          <w:lang w:eastAsia="en-US"/>
        </w:rPr>
        <w:t>kas sastāv no zemes gabala ar kadastra apzīmējumu 6664 006 0257, 0,1783 ha platībā un nedzīvojamā</w:t>
      </w:r>
      <w:r w:rsidR="003567B6">
        <w:rPr>
          <w:color w:val="000000"/>
          <w:lang w:eastAsia="en-US"/>
        </w:rPr>
        <w:t>s</w:t>
      </w:r>
      <w:r w:rsidRPr="00EF3621">
        <w:rPr>
          <w:color w:val="000000"/>
          <w:lang w:eastAsia="en-US"/>
        </w:rPr>
        <w:t xml:space="preserve"> ēkas – fermas 423,3 m</w:t>
      </w:r>
      <w:r w:rsidRPr="00EF3621">
        <w:rPr>
          <w:color w:val="000000"/>
          <w:vertAlign w:val="superscript"/>
          <w:lang w:eastAsia="en-US"/>
        </w:rPr>
        <w:t>2</w:t>
      </w:r>
      <w:r w:rsidRPr="00EF3621">
        <w:rPr>
          <w:color w:val="000000"/>
          <w:lang w:eastAsia="en-US"/>
        </w:rPr>
        <w:t xml:space="preserve"> (kadastra apzīmējums Nr.6664 006 0131 003)</w:t>
      </w:r>
      <w:r w:rsidR="00B57DBD">
        <w:rPr>
          <w:rFonts w:eastAsia="Calibri"/>
          <w:lang w:eastAsia="en-US"/>
        </w:rPr>
        <w:t>, sākumcenu 2160,</w:t>
      </w:r>
      <w:r w:rsidRPr="00EF3621">
        <w:rPr>
          <w:rFonts w:eastAsia="Calibri"/>
          <w:lang w:eastAsia="en-US"/>
        </w:rPr>
        <w:t>00 EUR (divi tūkstoši viens simts sešdesmit eiro</w:t>
      </w:r>
      <w:r w:rsidR="00B57DBD">
        <w:rPr>
          <w:rFonts w:eastAsia="Calibri"/>
          <w:lang w:eastAsia="en-US"/>
        </w:rPr>
        <w:t>,</w:t>
      </w:r>
      <w:r w:rsidRPr="00EF3621">
        <w:rPr>
          <w:rFonts w:eastAsia="Calibri"/>
          <w:lang w:eastAsia="en-US"/>
        </w:rPr>
        <w:t xml:space="preserve"> 00 centi).</w:t>
      </w:r>
    </w:p>
    <w:p w:rsidR="00EF3621" w:rsidRPr="00EF3621" w:rsidRDefault="00EF3621" w:rsidP="00FD4E93">
      <w:pPr>
        <w:numPr>
          <w:ilvl w:val="0"/>
          <w:numId w:val="26"/>
        </w:numPr>
        <w:autoSpaceDE w:val="0"/>
        <w:autoSpaceDN w:val="0"/>
        <w:adjustRightInd w:val="0"/>
        <w:ind w:left="357" w:hanging="357"/>
        <w:contextualSpacing/>
        <w:jc w:val="both"/>
        <w:rPr>
          <w:rFonts w:eastAsia="Calibri"/>
          <w:lang w:eastAsia="en-US"/>
        </w:rPr>
      </w:pPr>
      <w:r w:rsidRPr="00EF3621">
        <w:rPr>
          <w:rFonts w:eastAsia="Calibri"/>
          <w:lang w:eastAsia="en-US"/>
        </w:rPr>
        <w:t xml:space="preserve">Apstiprināt Limbažu novada pašvaldības nekustamā </w:t>
      </w:r>
      <w:r w:rsidR="00B57DBD">
        <w:rPr>
          <w:rFonts w:eastAsia="Calibri"/>
          <w:lang w:eastAsia="en-US"/>
        </w:rPr>
        <w:t xml:space="preserve">īpašuma </w:t>
      </w:r>
      <w:r w:rsidRPr="00EF3621">
        <w:rPr>
          <w:color w:val="000000"/>
          <w:lang w:eastAsia="en-US"/>
        </w:rPr>
        <w:t>“Dravnieku kūts”, Limbažu pagastā</w:t>
      </w:r>
      <w:r w:rsidRPr="00EF3621">
        <w:rPr>
          <w:rFonts w:eastAsia="Calibri"/>
          <w:color w:val="000000"/>
          <w:lang w:eastAsia="en-US"/>
        </w:rPr>
        <w:t xml:space="preserve">, Limbažu novadā, </w:t>
      </w:r>
      <w:r w:rsidRPr="00EF3621">
        <w:rPr>
          <w:rFonts w:eastAsia="Calibri"/>
          <w:lang w:eastAsia="en-US"/>
        </w:rPr>
        <w:t>izsoles noteikumu projektu (</w:t>
      </w:r>
      <w:r w:rsidR="003567B6">
        <w:rPr>
          <w:rFonts w:eastAsia="Calibri"/>
          <w:lang w:eastAsia="en-US"/>
        </w:rPr>
        <w:t>2.</w:t>
      </w:r>
      <w:r w:rsidRPr="00EF3621">
        <w:rPr>
          <w:rFonts w:eastAsia="Calibri"/>
          <w:lang w:eastAsia="en-US"/>
        </w:rPr>
        <w:t>pielikumā).</w:t>
      </w:r>
    </w:p>
    <w:p w:rsidR="00EF3621" w:rsidRPr="00EF3621" w:rsidRDefault="00EF3621" w:rsidP="00FD4E93">
      <w:pPr>
        <w:numPr>
          <w:ilvl w:val="0"/>
          <w:numId w:val="26"/>
        </w:numPr>
        <w:autoSpaceDE w:val="0"/>
        <w:autoSpaceDN w:val="0"/>
        <w:adjustRightInd w:val="0"/>
        <w:ind w:left="357" w:hanging="357"/>
        <w:contextualSpacing/>
        <w:jc w:val="both"/>
        <w:rPr>
          <w:rFonts w:eastAsia="Calibri"/>
          <w:lang w:eastAsia="en-US"/>
        </w:rPr>
      </w:pPr>
      <w:r w:rsidRPr="00EF3621">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EF3621">
        <w:rPr>
          <w:color w:val="000000"/>
          <w:lang w:eastAsia="en-US"/>
        </w:rPr>
        <w:t>“Dravnieku kūts”, Limbažu pagastā</w:t>
      </w:r>
      <w:r w:rsidRPr="00EF3621">
        <w:rPr>
          <w:rFonts w:eastAsia="Calibri"/>
          <w:color w:val="000000"/>
          <w:lang w:eastAsia="en-US"/>
        </w:rPr>
        <w:t>, Limbažu novadā</w:t>
      </w:r>
      <w:r w:rsidR="00D2534E">
        <w:rPr>
          <w:rFonts w:eastAsia="Calibri"/>
          <w:lang w:eastAsia="en-US"/>
        </w:rPr>
        <w:t>.</w:t>
      </w:r>
    </w:p>
    <w:p w:rsidR="00EF3621" w:rsidRPr="00EF3621" w:rsidRDefault="00EF3621" w:rsidP="00FD4E93">
      <w:pPr>
        <w:numPr>
          <w:ilvl w:val="0"/>
          <w:numId w:val="26"/>
        </w:numPr>
        <w:tabs>
          <w:tab w:val="num" w:pos="1560"/>
        </w:tabs>
        <w:ind w:left="357" w:hanging="357"/>
        <w:contextualSpacing/>
        <w:jc w:val="both"/>
      </w:pPr>
      <w:r w:rsidRPr="00EF3621">
        <w:t>Kontroli par lēmuma izpildi uzdot Limbažu novada pašvaldības izpilddirektoram.</w:t>
      </w:r>
    </w:p>
    <w:p w:rsidR="00EF3621" w:rsidRDefault="00EF3621" w:rsidP="00EF3621">
      <w:pPr>
        <w:autoSpaceDE w:val="0"/>
        <w:autoSpaceDN w:val="0"/>
        <w:adjustRightInd w:val="0"/>
        <w:ind w:left="360"/>
        <w:jc w:val="both"/>
        <w:rPr>
          <w:rFonts w:eastAsia="Calibri"/>
          <w:szCs w:val="22"/>
          <w:lang w:eastAsia="en-US"/>
        </w:rPr>
      </w:pPr>
    </w:p>
    <w:p w:rsidR="000D0742" w:rsidRDefault="000D0742" w:rsidP="00EF3621">
      <w:pPr>
        <w:autoSpaceDE w:val="0"/>
        <w:autoSpaceDN w:val="0"/>
        <w:adjustRightInd w:val="0"/>
        <w:ind w:left="360"/>
        <w:jc w:val="both"/>
        <w:rPr>
          <w:rFonts w:eastAsia="Calibri"/>
          <w:szCs w:val="22"/>
          <w:lang w:eastAsia="en-US"/>
        </w:rPr>
      </w:pPr>
    </w:p>
    <w:p w:rsidR="000D0742" w:rsidRDefault="000D0742" w:rsidP="00EF3621">
      <w:pPr>
        <w:autoSpaceDE w:val="0"/>
        <w:autoSpaceDN w:val="0"/>
        <w:adjustRightInd w:val="0"/>
        <w:ind w:left="360"/>
        <w:jc w:val="both"/>
        <w:rPr>
          <w:rFonts w:eastAsia="Calibri"/>
          <w:szCs w:val="22"/>
          <w:lang w:eastAsia="en-US"/>
        </w:rPr>
      </w:pPr>
    </w:p>
    <w:p w:rsidR="000D0742" w:rsidRPr="00EF3621" w:rsidRDefault="000D0742" w:rsidP="00EF3621">
      <w:pPr>
        <w:autoSpaceDE w:val="0"/>
        <w:autoSpaceDN w:val="0"/>
        <w:adjustRightInd w:val="0"/>
        <w:ind w:left="360"/>
        <w:jc w:val="both"/>
        <w:rPr>
          <w:rFonts w:eastAsia="Calibri"/>
          <w:szCs w:val="22"/>
          <w:lang w:eastAsia="en-US"/>
        </w:rPr>
      </w:pPr>
    </w:p>
    <w:p w:rsidR="00E22CD4" w:rsidRPr="00793229" w:rsidRDefault="00E22CD4" w:rsidP="00E22CD4">
      <w:pPr>
        <w:keepNext/>
        <w:jc w:val="center"/>
        <w:outlineLvl w:val="0"/>
        <w:rPr>
          <w:b/>
          <w:bCs/>
          <w:lang w:eastAsia="en-US"/>
        </w:rPr>
      </w:pPr>
      <w:r>
        <w:rPr>
          <w:b/>
          <w:bCs/>
          <w:lang w:eastAsia="en-US"/>
        </w:rPr>
        <w:lastRenderedPageBreak/>
        <w:t>1</w:t>
      </w:r>
      <w:r w:rsidR="00D2534E">
        <w:rPr>
          <w:b/>
          <w:bCs/>
          <w:lang w:eastAsia="en-US"/>
        </w:rPr>
        <w:t>8</w:t>
      </w:r>
      <w:r w:rsidRPr="00793229">
        <w:rPr>
          <w:b/>
          <w:bCs/>
          <w:lang w:eastAsia="en-US"/>
        </w:rPr>
        <w:t>.§</w:t>
      </w:r>
    </w:p>
    <w:p w:rsidR="00E22CD4" w:rsidRPr="00E22CD4" w:rsidRDefault="00E22CD4" w:rsidP="00E22CD4">
      <w:pPr>
        <w:pBdr>
          <w:bottom w:val="single" w:sz="4" w:space="1" w:color="auto"/>
        </w:pBdr>
        <w:autoSpaceDE w:val="0"/>
        <w:autoSpaceDN w:val="0"/>
        <w:adjustRightInd w:val="0"/>
        <w:jc w:val="both"/>
        <w:rPr>
          <w:b/>
          <w:bCs/>
          <w:lang w:eastAsia="en-US"/>
        </w:rPr>
      </w:pPr>
      <w:r w:rsidRPr="00E22CD4">
        <w:rPr>
          <w:b/>
          <w:bCs/>
          <w:lang w:eastAsia="en-US"/>
        </w:rPr>
        <w:t xml:space="preserve">Par nekustamā īpašuma </w:t>
      </w:r>
      <w:r w:rsidRPr="00E22CD4">
        <w:rPr>
          <w:b/>
          <w:bCs/>
          <w:lang w:eastAsia="x-none"/>
        </w:rPr>
        <w:t>„Putniņi”,</w:t>
      </w:r>
      <w:r w:rsidRPr="00E22CD4">
        <w:rPr>
          <w:bCs/>
          <w:lang w:eastAsia="x-none"/>
        </w:rPr>
        <w:t xml:space="preserve"> </w:t>
      </w:r>
      <w:r w:rsidRPr="00E22CD4">
        <w:rPr>
          <w:b/>
          <w:bCs/>
          <w:color w:val="000000"/>
          <w:lang w:eastAsia="x-none"/>
        </w:rPr>
        <w:t xml:space="preserve">Katvaru </w:t>
      </w:r>
      <w:r w:rsidRPr="00E22CD4">
        <w:rPr>
          <w:b/>
          <w:bCs/>
          <w:lang w:eastAsia="x-none"/>
        </w:rPr>
        <w:t>pagastā</w:t>
      </w:r>
      <w:r w:rsidRPr="00E22CD4">
        <w:rPr>
          <w:b/>
          <w:bCs/>
          <w:lang w:eastAsia="en-US"/>
        </w:rPr>
        <w:t>, Limbažu novadā, kadastra Nr.</w:t>
      </w:r>
      <w:r w:rsidRPr="00E22CD4">
        <w:t xml:space="preserve"> </w:t>
      </w:r>
      <w:r w:rsidRPr="00E22CD4">
        <w:rPr>
          <w:b/>
          <w:bCs/>
          <w:lang w:val="x-none" w:eastAsia="x-none"/>
        </w:rPr>
        <w:t>66</w:t>
      </w:r>
      <w:r w:rsidRPr="00E22CD4">
        <w:rPr>
          <w:b/>
          <w:bCs/>
          <w:lang w:eastAsia="x-none"/>
        </w:rPr>
        <w:t>52</w:t>
      </w:r>
      <w:r w:rsidRPr="00E22CD4">
        <w:rPr>
          <w:b/>
          <w:bCs/>
          <w:lang w:val="x-none" w:eastAsia="x-none"/>
        </w:rPr>
        <w:t xml:space="preserve"> 00</w:t>
      </w:r>
      <w:r w:rsidRPr="00E22CD4">
        <w:rPr>
          <w:b/>
          <w:bCs/>
          <w:lang w:eastAsia="x-none"/>
        </w:rPr>
        <w:t>1</w:t>
      </w:r>
      <w:r w:rsidRPr="00E22CD4">
        <w:rPr>
          <w:b/>
          <w:bCs/>
          <w:lang w:val="x-none" w:eastAsia="x-none"/>
        </w:rPr>
        <w:t xml:space="preserve"> 00</w:t>
      </w:r>
      <w:r w:rsidRPr="00E22CD4">
        <w:rPr>
          <w:b/>
          <w:bCs/>
          <w:lang w:eastAsia="x-none"/>
        </w:rPr>
        <w:t>80</w:t>
      </w:r>
      <w:r w:rsidRPr="00E22CD4">
        <w:rPr>
          <w:b/>
          <w:bCs/>
          <w:lang w:eastAsia="en-US"/>
        </w:rPr>
        <w:t xml:space="preserve">, izsoles organizēšanu, sākumcenas un izsoles noteikumu apstiprināšanu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E22CD4" w:rsidRPr="00E22CD4" w:rsidRDefault="00E22CD4" w:rsidP="00E22CD4">
      <w:pPr>
        <w:autoSpaceDE w:val="0"/>
        <w:autoSpaceDN w:val="0"/>
        <w:adjustRightInd w:val="0"/>
        <w:jc w:val="center"/>
      </w:pPr>
    </w:p>
    <w:p w:rsidR="00E22CD4" w:rsidRPr="00E22CD4" w:rsidRDefault="00E22CD4" w:rsidP="00B57DBD">
      <w:pPr>
        <w:ind w:firstLine="720"/>
        <w:contextualSpacing/>
        <w:jc w:val="both"/>
        <w:rPr>
          <w:lang w:eastAsia="en-US"/>
        </w:rPr>
      </w:pPr>
      <w:r w:rsidRPr="00E22CD4">
        <w:rPr>
          <w:lang w:eastAsia="en-US"/>
        </w:rPr>
        <w:t xml:space="preserve">Limbažu novada pašvaldības īpašumā ir nekustamais īpašums </w:t>
      </w:r>
      <w:r w:rsidRPr="00E22CD4">
        <w:rPr>
          <w:rFonts w:eastAsia="Calibri"/>
          <w:szCs w:val="22"/>
          <w:lang w:eastAsia="en-US"/>
        </w:rPr>
        <w:t>„Putniņi”, Katvaru pagastā, Limbažu novadā</w:t>
      </w:r>
      <w:r w:rsidRPr="00E22CD4">
        <w:rPr>
          <w:rFonts w:eastAsia="Calibri"/>
          <w:bCs/>
          <w:szCs w:val="22"/>
          <w:lang w:eastAsia="en-US"/>
        </w:rPr>
        <w:t>, kadastra numurs 6652 001 0080, kas sastāv no zemes vienības ar kadastra apzīmējumu 6652 001 0080, 0.1390 ha kopplatībā un būves ar kadastra apzīmējumu 6652 001 0080 001</w:t>
      </w:r>
      <w:r w:rsidRPr="00E22CD4">
        <w:rPr>
          <w:rFonts w:eastAsia="Calibri"/>
          <w:szCs w:val="22"/>
          <w:lang w:eastAsia="en-US"/>
        </w:rPr>
        <w:t>.</w:t>
      </w:r>
      <w:r w:rsidRPr="00E22CD4">
        <w:rPr>
          <w:bCs/>
          <w:lang w:eastAsia="en-US"/>
        </w:rPr>
        <w:t xml:space="preserve"> </w:t>
      </w:r>
      <w:r w:rsidRPr="00E22CD4">
        <w:rPr>
          <w:rFonts w:eastAsia="Calibri"/>
          <w:szCs w:val="22"/>
          <w:lang w:eastAsia="en-US"/>
        </w:rPr>
        <w:t>Izvērtējot nekustamā īpašuma lietošanas iespējas, konstatēts, ka nekustamais īpašums nav nepieciešams pašvaldīb</w:t>
      </w:r>
      <w:r w:rsidR="00B57DBD">
        <w:rPr>
          <w:rFonts w:eastAsia="Calibri"/>
          <w:szCs w:val="22"/>
          <w:lang w:eastAsia="en-US"/>
        </w:rPr>
        <w:t>as funkciju nodrošināšanai.</w:t>
      </w:r>
    </w:p>
    <w:p w:rsidR="00E22CD4" w:rsidRPr="00E22CD4" w:rsidRDefault="00E22CD4" w:rsidP="00B57DBD">
      <w:pPr>
        <w:ind w:firstLine="720"/>
        <w:jc w:val="both"/>
        <w:rPr>
          <w:rFonts w:eastAsia="Calibri"/>
          <w:szCs w:val="22"/>
          <w:lang w:eastAsia="en-US"/>
        </w:rPr>
      </w:pPr>
      <w:r w:rsidRPr="00E22CD4">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E22CD4" w:rsidRPr="00E22CD4" w:rsidRDefault="00E22CD4" w:rsidP="00B57DBD">
      <w:pPr>
        <w:ind w:firstLine="720"/>
        <w:jc w:val="both"/>
        <w:rPr>
          <w:rFonts w:eastAsia="Calibri"/>
          <w:szCs w:val="22"/>
          <w:lang w:eastAsia="en-US"/>
        </w:rPr>
      </w:pPr>
      <w:r w:rsidRPr="00E22CD4">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E22CD4" w:rsidRPr="00E22CD4" w:rsidRDefault="00E22CD4" w:rsidP="00B57DBD">
      <w:pPr>
        <w:ind w:firstLine="720"/>
        <w:jc w:val="both"/>
        <w:rPr>
          <w:rFonts w:eastAsia="Calibri"/>
          <w:szCs w:val="22"/>
          <w:lang w:eastAsia="en-US"/>
        </w:rPr>
      </w:pPr>
      <w:r w:rsidRPr="00E22CD4">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E22CD4" w:rsidRPr="00E22CD4" w:rsidRDefault="00E22CD4" w:rsidP="00B57DBD">
      <w:pPr>
        <w:ind w:firstLine="720"/>
        <w:jc w:val="both"/>
        <w:rPr>
          <w:lang w:eastAsia="en-US"/>
        </w:rPr>
      </w:pPr>
      <w:r w:rsidRPr="00E22CD4">
        <w:rPr>
          <w:rFonts w:eastAsia="Calibri"/>
          <w:szCs w:val="22"/>
          <w:lang w:eastAsia="en-US"/>
        </w:rPr>
        <w:t xml:space="preserve">Ar Limbažu novada domes 2019.gada 24.oktobra lēmumu (protokols Nr.24, 14.§) </w:t>
      </w:r>
      <w:r w:rsidRPr="00E22CD4">
        <w:rPr>
          <w:bCs/>
          <w:lang w:eastAsia="en-US"/>
        </w:rPr>
        <w:t>nolemts atsavināt pašvaldības</w:t>
      </w:r>
      <w:r w:rsidRPr="00E22CD4">
        <w:rPr>
          <w:lang w:eastAsia="en-US"/>
        </w:rPr>
        <w:t xml:space="preserve"> īpašumā esošo nekustamo īpašumu </w:t>
      </w:r>
      <w:r w:rsidRPr="00E22CD4">
        <w:rPr>
          <w:bCs/>
          <w:lang w:eastAsia="en-US"/>
        </w:rPr>
        <w:t>„Putniņi”, Katvaru pagast</w:t>
      </w:r>
      <w:r w:rsidRPr="00E22CD4">
        <w:rPr>
          <w:lang w:val="en-GB" w:eastAsia="en-US"/>
        </w:rPr>
        <w:t>ā</w:t>
      </w:r>
      <w:r w:rsidRPr="00E22CD4">
        <w:rPr>
          <w:bCs/>
          <w:lang w:eastAsia="en-US"/>
        </w:rPr>
        <w:t>, Limbažu novad</w:t>
      </w:r>
      <w:r w:rsidRPr="00E22CD4">
        <w:rPr>
          <w:lang w:val="en-GB" w:eastAsia="en-US"/>
        </w:rPr>
        <w:t>ā</w:t>
      </w:r>
      <w:r w:rsidRPr="00E22CD4">
        <w:rPr>
          <w:bCs/>
          <w:lang w:eastAsia="en-US"/>
        </w:rPr>
        <w:t>, kadastra numurs 6652 001 0080, kas sastāv no zemes vienības ar kadastra apzīmējumu 6652 001 0080, 0.1390 ha kopplatībā un būves ar kadastra apzīmējumu 6652 001 0080 001,</w:t>
      </w:r>
      <w:r w:rsidRPr="00E22CD4">
        <w:rPr>
          <w:lang w:eastAsia="en-US"/>
        </w:rPr>
        <w:t xml:space="preserve"> nosakot, ka tas nav nepieciešams paš</w:t>
      </w:r>
      <w:r w:rsidR="00B57DBD">
        <w:rPr>
          <w:lang w:eastAsia="en-US"/>
        </w:rPr>
        <w:t xml:space="preserve">valdības funkciju veikšanai. </w:t>
      </w:r>
    </w:p>
    <w:p w:rsidR="00E22CD4" w:rsidRPr="00E22CD4" w:rsidRDefault="00E22CD4" w:rsidP="00B57DBD">
      <w:pPr>
        <w:ind w:firstLine="720"/>
        <w:jc w:val="both"/>
        <w:rPr>
          <w:lang w:eastAsia="en-US"/>
        </w:rPr>
      </w:pPr>
      <w:r w:rsidRPr="00E22CD4">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faktori nav. Negatīvi ietekmējoši faktori: 1)</w:t>
      </w:r>
      <w:r w:rsidRPr="00E22CD4">
        <w:rPr>
          <w:b/>
          <w:bCs/>
          <w:lang w:eastAsia="en-US"/>
        </w:rPr>
        <w:t xml:space="preserve"> </w:t>
      </w:r>
      <w:r w:rsidRPr="00E22CD4">
        <w:rPr>
          <w:lang w:eastAsia="en-US"/>
        </w:rPr>
        <w:t>nav komunikāciju; 2) nav piebraucamā ceļa; 3) saglabājušās tikai ēku drupas; 4) zemes gabals nekopts, aizaudzis.</w:t>
      </w:r>
    </w:p>
    <w:p w:rsidR="00E22CD4" w:rsidRPr="00E22CD4" w:rsidRDefault="00E22CD4" w:rsidP="00B57DBD">
      <w:pPr>
        <w:ind w:firstLine="720"/>
        <w:jc w:val="both"/>
        <w:rPr>
          <w:lang w:eastAsia="en-US"/>
        </w:rPr>
      </w:pPr>
      <w:r w:rsidRPr="00E22CD4">
        <w:rPr>
          <w:rFonts w:eastAsia="Calibri"/>
          <w:szCs w:val="22"/>
          <w:lang w:eastAsia="en-US"/>
        </w:rPr>
        <w:t xml:space="preserve">Tā kā nekustamais īpašums </w:t>
      </w:r>
      <w:r w:rsidRPr="00E22CD4">
        <w:rPr>
          <w:bCs/>
          <w:lang w:eastAsia="en-US"/>
        </w:rPr>
        <w:t>„Putniņi”, Katvaru pagast</w:t>
      </w:r>
      <w:r w:rsidRPr="00E22CD4">
        <w:rPr>
          <w:lang w:val="en-GB" w:eastAsia="en-US"/>
        </w:rPr>
        <w:t>ā</w:t>
      </w:r>
      <w:r w:rsidRPr="00E22CD4">
        <w:rPr>
          <w:bCs/>
          <w:lang w:eastAsia="en-US"/>
        </w:rPr>
        <w:t>, Limbažu novad</w:t>
      </w:r>
      <w:r w:rsidRPr="00E22CD4">
        <w:rPr>
          <w:lang w:val="en-GB" w:eastAsia="en-US"/>
        </w:rPr>
        <w:t>ā</w:t>
      </w:r>
      <w:r w:rsidRPr="00E22CD4">
        <w:rPr>
          <w:bCs/>
          <w:lang w:eastAsia="en-US"/>
        </w:rPr>
        <w:t>, kadastra numurs 6652 001 0080</w:t>
      </w:r>
      <w:r w:rsidRPr="00E22CD4">
        <w:rPr>
          <w:lang w:eastAsia="en-US"/>
        </w:rPr>
        <w:t xml:space="preserve">, </w:t>
      </w:r>
      <w:r w:rsidRPr="00E22CD4">
        <w:rPr>
          <w:rFonts w:eastAsia="Calibri"/>
          <w:szCs w:val="22"/>
          <w:lang w:eastAsia="en-US"/>
        </w:rPr>
        <w:t xml:space="preserve">nav nepieciešams pašvaldības funkciju veikšanai, </w:t>
      </w:r>
      <w:r>
        <w:rPr>
          <w:rFonts w:eastAsia="Calibri"/>
          <w:szCs w:val="22"/>
          <w:lang w:eastAsia="en-US"/>
        </w:rPr>
        <w:t>tas atsavināms pārdodot izsolē.</w:t>
      </w:r>
    </w:p>
    <w:p w:rsidR="00AD2376" w:rsidRPr="00AF4898" w:rsidRDefault="00BA573B" w:rsidP="00AD2376">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E22CD4" w:rsidRPr="00E22CD4">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E22CD4" w:rsidRPr="00E22CD4">
        <w:rPr>
          <w:bCs/>
          <w:lang w:eastAsia="en-US"/>
        </w:rPr>
        <w:t xml:space="preserve">, </w:t>
      </w:r>
      <w:r w:rsidR="00AD2376" w:rsidRPr="00AF4898">
        <w:rPr>
          <w:rFonts w:eastAsia="Calibri"/>
          <w:b/>
          <w:bCs/>
          <w:lang w:eastAsia="en-US"/>
        </w:rPr>
        <w:t>atklāti balsojot: PAR</w:t>
      </w:r>
      <w:r w:rsidR="00AD2376" w:rsidRPr="00AF4898">
        <w:rPr>
          <w:rFonts w:eastAsia="Calibri"/>
          <w:lang w:eastAsia="en-US"/>
        </w:rPr>
        <w:t xml:space="preserve"> – 13 deputāti (</w:t>
      </w:r>
      <w:r w:rsidR="00AD2376" w:rsidRPr="00AF4898">
        <w:rPr>
          <w:rFonts w:eastAsiaTheme="minorHAnsi"/>
        </w:rPr>
        <w:t xml:space="preserve">Mārtiņš Aizpurietis, Jānis </w:t>
      </w:r>
      <w:proofErr w:type="spellStart"/>
      <w:r w:rsidR="00AD2376" w:rsidRPr="00AF4898">
        <w:rPr>
          <w:rFonts w:eastAsiaTheme="minorHAnsi"/>
        </w:rPr>
        <w:t>Bārbalis</w:t>
      </w:r>
      <w:proofErr w:type="spellEnd"/>
      <w:r w:rsidR="00AD2376" w:rsidRPr="00AF4898">
        <w:rPr>
          <w:rFonts w:eastAsiaTheme="minorHAnsi"/>
        </w:rPr>
        <w:t xml:space="preserve">, Māris </w:t>
      </w:r>
      <w:proofErr w:type="spellStart"/>
      <w:r w:rsidR="00AD2376" w:rsidRPr="00AF4898">
        <w:rPr>
          <w:rFonts w:eastAsiaTheme="minorHAnsi"/>
        </w:rPr>
        <w:t>Beļaunieks</w:t>
      </w:r>
      <w:proofErr w:type="spellEnd"/>
      <w:r w:rsidR="00AD2376" w:rsidRPr="00AF4898">
        <w:rPr>
          <w:rFonts w:eastAsiaTheme="minorHAnsi"/>
        </w:rPr>
        <w:t xml:space="preserve">, Andris Garklāvs, Aigars </w:t>
      </w:r>
      <w:proofErr w:type="spellStart"/>
      <w:r w:rsidR="00AD2376" w:rsidRPr="00AF4898">
        <w:rPr>
          <w:rFonts w:eastAsiaTheme="minorHAnsi"/>
        </w:rPr>
        <w:t>Legzdiņš</w:t>
      </w:r>
      <w:proofErr w:type="spellEnd"/>
      <w:r w:rsidR="00AD2376" w:rsidRPr="00AF4898">
        <w:rPr>
          <w:rFonts w:eastAsiaTheme="minorHAnsi"/>
        </w:rPr>
        <w:t xml:space="preserve">, Gunta Ozola, Taiga </w:t>
      </w:r>
      <w:proofErr w:type="spellStart"/>
      <w:r w:rsidR="00AD2376" w:rsidRPr="00AF4898">
        <w:rPr>
          <w:rFonts w:eastAsiaTheme="minorHAnsi"/>
        </w:rPr>
        <w:t>Plitniece</w:t>
      </w:r>
      <w:proofErr w:type="spellEnd"/>
      <w:r w:rsidR="00AD2376" w:rsidRPr="00AF4898">
        <w:rPr>
          <w:rFonts w:eastAsiaTheme="minorHAnsi"/>
        </w:rPr>
        <w:t xml:space="preserve">, Ziedonis </w:t>
      </w:r>
      <w:proofErr w:type="spellStart"/>
      <w:r w:rsidR="00AD2376" w:rsidRPr="00AF4898">
        <w:rPr>
          <w:rFonts w:eastAsiaTheme="minorHAnsi"/>
        </w:rPr>
        <w:t>Rubezis</w:t>
      </w:r>
      <w:proofErr w:type="spellEnd"/>
      <w:r w:rsidR="00AD2376" w:rsidRPr="00AF4898">
        <w:rPr>
          <w:rFonts w:eastAsiaTheme="minorHAnsi"/>
        </w:rPr>
        <w:t xml:space="preserve">, Reinis Siliņš, Ģirts Vilciņš, Andis Zaļaiskalns, Edmunds </w:t>
      </w:r>
      <w:proofErr w:type="spellStart"/>
      <w:r w:rsidR="00AD2376" w:rsidRPr="00AF4898">
        <w:rPr>
          <w:rFonts w:eastAsiaTheme="minorHAnsi"/>
        </w:rPr>
        <w:t>Zeidmanis</w:t>
      </w:r>
      <w:proofErr w:type="spellEnd"/>
      <w:r w:rsidR="00AD2376" w:rsidRPr="00AF4898">
        <w:rPr>
          <w:rFonts w:eastAsiaTheme="minorHAnsi"/>
        </w:rPr>
        <w:t>, Didzis Zemmers)</w:t>
      </w:r>
      <w:r w:rsidR="00AD2376" w:rsidRPr="00AF4898">
        <w:rPr>
          <w:rFonts w:eastAsia="Calibri"/>
          <w:lang w:eastAsia="en-US"/>
        </w:rPr>
        <w:t xml:space="preserve">, </w:t>
      </w:r>
      <w:r w:rsidR="00AD2376" w:rsidRPr="00AF4898">
        <w:rPr>
          <w:rFonts w:eastAsia="Calibri"/>
          <w:b/>
          <w:bCs/>
          <w:lang w:eastAsia="en-US"/>
        </w:rPr>
        <w:t>PRET –</w:t>
      </w:r>
      <w:r w:rsidR="00AD2376" w:rsidRPr="00AF4898">
        <w:rPr>
          <w:rFonts w:eastAsia="Calibri"/>
          <w:lang w:eastAsia="en-US"/>
        </w:rPr>
        <w:t xml:space="preserve"> nav, </w:t>
      </w:r>
      <w:r w:rsidR="00AD2376" w:rsidRPr="00AF4898">
        <w:rPr>
          <w:rFonts w:eastAsia="Calibri"/>
          <w:b/>
          <w:bCs/>
          <w:lang w:eastAsia="en-US"/>
        </w:rPr>
        <w:t>ATTURAS –</w:t>
      </w:r>
      <w:r w:rsidR="00AD2376" w:rsidRPr="00AF4898">
        <w:rPr>
          <w:rFonts w:eastAsia="Calibri"/>
          <w:lang w:eastAsia="en-US"/>
        </w:rPr>
        <w:t xml:space="preserve"> nav, Limbažu novada dome </w:t>
      </w:r>
      <w:r w:rsidR="00AD2376" w:rsidRPr="00AF4898">
        <w:rPr>
          <w:rFonts w:eastAsia="Calibri"/>
          <w:b/>
          <w:bCs/>
          <w:lang w:eastAsia="en-US"/>
        </w:rPr>
        <w:t>NOLEMJ:</w:t>
      </w:r>
    </w:p>
    <w:p w:rsidR="00E22CD4" w:rsidRPr="00E22CD4" w:rsidRDefault="00E22CD4" w:rsidP="007C6765">
      <w:pPr>
        <w:ind w:firstLine="720"/>
        <w:contextualSpacing/>
        <w:jc w:val="both"/>
        <w:rPr>
          <w:rFonts w:eastAsia="Calibri"/>
          <w:lang w:eastAsia="en-US"/>
        </w:rPr>
      </w:pPr>
    </w:p>
    <w:p w:rsidR="00E22CD4" w:rsidRPr="00E22CD4" w:rsidRDefault="00E22CD4" w:rsidP="00FD4E93">
      <w:pPr>
        <w:numPr>
          <w:ilvl w:val="0"/>
          <w:numId w:val="35"/>
        </w:numPr>
        <w:autoSpaceDE w:val="0"/>
        <w:autoSpaceDN w:val="0"/>
        <w:adjustRightInd w:val="0"/>
        <w:ind w:left="357" w:hanging="357"/>
        <w:contextualSpacing/>
        <w:jc w:val="both"/>
        <w:rPr>
          <w:rFonts w:eastAsia="Calibri"/>
          <w:lang w:eastAsia="en-US"/>
        </w:rPr>
      </w:pPr>
      <w:r w:rsidRPr="00E22CD4">
        <w:rPr>
          <w:rFonts w:eastAsia="Calibri"/>
          <w:lang w:eastAsia="en-US"/>
        </w:rPr>
        <w:t xml:space="preserve">Atsavināt pašvaldības nekustamo īpašumu </w:t>
      </w:r>
      <w:r w:rsidRPr="00E22CD4">
        <w:rPr>
          <w:rFonts w:eastAsia="Calibri"/>
          <w:color w:val="000000"/>
          <w:lang w:eastAsia="en-US"/>
        </w:rPr>
        <w:t>„Putniņi”, Katvaru pagastā, Limbažu novadā, kadastra numurs 6652 001 0080, kas sastāv no zemes vienības ar kadastra apzīmējumu 6652 001 0080, 0.1390 ha kopplatībā un būves ar kadastra apzīmējumu 6652 001 0080 001</w:t>
      </w:r>
      <w:r w:rsidRPr="00E22CD4">
        <w:rPr>
          <w:rFonts w:eastAsia="Calibri"/>
          <w:lang w:eastAsia="en-US"/>
        </w:rPr>
        <w:t>, pārdodot muti</w:t>
      </w:r>
      <w:r>
        <w:rPr>
          <w:rFonts w:eastAsia="Calibri"/>
          <w:lang w:eastAsia="en-US"/>
        </w:rPr>
        <w:t>skā izsolē ar augšupejošu soli.</w:t>
      </w:r>
    </w:p>
    <w:p w:rsidR="00E22CD4" w:rsidRPr="00E22CD4" w:rsidRDefault="00E22CD4" w:rsidP="00FD4E93">
      <w:pPr>
        <w:numPr>
          <w:ilvl w:val="0"/>
          <w:numId w:val="35"/>
        </w:numPr>
        <w:autoSpaceDE w:val="0"/>
        <w:autoSpaceDN w:val="0"/>
        <w:adjustRightInd w:val="0"/>
        <w:ind w:left="357" w:hanging="357"/>
        <w:contextualSpacing/>
        <w:jc w:val="both"/>
        <w:rPr>
          <w:rFonts w:eastAsia="Calibri"/>
          <w:lang w:eastAsia="en-US"/>
        </w:rPr>
      </w:pPr>
      <w:r w:rsidRPr="00E22CD4">
        <w:rPr>
          <w:rFonts w:eastAsia="Calibri"/>
          <w:lang w:eastAsia="en-US"/>
        </w:rPr>
        <w:t xml:space="preserve">Apstiprināt nekustamā </w:t>
      </w:r>
      <w:r w:rsidRPr="00E22CD4">
        <w:rPr>
          <w:color w:val="000000"/>
          <w:lang w:eastAsia="en-US"/>
        </w:rPr>
        <w:t xml:space="preserve">īpašuma </w:t>
      </w:r>
      <w:r w:rsidRPr="00E22CD4">
        <w:rPr>
          <w:rFonts w:eastAsia="Calibri"/>
          <w:color w:val="000000"/>
          <w:lang w:eastAsia="en-US"/>
        </w:rPr>
        <w:t xml:space="preserve">„Putniņi”, Katvaru pagastā, Limbažu novadā, kadastra numurs 6652 001 0080, kas sastāv no zemes vienības ar kadastra apzīmējumu 6652 001 0080, 0.1390 ha </w:t>
      </w:r>
      <w:r w:rsidRPr="00E22CD4">
        <w:rPr>
          <w:rFonts w:eastAsia="Calibri"/>
          <w:color w:val="000000"/>
          <w:lang w:eastAsia="en-US"/>
        </w:rPr>
        <w:lastRenderedPageBreak/>
        <w:t>kopplatībā un būves ar kadastra apzīmējumu 6652 001 0080 001</w:t>
      </w:r>
      <w:r w:rsidR="00B57DBD">
        <w:rPr>
          <w:rFonts w:eastAsia="Calibri"/>
          <w:lang w:eastAsia="en-US"/>
        </w:rPr>
        <w:t>, sākumcenu 800,</w:t>
      </w:r>
      <w:r w:rsidRPr="00E22CD4">
        <w:rPr>
          <w:rFonts w:eastAsia="Calibri"/>
          <w:lang w:eastAsia="en-US"/>
        </w:rPr>
        <w:t>00 EUR (astoņi simti eiro</w:t>
      </w:r>
      <w:r w:rsidR="00B57DBD">
        <w:rPr>
          <w:rFonts w:eastAsia="Calibri"/>
          <w:lang w:eastAsia="en-US"/>
        </w:rPr>
        <w:t>,</w:t>
      </w:r>
      <w:r w:rsidRPr="00E22CD4">
        <w:rPr>
          <w:rFonts w:eastAsia="Calibri"/>
          <w:lang w:eastAsia="en-US"/>
        </w:rPr>
        <w:t xml:space="preserve"> 00 centi)</w:t>
      </w:r>
      <w:r>
        <w:rPr>
          <w:rFonts w:eastAsia="Calibri"/>
          <w:lang w:eastAsia="en-US"/>
        </w:rPr>
        <w:t>.</w:t>
      </w:r>
    </w:p>
    <w:p w:rsidR="00E22CD4" w:rsidRPr="00E22CD4" w:rsidRDefault="00E22CD4" w:rsidP="00FD4E93">
      <w:pPr>
        <w:numPr>
          <w:ilvl w:val="0"/>
          <w:numId w:val="35"/>
        </w:numPr>
        <w:autoSpaceDE w:val="0"/>
        <w:autoSpaceDN w:val="0"/>
        <w:adjustRightInd w:val="0"/>
        <w:ind w:left="357" w:hanging="357"/>
        <w:contextualSpacing/>
        <w:jc w:val="both"/>
        <w:rPr>
          <w:rFonts w:eastAsia="Calibri"/>
          <w:lang w:eastAsia="en-US"/>
        </w:rPr>
      </w:pPr>
      <w:r w:rsidRPr="00E22CD4">
        <w:rPr>
          <w:rFonts w:eastAsia="Calibri"/>
          <w:lang w:eastAsia="en-US"/>
        </w:rPr>
        <w:t xml:space="preserve">Apstiprināt Limbažu novada pašvaldības nekustamā </w:t>
      </w:r>
      <w:r w:rsidR="006F70CD">
        <w:rPr>
          <w:rFonts w:eastAsia="Calibri"/>
          <w:lang w:eastAsia="en-US"/>
        </w:rPr>
        <w:t xml:space="preserve">īpašuma </w:t>
      </w:r>
      <w:r w:rsidRPr="00E22CD4">
        <w:rPr>
          <w:rFonts w:eastAsia="Calibri"/>
          <w:color w:val="000000"/>
          <w:lang w:eastAsia="en-US"/>
        </w:rPr>
        <w:t xml:space="preserve">„Putniņi”, Katvaru pagastā, Limbažu novadā, </w:t>
      </w:r>
      <w:r w:rsidRPr="00E22CD4">
        <w:rPr>
          <w:rFonts w:eastAsia="Calibri"/>
          <w:lang w:eastAsia="en-US"/>
        </w:rPr>
        <w:t xml:space="preserve">izsoles </w:t>
      </w:r>
      <w:r>
        <w:rPr>
          <w:rFonts w:eastAsia="Calibri"/>
          <w:lang w:eastAsia="en-US"/>
        </w:rPr>
        <w:t>noteikumu projektu (pielikumā).</w:t>
      </w:r>
    </w:p>
    <w:p w:rsidR="00E22CD4" w:rsidRPr="00E22CD4" w:rsidRDefault="00E22CD4" w:rsidP="00FD4E93">
      <w:pPr>
        <w:numPr>
          <w:ilvl w:val="0"/>
          <w:numId w:val="35"/>
        </w:numPr>
        <w:autoSpaceDE w:val="0"/>
        <w:autoSpaceDN w:val="0"/>
        <w:adjustRightInd w:val="0"/>
        <w:ind w:left="357" w:hanging="357"/>
        <w:contextualSpacing/>
        <w:jc w:val="both"/>
        <w:rPr>
          <w:rFonts w:eastAsia="Calibri"/>
          <w:lang w:eastAsia="en-US"/>
        </w:rPr>
      </w:pPr>
      <w:r w:rsidRPr="00E22CD4">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E22CD4">
        <w:rPr>
          <w:rFonts w:eastAsia="Calibri"/>
          <w:color w:val="000000"/>
          <w:lang w:eastAsia="en-US"/>
        </w:rPr>
        <w:t>„Putniņi”, Katvaru pagastā, Limbažu novadā</w:t>
      </w:r>
      <w:r w:rsidRPr="00E22CD4">
        <w:rPr>
          <w:rFonts w:eastAsia="Calibri"/>
          <w:lang w:eastAsia="en-US"/>
        </w:rPr>
        <w:t>.</w:t>
      </w:r>
    </w:p>
    <w:p w:rsidR="00E22CD4" w:rsidRPr="00E22CD4" w:rsidRDefault="00E22CD4" w:rsidP="00FD4E93">
      <w:pPr>
        <w:numPr>
          <w:ilvl w:val="0"/>
          <w:numId w:val="35"/>
        </w:numPr>
        <w:tabs>
          <w:tab w:val="num" w:pos="1560"/>
        </w:tabs>
        <w:ind w:left="357" w:hanging="357"/>
        <w:contextualSpacing/>
        <w:jc w:val="both"/>
      </w:pPr>
      <w:r w:rsidRPr="00E22CD4">
        <w:t>Kontroli par lēmuma izpildi uzdot Limbažu novada pašvaldības izpilddirektoram.</w:t>
      </w:r>
    </w:p>
    <w:p w:rsidR="00E22CD4" w:rsidRPr="00AD2376" w:rsidRDefault="00E22CD4" w:rsidP="00EF3621">
      <w:pPr>
        <w:spacing w:after="200" w:line="276" w:lineRule="auto"/>
        <w:contextualSpacing/>
        <w:jc w:val="both"/>
        <w:rPr>
          <w:rFonts w:eastAsia="Calibri"/>
          <w:lang w:eastAsia="en-US"/>
        </w:rPr>
      </w:pPr>
    </w:p>
    <w:p w:rsidR="006F70CD" w:rsidRPr="00AD2376" w:rsidRDefault="006F70CD" w:rsidP="00EF3621">
      <w:pPr>
        <w:spacing w:after="200" w:line="276" w:lineRule="auto"/>
        <w:contextualSpacing/>
        <w:jc w:val="both"/>
        <w:rPr>
          <w:rFonts w:eastAsia="Calibri"/>
          <w:lang w:eastAsia="en-US"/>
        </w:rPr>
      </w:pPr>
    </w:p>
    <w:p w:rsidR="00E22CD4" w:rsidRPr="00793229" w:rsidRDefault="00E22CD4" w:rsidP="00E22CD4">
      <w:pPr>
        <w:keepNext/>
        <w:jc w:val="center"/>
        <w:outlineLvl w:val="0"/>
        <w:rPr>
          <w:b/>
          <w:bCs/>
          <w:lang w:eastAsia="en-US"/>
        </w:rPr>
      </w:pPr>
      <w:r>
        <w:rPr>
          <w:b/>
          <w:bCs/>
          <w:lang w:eastAsia="en-US"/>
        </w:rPr>
        <w:t>1</w:t>
      </w:r>
      <w:r w:rsidR="00D2534E">
        <w:rPr>
          <w:b/>
          <w:bCs/>
          <w:lang w:eastAsia="en-US"/>
        </w:rPr>
        <w:t>9</w:t>
      </w:r>
      <w:r w:rsidRPr="00793229">
        <w:rPr>
          <w:b/>
          <w:bCs/>
          <w:lang w:eastAsia="en-US"/>
        </w:rPr>
        <w:t>.§</w:t>
      </w:r>
    </w:p>
    <w:p w:rsidR="00185C2E" w:rsidRPr="00185C2E" w:rsidRDefault="00185C2E" w:rsidP="00185C2E">
      <w:pPr>
        <w:pBdr>
          <w:bottom w:val="single" w:sz="4" w:space="1" w:color="auto"/>
        </w:pBdr>
        <w:autoSpaceDE w:val="0"/>
        <w:autoSpaceDN w:val="0"/>
        <w:adjustRightInd w:val="0"/>
        <w:jc w:val="both"/>
        <w:rPr>
          <w:b/>
          <w:bCs/>
          <w:lang w:eastAsia="en-US"/>
        </w:rPr>
      </w:pPr>
      <w:r w:rsidRPr="00185C2E">
        <w:rPr>
          <w:b/>
          <w:bCs/>
          <w:lang w:eastAsia="en-US"/>
        </w:rPr>
        <w:t xml:space="preserve">Par nekustamā īpašuma </w:t>
      </w:r>
      <w:r w:rsidRPr="00185C2E">
        <w:rPr>
          <w:b/>
          <w:bCs/>
          <w:lang w:eastAsia="x-none"/>
        </w:rPr>
        <w:t>“Rotas”, Katvaru pagastā</w:t>
      </w:r>
      <w:r w:rsidRPr="00185C2E">
        <w:rPr>
          <w:b/>
          <w:bCs/>
          <w:lang w:eastAsia="en-US"/>
        </w:rPr>
        <w:t>, Limbažu novadā, kadastra Nr.</w:t>
      </w:r>
      <w:r w:rsidRPr="00185C2E">
        <w:t xml:space="preserve"> </w:t>
      </w:r>
      <w:r w:rsidRPr="00185C2E">
        <w:rPr>
          <w:b/>
          <w:bCs/>
          <w:lang w:eastAsia="x-none"/>
        </w:rPr>
        <w:t>6652 005 0078</w:t>
      </w:r>
      <w:r w:rsidRPr="00185C2E">
        <w:rPr>
          <w:b/>
          <w:bCs/>
          <w:lang w:eastAsia="en-US"/>
        </w:rPr>
        <w:t xml:space="preserve">, izsoles organizēšanu, sākumcenas un izsoles noteikumu apstiprināšanu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85C2E" w:rsidRPr="00185C2E" w:rsidRDefault="00185C2E" w:rsidP="00185C2E">
      <w:pPr>
        <w:autoSpaceDE w:val="0"/>
        <w:autoSpaceDN w:val="0"/>
        <w:adjustRightInd w:val="0"/>
        <w:jc w:val="center"/>
      </w:pPr>
    </w:p>
    <w:p w:rsidR="00185C2E" w:rsidRPr="00185C2E" w:rsidRDefault="00185C2E" w:rsidP="00B57DBD">
      <w:pPr>
        <w:ind w:firstLine="720"/>
        <w:contextualSpacing/>
        <w:jc w:val="both"/>
        <w:rPr>
          <w:lang w:eastAsia="en-US"/>
        </w:rPr>
      </w:pPr>
      <w:r w:rsidRPr="00185C2E">
        <w:rPr>
          <w:lang w:eastAsia="en-US"/>
        </w:rPr>
        <w:t xml:space="preserve">Limbažu novada pašvaldības īpašumā ir nekustamais īpašums </w:t>
      </w:r>
      <w:r w:rsidRPr="00185C2E">
        <w:rPr>
          <w:rFonts w:eastAsia="Calibri"/>
          <w:bCs/>
          <w:szCs w:val="22"/>
          <w:lang w:eastAsia="en-US"/>
        </w:rPr>
        <w:t>“Rotas”, Katvaru pagastā, Limbažu novadā, kadastra Nr. 66</w:t>
      </w:r>
      <w:r w:rsidRPr="00185C2E">
        <w:rPr>
          <w:rFonts w:eastAsia="Calibri"/>
          <w:szCs w:val="22"/>
          <w:lang w:eastAsia="en-US"/>
        </w:rPr>
        <w:t>520050078</w:t>
      </w:r>
      <w:r w:rsidRPr="00185C2E">
        <w:rPr>
          <w:rFonts w:eastAsia="Calibri"/>
          <w:bCs/>
          <w:szCs w:val="22"/>
          <w:lang w:eastAsia="en-US"/>
        </w:rPr>
        <w:t>, kas sastāv no zemes vienības ar kadastra apzīmējumu 66</w:t>
      </w:r>
      <w:r w:rsidRPr="00185C2E">
        <w:rPr>
          <w:rFonts w:eastAsia="Calibri"/>
          <w:szCs w:val="22"/>
          <w:lang w:eastAsia="en-US"/>
        </w:rPr>
        <w:t>520050078</w:t>
      </w:r>
      <w:r w:rsidRPr="00185C2E">
        <w:rPr>
          <w:rFonts w:eastAsia="Calibri"/>
          <w:bCs/>
          <w:szCs w:val="22"/>
          <w:lang w:eastAsia="en-US"/>
        </w:rPr>
        <w:t>, 0,226 ha platībā</w:t>
      </w:r>
      <w:r w:rsidRPr="00185C2E">
        <w:rPr>
          <w:rFonts w:eastAsia="Calibri"/>
          <w:szCs w:val="22"/>
          <w:lang w:eastAsia="en-US"/>
        </w:rPr>
        <w:t>.</w:t>
      </w:r>
      <w:r w:rsidRPr="00185C2E">
        <w:rPr>
          <w:bCs/>
          <w:lang w:eastAsia="en-US"/>
        </w:rPr>
        <w:t xml:space="preserve"> </w:t>
      </w:r>
      <w:r w:rsidRPr="00185C2E">
        <w:rPr>
          <w:rFonts w:eastAsia="Calibri"/>
          <w:szCs w:val="22"/>
          <w:lang w:eastAsia="en-US"/>
        </w:rPr>
        <w:t>Izvērtējot nekustamā īpašuma lietošanas iespējas, konstatēts, ka nekustamais īpašums nav nepieciešams pašvaldīb</w:t>
      </w:r>
      <w:r w:rsidR="00B57DBD">
        <w:rPr>
          <w:rFonts w:eastAsia="Calibri"/>
          <w:szCs w:val="22"/>
          <w:lang w:eastAsia="en-US"/>
        </w:rPr>
        <w:t xml:space="preserve">as funkciju nodrošināšanai. </w:t>
      </w:r>
    </w:p>
    <w:p w:rsidR="00185C2E" w:rsidRPr="00185C2E" w:rsidRDefault="00185C2E" w:rsidP="00B57DBD">
      <w:pPr>
        <w:ind w:firstLine="720"/>
        <w:jc w:val="both"/>
        <w:rPr>
          <w:rFonts w:eastAsia="Calibri"/>
          <w:szCs w:val="22"/>
          <w:lang w:eastAsia="en-US"/>
        </w:rPr>
      </w:pPr>
      <w:r w:rsidRPr="00185C2E">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185C2E" w:rsidRPr="00185C2E" w:rsidRDefault="00185C2E" w:rsidP="00B57DBD">
      <w:pPr>
        <w:ind w:firstLine="720"/>
        <w:jc w:val="both"/>
        <w:rPr>
          <w:rFonts w:eastAsia="Calibri"/>
          <w:szCs w:val="22"/>
          <w:lang w:eastAsia="en-US"/>
        </w:rPr>
      </w:pPr>
      <w:r w:rsidRPr="00185C2E">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185C2E" w:rsidRPr="00185C2E" w:rsidRDefault="00185C2E" w:rsidP="00B57DBD">
      <w:pPr>
        <w:ind w:firstLine="720"/>
        <w:jc w:val="both"/>
        <w:rPr>
          <w:rFonts w:eastAsia="Calibri"/>
          <w:szCs w:val="22"/>
          <w:lang w:eastAsia="en-US"/>
        </w:rPr>
      </w:pPr>
      <w:r w:rsidRPr="00185C2E">
        <w:rPr>
          <w:rFonts w:eastAsia="Calibri"/>
          <w:szCs w:val="22"/>
          <w:lang w:eastAsia="en-US"/>
        </w:rPr>
        <w:t>Saskaņā ar likuma “Par pašvaldībām” 21.panta pirmās daļas 17.punktu un 41.panta pirmās daļas 4.punktu - tikai dome var lemt par pašvaldības mantas atsavināšanu, pieņemot attiecīgu lēmumu.</w:t>
      </w:r>
    </w:p>
    <w:p w:rsidR="00185C2E" w:rsidRPr="00185C2E" w:rsidRDefault="00185C2E" w:rsidP="00B57DBD">
      <w:pPr>
        <w:ind w:firstLine="720"/>
        <w:jc w:val="both"/>
        <w:rPr>
          <w:lang w:eastAsia="en-US"/>
        </w:rPr>
      </w:pPr>
      <w:r w:rsidRPr="00185C2E">
        <w:rPr>
          <w:rFonts w:eastAsia="Calibri"/>
          <w:szCs w:val="22"/>
          <w:lang w:eastAsia="en-US"/>
        </w:rPr>
        <w:t xml:space="preserve">Ar Limbažu novada domes 2019.gada 24.oktobra lēmumu (protokols Nr.24, 15.§) </w:t>
      </w:r>
      <w:r w:rsidRPr="00185C2E">
        <w:rPr>
          <w:bCs/>
          <w:lang w:eastAsia="en-US"/>
        </w:rPr>
        <w:t>nolemts atsavināt pašvaldības</w:t>
      </w:r>
      <w:r w:rsidRPr="00185C2E">
        <w:rPr>
          <w:lang w:eastAsia="en-US"/>
        </w:rPr>
        <w:t xml:space="preserve"> īpašumā esošo nekustamo īpašumu “Rotas”, Katvaru pagastā, Limbažu novadā, kadastra Nr. 66520050078, kas sastāv no zemes vienības ar kadastra apzīmējumu 66520050078, 0,226 ha platībā</w:t>
      </w:r>
      <w:r w:rsidRPr="00185C2E">
        <w:rPr>
          <w:bCs/>
          <w:lang w:eastAsia="en-US"/>
        </w:rPr>
        <w:t>,</w:t>
      </w:r>
      <w:r w:rsidRPr="00185C2E">
        <w:rPr>
          <w:lang w:eastAsia="en-US"/>
        </w:rPr>
        <w:t xml:space="preserve"> nosakot, ka tas nav nepieciešams paš</w:t>
      </w:r>
      <w:r w:rsidR="00B57DBD">
        <w:rPr>
          <w:lang w:eastAsia="en-US"/>
        </w:rPr>
        <w:t xml:space="preserve">valdības funkciju veikšanai. </w:t>
      </w:r>
    </w:p>
    <w:p w:rsidR="00185C2E" w:rsidRPr="00185C2E" w:rsidRDefault="00185C2E" w:rsidP="00B57DBD">
      <w:pPr>
        <w:ind w:firstLine="720"/>
        <w:jc w:val="both"/>
        <w:rPr>
          <w:lang w:eastAsia="en-US"/>
        </w:rPr>
      </w:pPr>
      <w:r w:rsidRPr="00185C2E">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ietekmējošais faktors - laba piebraukšana. Negatīvi ietekmējoši faktori: 1)</w:t>
      </w:r>
      <w:r w:rsidRPr="00185C2E">
        <w:rPr>
          <w:b/>
          <w:bCs/>
          <w:lang w:eastAsia="en-US"/>
        </w:rPr>
        <w:t xml:space="preserve"> </w:t>
      </w:r>
      <w:r w:rsidRPr="00185C2E">
        <w:rPr>
          <w:lang w:eastAsia="en-US"/>
        </w:rPr>
        <w:t xml:space="preserve">uz zemes vienības atrodas zemes īpašniekam nepiederoša apbūve; 2) maz aktīvs šādu objektu tirgus. </w:t>
      </w:r>
    </w:p>
    <w:p w:rsidR="00185C2E" w:rsidRPr="00185C2E" w:rsidRDefault="00185C2E" w:rsidP="00B57DBD">
      <w:pPr>
        <w:ind w:firstLine="720"/>
        <w:jc w:val="both"/>
        <w:rPr>
          <w:lang w:eastAsia="en-US"/>
        </w:rPr>
      </w:pPr>
      <w:r w:rsidRPr="00185C2E">
        <w:rPr>
          <w:rFonts w:eastAsia="Calibri"/>
          <w:szCs w:val="22"/>
          <w:lang w:eastAsia="en-US"/>
        </w:rPr>
        <w:t xml:space="preserve">Tā kā nekustamais īpašums </w:t>
      </w:r>
      <w:r w:rsidRPr="00185C2E">
        <w:rPr>
          <w:lang w:eastAsia="en-US"/>
        </w:rPr>
        <w:t xml:space="preserve">īpašumu “Rotas”, Katvaru pagastā, Limbažu novadā, kadastra Nr. 66520050078, </w:t>
      </w:r>
      <w:r w:rsidRPr="00185C2E">
        <w:rPr>
          <w:rFonts w:eastAsia="Calibri"/>
          <w:szCs w:val="22"/>
          <w:lang w:eastAsia="en-US"/>
        </w:rPr>
        <w:t xml:space="preserve">nav nepieciešams pašvaldības funkciju veikšanai, tas atsavināms pārdodot izsolē. Tāpat jāņem vērā, ka </w:t>
      </w:r>
      <w:r w:rsidRPr="00185C2E">
        <w:rPr>
          <w:bCs/>
          <w:lang w:eastAsia="en-US"/>
        </w:rPr>
        <w:t xml:space="preserve">nekustamais īpašums ir iznomāts </w:t>
      </w:r>
      <w:r w:rsidR="005010AD">
        <w:rPr>
          <w:bCs/>
          <w:lang w:eastAsia="en-US"/>
        </w:rPr>
        <w:t>(vārds, uzvārds)</w:t>
      </w:r>
      <w:r w:rsidRPr="00185C2E">
        <w:rPr>
          <w:bCs/>
          <w:lang w:eastAsia="en-US"/>
        </w:rPr>
        <w:t xml:space="preserve"> lauksaimnieciskai ražošanai līdz 2027.gadam, nomas līguma Nr. 4-15.16/17/52, un līdz ar to, saskaņā ar likuma „Par zemes privatizāciju lauku apvidos” 30.</w:t>
      </w:r>
      <w:r w:rsidRPr="00185C2E">
        <w:rPr>
          <w:bCs/>
          <w:vertAlign w:val="superscript"/>
          <w:lang w:eastAsia="en-US"/>
        </w:rPr>
        <w:t xml:space="preserve">2 </w:t>
      </w:r>
      <w:r w:rsidRPr="00185C2E">
        <w:rPr>
          <w:bCs/>
          <w:lang w:eastAsia="en-US"/>
        </w:rPr>
        <w:t xml:space="preserve">pantu, šā likuma </w:t>
      </w:r>
      <w:hyperlink r:id="rId11" w:anchor="p28.1" w:tgtFrame="_blank" w:history="1">
        <w:r w:rsidRPr="00185C2E">
          <w:rPr>
            <w:bCs/>
            <w:lang w:eastAsia="en-US"/>
          </w:rPr>
          <w:t>28.</w:t>
        </w:r>
        <w:r w:rsidRPr="00185C2E">
          <w:rPr>
            <w:bCs/>
            <w:vertAlign w:val="superscript"/>
            <w:lang w:eastAsia="en-US"/>
          </w:rPr>
          <w:t xml:space="preserve">1 </w:t>
        </w:r>
        <w:r w:rsidRPr="00185C2E">
          <w:rPr>
            <w:bCs/>
            <w:lang w:eastAsia="en-US"/>
          </w:rPr>
          <w:t>panta</w:t>
        </w:r>
      </w:hyperlink>
      <w:r w:rsidRPr="00185C2E">
        <w:rPr>
          <w:bCs/>
          <w:lang w:eastAsia="en-US"/>
        </w:rPr>
        <w:t xml:space="preserve"> pirmajā daļā minētajai personai, kas ir lauksaimniecības zemes nomnieks, ir pirmpirkuma tiesības uz atsavināmo zemi, ja zemes nomas līgums ir reģistrēts attiecīgajā pašvaldībā.</w:t>
      </w:r>
      <w:r w:rsidRPr="00185C2E">
        <w:rPr>
          <w:rFonts w:eastAsia="Calibri"/>
          <w:szCs w:val="22"/>
          <w:lang w:eastAsia="en-US"/>
        </w:rPr>
        <w:t xml:space="preserve"> Pirmpirkuma tiesības šajā gadījumā izmantojamas atbilstoši Publiskas personas mantas atsavināšanas likuma 14.panta pirmajai daļai, ja izsludinātajā termiņā ir saņemts pirmpirkuma tiesību izmantošanas pieteikums no personas, kurai ir pirmpirkuma </w:t>
      </w:r>
      <w:r w:rsidRPr="00185C2E">
        <w:rPr>
          <w:rFonts w:eastAsia="Calibri"/>
          <w:szCs w:val="22"/>
          <w:lang w:eastAsia="en-US"/>
        </w:rPr>
        <w:lastRenderedPageBreak/>
        <w:t>tiesības un kura nav minēta šā likuma 4.panta ceturtajā daļā, tā var iegūt publiskas personas mantu par izsolē nosolīto augstāko cenu.</w:t>
      </w:r>
      <w:r w:rsidR="005010AD">
        <w:rPr>
          <w:rFonts w:eastAsia="Calibri"/>
          <w:szCs w:val="22"/>
          <w:lang w:eastAsia="en-US"/>
        </w:rPr>
        <w:t xml:space="preserve"> </w:t>
      </w:r>
    </w:p>
    <w:p w:rsidR="00816DC1" w:rsidRPr="00AF4898" w:rsidRDefault="00BA573B" w:rsidP="00816DC1">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85C2E" w:rsidRPr="00185C2E">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w:t>
      </w:r>
      <w:r w:rsidR="00185C2E" w:rsidRPr="00185C2E">
        <w:rPr>
          <w:bCs/>
          <w:lang w:eastAsia="en-US"/>
        </w:rPr>
        <w:t xml:space="preserve"> likuma „Par zemes privatizāciju lauku apvidos” 30.</w:t>
      </w:r>
      <w:r w:rsidR="00185C2E" w:rsidRPr="00185C2E">
        <w:rPr>
          <w:bCs/>
          <w:vertAlign w:val="superscript"/>
          <w:lang w:eastAsia="en-US"/>
        </w:rPr>
        <w:t xml:space="preserve">2 </w:t>
      </w:r>
      <w:r w:rsidR="00185C2E" w:rsidRPr="00185C2E">
        <w:rPr>
          <w:bCs/>
          <w:lang w:eastAsia="en-US"/>
        </w:rPr>
        <w:t>pantu,</w:t>
      </w:r>
      <w:r w:rsidR="00185C2E" w:rsidRPr="00185C2E">
        <w:rPr>
          <w:rFonts w:eastAsia="Calibri"/>
          <w:szCs w:val="22"/>
          <w:lang w:eastAsia="en-US"/>
        </w:rPr>
        <w:t xml:space="preserve"> Limbažu novada pašvaldības īpašumu privatizācijas un atsavināšanas komisijas priekšlikumu</w:t>
      </w:r>
      <w:r w:rsidR="00185C2E" w:rsidRPr="00185C2E">
        <w:rPr>
          <w:bCs/>
          <w:lang w:eastAsia="en-US"/>
        </w:rPr>
        <w:t xml:space="preserve">, </w:t>
      </w:r>
      <w:r w:rsidR="00816DC1" w:rsidRPr="00AF4898">
        <w:rPr>
          <w:rFonts w:eastAsia="Calibri"/>
          <w:b/>
          <w:bCs/>
          <w:lang w:eastAsia="en-US"/>
        </w:rPr>
        <w:t>atklāti balsojot: PAR</w:t>
      </w:r>
      <w:r w:rsidR="00816DC1" w:rsidRPr="00AF4898">
        <w:rPr>
          <w:rFonts w:eastAsia="Calibri"/>
          <w:lang w:eastAsia="en-US"/>
        </w:rPr>
        <w:t xml:space="preserve"> – 13 deputāti (</w:t>
      </w:r>
      <w:r w:rsidR="00816DC1" w:rsidRPr="00AF4898">
        <w:rPr>
          <w:rFonts w:eastAsiaTheme="minorHAnsi"/>
        </w:rPr>
        <w:t xml:space="preserve">Mārtiņš Aizpurietis, Jānis </w:t>
      </w:r>
      <w:proofErr w:type="spellStart"/>
      <w:r w:rsidR="00816DC1" w:rsidRPr="00AF4898">
        <w:rPr>
          <w:rFonts w:eastAsiaTheme="minorHAnsi"/>
        </w:rPr>
        <w:t>Bārbalis</w:t>
      </w:r>
      <w:proofErr w:type="spellEnd"/>
      <w:r w:rsidR="00816DC1" w:rsidRPr="00AF4898">
        <w:rPr>
          <w:rFonts w:eastAsiaTheme="minorHAnsi"/>
        </w:rPr>
        <w:t xml:space="preserve">, Māris </w:t>
      </w:r>
      <w:proofErr w:type="spellStart"/>
      <w:r w:rsidR="00816DC1" w:rsidRPr="00AF4898">
        <w:rPr>
          <w:rFonts w:eastAsiaTheme="minorHAnsi"/>
        </w:rPr>
        <w:t>Beļaunieks</w:t>
      </w:r>
      <w:proofErr w:type="spellEnd"/>
      <w:r w:rsidR="00816DC1" w:rsidRPr="00AF4898">
        <w:rPr>
          <w:rFonts w:eastAsiaTheme="minorHAnsi"/>
        </w:rPr>
        <w:t xml:space="preserve">, Andris Garklāvs, Aigars </w:t>
      </w:r>
      <w:proofErr w:type="spellStart"/>
      <w:r w:rsidR="00816DC1" w:rsidRPr="00AF4898">
        <w:rPr>
          <w:rFonts w:eastAsiaTheme="minorHAnsi"/>
        </w:rPr>
        <w:t>Legzdiņš</w:t>
      </w:r>
      <w:proofErr w:type="spellEnd"/>
      <w:r w:rsidR="00816DC1" w:rsidRPr="00AF4898">
        <w:rPr>
          <w:rFonts w:eastAsiaTheme="minorHAnsi"/>
        </w:rPr>
        <w:t xml:space="preserve">, Gunta Ozola, Taiga </w:t>
      </w:r>
      <w:proofErr w:type="spellStart"/>
      <w:r w:rsidR="00816DC1" w:rsidRPr="00AF4898">
        <w:rPr>
          <w:rFonts w:eastAsiaTheme="minorHAnsi"/>
        </w:rPr>
        <w:t>Plitniece</w:t>
      </w:r>
      <w:proofErr w:type="spellEnd"/>
      <w:r w:rsidR="00816DC1" w:rsidRPr="00AF4898">
        <w:rPr>
          <w:rFonts w:eastAsiaTheme="minorHAnsi"/>
        </w:rPr>
        <w:t xml:space="preserve">, Ziedonis </w:t>
      </w:r>
      <w:proofErr w:type="spellStart"/>
      <w:r w:rsidR="00816DC1" w:rsidRPr="00AF4898">
        <w:rPr>
          <w:rFonts w:eastAsiaTheme="minorHAnsi"/>
        </w:rPr>
        <w:t>Rubezis</w:t>
      </w:r>
      <w:proofErr w:type="spellEnd"/>
      <w:r w:rsidR="00816DC1" w:rsidRPr="00AF4898">
        <w:rPr>
          <w:rFonts w:eastAsiaTheme="minorHAnsi"/>
        </w:rPr>
        <w:t xml:space="preserve">, Reinis Siliņš, Ģirts Vilciņš, Andis Zaļaiskalns, Edmunds </w:t>
      </w:r>
      <w:proofErr w:type="spellStart"/>
      <w:r w:rsidR="00816DC1" w:rsidRPr="00AF4898">
        <w:rPr>
          <w:rFonts w:eastAsiaTheme="minorHAnsi"/>
        </w:rPr>
        <w:t>Zeidmanis</w:t>
      </w:r>
      <w:proofErr w:type="spellEnd"/>
      <w:r w:rsidR="00816DC1" w:rsidRPr="00AF4898">
        <w:rPr>
          <w:rFonts w:eastAsiaTheme="minorHAnsi"/>
        </w:rPr>
        <w:t>, Didzis Zemmers)</w:t>
      </w:r>
      <w:r w:rsidR="00816DC1" w:rsidRPr="00AF4898">
        <w:rPr>
          <w:rFonts w:eastAsia="Calibri"/>
          <w:lang w:eastAsia="en-US"/>
        </w:rPr>
        <w:t xml:space="preserve">, </w:t>
      </w:r>
      <w:r w:rsidR="00816DC1" w:rsidRPr="00AF4898">
        <w:rPr>
          <w:rFonts w:eastAsia="Calibri"/>
          <w:b/>
          <w:bCs/>
          <w:lang w:eastAsia="en-US"/>
        </w:rPr>
        <w:t>PRET –</w:t>
      </w:r>
      <w:r w:rsidR="00816DC1" w:rsidRPr="00AF4898">
        <w:rPr>
          <w:rFonts w:eastAsia="Calibri"/>
          <w:lang w:eastAsia="en-US"/>
        </w:rPr>
        <w:t xml:space="preserve"> nav, </w:t>
      </w:r>
      <w:r w:rsidR="00816DC1" w:rsidRPr="00AF4898">
        <w:rPr>
          <w:rFonts w:eastAsia="Calibri"/>
          <w:b/>
          <w:bCs/>
          <w:lang w:eastAsia="en-US"/>
        </w:rPr>
        <w:t>ATTURAS –</w:t>
      </w:r>
      <w:r w:rsidR="00816DC1" w:rsidRPr="00AF4898">
        <w:rPr>
          <w:rFonts w:eastAsia="Calibri"/>
          <w:lang w:eastAsia="en-US"/>
        </w:rPr>
        <w:t xml:space="preserve"> nav, Limbažu novada dome </w:t>
      </w:r>
      <w:r w:rsidR="00816DC1" w:rsidRPr="00AF4898">
        <w:rPr>
          <w:rFonts w:eastAsia="Calibri"/>
          <w:b/>
          <w:bCs/>
          <w:lang w:eastAsia="en-US"/>
        </w:rPr>
        <w:t>NOLEMJ:</w:t>
      </w:r>
    </w:p>
    <w:p w:rsidR="00185C2E" w:rsidRPr="00185C2E" w:rsidRDefault="00185C2E" w:rsidP="00B57DBD">
      <w:pPr>
        <w:ind w:firstLine="720"/>
        <w:contextualSpacing/>
        <w:jc w:val="both"/>
        <w:rPr>
          <w:rFonts w:eastAsia="Calibri"/>
          <w:lang w:eastAsia="en-US"/>
        </w:rPr>
      </w:pPr>
    </w:p>
    <w:p w:rsidR="00185C2E" w:rsidRPr="00185C2E" w:rsidRDefault="00185C2E" w:rsidP="00FD4E93">
      <w:pPr>
        <w:numPr>
          <w:ilvl w:val="0"/>
          <w:numId w:val="39"/>
        </w:numPr>
        <w:autoSpaceDE w:val="0"/>
        <w:autoSpaceDN w:val="0"/>
        <w:adjustRightInd w:val="0"/>
        <w:ind w:left="357" w:hanging="357"/>
        <w:contextualSpacing/>
        <w:jc w:val="both"/>
        <w:rPr>
          <w:rFonts w:eastAsia="Calibri"/>
          <w:lang w:eastAsia="en-US"/>
        </w:rPr>
      </w:pPr>
      <w:r w:rsidRPr="00185C2E">
        <w:rPr>
          <w:rFonts w:eastAsia="Calibri"/>
          <w:lang w:eastAsia="en-US"/>
        </w:rPr>
        <w:t xml:space="preserve">Atsavināt pašvaldības nekustamo īpašumu </w:t>
      </w:r>
      <w:r w:rsidRPr="00185C2E">
        <w:rPr>
          <w:rFonts w:eastAsia="Calibri"/>
          <w:color w:val="000000"/>
          <w:lang w:eastAsia="en-US"/>
        </w:rPr>
        <w:t>“Rotas”, Katvaru pagastā, Limbažu novadā, kadastra Nr. 66520050078, kas sastāv no zemes vienības ar kadastra apzīmējumu 66520050078, 0,226 ha platībā</w:t>
      </w:r>
      <w:r w:rsidRPr="00185C2E">
        <w:rPr>
          <w:rFonts w:eastAsia="Calibri"/>
          <w:lang w:eastAsia="en-US"/>
        </w:rPr>
        <w:t>, pārdodot muti</w:t>
      </w:r>
      <w:r>
        <w:rPr>
          <w:rFonts w:eastAsia="Calibri"/>
          <w:lang w:eastAsia="en-US"/>
        </w:rPr>
        <w:t>skā izsolē ar augšupejošu soli.</w:t>
      </w:r>
    </w:p>
    <w:p w:rsidR="00185C2E" w:rsidRPr="00185C2E" w:rsidRDefault="00185C2E" w:rsidP="00FD4E93">
      <w:pPr>
        <w:numPr>
          <w:ilvl w:val="0"/>
          <w:numId w:val="39"/>
        </w:numPr>
        <w:autoSpaceDE w:val="0"/>
        <w:autoSpaceDN w:val="0"/>
        <w:adjustRightInd w:val="0"/>
        <w:ind w:left="357" w:hanging="357"/>
        <w:contextualSpacing/>
        <w:jc w:val="both"/>
        <w:rPr>
          <w:rFonts w:eastAsia="Calibri"/>
          <w:lang w:eastAsia="en-US"/>
        </w:rPr>
      </w:pPr>
      <w:r w:rsidRPr="00185C2E">
        <w:rPr>
          <w:rFonts w:eastAsia="Calibri"/>
          <w:lang w:eastAsia="en-US"/>
        </w:rPr>
        <w:t xml:space="preserve">Apstiprināt nekustamā </w:t>
      </w:r>
      <w:r w:rsidRPr="00185C2E">
        <w:rPr>
          <w:color w:val="000000"/>
          <w:lang w:eastAsia="en-US"/>
        </w:rPr>
        <w:t xml:space="preserve">īpašuma </w:t>
      </w:r>
      <w:r w:rsidRPr="00185C2E">
        <w:rPr>
          <w:rFonts w:eastAsia="Calibri"/>
          <w:color w:val="000000"/>
          <w:lang w:eastAsia="en-US"/>
        </w:rPr>
        <w:t>“Rotas”, Katvaru pagastā, Limbažu novadā, kadastra Nr. 66520050078, kas sastāv no zemes vienības ar kadastra apzīmējumu 66520050078, 0,226 ha platībā</w:t>
      </w:r>
      <w:r w:rsidRPr="00185C2E">
        <w:rPr>
          <w:rFonts w:eastAsia="Calibri"/>
          <w:lang w:eastAsia="en-US"/>
        </w:rPr>
        <w:t>, sākumcenu 2000,00 EUR (divi tūkstoši eiro, 00 centi)</w:t>
      </w:r>
      <w:r>
        <w:rPr>
          <w:rFonts w:eastAsia="Calibri"/>
          <w:lang w:eastAsia="en-US"/>
        </w:rPr>
        <w:t>.</w:t>
      </w:r>
    </w:p>
    <w:p w:rsidR="00185C2E" w:rsidRPr="00185C2E" w:rsidRDefault="00185C2E" w:rsidP="00FD4E93">
      <w:pPr>
        <w:numPr>
          <w:ilvl w:val="0"/>
          <w:numId w:val="39"/>
        </w:numPr>
        <w:autoSpaceDE w:val="0"/>
        <w:autoSpaceDN w:val="0"/>
        <w:adjustRightInd w:val="0"/>
        <w:ind w:left="357" w:hanging="357"/>
        <w:contextualSpacing/>
        <w:jc w:val="both"/>
        <w:rPr>
          <w:rFonts w:eastAsia="Calibri"/>
          <w:lang w:eastAsia="en-US"/>
        </w:rPr>
      </w:pPr>
      <w:r w:rsidRPr="00185C2E">
        <w:rPr>
          <w:rFonts w:eastAsia="Calibri"/>
          <w:lang w:eastAsia="en-US"/>
        </w:rPr>
        <w:t xml:space="preserve">Apstiprināt Limbažu novada pašvaldības nekustamā </w:t>
      </w:r>
      <w:r>
        <w:rPr>
          <w:rFonts w:eastAsia="Calibri"/>
          <w:lang w:eastAsia="en-US"/>
        </w:rPr>
        <w:t xml:space="preserve">īpašuma </w:t>
      </w:r>
      <w:r w:rsidRPr="00185C2E">
        <w:rPr>
          <w:rFonts w:eastAsia="Calibri"/>
          <w:color w:val="000000"/>
          <w:lang w:eastAsia="en-US"/>
        </w:rPr>
        <w:t xml:space="preserve">“Rotas”, Katvaru pagastā, Limbažu novadā, </w:t>
      </w:r>
      <w:r w:rsidRPr="00185C2E">
        <w:rPr>
          <w:rFonts w:eastAsia="Calibri"/>
          <w:lang w:eastAsia="en-US"/>
        </w:rPr>
        <w:t xml:space="preserve">izsoles </w:t>
      </w:r>
      <w:r>
        <w:rPr>
          <w:rFonts w:eastAsia="Calibri"/>
          <w:lang w:eastAsia="en-US"/>
        </w:rPr>
        <w:t>noteikumu projektu (pielikumā).</w:t>
      </w:r>
    </w:p>
    <w:p w:rsidR="00185C2E" w:rsidRPr="00185C2E" w:rsidRDefault="00185C2E" w:rsidP="00FD4E93">
      <w:pPr>
        <w:numPr>
          <w:ilvl w:val="0"/>
          <w:numId w:val="39"/>
        </w:numPr>
        <w:autoSpaceDE w:val="0"/>
        <w:autoSpaceDN w:val="0"/>
        <w:adjustRightInd w:val="0"/>
        <w:ind w:left="357" w:hanging="357"/>
        <w:contextualSpacing/>
        <w:jc w:val="both"/>
        <w:rPr>
          <w:rFonts w:eastAsia="Calibri"/>
          <w:lang w:eastAsia="en-US"/>
        </w:rPr>
      </w:pPr>
      <w:r w:rsidRPr="00185C2E">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185C2E">
        <w:rPr>
          <w:rFonts w:eastAsia="Calibri"/>
          <w:color w:val="000000"/>
          <w:lang w:eastAsia="en-US"/>
        </w:rPr>
        <w:t>“Rotas”, Katvaru pagastā, Limbažu novadā</w:t>
      </w:r>
      <w:r w:rsidRPr="00185C2E">
        <w:rPr>
          <w:rFonts w:eastAsia="Calibri"/>
          <w:lang w:eastAsia="en-US"/>
        </w:rPr>
        <w:t>.</w:t>
      </w:r>
    </w:p>
    <w:p w:rsidR="00185C2E" w:rsidRPr="00185C2E" w:rsidRDefault="00185C2E" w:rsidP="00FD4E93">
      <w:pPr>
        <w:numPr>
          <w:ilvl w:val="0"/>
          <w:numId w:val="39"/>
        </w:numPr>
        <w:tabs>
          <w:tab w:val="num" w:pos="1560"/>
        </w:tabs>
        <w:ind w:left="357" w:hanging="357"/>
        <w:contextualSpacing/>
        <w:jc w:val="both"/>
      </w:pPr>
      <w:r w:rsidRPr="00185C2E">
        <w:t>Kontroli par lēmuma izpildi uzdot Limbažu novada pašvaldības izpilddirektoram.</w:t>
      </w:r>
    </w:p>
    <w:p w:rsidR="005010AD" w:rsidRPr="00185C2E" w:rsidRDefault="005010AD" w:rsidP="00FD4E93">
      <w:pPr>
        <w:numPr>
          <w:ilvl w:val="0"/>
          <w:numId w:val="39"/>
        </w:numPr>
        <w:tabs>
          <w:tab w:val="num" w:pos="1560"/>
        </w:tabs>
        <w:ind w:left="357" w:hanging="357"/>
        <w:contextualSpacing/>
        <w:jc w:val="both"/>
      </w:pPr>
      <w:r>
        <w:t>Izvērstais lēmums sēdes protokola pielikumā.</w:t>
      </w:r>
    </w:p>
    <w:p w:rsidR="00EF3621" w:rsidRPr="00EF3621" w:rsidRDefault="00EF3621" w:rsidP="00EF3621">
      <w:pPr>
        <w:spacing w:after="200" w:line="276" w:lineRule="auto"/>
        <w:contextualSpacing/>
        <w:jc w:val="both"/>
        <w:rPr>
          <w:rFonts w:eastAsia="Calibri"/>
          <w:sz w:val="20"/>
          <w:szCs w:val="20"/>
          <w:lang w:eastAsia="en-US"/>
        </w:rPr>
      </w:pPr>
    </w:p>
    <w:p w:rsidR="00EF3621" w:rsidRDefault="00EF3621" w:rsidP="00EE3522">
      <w:pPr>
        <w:tabs>
          <w:tab w:val="left" w:pos="142"/>
          <w:tab w:val="left" w:pos="1640"/>
        </w:tabs>
        <w:ind w:left="43" w:hanging="43"/>
        <w:rPr>
          <w:lang w:eastAsia="en-US"/>
        </w:rPr>
      </w:pPr>
    </w:p>
    <w:p w:rsidR="005B1CAE" w:rsidRPr="00793229" w:rsidRDefault="00AF6026" w:rsidP="005B1CAE">
      <w:pPr>
        <w:keepNext/>
        <w:jc w:val="center"/>
        <w:outlineLvl w:val="0"/>
        <w:rPr>
          <w:b/>
          <w:bCs/>
          <w:lang w:eastAsia="en-US"/>
        </w:rPr>
      </w:pPr>
      <w:r>
        <w:rPr>
          <w:b/>
          <w:bCs/>
          <w:lang w:eastAsia="en-US"/>
        </w:rPr>
        <w:t>20</w:t>
      </w:r>
      <w:r w:rsidR="005B1CAE" w:rsidRPr="00793229">
        <w:rPr>
          <w:b/>
          <w:bCs/>
          <w:lang w:eastAsia="en-US"/>
        </w:rPr>
        <w:t>.§</w:t>
      </w:r>
    </w:p>
    <w:p w:rsidR="005B1CAE" w:rsidRPr="005B1CAE" w:rsidRDefault="005B1CAE" w:rsidP="005B1CAE">
      <w:pPr>
        <w:pBdr>
          <w:bottom w:val="single" w:sz="4" w:space="1" w:color="auto"/>
        </w:pBdr>
        <w:tabs>
          <w:tab w:val="left" w:pos="567"/>
        </w:tabs>
        <w:jc w:val="both"/>
        <w:rPr>
          <w:b/>
          <w:bCs/>
        </w:rPr>
      </w:pPr>
      <w:r w:rsidRPr="005B1CAE">
        <w:rPr>
          <w:b/>
          <w:bCs/>
        </w:rPr>
        <w:t xml:space="preserve">Par grozījumiem </w:t>
      </w:r>
      <w:bookmarkStart w:id="6" w:name="_Hlk3446740"/>
      <w:r w:rsidRPr="005B1CAE">
        <w:rPr>
          <w:b/>
          <w:bCs/>
        </w:rPr>
        <w:t xml:space="preserve">Limbažu novada </w:t>
      </w:r>
      <w:r>
        <w:rPr>
          <w:b/>
          <w:bCs/>
        </w:rPr>
        <w:t>pašvaldības</w:t>
      </w:r>
      <w:r w:rsidRPr="005B1CAE">
        <w:rPr>
          <w:b/>
          <w:bCs/>
        </w:rPr>
        <w:t xml:space="preserve"> 2018.gada 22.marta </w:t>
      </w:r>
      <w:bookmarkEnd w:id="6"/>
      <w:r w:rsidRPr="005B1CAE">
        <w:rPr>
          <w:b/>
          <w:bCs/>
        </w:rPr>
        <w:t>nolikumā “Limbažu novada pašvaldības Iepirkumu komisijas nolikums”</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5B1CAE" w:rsidRPr="005B1CAE" w:rsidRDefault="005B1CAE" w:rsidP="005B1CAE">
      <w:pPr>
        <w:jc w:val="center"/>
        <w:rPr>
          <w:i/>
        </w:rPr>
      </w:pPr>
    </w:p>
    <w:p w:rsidR="005B1CAE" w:rsidRPr="005B1CAE" w:rsidRDefault="005B1CAE" w:rsidP="00BA573B">
      <w:pPr>
        <w:ind w:firstLine="720"/>
        <w:jc w:val="both"/>
      </w:pPr>
      <w:r w:rsidRPr="005B1CAE">
        <w:t>Ņemot vērā, ka ir zudis Limbažu novada domes 2019.gada 16.maija lēmuma “Par grozījumiem Limbažu novada domes 2018.gada 22.marta nolikumā „Limbažu novada pašvaldības Iepirkumu komisijas</w:t>
      </w:r>
      <w:r w:rsidR="002057AE">
        <w:t xml:space="preserve"> nolikums”” (protokols Nr.9, 3.</w:t>
      </w:r>
      <w:r w:rsidRPr="005B1CAE">
        <w:t>§) grozījumu izdarīšanas pamatojums, un to, ka ar Limbažu novada domes 2019.gada 28.novembra lēmumu “Par Limbažu novada pašvaldības noteikumu “Noteikumi par iepirkumu organizēšanas kārtību Limbažu novada pašvaldībā” apstiprināšanu” (protokols Nr.27, 23.§) apstiprināti jauni noteikumi par iepirkuma organizēšanas kārtību Limbažu novada pašvaldībā, kuros noteikts, ka iepirkumus apstiprina, saskaņo un uzraudzību veic Limbažu novada pašvaldības izpilddirektors, nepieciešams veikt arī grozījumus Limbažu novada domes 2018.gada 22.marta nolikumā “Limbažu novada pašvaldības Iepirkumu komisijas nolikums”. Iepriekš minētajā nolikumā Limbažu novada pašvaldības izpilddirektora vietnieks būtu jāaizvieto ar Limbažu novada pašvaldības izpilddirektoru, lai tādējādi sekmētu kvalitatīvāku un racionālāku Limbažu novada pašvaldībā iepirkumu procesa realizāciju un neveidotu kolīziju starp diviem iekšējiem normatīvajiem aktiem.</w:t>
      </w:r>
    </w:p>
    <w:p w:rsidR="00C304DE" w:rsidRPr="00AF4898" w:rsidRDefault="00BA573B" w:rsidP="00C304DE">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5B1CAE" w:rsidRPr="005B1CAE">
        <w:t xml:space="preserve">pamatojoties uz </w:t>
      </w:r>
      <w:r w:rsidR="005B1CAE" w:rsidRPr="005B1CAE">
        <w:rPr>
          <w:color w:val="000000"/>
        </w:rPr>
        <w:t xml:space="preserve">Publisko iepirkumu likuma 80.panta otro daļu, </w:t>
      </w:r>
      <w:r w:rsidR="005B1CAE" w:rsidRPr="005B1CAE">
        <w:t xml:space="preserve">likuma „Par pašvaldībām” </w:t>
      </w:r>
      <w:r w:rsidR="005B1CAE" w:rsidRPr="005B1CAE">
        <w:rPr>
          <w:bCs/>
        </w:rPr>
        <w:t xml:space="preserve">41.panta pirmās daļas 2.punktu un </w:t>
      </w:r>
      <w:r w:rsidR="005B1CAE" w:rsidRPr="005B1CAE">
        <w:t>Limbažu novada domes 2018.gada 22.marta nolikum</w:t>
      </w:r>
      <w:r w:rsidR="005B1CAE">
        <w:t>a</w:t>
      </w:r>
      <w:r w:rsidR="005B1CAE" w:rsidRPr="005B1CAE">
        <w:t xml:space="preserve"> “Limbažu novada pašvaldības Iepirkumu komisijas nolikums” 7.2.punktu, </w:t>
      </w:r>
      <w:r w:rsidR="00C304DE" w:rsidRPr="00AF4898">
        <w:rPr>
          <w:rFonts w:eastAsia="Calibri"/>
          <w:b/>
          <w:bCs/>
          <w:lang w:eastAsia="en-US"/>
        </w:rPr>
        <w:t>atklāti balsojot: PAR</w:t>
      </w:r>
      <w:r w:rsidR="00C304DE" w:rsidRPr="00AF4898">
        <w:rPr>
          <w:rFonts w:eastAsia="Calibri"/>
          <w:lang w:eastAsia="en-US"/>
        </w:rPr>
        <w:t xml:space="preserve"> – 1</w:t>
      </w:r>
      <w:r w:rsidR="00C304DE">
        <w:rPr>
          <w:rFonts w:eastAsia="Calibri"/>
          <w:lang w:eastAsia="en-US"/>
        </w:rPr>
        <w:t>0</w:t>
      </w:r>
      <w:r w:rsidR="00C304DE" w:rsidRPr="00AF4898">
        <w:rPr>
          <w:rFonts w:eastAsia="Calibri"/>
          <w:lang w:eastAsia="en-US"/>
        </w:rPr>
        <w:t xml:space="preserve"> deputāti (</w:t>
      </w:r>
      <w:r w:rsidR="00C304DE" w:rsidRPr="00AF4898">
        <w:rPr>
          <w:rFonts w:eastAsiaTheme="minorHAnsi"/>
        </w:rPr>
        <w:t xml:space="preserve">Jānis </w:t>
      </w:r>
      <w:proofErr w:type="spellStart"/>
      <w:r w:rsidR="00C304DE" w:rsidRPr="00AF4898">
        <w:rPr>
          <w:rFonts w:eastAsiaTheme="minorHAnsi"/>
        </w:rPr>
        <w:t>Bārbalis</w:t>
      </w:r>
      <w:proofErr w:type="spellEnd"/>
      <w:r w:rsidR="00C304DE" w:rsidRPr="00AF4898">
        <w:rPr>
          <w:rFonts w:eastAsiaTheme="minorHAnsi"/>
        </w:rPr>
        <w:t xml:space="preserve">, Māris </w:t>
      </w:r>
      <w:proofErr w:type="spellStart"/>
      <w:r w:rsidR="00C304DE" w:rsidRPr="00AF4898">
        <w:rPr>
          <w:rFonts w:eastAsiaTheme="minorHAnsi"/>
        </w:rPr>
        <w:t>Beļaunieks</w:t>
      </w:r>
      <w:proofErr w:type="spellEnd"/>
      <w:r w:rsidR="00C304DE" w:rsidRPr="00AF4898">
        <w:rPr>
          <w:rFonts w:eastAsiaTheme="minorHAnsi"/>
        </w:rPr>
        <w:t xml:space="preserve">, Aigars </w:t>
      </w:r>
      <w:proofErr w:type="spellStart"/>
      <w:r w:rsidR="00C304DE" w:rsidRPr="00AF4898">
        <w:rPr>
          <w:rFonts w:eastAsiaTheme="minorHAnsi"/>
        </w:rPr>
        <w:t>Legzdiņš</w:t>
      </w:r>
      <w:proofErr w:type="spellEnd"/>
      <w:r w:rsidR="00C304DE" w:rsidRPr="00AF4898">
        <w:rPr>
          <w:rFonts w:eastAsiaTheme="minorHAnsi"/>
        </w:rPr>
        <w:t xml:space="preserve">, Gunta Ozola, Taiga </w:t>
      </w:r>
      <w:proofErr w:type="spellStart"/>
      <w:r w:rsidR="00C304DE" w:rsidRPr="00AF4898">
        <w:rPr>
          <w:rFonts w:eastAsiaTheme="minorHAnsi"/>
        </w:rPr>
        <w:t>Plitniece</w:t>
      </w:r>
      <w:proofErr w:type="spellEnd"/>
      <w:r w:rsidR="00C304DE" w:rsidRPr="00AF4898">
        <w:rPr>
          <w:rFonts w:eastAsiaTheme="minorHAnsi"/>
        </w:rPr>
        <w:t xml:space="preserve">, Ziedonis </w:t>
      </w:r>
      <w:proofErr w:type="spellStart"/>
      <w:r w:rsidR="00C304DE" w:rsidRPr="00AF4898">
        <w:rPr>
          <w:rFonts w:eastAsiaTheme="minorHAnsi"/>
        </w:rPr>
        <w:t>Rubezis</w:t>
      </w:r>
      <w:proofErr w:type="spellEnd"/>
      <w:r w:rsidR="00C304DE" w:rsidRPr="00AF4898">
        <w:rPr>
          <w:rFonts w:eastAsiaTheme="minorHAnsi"/>
        </w:rPr>
        <w:t xml:space="preserve">, Reinis Siliņš, </w:t>
      </w:r>
      <w:r w:rsidR="00C304DE" w:rsidRPr="00AF4898">
        <w:rPr>
          <w:rFonts w:eastAsiaTheme="minorHAnsi"/>
        </w:rPr>
        <w:lastRenderedPageBreak/>
        <w:t xml:space="preserve">Ģirts Vilciņš, Edmunds </w:t>
      </w:r>
      <w:proofErr w:type="spellStart"/>
      <w:r w:rsidR="00C304DE" w:rsidRPr="00AF4898">
        <w:rPr>
          <w:rFonts w:eastAsiaTheme="minorHAnsi"/>
        </w:rPr>
        <w:t>Zeidmanis</w:t>
      </w:r>
      <w:proofErr w:type="spellEnd"/>
      <w:r w:rsidR="00C304DE" w:rsidRPr="00AF4898">
        <w:rPr>
          <w:rFonts w:eastAsiaTheme="minorHAnsi"/>
        </w:rPr>
        <w:t>, Didzis Zemmers)</w:t>
      </w:r>
      <w:r w:rsidR="00C304DE" w:rsidRPr="00AF4898">
        <w:rPr>
          <w:rFonts w:eastAsia="Calibri"/>
          <w:lang w:eastAsia="en-US"/>
        </w:rPr>
        <w:t xml:space="preserve">, </w:t>
      </w:r>
      <w:r w:rsidR="00C304DE" w:rsidRPr="00AF4898">
        <w:rPr>
          <w:rFonts w:eastAsia="Calibri"/>
          <w:b/>
          <w:bCs/>
          <w:lang w:eastAsia="en-US"/>
        </w:rPr>
        <w:t>PRET –</w:t>
      </w:r>
      <w:r w:rsidR="00C304DE">
        <w:rPr>
          <w:rFonts w:eastAsia="Calibri"/>
          <w:b/>
          <w:bCs/>
          <w:lang w:eastAsia="en-US"/>
        </w:rPr>
        <w:t xml:space="preserve"> </w:t>
      </w:r>
      <w:r w:rsidR="00C304DE" w:rsidRPr="00AF4898">
        <w:rPr>
          <w:rFonts w:eastAsia="Calibri"/>
          <w:lang w:eastAsia="en-US"/>
        </w:rPr>
        <w:t xml:space="preserve">nav, </w:t>
      </w:r>
      <w:r w:rsidR="00C304DE" w:rsidRPr="00AF4898">
        <w:rPr>
          <w:rFonts w:eastAsia="Calibri"/>
          <w:b/>
          <w:bCs/>
          <w:lang w:eastAsia="en-US"/>
        </w:rPr>
        <w:t>ATTURAS –</w:t>
      </w:r>
      <w:r w:rsidR="00C304DE" w:rsidRPr="00C304DE">
        <w:rPr>
          <w:rFonts w:eastAsia="Calibri"/>
          <w:lang w:eastAsia="en-US"/>
        </w:rPr>
        <w:t xml:space="preserve"> </w:t>
      </w:r>
      <w:r w:rsidR="00C304DE">
        <w:rPr>
          <w:rFonts w:eastAsia="Calibri"/>
          <w:lang w:eastAsia="en-US"/>
        </w:rPr>
        <w:t xml:space="preserve">deputāts </w:t>
      </w:r>
      <w:r w:rsidR="00C304DE">
        <w:rPr>
          <w:rFonts w:eastAsiaTheme="minorHAnsi"/>
        </w:rPr>
        <w:t>Mārtiņš Aizpurietis</w:t>
      </w:r>
      <w:r w:rsidR="00C304DE" w:rsidRPr="00AF4898">
        <w:rPr>
          <w:rFonts w:eastAsia="Calibri"/>
          <w:lang w:eastAsia="en-US"/>
        </w:rPr>
        <w:t xml:space="preserve">, </w:t>
      </w:r>
      <w:r w:rsidR="00C304DE">
        <w:rPr>
          <w:rFonts w:eastAsia="Calibri"/>
          <w:lang w:eastAsia="en-US"/>
        </w:rPr>
        <w:t>balsojumā nepiedalās 2 deputāti (</w:t>
      </w:r>
      <w:r w:rsidR="00C304DE" w:rsidRPr="00AF4898">
        <w:rPr>
          <w:rFonts w:eastAsiaTheme="minorHAnsi"/>
        </w:rPr>
        <w:t>Andris Garklāvs, Andis Zaļaiskalns</w:t>
      </w:r>
      <w:r w:rsidR="00C304DE">
        <w:rPr>
          <w:rFonts w:eastAsiaTheme="minorHAnsi"/>
        </w:rPr>
        <w:t>)</w:t>
      </w:r>
      <w:r w:rsidR="00C304DE" w:rsidRPr="00AF4898">
        <w:rPr>
          <w:rFonts w:eastAsiaTheme="minorHAnsi"/>
        </w:rPr>
        <w:t xml:space="preserve">, </w:t>
      </w:r>
      <w:r w:rsidR="00C304DE" w:rsidRPr="00AF4898">
        <w:rPr>
          <w:rFonts w:eastAsia="Calibri"/>
          <w:lang w:eastAsia="en-US"/>
        </w:rPr>
        <w:t xml:space="preserve">Limbažu novada dome </w:t>
      </w:r>
      <w:r w:rsidR="00C304DE" w:rsidRPr="00AF4898">
        <w:rPr>
          <w:rFonts w:eastAsia="Calibri"/>
          <w:b/>
          <w:bCs/>
          <w:lang w:eastAsia="en-US"/>
        </w:rPr>
        <w:t>NOLEMJ:</w:t>
      </w:r>
    </w:p>
    <w:p w:rsidR="005B1CAE" w:rsidRPr="005B1CAE" w:rsidRDefault="005B1CAE" w:rsidP="00C304DE">
      <w:pPr>
        <w:ind w:firstLine="720"/>
        <w:contextualSpacing/>
        <w:jc w:val="both"/>
        <w:rPr>
          <w:bCs/>
          <w:lang w:eastAsia="ar-SA"/>
        </w:rPr>
      </w:pPr>
    </w:p>
    <w:p w:rsidR="005B1CAE" w:rsidRPr="005B1CAE" w:rsidRDefault="005B1CAE" w:rsidP="00FD4E93">
      <w:pPr>
        <w:numPr>
          <w:ilvl w:val="0"/>
          <w:numId w:val="43"/>
        </w:numPr>
        <w:tabs>
          <w:tab w:val="left" w:pos="284"/>
        </w:tabs>
        <w:ind w:left="284" w:hanging="284"/>
        <w:jc w:val="both"/>
      </w:pPr>
      <w:r w:rsidRPr="005B1CAE">
        <w:t>Veikt Limbažu novada pašvaldī</w:t>
      </w:r>
      <w:r>
        <w:t>bas Iepirkumu komisijas nolikumā</w:t>
      </w:r>
      <w:r w:rsidRPr="005B1CAE">
        <w:t xml:space="preserve"> </w:t>
      </w:r>
      <w:r>
        <w:t>(apstiprināts ar Limbažu novada domes 22.03.2018. sēdes lēmumu</w:t>
      </w:r>
      <w:r w:rsidRPr="005B1CAE">
        <w:t xml:space="preserve"> (protokols Nr.6, 38</w:t>
      </w:r>
      <w:bookmarkStart w:id="7" w:name="_Hlk8658223"/>
      <w:r w:rsidRPr="005B1CAE">
        <w:t>.§</w:t>
      </w:r>
      <w:bookmarkEnd w:id="7"/>
      <w:r w:rsidRPr="005B1CAE">
        <w:t>)</w:t>
      </w:r>
      <w:r>
        <w:t xml:space="preserve">, grozījumi izdarīti ar Limbažu novada domes </w:t>
      </w:r>
      <w:r w:rsidRPr="005B1CAE">
        <w:rPr>
          <w:bCs/>
          <w:iCs/>
        </w:rPr>
        <w:t>16.05.2019. lēmumu (protokols Nr.9, 3.§)</w:t>
      </w:r>
      <w:r>
        <w:rPr>
          <w:bCs/>
          <w:iCs/>
        </w:rPr>
        <w:t xml:space="preserve">) </w:t>
      </w:r>
      <w:r w:rsidRPr="005B1CAE">
        <w:rPr>
          <w:bCs/>
          <w:lang w:eastAsia="en-US"/>
        </w:rPr>
        <w:t xml:space="preserve">šādus </w:t>
      </w:r>
      <w:r w:rsidRPr="005B1CAE">
        <w:t>grozījumus:</w:t>
      </w:r>
    </w:p>
    <w:p w:rsidR="005B1CAE" w:rsidRPr="005B1CAE" w:rsidRDefault="005B1CAE" w:rsidP="00FD4E93">
      <w:pPr>
        <w:numPr>
          <w:ilvl w:val="1"/>
          <w:numId w:val="43"/>
        </w:numPr>
        <w:tabs>
          <w:tab w:val="left" w:pos="1418"/>
        </w:tabs>
        <w:ind w:left="851" w:hanging="567"/>
        <w:contextualSpacing/>
        <w:jc w:val="both"/>
      </w:pPr>
      <w:r>
        <w:t>a</w:t>
      </w:r>
      <w:r w:rsidRPr="005B1CAE">
        <w:t xml:space="preserve">izstāt visā noteikumu tekstā vārdu savienojumu “pašvaldības izpilddirektora vietnieks” attiecīgajā locījumā ar vārdu savienojumu “pašvaldības izpilddirektors” attiecīgā locījumā. </w:t>
      </w:r>
    </w:p>
    <w:p w:rsidR="005B1CAE" w:rsidRPr="005B1CAE" w:rsidRDefault="005B1CAE" w:rsidP="005B1CAE">
      <w:pPr>
        <w:tabs>
          <w:tab w:val="left" w:pos="709"/>
        </w:tabs>
        <w:jc w:val="both"/>
      </w:pPr>
      <w:r w:rsidRPr="005B1CAE">
        <w:t>2. Kontroli par lēmuma izpildi uzdot Limbažu novada pašvaldības izpilddirektoram.</w:t>
      </w:r>
    </w:p>
    <w:p w:rsidR="00EF434C" w:rsidRDefault="00EF434C" w:rsidP="00EF434C">
      <w:pPr>
        <w:contextualSpacing/>
        <w:jc w:val="both"/>
        <w:rPr>
          <w:bCs/>
        </w:rPr>
      </w:pPr>
    </w:p>
    <w:p w:rsidR="00FE3B53" w:rsidRDefault="00FE3B53" w:rsidP="00EF434C">
      <w:pPr>
        <w:contextualSpacing/>
        <w:jc w:val="both"/>
        <w:rPr>
          <w:bCs/>
        </w:rPr>
      </w:pPr>
    </w:p>
    <w:p w:rsidR="00FE3B53" w:rsidRPr="00793229" w:rsidRDefault="00FE3B53" w:rsidP="00FE3B53">
      <w:pPr>
        <w:keepNext/>
        <w:jc w:val="center"/>
        <w:outlineLvl w:val="0"/>
        <w:rPr>
          <w:b/>
          <w:bCs/>
          <w:lang w:eastAsia="en-US"/>
        </w:rPr>
      </w:pPr>
      <w:r>
        <w:rPr>
          <w:b/>
          <w:bCs/>
          <w:lang w:eastAsia="en-US"/>
        </w:rPr>
        <w:t>2</w:t>
      </w:r>
      <w:r w:rsidR="00AF6026">
        <w:rPr>
          <w:b/>
          <w:bCs/>
          <w:lang w:eastAsia="en-US"/>
        </w:rPr>
        <w:t>1</w:t>
      </w:r>
      <w:r w:rsidRPr="00793229">
        <w:rPr>
          <w:b/>
          <w:bCs/>
          <w:lang w:eastAsia="en-US"/>
        </w:rPr>
        <w:t>.§</w:t>
      </w:r>
    </w:p>
    <w:p w:rsidR="00FE3B53" w:rsidRPr="00FE3B53" w:rsidRDefault="00FE3B53" w:rsidP="00FE3B53">
      <w:pPr>
        <w:pBdr>
          <w:bottom w:val="single" w:sz="4" w:space="1" w:color="auto"/>
        </w:pBdr>
        <w:jc w:val="both"/>
        <w:rPr>
          <w:b/>
        </w:rPr>
      </w:pPr>
      <w:r w:rsidRPr="00FE3B53">
        <w:rPr>
          <w:b/>
        </w:rPr>
        <w:t>Par finansējuma piešķiršanu projekta “Pozitīva saskarsme, sadarbība, atbildība pāragras izglītības pārtraukšanas novēršanai” īstenošanai</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FE3B53" w:rsidRPr="00FE3B53" w:rsidRDefault="00FE3B53" w:rsidP="00FE3B53">
      <w:pPr>
        <w:jc w:val="center"/>
      </w:pPr>
    </w:p>
    <w:p w:rsidR="00C10A76" w:rsidRPr="00AF4898" w:rsidRDefault="00BA573B" w:rsidP="00C10A76">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00721EDB">
        <w:t>,</w:t>
      </w:r>
      <w:r w:rsidR="00FE3B53" w:rsidRPr="00FE3B53">
        <w:t xml:space="preserve"> </w:t>
      </w:r>
      <w:r w:rsidR="00721EDB" w:rsidRPr="00FE3B53">
        <w:t xml:space="preserve">un </w:t>
      </w:r>
      <w:r w:rsidR="00721EDB">
        <w:t xml:space="preserve">ar </w:t>
      </w:r>
      <w:r w:rsidR="00721EDB" w:rsidRPr="00FE3B53">
        <w:t>Limbažu 3.vidusskolas iesniegumu (reģistrēts 06.12.2019. ar Nr.4.12.1/19/8488)</w:t>
      </w:r>
      <w:r w:rsidR="00721EDB">
        <w:t xml:space="preserve"> </w:t>
      </w:r>
      <w:r w:rsidR="00FE3B53" w:rsidRPr="00FE3B53">
        <w:t xml:space="preserve">par Valsts izglītības </w:t>
      </w:r>
      <w:r w:rsidR="005C162F">
        <w:t xml:space="preserve">attīstības </w:t>
      </w:r>
      <w:r w:rsidR="00FE3B53" w:rsidRPr="00FE3B53">
        <w:t xml:space="preserve">aģentūras atbalstītu ES </w:t>
      </w:r>
      <w:proofErr w:type="spellStart"/>
      <w:r w:rsidR="00FE3B53" w:rsidRPr="00FE3B53">
        <w:t>Erasmus</w:t>
      </w:r>
      <w:proofErr w:type="spellEnd"/>
      <w:r w:rsidR="00FE3B53" w:rsidRPr="00FE3B53">
        <w:t>+ programmas projektu, pamatojoties uz likuma „Par pašvaldībām” 12.pantu un 15.panta pirmās daļas 4.punktu,</w:t>
      </w:r>
      <w:r w:rsidR="00FE3B53" w:rsidRPr="00FE3B53">
        <w:rPr>
          <w:bCs/>
          <w:color w:val="000000"/>
        </w:rPr>
        <w:t xml:space="preserve"> </w:t>
      </w:r>
      <w:r w:rsidR="00C10A76" w:rsidRPr="00AF4898">
        <w:rPr>
          <w:rFonts w:eastAsia="Calibri"/>
          <w:b/>
          <w:bCs/>
          <w:lang w:eastAsia="en-US"/>
        </w:rPr>
        <w:t>atklāti balsojot: PAR</w:t>
      </w:r>
      <w:r w:rsidR="00C10A76" w:rsidRPr="00AF4898">
        <w:rPr>
          <w:rFonts w:eastAsia="Calibri"/>
          <w:lang w:eastAsia="en-US"/>
        </w:rPr>
        <w:t xml:space="preserve"> – 13 deputāti (</w:t>
      </w:r>
      <w:r w:rsidR="00C10A76" w:rsidRPr="00AF4898">
        <w:rPr>
          <w:rFonts w:eastAsiaTheme="minorHAnsi"/>
        </w:rPr>
        <w:t xml:space="preserve">Mārtiņš Aizpurietis, Jānis </w:t>
      </w:r>
      <w:proofErr w:type="spellStart"/>
      <w:r w:rsidR="00C10A76" w:rsidRPr="00AF4898">
        <w:rPr>
          <w:rFonts w:eastAsiaTheme="minorHAnsi"/>
        </w:rPr>
        <w:t>Bārbalis</w:t>
      </w:r>
      <w:proofErr w:type="spellEnd"/>
      <w:r w:rsidR="00C10A76" w:rsidRPr="00AF4898">
        <w:rPr>
          <w:rFonts w:eastAsiaTheme="minorHAnsi"/>
        </w:rPr>
        <w:t xml:space="preserve">, Māris </w:t>
      </w:r>
      <w:proofErr w:type="spellStart"/>
      <w:r w:rsidR="00C10A76" w:rsidRPr="00AF4898">
        <w:rPr>
          <w:rFonts w:eastAsiaTheme="minorHAnsi"/>
        </w:rPr>
        <w:t>Beļaunieks</w:t>
      </w:r>
      <w:proofErr w:type="spellEnd"/>
      <w:r w:rsidR="00C10A76" w:rsidRPr="00AF4898">
        <w:rPr>
          <w:rFonts w:eastAsiaTheme="minorHAnsi"/>
        </w:rPr>
        <w:t xml:space="preserve">, Andris Garklāvs, Aigars </w:t>
      </w:r>
      <w:proofErr w:type="spellStart"/>
      <w:r w:rsidR="00C10A76" w:rsidRPr="00AF4898">
        <w:rPr>
          <w:rFonts w:eastAsiaTheme="minorHAnsi"/>
        </w:rPr>
        <w:t>Legzdiņš</w:t>
      </w:r>
      <w:proofErr w:type="spellEnd"/>
      <w:r w:rsidR="00C10A76" w:rsidRPr="00AF4898">
        <w:rPr>
          <w:rFonts w:eastAsiaTheme="minorHAnsi"/>
        </w:rPr>
        <w:t xml:space="preserve">, Gunta Ozola, Taiga </w:t>
      </w:r>
      <w:proofErr w:type="spellStart"/>
      <w:r w:rsidR="00C10A76" w:rsidRPr="00AF4898">
        <w:rPr>
          <w:rFonts w:eastAsiaTheme="minorHAnsi"/>
        </w:rPr>
        <w:t>Plitniece</w:t>
      </w:r>
      <w:proofErr w:type="spellEnd"/>
      <w:r w:rsidR="00C10A76" w:rsidRPr="00AF4898">
        <w:rPr>
          <w:rFonts w:eastAsiaTheme="minorHAnsi"/>
        </w:rPr>
        <w:t xml:space="preserve">, Ziedonis </w:t>
      </w:r>
      <w:proofErr w:type="spellStart"/>
      <w:r w:rsidR="00C10A76" w:rsidRPr="00AF4898">
        <w:rPr>
          <w:rFonts w:eastAsiaTheme="minorHAnsi"/>
        </w:rPr>
        <w:t>Rubezis</w:t>
      </w:r>
      <w:proofErr w:type="spellEnd"/>
      <w:r w:rsidR="00C10A76" w:rsidRPr="00AF4898">
        <w:rPr>
          <w:rFonts w:eastAsiaTheme="minorHAnsi"/>
        </w:rPr>
        <w:t xml:space="preserve">, Reinis Siliņš, Ģirts Vilciņš, Andis Zaļaiskalns, Edmunds </w:t>
      </w:r>
      <w:proofErr w:type="spellStart"/>
      <w:r w:rsidR="00C10A76" w:rsidRPr="00AF4898">
        <w:rPr>
          <w:rFonts w:eastAsiaTheme="minorHAnsi"/>
        </w:rPr>
        <w:t>Zeidmanis</w:t>
      </w:r>
      <w:proofErr w:type="spellEnd"/>
      <w:r w:rsidR="00C10A76" w:rsidRPr="00AF4898">
        <w:rPr>
          <w:rFonts w:eastAsiaTheme="minorHAnsi"/>
        </w:rPr>
        <w:t>, Didzis Zemmers)</w:t>
      </w:r>
      <w:r w:rsidR="00C10A76" w:rsidRPr="00AF4898">
        <w:rPr>
          <w:rFonts w:eastAsia="Calibri"/>
          <w:lang w:eastAsia="en-US"/>
        </w:rPr>
        <w:t xml:space="preserve">, </w:t>
      </w:r>
      <w:r w:rsidR="00C10A76" w:rsidRPr="00AF4898">
        <w:rPr>
          <w:rFonts w:eastAsia="Calibri"/>
          <w:b/>
          <w:bCs/>
          <w:lang w:eastAsia="en-US"/>
        </w:rPr>
        <w:t>PRET –</w:t>
      </w:r>
      <w:r w:rsidR="00C10A76" w:rsidRPr="00AF4898">
        <w:rPr>
          <w:rFonts w:eastAsia="Calibri"/>
          <w:lang w:eastAsia="en-US"/>
        </w:rPr>
        <w:t xml:space="preserve"> nav, </w:t>
      </w:r>
      <w:r w:rsidR="00C10A76" w:rsidRPr="00AF4898">
        <w:rPr>
          <w:rFonts w:eastAsia="Calibri"/>
          <w:b/>
          <w:bCs/>
          <w:lang w:eastAsia="en-US"/>
        </w:rPr>
        <w:t>ATTURAS –</w:t>
      </w:r>
      <w:r w:rsidR="00C10A76" w:rsidRPr="00AF4898">
        <w:rPr>
          <w:rFonts w:eastAsia="Calibri"/>
          <w:lang w:eastAsia="en-US"/>
        </w:rPr>
        <w:t xml:space="preserve"> nav, Limbažu novada dome </w:t>
      </w:r>
      <w:r w:rsidR="00C10A76" w:rsidRPr="00AF4898">
        <w:rPr>
          <w:rFonts w:eastAsia="Calibri"/>
          <w:b/>
          <w:bCs/>
          <w:lang w:eastAsia="en-US"/>
        </w:rPr>
        <w:t>NOLEMJ:</w:t>
      </w:r>
    </w:p>
    <w:p w:rsidR="00FE3B53" w:rsidRPr="00FE3B53" w:rsidRDefault="00FE3B53" w:rsidP="00C10A76">
      <w:pPr>
        <w:ind w:firstLine="720"/>
        <w:contextualSpacing/>
        <w:jc w:val="both"/>
        <w:rPr>
          <w:b/>
        </w:rPr>
      </w:pPr>
    </w:p>
    <w:p w:rsidR="00FE3B53" w:rsidRPr="00FE3B53" w:rsidRDefault="00FE3B53" w:rsidP="00FD4E93">
      <w:pPr>
        <w:numPr>
          <w:ilvl w:val="0"/>
          <w:numId w:val="44"/>
        </w:numPr>
        <w:ind w:left="357" w:hanging="357"/>
        <w:contextualSpacing/>
        <w:jc w:val="both"/>
      </w:pPr>
      <w:r w:rsidRPr="00FE3B53">
        <w:t>Atbalstīt Limbažu 3.vidusskolas ieceri īstenot projektu</w:t>
      </w:r>
      <w:r w:rsidRPr="00FE3B53">
        <w:rPr>
          <w:color w:val="000000"/>
        </w:rPr>
        <w:t xml:space="preserve"> </w:t>
      </w:r>
      <w:r w:rsidRPr="00FE3B53">
        <w:t xml:space="preserve">“Pozitīva saskarsme, sadarbība, atbildība pāragras izglītības pārtraukšanas novēršanai” ES </w:t>
      </w:r>
      <w:proofErr w:type="spellStart"/>
      <w:r w:rsidRPr="00FE3B53">
        <w:t>Erasmus</w:t>
      </w:r>
      <w:proofErr w:type="spellEnd"/>
      <w:r w:rsidRPr="00FE3B53">
        <w:t>+ programmas Pamatdarbības Nr.1 (KA1) skolu sektorā</w:t>
      </w:r>
      <w:r w:rsidRPr="00FE3B53">
        <w:rPr>
          <w:color w:val="000000"/>
        </w:rPr>
        <w:t xml:space="preserve"> </w:t>
      </w:r>
      <w:r w:rsidRPr="00FE3B53">
        <w:t>par kopējo summu 8550,00 EUR (astoņi tūkstoši pieci simti piecdesmit eiro, 00 centi).</w:t>
      </w:r>
    </w:p>
    <w:p w:rsidR="00FE3B53" w:rsidRPr="00FE3B53" w:rsidRDefault="00FE3B53" w:rsidP="00FD4E93">
      <w:pPr>
        <w:numPr>
          <w:ilvl w:val="0"/>
          <w:numId w:val="44"/>
        </w:numPr>
        <w:ind w:left="357" w:hanging="357"/>
        <w:contextualSpacing/>
        <w:jc w:val="both"/>
        <w:rPr>
          <w:color w:val="000000"/>
        </w:rPr>
      </w:pPr>
      <w:r w:rsidRPr="00FE3B53">
        <w:t xml:space="preserve">Projekta īstenošanai nepieciešamo </w:t>
      </w:r>
      <w:proofErr w:type="spellStart"/>
      <w:r w:rsidRPr="00FE3B53">
        <w:t>priekšfinansējumu</w:t>
      </w:r>
      <w:proofErr w:type="spellEnd"/>
      <w:r w:rsidRPr="00FE3B53">
        <w:t xml:space="preserve"> 1710,00 EUR (viens tūkstotis septiņi simti desmit eiro, 00 centi) apmērā paredzēt Limbažu novada pašvaldības Attīstības nodaļas </w:t>
      </w:r>
      <w:r w:rsidRPr="00FE3B53">
        <w:rPr>
          <w:color w:val="000000"/>
        </w:rPr>
        <w:t>2020.gada budžetā.</w:t>
      </w:r>
    </w:p>
    <w:p w:rsidR="00FE3B53" w:rsidRPr="00FE3B53" w:rsidRDefault="00FE3B53" w:rsidP="00FD4E93">
      <w:pPr>
        <w:numPr>
          <w:ilvl w:val="0"/>
          <w:numId w:val="44"/>
        </w:numPr>
        <w:ind w:left="357" w:hanging="357"/>
        <w:contextualSpacing/>
        <w:jc w:val="both"/>
      </w:pPr>
      <w:r w:rsidRPr="00FE3B53">
        <w:t xml:space="preserve">Atbildīgo par lēmuma projekta izpildi noteikt </w:t>
      </w:r>
      <w:r w:rsidRPr="00FE3B53">
        <w:rPr>
          <w:color w:val="000000"/>
        </w:rPr>
        <w:t>Limbažu novada pašvaldības izpilddirektoru</w:t>
      </w:r>
      <w:r w:rsidRPr="00FE3B53">
        <w:t>.</w:t>
      </w:r>
    </w:p>
    <w:p w:rsidR="00FE3B53" w:rsidRDefault="00FE3B53" w:rsidP="00EF434C">
      <w:pPr>
        <w:contextualSpacing/>
        <w:jc w:val="both"/>
        <w:rPr>
          <w:bCs/>
        </w:rPr>
      </w:pPr>
    </w:p>
    <w:p w:rsidR="00EF434C" w:rsidRDefault="00EF434C" w:rsidP="00EE3522">
      <w:pPr>
        <w:tabs>
          <w:tab w:val="left" w:pos="142"/>
          <w:tab w:val="left" w:pos="1640"/>
        </w:tabs>
        <w:ind w:left="43" w:hanging="43"/>
        <w:rPr>
          <w:lang w:eastAsia="en-US"/>
        </w:rPr>
      </w:pPr>
    </w:p>
    <w:p w:rsidR="00143CED" w:rsidRPr="00143CED" w:rsidRDefault="00AF6026" w:rsidP="00143CED">
      <w:pPr>
        <w:keepNext/>
        <w:jc w:val="center"/>
        <w:outlineLvl w:val="0"/>
        <w:rPr>
          <w:b/>
          <w:bCs/>
          <w:lang w:eastAsia="en-US"/>
        </w:rPr>
      </w:pPr>
      <w:r>
        <w:rPr>
          <w:b/>
          <w:bCs/>
          <w:lang w:eastAsia="en-US"/>
        </w:rPr>
        <w:t>22</w:t>
      </w:r>
      <w:r w:rsidR="00143CED" w:rsidRPr="00143CED">
        <w:rPr>
          <w:b/>
          <w:bCs/>
          <w:lang w:eastAsia="en-US"/>
        </w:rPr>
        <w:t>.§</w:t>
      </w:r>
    </w:p>
    <w:p w:rsidR="00143CED" w:rsidRPr="00143CED" w:rsidRDefault="00143CED" w:rsidP="00143CED">
      <w:pPr>
        <w:pBdr>
          <w:bottom w:val="single" w:sz="4" w:space="1" w:color="auto"/>
        </w:pBdr>
        <w:autoSpaceDE w:val="0"/>
        <w:autoSpaceDN w:val="0"/>
        <w:adjustRightInd w:val="0"/>
        <w:jc w:val="both"/>
        <w:rPr>
          <w:rFonts w:eastAsia="Calibri"/>
          <w:b/>
          <w:bCs/>
        </w:rPr>
      </w:pPr>
      <w:r w:rsidRPr="00143CED">
        <w:rPr>
          <w:b/>
          <w:bCs/>
        </w:rPr>
        <w:t>Par grozījumiem Limbažu novada domes 2018.gada 20.decembra lēmumā „</w:t>
      </w:r>
      <w:r w:rsidRPr="00143CED">
        <w:rPr>
          <w:rFonts w:eastAsia="Calibri"/>
          <w:b/>
          <w:bCs/>
        </w:rPr>
        <w:t xml:space="preserve">Par projekta “Infrastruktūras attīstība Limbažu Lielezera peldvietā” līdzfinansējumu un </w:t>
      </w:r>
      <w:proofErr w:type="spellStart"/>
      <w:r w:rsidRPr="00143CED">
        <w:rPr>
          <w:rFonts w:eastAsia="Calibri"/>
          <w:b/>
          <w:bCs/>
        </w:rPr>
        <w:t>priekšfinansējumu</w:t>
      </w:r>
      <w:proofErr w:type="spellEnd"/>
      <w:r w:rsidRPr="00143CED">
        <w:rPr>
          <w:rFonts w:eastAsia="Calibri"/>
          <w:b/>
          <w:bCs/>
        </w:rPr>
        <w:t>” (protokols Nr.23, 23.§)</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overflowPunct w:val="0"/>
        <w:autoSpaceDE w:val="0"/>
        <w:contextualSpacing/>
        <w:jc w:val="both"/>
        <w:textAlignment w:val="baseline"/>
        <w:rPr>
          <w:rFonts w:eastAsia="Calibri"/>
          <w:szCs w:val="22"/>
          <w:lang w:eastAsia="en-US"/>
        </w:rPr>
      </w:pPr>
    </w:p>
    <w:p w:rsidR="00C10A76" w:rsidRPr="00AF4898" w:rsidRDefault="00387281" w:rsidP="00C10A76">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Pr>
          <w:lang w:eastAsia="en-US"/>
        </w:rPr>
        <w:t xml:space="preserve"> </w:t>
      </w:r>
      <w:r w:rsidR="00143CED" w:rsidRPr="00143CED">
        <w:rPr>
          <w:rFonts w:eastAsia="Calibri"/>
          <w:szCs w:val="22"/>
          <w:lang w:eastAsia="en-US"/>
        </w:rPr>
        <w:t>par projekta “Infrastruktūras attīstība Limbažu Lielezera peldvietā” īstenošanu un par plānotā projekta budžeta izmaksu pieaugumu, pamatojoties uz likuma „Par pašvaldībām” 12.pantu, 15.panta 2.daļu un 42.panta pirmo daļu,</w:t>
      </w:r>
      <w:r w:rsidR="00143CED" w:rsidRPr="00143CED">
        <w:rPr>
          <w:rFonts w:eastAsia="Calibri"/>
          <w:bCs/>
          <w:szCs w:val="22"/>
          <w:lang w:eastAsia="en-US"/>
        </w:rPr>
        <w:t xml:space="preserve"> </w:t>
      </w:r>
      <w:r w:rsidR="00C10A76" w:rsidRPr="00AF4898">
        <w:rPr>
          <w:rFonts w:eastAsia="Calibri"/>
          <w:b/>
          <w:bCs/>
          <w:lang w:eastAsia="en-US"/>
        </w:rPr>
        <w:t>atklāti balsojot: PAR</w:t>
      </w:r>
      <w:r w:rsidR="00C10A76" w:rsidRPr="00AF4898">
        <w:rPr>
          <w:rFonts w:eastAsia="Calibri"/>
          <w:lang w:eastAsia="en-US"/>
        </w:rPr>
        <w:t xml:space="preserve"> – 13 deputāti (</w:t>
      </w:r>
      <w:r w:rsidR="00C10A76" w:rsidRPr="00AF4898">
        <w:rPr>
          <w:rFonts w:eastAsiaTheme="minorHAnsi"/>
        </w:rPr>
        <w:t xml:space="preserve">Mārtiņš Aizpurietis, Jānis </w:t>
      </w:r>
      <w:proofErr w:type="spellStart"/>
      <w:r w:rsidR="00C10A76" w:rsidRPr="00AF4898">
        <w:rPr>
          <w:rFonts w:eastAsiaTheme="minorHAnsi"/>
        </w:rPr>
        <w:t>Bārbalis</w:t>
      </w:r>
      <w:proofErr w:type="spellEnd"/>
      <w:r w:rsidR="00C10A76" w:rsidRPr="00AF4898">
        <w:rPr>
          <w:rFonts w:eastAsiaTheme="minorHAnsi"/>
        </w:rPr>
        <w:t xml:space="preserve">, Māris </w:t>
      </w:r>
      <w:proofErr w:type="spellStart"/>
      <w:r w:rsidR="00C10A76" w:rsidRPr="00AF4898">
        <w:rPr>
          <w:rFonts w:eastAsiaTheme="minorHAnsi"/>
        </w:rPr>
        <w:t>Beļaunieks</w:t>
      </w:r>
      <w:proofErr w:type="spellEnd"/>
      <w:r w:rsidR="00C10A76" w:rsidRPr="00AF4898">
        <w:rPr>
          <w:rFonts w:eastAsiaTheme="minorHAnsi"/>
        </w:rPr>
        <w:t xml:space="preserve">, Andris Garklāvs, Aigars </w:t>
      </w:r>
      <w:proofErr w:type="spellStart"/>
      <w:r w:rsidR="00C10A76" w:rsidRPr="00AF4898">
        <w:rPr>
          <w:rFonts w:eastAsiaTheme="minorHAnsi"/>
        </w:rPr>
        <w:t>Legzdiņš</w:t>
      </w:r>
      <w:proofErr w:type="spellEnd"/>
      <w:r w:rsidR="00C10A76" w:rsidRPr="00AF4898">
        <w:rPr>
          <w:rFonts w:eastAsiaTheme="minorHAnsi"/>
        </w:rPr>
        <w:t xml:space="preserve">, Gunta Ozola, Taiga </w:t>
      </w:r>
      <w:proofErr w:type="spellStart"/>
      <w:r w:rsidR="00C10A76" w:rsidRPr="00AF4898">
        <w:rPr>
          <w:rFonts w:eastAsiaTheme="minorHAnsi"/>
        </w:rPr>
        <w:t>Plitniece</w:t>
      </w:r>
      <w:proofErr w:type="spellEnd"/>
      <w:r w:rsidR="00C10A76" w:rsidRPr="00AF4898">
        <w:rPr>
          <w:rFonts w:eastAsiaTheme="minorHAnsi"/>
        </w:rPr>
        <w:t xml:space="preserve">, Ziedonis </w:t>
      </w:r>
      <w:proofErr w:type="spellStart"/>
      <w:r w:rsidR="00C10A76" w:rsidRPr="00AF4898">
        <w:rPr>
          <w:rFonts w:eastAsiaTheme="minorHAnsi"/>
        </w:rPr>
        <w:t>Rubezis</w:t>
      </w:r>
      <w:proofErr w:type="spellEnd"/>
      <w:r w:rsidR="00C10A76" w:rsidRPr="00AF4898">
        <w:rPr>
          <w:rFonts w:eastAsiaTheme="minorHAnsi"/>
        </w:rPr>
        <w:t xml:space="preserve">, Reinis Siliņš, Ģirts Vilciņš, Andis Zaļaiskalns, Edmunds </w:t>
      </w:r>
      <w:proofErr w:type="spellStart"/>
      <w:r w:rsidR="00C10A76" w:rsidRPr="00AF4898">
        <w:rPr>
          <w:rFonts w:eastAsiaTheme="minorHAnsi"/>
        </w:rPr>
        <w:t>Zeidmanis</w:t>
      </w:r>
      <w:proofErr w:type="spellEnd"/>
      <w:r w:rsidR="00C10A76" w:rsidRPr="00AF4898">
        <w:rPr>
          <w:rFonts w:eastAsiaTheme="minorHAnsi"/>
        </w:rPr>
        <w:t>, Didzis Zemmers)</w:t>
      </w:r>
      <w:r w:rsidR="00C10A76" w:rsidRPr="00AF4898">
        <w:rPr>
          <w:rFonts w:eastAsia="Calibri"/>
          <w:lang w:eastAsia="en-US"/>
        </w:rPr>
        <w:t xml:space="preserve">, </w:t>
      </w:r>
      <w:r w:rsidR="00C10A76" w:rsidRPr="00AF4898">
        <w:rPr>
          <w:rFonts w:eastAsia="Calibri"/>
          <w:b/>
          <w:bCs/>
          <w:lang w:eastAsia="en-US"/>
        </w:rPr>
        <w:t>PRET –</w:t>
      </w:r>
      <w:r w:rsidR="00C10A76" w:rsidRPr="00AF4898">
        <w:rPr>
          <w:rFonts w:eastAsia="Calibri"/>
          <w:lang w:eastAsia="en-US"/>
        </w:rPr>
        <w:t xml:space="preserve"> nav, </w:t>
      </w:r>
      <w:r w:rsidR="00C10A76" w:rsidRPr="00AF4898">
        <w:rPr>
          <w:rFonts w:eastAsia="Calibri"/>
          <w:b/>
          <w:bCs/>
          <w:lang w:eastAsia="en-US"/>
        </w:rPr>
        <w:t>ATTURAS –</w:t>
      </w:r>
      <w:r w:rsidR="00C10A76" w:rsidRPr="00AF4898">
        <w:rPr>
          <w:rFonts w:eastAsia="Calibri"/>
          <w:lang w:eastAsia="en-US"/>
        </w:rPr>
        <w:t xml:space="preserve"> nav, Limbažu novada dome </w:t>
      </w:r>
      <w:r w:rsidR="00C10A76" w:rsidRPr="00AF4898">
        <w:rPr>
          <w:rFonts w:eastAsia="Calibri"/>
          <w:b/>
          <w:bCs/>
          <w:lang w:eastAsia="en-US"/>
        </w:rPr>
        <w:t>NOLEMJ:</w:t>
      </w:r>
    </w:p>
    <w:p w:rsidR="00143CED" w:rsidRPr="00143CED" w:rsidRDefault="00143CED" w:rsidP="007C6765">
      <w:pPr>
        <w:ind w:firstLine="720"/>
        <w:contextualSpacing/>
        <w:jc w:val="both"/>
        <w:rPr>
          <w:rFonts w:eastAsia="Calibri"/>
          <w:b/>
          <w:szCs w:val="22"/>
          <w:lang w:eastAsia="en-US"/>
        </w:rPr>
      </w:pPr>
    </w:p>
    <w:p w:rsidR="00143CED" w:rsidRPr="00143CED" w:rsidRDefault="00143CED" w:rsidP="00C10A76">
      <w:pPr>
        <w:numPr>
          <w:ilvl w:val="0"/>
          <w:numId w:val="48"/>
        </w:numPr>
        <w:ind w:left="357" w:hanging="357"/>
        <w:contextualSpacing/>
        <w:jc w:val="both"/>
        <w:rPr>
          <w:rFonts w:eastAsia="Calibri"/>
          <w:szCs w:val="22"/>
          <w:lang w:eastAsia="en-US"/>
        </w:rPr>
      </w:pPr>
      <w:r w:rsidRPr="00143CED">
        <w:rPr>
          <w:rFonts w:eastAsia="Calibri"/>
          <w:szCs w:val="22"/>
          <w:lang w:eastAsia="en-US"/>
        </w:rPr>
        <w:lastRenderedPageBreak/>
        <w:t xml:space="preserve">Veikt grozījumus </w:t>
      </w:r>
      <w:r w:rsidRPr="00143CED">
        <w:rPr>
          <w:bCs/>
          <w:szCs w:val="22"/>
          <w:lang w:eastAsia="en-US"/>
        </w:rPr>
        <w:t>Limbažu novada domes 2018.gada 20.decembra lēmumā „</w:t>
      </w:r>
      <w:r w:rsidRPr="00143CED">
        <w:rPr>
          <w:rFonts w:eastAsia="Calibri"/>
          <w:bCs/>
          <w:szCs w:val="22"/>
          <w:lang w:eastAsia="en-US"/>
        </w:rPr>
        <w:t xml:space="preserve">Par projekta “Infrastruktūras attīstība Limbažu Lielezera peldvietā” līdzfinansējumu un </w:t>
      </w:r>
      <w:proofErr w:type="spellStart"/>
      <w:r w:rsidRPr="00143CED">
        <w:rPr>
          <w:rFonts w:eastAsia="Calibri"/>
          <w:bCs/>
          <w:szCs w:val="22"/>
          <w:lang w:eastAsia="en-US"/>
        </w:rPr>
        <w:t>priekšfinansējumu</w:t>
      </w:r>
      <w:proofErr w:type="spellEnd"/>
      <w:r w:rsidRPr="00143CED">
        <w:rPr>
          <w:rFonts w:eastAsia="Calibri"/>
          <w:bCs/>
          <w:szCs w:val="22"/>
          <w:lang w:eastAsia="en-US"/>
        </w:rPr>
        <w:t>” (protokols Nr.23, 23.§),</w:t>
      </w:r>
      <w:r w:rsidRPr="00143CED">
        <w:rPr>
          <w:rFonts w:eastAsia="Calibri"/>
          <w:szCs w:val="22"/>
          <w:lang w:eastAsia="en-US"/>
        </w:rPr>
        <w:t xml:space="preserve"> izsakot lēmuma 1. un 2.punktu šādā redakcijā: </w:t>
      </w:r>
    </w:p>
    <w:p w:rsidR="00143CED" w:rsidRPr="00143CED" w:rsidRDefault="00143CED" w:rsidP="00C10A76">
      <w:pPr>
        <w:widowControl w:val="0"/>
        <w:suppressAutoHyphens/>
        <w:ind w:left="454"/>
        <w:jc w:val="both"/>
      </w:pPr>
      <w:r w:rsidRPr="00143CED">
        <w:rPr>
          <w:rFonts w:eastAsia="Calibri"/>
          <w:szCs w:val="22"/>
          <w:lang w:eastAsia="en-US"/>
        </w:rPr>
        <w:t xml:space="preserve">“1. </w:t>
      </w:r>
      <w:r w:rsidRPr="00143CED">
        <w:t>Noteikt projekta „</w:t>
      </w:r>
      <w:r w:rsidRPr="00143CED">
        <w:rPr>
          <w:bCs/>
        </w:rPr>
        <w:t>Infrastruktūras attīstība Limbažu Lielezera peldvietā</w:t>
      </w:r>
      <w:r w:rsidRPr="00143CED">
        <w:t>” izmaksas:</w:t>
      </w:r>
    </w:p>
    <w:p w:rsidR="00143CED" w:rsidRPr="00143CED" w:rsidRDefault="00143CED" w:rsidP="00143CED">
      <w:pPr>
        <w:widowControl w:val="0"/>
        <w:suppressAutoHyphens/>
        <w:ind w:left="720"/>
        <w:jc w:val="both"/>
      </w:pPr>
    </w:p>
    <w:tbl>
      <w:tblPr>
        <w:tblW w:w="8724" w:type="dxa"/>
        <w:jc w:val="center"/>
        <w:tblLayout w:type="fixed"/>
        <w:tblLook w:val="0000" w:firstRow="0" w:lastRow="0" w:firstColumn="0" w:lastColumn="0" w:noHBand="0" w:noVBand="0"/>
      </w:tblPr>
      <w:tblGrid>
        <w:gridCol w:w="6775"/>
        <w:gridCol w:w="1949"/>
      </w:tblGrid>
      <w:tr w:rsidR="00143CED" w:rsidRPr="00143CED" w:rsidTr="004258B8">
        <w:trPr>
          <w:jc w:val="center"/>
        </w:trPr>
        <w:tc>
          <w:tcPr>
            <w:tcW w:w="6775" w:type="dxa"/>
            <w:tcBorders>
              <w:top w:val="single" w:sz="4" w:space="0" w:color="000000"/>
              <w:left w:val="single" w:sz="4" w:space="0" w:color="000000"/>
              <w:bottom w:val="single" w:sz="4" w:space="0" w:color="000000"/>
            </w:tcBorders>
            <w:shd w:val="clear" w:color="auto" w:fill="auto"/>
          </w:tcPr>
          <w:p w:rsidR="00143CED" w:rsidRPr="00143CED" w:rsidRDefault="00143CED" w:rsidP="00143CED">
            <w:pPr>
              <w:snapToGrid w:val="0"/>
              <w:jc w:val="both"/>
              <w:rPr>
                <w:b/>
              </w:rPr>
            </w:pPr>
            <w:r w:rsidRPr="00143CED">
              <w:rPr>
                <w:b/>
              </w:rPr>
              <w:t>Projekta izmaksas</w:t>
            </w:r>
          </w:p>
          <w:p w:rsidR="00143CED" w:rsidRPr="00143CED" w:rsidRDefault="00143CED" w:rsidP="00143CED">
            <w:pPr>
              <w:snapToGrid w:val="0"/>
              <w:jc w:val="both"/>
              <w:rPr>
                <w:b/>
              </w:rPr>
            </w:pPr>
            <w:r w:rsidRPr="00143CED">
              <w:rPr>
                <w:b/>
              </w:rPr>
              <w:t>Kopējās attiecināmās izmaksas</w:t>
            </w:r>
          </w:p>
          <w:p w:rsidR="00143CED" w:rsidRPr="00143CED" w:rsidRDefault="00143CED" w:rsidP="00143CED">
            <w:pPr>
              <w:jc w:val="right"/>
              <w:rPr>
                <w:i/>
              </w:rPr>
            </w:pPr>
            <w:r w:rsidRPr="00143CED">
              <w:rPr>
                <w:i/>
              </w:rPr>
              <w:t>Tajā skaitā:</w:t>
            </w:r>
          </w:p>
          <w:p w:rsidR="00143CED" w:rsidRPr="00143CED" w:rsidRDefault="00143CED" w:rsidP="00143CED">
            <w:pPr>
              <w:jc w:val="right"/>
            </w:pPr>
            <w:r w:rsidRPr="00143CED">
              <w:t>Latvijas Vides aizsardzības fonds 70%</w:t>
            </w:r>
          </w:p>
          <w:p w:rsidR="00143CED" w:rsidRPr="00143CED" w:rsidRDefault="00143CED" w:rsidP="00143CED">
            <w:pPr>
              <w:jc w:val="right"/>
            </w:pPr>
            <w:r w:rsidRPr="00143CED">
              <w:t>Limbažu novada pašvaldības budžeta līdzfinansējums 30%</w:t>
            </w:r>
          </w:p>
          <w:p w:rsidR="00143CED" w:rsidRPr="00143CED" w:rsidRDefault="00143CED" w:rsidP="00143CED">
            <w:pPr>
              <w:rPr>
                <w:b/>
                <w:bCs/>
              </w:rPr>
            </w:pPr>
            <w:r w:rsidRPr="00143CED">
              <w:rPr>
                <w:b/>
                <w:bCs/>
              </w:rPr>
              <w:t>Neattiecināmās izmaksas</w:t>
            </w:r>
          </w:p>
          <w:p w:rsidR="00143CED" w:rsidRPr="00143CED" w:rsidRDefault="00143CED" w:rsidP="00143CED">
            <w:pPr>
              <w:jc w:val="right"/>
            </w:pPr>
            <w:r w:rsidRPr="00143CED">
              <w:t xml:space="preserve">Limbažu novada pašvaldības budžeta līdzfinansējums neattiecināmām izmaksām </w:t>
            </w:r>
          </w:p>
          <w:p w:rsidR="00143CED" w:rsidRPr="00143CED" w:rsidRDefault="00143CED" w:rsidP="00143CED">
            <w:pPr>
              <w:jc w:val="right"/>
            </w:pPr>
            <w:proofErr w:type="spellStart"/>
            <w:r w:rsidRPr="00143CED">
              <w:t>Priekšfinansējums</w:t>
            </w:r>
            <w:proofErr w:type="spellEnd"/>
            <w:r w:rsidRPr="00143CED">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143CED" w:rsidRPr="00143CED" w:rsidRDefault="00143CED" w:rsidP="00143CED">
            <w:pPr>
              <w:snapToGrid w:val="0"/>
              <w:jc w:val="both"/>
              <w:rPr>
                <w:b/>
              </w:rPr>
            </w:pPr>
            <w:r w:rsidRPr="00143CED">
              <w:rPr>
                <w:b/>
              </w:rPr>
              <w:t>EUR 31 408,71</w:t>
            </w:r>
          </w:p>
          <w:p w:rsidR="00143CED" w:rsidRPr="00143CED" w:rsidRDefault="00143CED" w:rsidP="00143CED">
            <w:pPr>
              <w:snapToGrid w:val="0"/>
              <w:jc w:val="both"/>
              <w:rPr>
                <w:b/>
              </w:rPr>
            </w:pPr>
            <w:r w:rsidRPr="00143CED">
              <w:rPr>
                <w:b/>
              </w:rPr>
              <w:t>EUR 30 527,50</w:t>
            </w:r>
          </w:p>
          <w:p w:rsidR="00143CED" w:rsidRPr="00143CED" w:rsidRDefault="00143CED" w:rsidP="00143CED">
            <w:pPr>
              <w:jc w:val="both"/>
            </w:pPr>
          </w:p>
          <w:p w:rsidR="00143CED" w:rsidRPr="00143CED" w:rsidRDefault="00143CED" w:rsidP="00143CED">
            <w:pPr>
              <w:jc w:val="both"/>
            </w:pPr>
            <w:r w:rsidRPr="00143CED">
              <w:t>EUR 21 369,25</w:t>
            </w:r>
          </w:p>
          <w:p w:rsidR="00143CED" w:rsidRPr="00143CED" w:rsidRDefault="00143CED" w:rsidP="00143CED">
            <w:pPr>
              <w:jc w:val="both"/>
            </w:pPr>
            <w:r w:rsidRPr="00143CED">
              <w:t>EUR  9158,25</w:t>
            </w:r>
          </w:p>
          <w:p w:rsidR="00143CED" w:rsidRPr="00143CED" w:rsidRDefault="00143CED" w:rsidP="00143CED">
            <w:pPr>
              <w:jc w:val="both"/>
              <w:rPr>
                <w:b/>
                <w:bCs/>
              </w:rPr>
            </w:pPr>
            <w:r w:rsidRPr="00143CED">
              <w:rPr>
                <w:b/>
                <w:bCs/>
              </w:rPr>
              <w:t>EUR 881,21</w:t>
            </w:r>
          </w:p>
          <w:p w:rsidR="00143CED" w:rsidRPr="00143CED" w:rsidRDefault="00143CED" w:rsidP="00143CED">
            <w:pPr>
              <w:jc w:val="both"/>
            </w:pPr>
            <w:r w:rsidRPr="00143CED">
              <w:t>EUR 881,21</w:t>
            </w:r>
          </w:p>
          <w:p w:rsidR="00143CED" w:rsidRPr="00143CED" w:rsidRDefault="00143CED" w:rsidP="00143CED">
            <w:pPr>
              <w:jc w:val="both"/>
            </w:pPr>
          </w:p>
          <w:p w:rsidR="00143CED" w:rsidRPr="00143CED" w:rsidRDefault="00143CED" w:rsidP="00143CED">
            <w:pPr>
              <w:jc w:val="both"/>
            </w:pPr>
            <w:r w:rsidRPr="00143CED">
              <w:t>EUR 17 095,40</w:t>
            </w:r>
          </w:p>
        </w:tc>
      </w:tr>
    </w:tbl>
    <w:p w:rsidR="00143CED" w:rsidRPr="00143CED" w:rsidRDefault="00143CED" w:rsidP="00143CED">
      <w:pPr>
        <w:jc w:val="both"/>
        <w:rPr>
          <w:sz w:val="22"/>
          <w:szCs w:val="22"/>
        </w:rPr>
      </w:pPr>
    </w:p>
    <w:p w:rsidR="00143CED" w:rsidRPr="00143CED" w:rsidRDefault="00143CED" w:rsidP="00C10A76">
      <w:pPr>
        <w:widowControl w:val="0"/>
        <w:suppressAutoHyphens/>
        <w:ind w:left="454"/>
        <w:jc w:val="both"/>
        <w:rPr>
          <w:bCs/>
        </w:rPr>
      </w:pPr>
      <w:r w:rsidRPr="00143CED">
        <w:t xml:space="preserve">2. Projekta līdzfinansējumu kopā 10 039,46 EUR (desmit tūkstoši trīsdesmit deviņi eiro, 46 centi) nodrošināt: 9158,25 EUR (deviņi tūkstoši viens simts piecdesmit astoņi eiro, 25 centi) no pašvaldības 2019.gada pamatbudžeta, 881,21 EUR (astoņi simti astoņdesmit viens eiro, 21 cents) no pašvaldības budžeta nesadalītā atlikuma. Projekta </w:t>
      </w:r>
      <w:proofErr w:type="spellStart"/>
      <w:r w:rsidRPr="00143CED">
        <w:t>priekšfinansējumu</w:t>
      </w:r>
      <w:proofErr w:type="spellEnd"/>
      <w:r w:rsidRPr="00143CED">
        <w:t xml:space="preserve"> 17 095,40 EUR (septiņpadsmit tūkstoši deviņdesmit pieci eiro, 40 centi) nodrošināt no Limbažu novada pašvaldības 2019.gada budžeta apgrozāmiem līdzekļiem</w:t>
      </w:r>
      <w:r w:rsidRPr="00143CED">
        <w:rPr>
          <w:bCs/>
        </w:rPr>
        <w:t>.”</w:t>
      </w:r>
    </w:p>
    <w:p w:rsidR="00143CED" w:rsidRPr="00143CED" w:rsidRDefault="00143CED" w:rsidP="00C10A76">
      <w:pPr>
        <w:numPr>
          <w:ilvl w:val="0"/>
          <w:numId w:val="48"/>
        </w:numPr>
        <w:ind w:left="357" w:hanging="357"/>
        <w:contextualSpacing/>
        <w:jc w:val="both"/>
        <w:rPr>
          <w:rFonts w:eastAsia="Calibri"/>
          <w:szCs w:val="22"/>
          <w:lang w:eastAsia="en-US"/>
        </w:rPr>
      </w:pPr>
      <w:r w:rsidRPr="00143CED">
        <w:rPr>
          <w:rFonts w:eastAsia="Calibri"/>
          <w:szCs w:val="22"/>
          <w:lang w:eastAsia="en-US"/>
        </w:rPr>
        <w:t>Atbildīgo par lēmuma izpildi noteikt Limbažu novada pašvaldības izpilddirektoru Aināru Grīviņu.</w:t>
      </w:r>
    </w:p>
    <w:p w:rsidR="00143CED" w:rsidRPr="00143CED" w:rsidRDefault="00143CED" w:rsidP="00143CED">
      <w:pPr>
        <w:jc w:val="center"/>
        <w:rPr>
          <w:rFonts w:eastAsia="Calibri"/>
          <w:lang w:eastAsia="en-US"/>
        </w:rPr>
      </w:pPr>
    </w:p>
    <w:p w:rsidR="00143CED" w:rsidRPr="00143CED" w:rsidRDefault="00143CED" w:rsidP="00143CED">
      <w:pPr>
        <w:jc w:val="center"/>
        <w:rPr>
          <w:rFonts w:eastAsia="Calibri"/>
          <w:lang w:eastAsia="en-US"/>
        </w:rPr>
      </w:pPr>
    </w:p>
    <w:p w:rsidR="00143CED" w:rsidRPr="00143CED" w:rsidRDefault="00143CED" w:rsidP="00143CED">
      <w:pPr>
        <w:keepNext/>
        <w:jc w:val="center"/>
        <w:outlineLvl w:val="0"/>
        <w:rPr>
          <w:b/>
          <w:bCs/>
          <w:lang w:eastAsia="en-US"/>
        </w:rPr>
      </w:pPr>
      <w:r w:rsidRPr="00143CED">
        <w:rPr>
          <w:b/>
          <w:bCs/>
          <w:lang w:eastAsia="en-US"/>
        </w:rPr>
        <w:t>2</w:t>
      </w:r>
      <w:r w:rsidR="00AF6026">
        <w:rPr>
          <w:b/>
          <w:bCs/>
          <w:lang w:eastAsia="en-US"/>
        </w:rPr>
        <w:t>3</w:t>
      </w:r>
      <w:r w:rsidRPr="00143CED">
        <w:rPr>
          <w:b/>
          <w:bCs/>
          <w:lang w:eastAsia="en-US"/>
        </w:rPr>
        <w:t>.§</w:t>
      </w:r>
    </w:p>
    <w:p w:rsidR="00143CED" w:rsidRPr="00143CED" w:rsidRDefault="00143CED" w:rsidP="00143CED">
      <w:pPr>
        <w:pBdr>
          <w:bottom w:val="single" w:sz="4" w:space="1" w:color="auto"/>
        </w:pBdr>
        <w:jc w:val="both"/>
        <w:rPr>
          <w:b/>
        </w:rPr>
      </w:pPr>
      <w:r w:rsidRPr="00143CED">
        <w:rPr>
          <w:b/>
        </w:rPr>
        <w:t xml:space="preserve">Par grozījumiem Limbažu novada domes 2019.gada 25.aprīļa sēdes lēmumā “Par projekta </w:t>
      </w:r>
      <w:r w:rsidRPr="00143CED">
        <w:rPr>
          <w:sz w:val="28"/>
        </w:rPr>
        <w:t>„</w:t>
      </w:r>
      <w:r w:rsidRPr="00143CED">
        <w:rPr>
          <w:b/>
        </w:rPr>
        <w:t>Viļķenes kultūras nama inventāra papildināšana”</w:t>
      </w:r>
      <w:r w:rsidRPr="00143CED">
        <w:rPr>
          <w:b/>
          <w:i/>
        </w:rPr>
        <w:t xml:space="preserve"> </w:t>
      </w:r>
      <w:r w:rsidRPr="00143CED">
        <w:rPr>
          <w:b/>
        </w:rPr>
        <w:t>iesniegšanu biedrības “</w:t>
      </w:r>
      <w:proofErr w:type="spellStart"/>
      <w:r w:rsidRPr="00143CED">
        <w:rPr>
          <w:b/>
        </w:rPr>
        <w:t>Jūrkante</w:t>
      </w:r>
      <w:proofErr w:type="spellEnd"/>
      <w:r w:rsidRPr="00143CED">
        <w:rPr>
          <w:b/>
        </w:rPr>
        <w:t>” projektu konkursā” (protokols Nr.7, 25.§)</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contextualSpacing/>
        <w:jc w:val="center"/>
        <w:rPr>
          <w:rFonts w:eastAsia="Calibri"/>
          <w:lang w:eastAsia="en-US"/>
        </w:rPr>
      </w:pPr>
    </w:p>
    <w:p w:rsidR="00C10A76" w:rsidRPr="00AF4898" w:rsidRDefault="00387281" w:rsidP="00C10A76">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43CED" w:rsidRPr="00143CED">
        <w:rPr>
          <w:rFonts w:eastAsia="Calibri"/>
          <w:lang w:eastAsia="en-US"/>
        </w:rPr>
        <w:t>pamatojoties uz likuma „Par pašvaldībām” 12.pantu, 15.panta pirmās daļas 5.punktu</w:t>
      </w:r>
      <w:r w:rsidR="00143CED" w:rsidRPr="00143CED">
        <w:rPr>
          <w:bCs/>
          <w:color w:val="000000"/>
        </w:rPr>
        <w:t xml:space="preserve">, </w:t>
      </w:r>
      <w:r w:rsidR="00C10A76" w:rsidRPr="00AF4898">
        <w:rPr>
          <w:rFonts w:eastAsia="Calibri"/>
          <w:b/>
          <w:bCs/>
          <w:lang w:eastAsia="en-US"/>
        </w:rPr>
        <w:t>atklāti balsojot: PAR</w:t>
      </w:r>
      <w:r w:rsidR="00C10A76" w:rsidRPr="00AF4898">
        <w:rPr>
          <w:rFonts w:eastAsia="Calibri"/>
          <w:lang w:eastAsia="en-US"/>
        </w:rPr>
        <w:t xml:space="preserve"> – 13 deputāti (</w:t>
      </w:r>
      <w:r w:rsidR="00C10A76" w:rsidRPr="00AF4898">
        <w:rPr>
          <w:rFonts w:eastAsiaTheme="minorHAnsi"/>
        </w:rPr>
        <w:t xml:space="preserve">Mārtiņš Aizpurietis, Jānis </w:t>
      </w:r>
      <w:proofErr w:type="spellStart"/>
      <w:r w:rsidR="00C10A76" w:rsidRPr="00AF4898">
        <w:rPr>
          <w:rFonts w:eastAsiaTheme="minorHAnsi"/>
        </w:rPr>
        <w:t>Bārbalis</w:t>
      </w:r>
      <w:proofErr w:type="spellEnd"/>
      <w:r w:rsidR="00C10A76" w:rsidRPr="00AF4898">
        <w:rPr>
          <w:rFonts w:eastAsiaTheme="minorHAnsi"/>
        </w:rPr>
        <w:t xml:space="preserve">, Māris </w:t>
      </w:r>
      <w:proofErr w:type="spellStart"/>
      <w:r w:rsidR="00C10A76" w:rsidRPr="00AF4898">
        <w:rPr>
          <w:rFonts w:eastAsiaTheme="minorHAnsi"/>
        </w:rPr>
        <w:t>Beļaunieks</w:t>
      </w:r>
      <w:proofErr w:type="spellEnd"/>
      <w:r w:rsidR="00C10A76" w:rsidRPr="00AF4898">
        <w:rPr>
          <w:rFonts w:eastAsiaTheme="minorHAnsi"/>
        </w:rPr>
        <w:t xml:space="preserve">, Andris Garklāvs, Aigars </w:t>
      </w:r>
      <w:proofErr w:type="spellStart"/>
      <w:r w:rsidR="00C10A76" w:rsidRPr="00AF4898">
        <w:rPr>
          <w:rFonts w:eastAsiaTheme="minorHAnsi"/>
        </w:rPr>
        <w:t>Legzdiņš</w:t>
      </w:r>
      <w:proofErr w:type="spellEnd"/>
      <w:r w:rsidR="00C10A76" w:rsidRPr="00AF4898">
        <w:rPr>
          <w:rFonts w:eastAsiaTheme="minorHAnsi"/>
        </w:rPr>
        <w:t xml:space="preserve">, Gunta Ozola, Taiga </w:t>
      </w:r>
      <w:proofErr w:type="spellStart"/>
      <w:r w:rsidR="00C10A76" w:rsidRPr="00AF4898">
        <w:rPr>
          <w:rFonts w:eastAsiaTheme="minorHAnsi"/>
        </w:rPr>
        <w:t>Plitniece</w:t>
      </w:r>
      <w:proofErr w:type="spellEnd"/>
      <w:r w:rsidR="00C10A76" w:rsidRPr="00AF4898">
        <w:rPr>
          <w:rFonts w:eastAsiaTheme="minorHAnsi"/>
        </w:rPr>
        <w:t xml:space="preserve">, Ziedonis </w:t>
      </w:r>
      <w:proofErr w:type="spellStart"/>
      <w:r w:rsidR="00C10A76" w:rsidRPr="00AF4898">
        <w:rPr>
          <w:rFonts w:eastAsiaTheme="minorHAnsi"/>
        </w:rPr>
        <w:t>Rubezis</w:t>
      </w:r>
      <w:proofErr w:type="spellEnd"/>
      <w:r w:rsidR="00C10A76" w:rsidRPr="00AF4898">
        <w:rPr>
          <w:rFonts w:eastAsiaTheme="minorHAnsi"/>
        </w:rPr>
        <w:t xml:space="preserve">, Reinis Siliņš, Ģirts Vilciņš, Andis Zaļaiskalns, Edmunds </w:t>
      </w:r>
      <w:proofErr w:type="spellStart"/>
      <w:r w:rsidR="00C10A76" w:rsidRPr="00AF4898">
        <w:rPr>
          <w:rFonts w:eastAsiaTheme="minorHAnsi"/>
        </w:rPr>
        <w:t>Zeidmanis</w:t>
      </w:r>
      <w:proofErr w:type="spellEnd"/>
      <w:r w:rsidR="00C10A76" w:rsidRPr="00AF4898">
        <w:rPr>
          <w:rFonts w:eastAsiaTheme="minorHAnsi"/>
        </w:rPr>
        <w:t>, Didzis Zemmers)</w:t>
      </w:r>
      <w:r w:rsidR="00C10A76" w:rsidRPr="00AF4898">
        <w:rPr>
          <w:rFonts w:eastAsia="Calibri"/>
          <w:lang w:eastAsia="en-US"/>
        </w:rPr>
        <w:t xml:space="preserve">, </w:t>
      </w:r>
      <w:r w:rsidR="00C10A76" w:rsidRPr="00AF4898">
        <w:rPr>
          <w:rFonts w:eastAsia="Calibri"/>
          <w:b/>
          <w:bCs/>
          <w:lang w:eastAsia="en-US"/>
        </w:rPr>
        <w:t>PRET –</w:t>
      </w:r>
      <w:r w:rsidR="00C10A76" w:rsidRPr="00AF4898">
        <w:rPr>
          <w:rFonts w:eastAsia="Calibri"/>
          <w:lang w:eastAsia="en-US"/>
        </w:rPr>
        <w:t xml:space="preserve"> nav, </w:t>
      </w:r>
      <w:r w:rsidR="00C10A76" w:rsidRPr="00AF4898">
        <w:rPr>
          <w:rFonts w:eastAsia="Calibri"/>
          <w:b/>
          <w:bCs/>
          <w:lang w:eastAsia="en-US"/>
        </w:rPr>
        <w:t>ATTURAS –</w:t>
      </w:r>
      <w:r w:rsidR="00C10A76" w:rsidRPr="00AF4898">
        <w:rPr>
          <w:rFonts w:eastAsia="Calibri"/>
          <w:lang w:eastAsia="en-US"/>
        </w:rPr>
        <w:t xml:space="preserve"> nav, Limbažu novada dome </w:t>
      </w:r>
      <w:r w:rsidR="00C10A76" w:rsidRPr="00AF4898">
        <w:rPr>
          <w:rFonts w:eastAsia="Calibri"/>
          <w:b/>
          <w:bCs/>
          <w:lang w:eastAsia="en-US"/>
        </w:rPr>
        <w:t>NOLEMJ:</w:t>
      </w:r>
    </w:p>
    <w:p w:rsidR="00143CED" w:rsidRPr="00143CED" w:rsidRDefault="00143CED" w:rsidP="007C6765">
      <w:pPr>
        <w:ind w:firstLine="720"/>
        <w:contextualSpacing/>
        <w:jc w:val="both"/>
        <w:rPr>
          <w:rFonts w:eastAsia="Calibri"/>
          <w:b/>
          <w:bCs/>
          <w:lang w:eastAsia="en-US"/>
        </w:rPr>
      </w:pPr>
    </w:p>
    <w:p w:rsidR="00143CED" w:rsidRPr="00143CED" w:rsidRDefault="00143CED" w:rsidP="00FD4E93">
      <w:pPr>
        <w:numPr>
          <w:ilvl w:val="0"/>
          <w:numId w:val="49"/>
        </w:numPr>
        <w:ind w:left="284" w:hanging="284"/>
        <w:contextualSpacing/>
        <w:jc w:val="both"/>
      </w:pPr>
      <w:r w:rsidRPr="00143CED">
        <w:t xml:space="preserve">Veikt grozījumus Limbažu novada domes </w:t>
      </w:r>
      <w:r w:rsidRPr="00143CED">
        <w:rPr>
          <w:rFonts w:eastAsia="Calibri"/>
          <w:szCs w:val="22"/>
          <w:lang w:eastAsia="en-US"/>
        </w:rPr>
        <w:t>2019.gada 25.aprīļa sēdes lēmumā “Par projekta „Viļķenes kultūras nama inventāra papildināšana”</w:t>
      </w:r>
      <w:r w:rsidRPr="00143CED">
        <w:rPr>
          <w:rFonts w:eastAsia="Calibri"/>
          <w:i/>
          <w:szCs w:val="22"/>
          <w:lang w:eastAsia="en-US"/>
        </w:rPr>
        <w:t xml:space="preserve"> </w:t>
      </w:r>
      <w:r w:rsidRPr="00143CED">
        <w:rPr>
          <w:rFonts w:eastAsia="Calibri"/>
          <w:szCs w:val="22"/>
          <w:lang w:eastAsia="en-US"/>
        </w:rPr>
        <w:t>iesniegšanu biedrības “</w:t>
      </w:r>
      <w:proofErr w:type="spellStart"/>
      <w:r w:rsidRPr="00143CED">
        <w:rPr>
          <w:rFonts w:eastAsia="Calibri"/>
          <w:szCs w:val="22"/>
          <w:lang w:eastAsia="en-US"/>
        </w:rPr>
        <w:t>Jūrkante</w:t>
      </w:r>
      <w:proofErr w:type="spellEnd"/>
      <w:r w:rsidRPr="00143CED">
        <w:rPr>
          <w:rFonts w:eastAsia="Calibri"/>
          <w:szCs w:val="22"/>
          <w:lang w:eastAsia="en-US"/>
        </w:rPr>
        <w:t>” projektu konkursā” (protokols Nr.7, 25.§)</w:t>
      </w:r>
      <w:r w:rsidRPr="00143CED">
        <w:t xml:space="preserve">, izsakot lēmuma 3.punktu šādā redakcijā: </w:t>
      </w:r>
    </w:p>
    <w:p w:rsidR="00143CED" w:rsidRPr="00143CED" w:rsidRDefault="00143CED" w:rsidP="00143CED">
      <w:pPr>
        <w:ind w:left="340"/>
        <w:contextualSpacing/>
        <w:jc w:val="both"/>
        <w:rPr>
          <w:rFonts w:eastAsia="Calibri"/>
          <w:lang w:eastAsia="en-US"/>
        </w:rPr>
      </w:pPr>
      <w:r w:rsidRPr="00143CED">
        <w:rPr>
          <w:rFonts w:eastAsia="Calibri"/>
          <w:lang w:eastAsia="en-US"/>
        </w:rPr>
        <w:t>“</w:t>
      </w:r>
      <w:r w:rsidRPr="00143CED">
        <w:rPr>
          <w:rFonts w:eastAsia="Calibri"/>
          <w:bCs/>
          <w:lang w:eastAsia="en-US"/>
        </w:rPr>
        <w:t xml:space="preserve">3. </w:t>
      </w:r>
      <w:r w:rsidRPr="00143CED">
        <w:rPr>
          <w:rFonts w:eastAsia="Calibri"/>
          <w:lang w:eastAsia="en-US"/>
        </w:rPr>
        <w:t xml:space="preserve">Projekta atbalsta gadījumā projekta </w:t>
      </w:r>
      <w:proofErr w:type="spellStart"/>
      <w:r w:rsidRPr="00143CED">
        <w:rPr>
          <w:rFonts w:eastAsia="Calibri"/>
          <w:lang w:eastAsia="en-US"/>
        </w:rPr>
        <w:t>priekšfinansējumu</w:t>
      </w:r>
      <w:proofErr w:type="spellEnd"/>
      <w:r w:rsidRPr="00143CED">
        <w:rPr>
          <w:rFonts w:eastAsia="Calibri"/>
          <w:lang w:eastAsia="en-US"/>
        </w:rPr>
        <w:t xml:space="preserve"> 14 400,00 EUR (četrpadsmit tūkstoši četri simti eiro, 00 centi) nodrošināt no Limbažu novada pašvaldības 2020.gada budžeta apgrozāmajiem līdzekļiem un pašvaldības līdzfinansējumu 2000,00 EUR (divi tūkstoši eiro, 00 centi) no Limbažu novada pašvaldības 2020.gada budžeta līdzekļiem.”</w:t>
      </w:r>
    </w:p>
    <w:p w:rsidR="00143CED" w:rsidRPr="00143CED" w:rsidRDefault="00143CED" w:rsidP="00FD4E93">
      <w:pPr>
        <w:numPr>
          <w:ilvl w:val="0"/>
          <w:numId w:val="49"/>
        </w:numPr>
        <w:ind w:left="284" w:hanging="284"/>
        <w:contextualSpacing/>
        <w:jc w:val="both"/>
        <w:rPr>
          <w:rFonts w:eastAsia="Calibri"/>
          <w:lang w:eastAsia="en-US"/>
        </w:rPr>
      </w:pPr>
      <w:r w:rsidRPr="00143CED">
        <w:rPr>
          <w:lang w:eastAsia="en-US"/>
        </w:rPr>
        <w:t xml:space="preserve">Atbildīgo par lēmuma izpildi noteikt Limbažu novada pašvaldības izpilddirektoru. </w:t>
      </w:r>
    </w:p>
    <w:p w:rsidR="00143CED" w:rsidRPr="00143CED" w:rsidRDefault="00143CED" w:rsidP="00143CED">
      <w:pPr>
        <w:jc w:val="center"/>
        <w:rPr>
          <w:rFonts w:eastAsia="Calibri"/>
          <w:lang w:eastAsia="en-US"/>
        </w:rPr>
      </w:pPr>
    </w:p>
    <w:p w:rsidR="00143CED" w:rsidRPr="00143CED" w:rsidRDefault="00143CED" w:rsidP="00143CED">
      <w:pPr>
        <w:jc w:val="center"/>
        <w:rPr>
          <w:rFonts w:eastAsia="Calibri"/>
          <w:lang w:eastAsia="en-US"/>
        </w:rPr>
      </w:pPr>
    </w:p>
    <w:p w:rsidR="00143CED" w:rsidRPr="00143CED" w:rsidRDefault="00AF6026" w:rsidP="00143CED">
      <w:pPr>
        <w:keepNext/>
        <w:jc w:val="center"/>
        <w:outlineLvl w:val="0"/>
        <w:rPr>
          <w:b/>
          <w:bCs/>
          <w:lang w:eastAsia="en-US"/>
        </w:rPr>
      </w:pPr>
      <w:r>
        <w:rPr>
          <w:b/>
          <w:bCs/>
          <w:lang w:eastAsia="en-US"/>
        </w:rPr>
        <w:lastRenderedPageBreak/>
        <w:t>24</w:t>
      </w:r>
      <w:r w:rsidR="00143CED" w:rsidRPr="00143CED">
        <w:rPr>
          <w:b/>
          <w:bCs/>
          <w:lang w:eastAsia="en-US"/>
        </w:rPr>
        <w:t>.§</w:t>
      </w:r>
    </w:p>
    <w:p w:rsidR="00143CED" w:rsidRPr="00143CED" w:rsidRDefault="00143CED" w:rsidP="00143CED">
      <w:pPr>
        <w:pBdr>
          <w:bottom w:val="single" w:sz="4" w:space="1" w:color="auto"/>
        </w:pBdr>
        <w:jc w:val="both"/>
        <w:rPr>
          <w:b/>
        </w:rPr>
      </w:pPr>
      <w:r w:rsidRPr="00143CED">
        <w:rPr>
          <w:b/>
        </w:rPr>
        <w:t xml:space="preserve">Par Limbažu novada pašvaldībai piederošā nekustamā īpašuma </w:t>
      </w:r>
      <w:r w:rsidRPr="00143CED">
        <w:rPr>
          <w:b/>
          <w:bCs/>
          <w:lang w:eastAsia="en-US"/>
        </w:rPr>
        <w:t>“Garumi 23”, Umurgas pagastā, Limbažu novadā, kadastra Nr.</w:t>
      </w:r>
      <w:r w:rsidRPr="00143CED">
        <w:t xml:space="preserve"> </w:t>
      </w:r>
      <w:r w:rsidRPr="00143CED">
        <w:rPr>
          <w:b/>
          <w:bCs/>
          <w:lang w:eastAsia="en-US"/>
        </w:rPr>
        <w:t>6680 001 1567</w:t>
      </w:r>
      <w:r w:rsidRPr="00143CED">
        <w:rPr>
          <w:b/>
        </w:rPr>
        <w:t>, izsoles rezultātu apstiprināšanu un pirkuma līguma noslēgšanu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autoSpaceDE w:val="0"/>
        <w:autoSpaceDN w:val="0"/>
        <w:adjustRightInd w:val="0"/>
        <w:jc w:val="center"/>
        <w:rPr>
          <w:bCs/>
        </w:rPr>
      </w:pPr>
    </w:p>
    <w:p w:rsidR="00CF5A25" w:rsidRPr="00AF4898" w:rsidRDefault="00387281" w:rsidP="00CF5A25">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43CED" w:rsidRPr="00143CED">
        <w:rPr>
          <w:rFonts w:eastAsia="Calibri"/>
          <w:bCs/>
          <w:color w:val="000000"/>
        </w:rPr>
        <w:t xml:space="preserve">par pašvaldības </w:t>
      </w:r>
      <w:r w:rsidR="00143CED" w:rsidRPr="00143CED">
        <w:t>nekustamā īpašuma „Garumi 23”, Umurgas pagastā, Limbažu novadā, kadastra Nr. 6680 001 1567, kas sastāv no zemes vienības ar kadastra apzīmējumu 6680 001 1567, 0,0643 ha platībā,</w:t>
      </w:r>
      <w:r w:rsidR="00143CED" w:rsidRPr="00143CED">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CF5A25" w:rsidRPr="00AF4898">
        <w:rPr>
          <w:rFonts w:eastAsia="Calibri"/>
          <w:b/>
          <w:bCs/>
          <w:lang w:eastAsia="en-US"/>
        </w:rPr>
        <w:t>atklāti balsojot: PAR</w:t>
      </w:r>
      <w:r w:rsidR="00CF5A25" w:rsidRPr="00AF4898">
        <w:rPr>
          <w:rFonts w:eastAsia="Calibri"/>
          <w:lang w:eastAsia="en-US"/>
        </w:rPr>
        <w:t xml:space="preserve"> – 13 deputāti (</w:t>
      </w:r>
      <w:r w:rsidR="00CF5A25" w:rsidRPr="00AF4898">
        <w:rPr>
          <w:rFonts w:eastAsiaTheme="minorHAnsi"/>
        </w:rPr>
        <w:t xml:space="preserve">Mārtiņš Aizpurietis, Jānis </w:t>
      </w:r>
      <w:proofErr w:type="spellStart"/>
      <w:r w:rsidR="00CF5A25" w:rsidRPr="00AF4898">
        <w:rPr>
          <w:rFonts w:eastAsiaTheme="minorHAnsi"/>
        </w:rPr>
        <w:t>Bārbalis</w:t>
      </w:r>
      <w:proofErr w:type="spellEnd"/>
      <w:r w:rsidR="00CF5A25" w:rsidRPr="00AF4898">
        <w:rPr>
          <w:rFonts w:eastAsiaTheme="minorHAnsi"/>
        </w:rPr>
        <w:t xml:space="preserve">, Māris </w:t>
      </w:r>
      <w:proofErr w:type="spellStart"/>
      <w:r w:rsidR="00CF5A25" w:rsidRPr="00AF4898">
        <w:rPr>
          <w:rFonts w:eastAsiaTheme="minorHAnsi"/>
        </w:rPr>
        <w:t>Beļaunieks</w:t>
      </w:r>
      <w:proofErr w:type="spellEnd"/>
      <w:r w:rsidR="00CF5A25" w:rsidRPr="00AF4898">
        <w:rPr>
          <w:rFonts w:eastAsiaTheme="minorHAnsi"/>
        </w:rPr>
        <w:t xml:space="preserve">, Andris Garklāvs, Aigars </w:t>
      </w:r>
      <w:proofErr w:type="spellStart"/>
      <w:r w:rsidR="00CF5A25" w:rsidRPr="00AF4898">
        <w:rPr>
          <w:rFonts w:eastAsiaTheme="minorHAnsi"/>
        </w:rPr>
        <w:t>Legzdiņš</w:t>
      </w:r>
      <w:proofErr w:type="spellEnd"/>
      <w:r w:rsidR="00CF5A25" w:rsidRPr="00AF4898">
        <w:rPr>
          <w:rFonts w:eastAsiaTheme="minorHAnsi"/>
        </w:rPr>
        <w:t xml:space="preserve">, Gunta Ozola, Taiga </w:t>
      </w:r>
      <w:proofErr w:type="spellStart"/>
      <w:r w:rsidR="00CF5A25" w:rsidRPr="00AF4898">
        <w:rPr>
          <w:rFonts w:eastAsiaTheme="minorHAnsi"/>
        </w:rPr>
        <w:t>Plitniece</w:t>
      </w:r>
      <w:proofErr w:type="spellEnd"/>
      <w:r w:rsidR="00CF5A25" w:rsidRPr="00AF4898">
        <w:rPr>
          <w:rFonts w:eastAsiaTheme="minorHAnsi"/>
        </w:rPr>
        <w:t xml:space="preserve">, Ziedonis </w:t>
      </w:r>
      <w:proofErr w:type="spellStart"/>
      <w:r w:rsidR="00CF5A25" w:rsidRPr="00AF4898">
        <w:rPr>
          <w:rFonts w:eastAsiaTheme="minorHAnsi"/>
        </w:rPr>
        <w:t>Rubezis</w:t>
      </w:r>
      <w:proofErr w:type="spellEnd"/>
      <w:r w:rsidR="00CF5A25" w:rsidRPr="00AF4898">
        <w:rPr>
          <w:rFonts w:eastAsiaTheme="minorHAnsi"/>
        </w:rPr>
        <w:t xml:space="preserve">, Reinis Siliņš, Ģirts Vilciņš, Andis Zaļaiskalns, Edmunds </w:t>
      </w:r>
      <w:proofErr w:type="spellStart"/>
      <w:r w:rsidR="00CF5A25" w:rsidRPr="00AF4898">
        <w:rPr>
          <w:rFonts w:eastAsiaTheme="minorHAnsi"/>
        </w:rPr>
        <w:t>Zeidmanis</w:t>
      </w:r>
      <w:proofErr w:type="spellEnd"/>
      <w:r w:rsidR="00CF5A25" w:rsidRPr="00AF4898">
        <w:rPr>
          <w:rFonts w:eastAsiaTheme="minorHAnsi"/>
        </w:rPr>
        <w:t>, Didzis Zemmers)</w:t>
      </w:r>
      <w:r w:rsidR="00CF5A25" w:rsidRPr="00AF4898">
        <w:rPr>
          <w:rFonts w:eastAsia="Calibri"/>
          <w:lang w:eastAsia="en-US"/>
        </w:rPr>
        <w:t xml:space="preserve">, </w:t>
      </w:r>
      <w:r w:rsidR="00CF5A25" w:rsidRPr="00AF4898">
        <w:rPr>
          <w:rFonts w:eastAsia="Calibri"/>
          <w:b/>
          <w:bCs/>
          <w:lang w:eastAsia="en-US"/>
        </w:rPr>
        <w:t>PRET –</w:t>
      </w:r>
      <w:r w:rsidR="00CF5A25" w:rsidRPr="00AF4898">
        <w:rPr>
          <w:rFonts w:eastAsia="Calibri"/>
          <w:lang w:eastAsia="en-US"/>
        </w:rPr>
        <w:t xml:space="preserve"> nav, </w:t>
      </w:r>
      <w:r w:rsidR="00CF5A25" w:rsidRPr="00AF4898">
        <w:rPr>
          <w:rFonts w:eastAsia="Calibri"/>
          <w:b/>
          <w:bCs/>
          <w:lang w:eastAsia="en-US"/>
        </w:rPr>
        <w:t>ATTURAS –</w:t>
      </w:r>
      <w:r w:rsidR="00CF5A25" w:rsidRPr="00AF4898">
        <w:rPr>
          <w:rFonts w:eastAsia="Calibri"/>
          <w:lang w:eastAsia="en-US"/>
        </w:rPr>
        <w:t xml:space="preserve"> nav, Limbažu novada dome </w:t>
      </w:r>
      <w:r w:rsidR="00CF5A25" w:rsidRPr="00AF4898">
        <w:rPr>
          <w:rFonts w:eastAsia="Calibri"/>
          <w:b/>
          <w:bCs/>
          <w:lang w:eastAsia="en-US"/>
        </w:rPr>
        <w:t>NOLEMJ:</w:t>
      </w:r>
    </w:p>
    <w:p w:rsidR="00143CED" w:rsidRPr="00143CED" w:rsidRDefault="00143CED" w:rsidP="007C6765">
      <w:pPr>
        <w:ind w:firstLine="720"/>
        <w:contextualSpacing/>
        <w:jc w:val="both"/>
        <w:rPr>
          <w:rFonts w:eastAsia="Calibri"/>
          <w:color w:val="000000"/>
        </w:rPr>
      </w:pPr>
    </w:p>
    <w:p w:rsidR="00143CED" w:rsidRPr="00143CED" w:rsidRDefault="00143CED" w:rsidP="004D6429">
      <w:pPr>
        <w:numPr>
          <w:ilvl w:val="0"/>
          <w:numId w:val="47"/>
        </w:numPr>
        <w:autoSpaceDE w:val="0"/>
        <w:autoSpaceDN w:val="0"/>
        <w:adjustRightInd w:val="0"/>
        <w:ind w:left="357" w:hanging="357"/>
        <w:contextualSpacing/>
        <w:jc w:val="both"/>
        <w:rPr>
          <w:lang w:eastAsia="en-US"/>
        </w:rPr>
      </w:pPr>
      <w:r w:rsidRPr="00143CED">
        <w:rPr>
          <w:rFonts w:eastAsia="Calibri"/>
          <w:bCs/>
          <w:color w:val="000000"/>
        </w:rPr>
        <w:t xml:space="preserve">Apstiprināt pašvaldības </w:t>
      </w:r>
      <w:r w:rsidRPr="00143CED">
        <w:t>nekustamā īpašuma „Garumi 23”, Umurgas pagastā, Limbažu novadā, kadastra Nr. 6680 001 1567, kas sastāv no zemes vienības ar kadastra apzīmējumu 6680 001 1567, 0,0643 ha platībā</w:t>
      </w:r>
      <w:r w:rsidRPr="00143CED">
        <w:rPr>
          <w:bCs/>
        </w:rPr>
        <w:t>,</w:t>
      </w:r>
      <w:r w:rsidRPr="00143CED">
        <w:rPr>
          <w:rFonts w:eastAsia="Calibri"/>
          <w:bCs/>
          <w:color w:val="000000"/>
        </w:rPr>
        <w:t xml:space="preserve"> izsoles rezultātus, par nosolītāju atzīstot (vārds, uzvārds, personas kods) ar nosolīto cenu </w:t>
      </w:r>
      <w:r w:rsidRPr="00143CED">
        <w:rPr>
          <w:caps/>
        </w:rPr>
        <w:t>1550,00</w:t>
      </w:r>
      <w:r w:rsidRPr="00143CED">
        <w:rPr>
          <w:rFonts w:eastAsia="Calibri"/>
          <w:bCs/>
          <w:color w:val="000000"/>
        </w:rPr>
        <w:t xml:space="preserve"> EUR (viens tūkstotis pieci simti piecdesmit eiro, 00 centi).</w:t>
      </w:r>
    </w:p>
    <w:p w:rsidR="00143CED" w:rsidRPr="00143CED" w:rsidRDefault="00143CED" w:rsidP="004D6429">
      <w:pPr>
        <w:numPr>
          <w:ilvl w:val="0"/>
          <w:numId w:val="47"/>
        </w:numPr>
        <w:autoSpaceDE w:val="0"/>
        <w:autoSpaceDN w:val="0"/>
        <w:adjustRightInd w:val="0"/>
        <w:ind w:left="357" w:hanging="357"/>
        <w:contextualSpacing/>
        <w:jc w:val="both"/>
        <w:rPr>
          <w:lang w:eastAsia="en-US"/>
        </w:rPr>
      </w:pPr>
      <w:r w:rsidRPr="00143CED">
        <w:rPr>
          <w:rFonts w:eastAsia="Calibri"/>
          <w:bCs/>
          <w:color w:val="000000"/>
        </w:rPr>
        <w:t xml:space="preserve">Uzdot Juridiskajai nodaļai noslēgt pirkuma līgumu par nekustamā īpašuma </w:t>
      </w:r>
      <w:r w:rsidRPr="00143CED">
        <w:t>„Garumi 23”, Umurgas pagastā, Limbažu novadā, kadastra Nr. 6680 001 1567</w:t>
      </w:r>
      <w:r w:rsidRPr="00143CED">
        <w:rPr>
          <w:lang w:eastAsia="en-US"/>
        </w:rPr>
        <w:t>,</w:t>
      </w:r>
      <w:r w:rsidRPr="00143CED">
        <w:rPr>
          <w:rFonts w:eastAsia="Calibri"/>
          <w:bCs/>
          <w:color w:val="000000"/>
        </w:rPr>
        <w:t xml:space="preserve"> atsavināšanu. </w:t>
      </w:r>
    </w:p>
    <w:p w:rsidR="00143CED" w:rsidRPr="00143CED" w:rsidRDefault="00143CED" w:rsidP="004D6429">
      <w:pPr>
        <w:numPr>
          <w:ilvl w:val="0"/>
          <w:numId w:val="47"/>
        </w:numPr>
        <w:autoSpaceDE w:val="0"/>
        <w:autoSpaceDN w:val="0"/>
        <w:adjustRightInd w:val="0"/>
        <w:ind w:left="357" w:hanging="357"/>
        <w:contextualSpacing/>
        <w:jc w:val="both"/>
        <w:rPr>
          <w:lang w:eastAsia="en-US"/>
        </w:rPr>
      </w:pPr>
      <w:r w:rsidRPr="00143CED">
        <w:rPr>
          <w:rFonts w:eastAsia="Calibri"/>
          <w:bCs/>
          <w:color w:val="000000"/>
        </w:rPr>
        <w:t>Atsavināšanā iegūtos līdzekļus ieskaitīt Limbažu novada pašvaldības budžetā.</w:t>
      </w:r>
    </w:p>
    <w:p w:rsidR="00143CED" w:rsidRPr="00143CED" w:rsidRDefault="00143CED" w:rsidP="004D6429">
      <w:pPr>
        <w:numPr>
          <w:ilvl w:val="0"/>
          <w:numId w:val="47"/>
        </w:numPr>
        <w:autoSpaceDE w:val="0"/>
        <w:autoSpaceDN w:val="0"/>
        <w:adjustRightInd w:val="0"/>
        <w:ind w:left="357" w:hanging="357"/>
        <w:contextualSpacing/>
        <w:jc w:val="both"/>
        <w:rPr>
          <w:lang w:eastAsia="en-US"/>
        </w:rPr>
      </w:pPr>
      <w:r w:rsidRPr="00143CED">
        <w:rPr>
          <w:rFonts w:eastAsia="Calibri"/>
          <w:bCs/>
          <w:color w:val="000000"/>
        </w:rPr>
        <w:t xml:space="preserve">Kontroli par lēmuma izpildi uzdot Limbažu novada pašvaldības izpilddirektoram </w:t>
      </w:r>
      <w:proofErr w:type="spellStart"/>
      <w:r w:rsidRPr="00143CED">
        <w:rPr>
          <w:rFonts w:eastAsia="Calibri"/>
          <w:bCs/>
          <w:color w:val="000000"/>
        </w:rPr>
        <w:t>A.Grīviņam</w:t>
      </w:r>
      <w:proofErr w:type="spellEnd"/>
      <w:r w:rsidRPr="00143CED">
        <w:rPr>
          <w:rFonts w:eastAsia="Calibri"/>
          <w:bCs/>
          <w:color w:val="000000"/>
        </w:rPr>
        <w:t>.</w:t>
      </w:r>
    </w:p>
    <w:p w:rsidR="00143CED" w:rsidRPr="00143CED" w:rsidRDefault="00143CED" w:rsidP="004D6429">
      <w:pPr>
        <w:numPr>
          <w:ilvl w:val="0"/>
          <w:numId w:val="47"/>
        </w:numPr>
        <w:autoSpaceDE w:val="0"/>
        <w:autoSpaceDN w:val="0"/>
        <w:adjustRightInd w:val="0"/>
        <w:ind w:left="357" w:hanging="357"/>
        <w:contextualSpacing/>
        <w:jc w:val="both"/>
        <w:rPr>
          <w:lang w:eastAsia="en-US"/>
        </w:rPr>
      </w:pPr>
      <w:r w:rsidRPr="00143CED">
        <w:rPr>
          <w:rFonts w:eastAsia="Calibri"/>
          <w:bCs/>
          <w:color w:val="000000"/>
        </w:rPr>
        <w:t xml:space="preserve">Izvērstais lēmums sēdes protokola pielikumā. </w:t>
      </w:r>
    </w:p>
    <w:p w:rsidR="00143CED" w:rsidRPr="00143CED" w:rsidRDefault="00143CED" w:rsidP="00143CED">
      <w:pPr>
        <w:jc w:val="center"/>
        <w:rPr>
          <w:rFonts w:eastAsia="Calibri"/>
          <w:lang w:eastAsia="en-US"/>
        </w:rPr>
      </w:pPr>
    </w:p>
    <w:p w:rsidR="00143CED" w:rsidRPr="00143CED" w:rsidRDefault="00143CED" w:rsidP="00143CED">
      <w:pPr>
        <w:jc w:val="center"/>
        <w:rPr>
          <w:rFonts w:eastAsia="Calibri"/>
          <w:lang w:eastAsia="en-US"/>
        </w:rPr>
      </w:pPr>
    </w:p>
    <w:p w:rsidR="00143CED" w:rsidRPr="00143CED" w:rsidRDefault="00AF6026" w:rsidP="00143CED">
      <w:pPr>
        <w:keepNext/>
        <w:jc w:val="center"/>
        <w:outlineLvl w:val="0"/>
        <w:rPr>
          <w:b/>
          <w:bCs/>
          <w:lang w:eastAsia="en-US"/>
        </w:rPr>
      </w:pPr>
      <w:r>
        <w:rPr>
          <w:b/>
          <w:bCs/>
          <w:lang w:eastAsia="en-US"/>
        </w:rPr>
        <w:t>25</w:t>
      </w:r>
      <w:r w:rsidR="00143CED" w:rsidRPr="00143CED">
        <w:rPr>
          <w:b/>
          <w:bCs/>
          <w:lang w:eastAsia="en-US"/>
        </w:rPr>
        <w:t>.§</w:t>
      </w:r>
    </w:p>
    <w:p w:rsidR="00143CED" w:rsidRPr="00143CED" w:rsidRDefault="00143CED" w:rsidP="00143CED">
      <w:pPr>
        <w:pBdr>
          <w:bottom w:val="single" w:sz="4" w:space="1" w:color="auto"/>
        </w:pBdr>
        <w:jc w:val="both"/>
        <w:rPr>
          <w:b/>
        </w:rPr>
      </w:pPr>
      <w:r w:rsidRPr="00143CED">
        <w:rPr>
          <w:b/>
        </w:rPr>
        <w:t xml:space="preserve">Par Limbažu novada pašvaldībai piederošā nekustamā īpašuma </w:t>
      </w:r>
      <w:r w:rsidRPr="00143CED">
        <w:rPr>
          <w:b/>
          <w:bCs/>
          <w:lang w:eastAsia="en-US"/>
        </w:rPr>
        <w:t>“Cirtumi 18”, Umurgas pagastā, Limbažu novadā, kadastra Nr.</w:t>
      </w:r>
      <w:r w:rsidRPr="00143CED">
        <w:t xml:space="preserve"> </w:t>
      </w:r>
      <w:r w:rsidRPr="00143CED">
        <w:rPr>
          <w:b/>
          <w:bCs/>
          <w:lang w:eastAsia="en-US"/>
        </w:rPr>
        <w:t>6680 001 1558</w:t>
      </w:r>
      <w:r w:rsidRPr="00143CED">
        <w:rPr>
          <w:b/>
        </w:rPr>
        <w:t>, izsoles rezultātu apstiprināšanu un pirkuma līguma noslēgšanu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autoSpaceDE w:val="0"/>
        <w:autoSpaceDN w:val="0"/>
        <w:adjustRightInd w:val="0"/>
        <w:jc w:val="center"/>
        <w:rPr>
          <w:bCs/>
        </w:rPr>
      </w:pPr>
    </w:p>
    <w:p w:rsidR="00CF5A25" w:rsidRPr="00AF4898" w:rsidRDefault="00CA6727" w:rsidP="00CF5A25">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43CED" w:rsidRPr="00143CED">
        <w:rPr>
          <w:rFonts w:eastAsia="Calibri"/>
          <w:bCs/>
          <w:color w:val="000000"/>
        </w:rPr>
        <w:t xml:space="preserve">par pašvaldības </w:t>
      </w:r>
      <w:r w:rsidR="00143CED" w:rsidRPr="00143CED">
        <w:t>nekustamā īpašuma “Cirtumi 18”, Umurgas pagastā, Limbažu novadā, kadastra numurs 6680 001 1558, kas sastāv no vienas zemes vienības ar kadastra apzīmējumu 6680 001 1558, 0.0618 ha platībā,</w:t>
      </w:r>
      <w:r w:rsidR="00143CED" w:rsidRPr="00143CED">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CF5A25" w:rsidRPr="00AF4898">
        <w:rPr>
          <w:rFonts w:eastAsia="Calibri"/>
          <w:b/>
          <w:bCs/>
          <w:lang w:eastAsia="en-US"/>
        </w:rPr>
        <w:t>atklāti balsojot: PAR</w:t>
      </w:r>
      <w:r w:rsidR="00CF5A25" w:rsidRPr="00AF4898">
        <w:rPr>
          <w:rFonts w:eastAsia="Calibri"/>
          <w:lang w:eastAsia="en-US"/>
        </w:rPr>
        <w:t xml:space="preserve"> – 13 deputāti (</w:t>
      </w:r>
      <w:r w:rsidR="00CF5A25" w:rsidRPr="00AF4898">
        <w:rPr>
          <w:rFonts w:eastAsiaTheme="minorHAnsi"/>
        </w:rPr>
        <w:t xml:space="preserve">Mārtiņš Aizpurietis, Jānis </w:t>
      </w:r>
      <w:proofErr w:type="spellStart"/>
      <w:r w:rsidR="00CF5A25" w:rsidRPr="00AF4898">
        <w:rPr>
          <w:rFonts w:eastAsiaTheme="minorHAnsi"/>
        </w:rPr>
        <w:t>Bārbalis</w:t>
      </w:r>
      <w:proofErr w:type="spellEnd"/>
      <w:r w:rsidR="00CF5A25" w:rsidRPr="00AF4898">
        <w:rPr>
          <w:rFonts w:eastAsiaTheme="minorHAnsi"/>
        </w:rPr>
        <w:t xml:space="preserve">, Māris </w:t>
      </w:r>
      <w:proofErr w:type="spellStart"/>
      <w:r w:rsidR="00CF5A25" w:rsidRPr="00AF4898">
        <w:rPr>
          <w:rFonts w:eastAsiaTheme="minorHAnsi"/>
        </w:rPr>
        <w:t>Beļaunieks</w:t>
      </w:r>
      <w:proofErr w:type="spellEnd"/>
      <w:r w:rsidR="00CF5A25" w:rsidRPr="00AF4898">
        <w:rPr>
          <w:rFonts w:eastAsiaTheme="minorHAnsi"/>
        </w:rPr>
        <w:t xml:space="preserve">, Andris Garklāvs, Aigars </w:t>
      </w:r>
      <w:proofErr w:type="spellStart"/>
      <w:r w:rsidR="00CF5A25" w:rsidRPr="00AF4898">
        <w:rPr>
          <w:rFonts w:eastAsiaTheme="minorHAnsi"/>
        </w:rPr>
        <w:t>Legzdiņš</w:t>
      </w:r>
      <w:proofErr w:type="spellEnd"/>
      <w:r w:rsidR="00CF5A25" w:rsidRPr="00AF4898">
        <w:rPr>
          <w:rFonts w:eastAsiaTheme="minorHAnsi"/>
        </w:rPr>
        <w:t xml:space="preserve">, Gunta Ozola, Taiga </w:t>
      </w:r>
      <w:proofErr w:type="spellStart"/>
      <w:r w:rsidR="00CF5A25" w:rsidRPr="00AF4898">
        <w:rPr>
          <w:rFonts w:eastAsiaTheme="minorHAnsi"/>
        </w:rPr>
        <w:t>Plitniece</w:t>
      </w:r>
      <w:proofErr w:type="spellEnd"/>
      <w:r w:rsidR="00CF5A25" w:rsidRPr="00AF4898">
        <w:rPr>
          <w:rFonts w:eastAsiaTheme="minorHAnsi"/>
        </w:rPr>
        <w:t xml:space="preserve">, Ziedonis </w:t>
      </w:r>
      <w:proofErr w:type="spellStart"/>
      <w:r w:rsidR="00CF5A25" w:rsidRPr="00AF4898">
        <w:rPr>
          <w:rFonts w:eastAsiaTheme="minorHAnsi"/>
        </w:rPr>
        <w:t>Rubezis</w:t>
      </w:r>
      <w:proofErr w:type="spellEnd"/>
      <w:r w:rsidR="00CF5A25" w:rsidRPr="00AF4898">
        <w:rPr>
          <w:rFonts w:eastAsiaTheme="minorHAnsi"/>
        </w:rPr>
        <w:t xml:space="preserve">, Reinis Siliņš, Ģirts Vilciņš, Andis Zaļaiskalns, Edmunds </w:t>
      </w:r>
      <w:proofErr w:type="spellStart"/>
      <w:r w:rsidR="00CF5A25" w:rsidRPr="00AF4898">
        <w:rPr>
          <w:rFonts w:eastAsiaTheme="minorHAnsi"/>
        </w:rPr>
        <w:t>Zeidmanis</w:t>
      </w:r>
      <w:proofErr w:type="spellEnd"/>
      <w:r w:rsidR="00CF5A25" w:rsidRPr="00AF4898">
        <w:rPr>
          <w:rFonts w:eastAsiaTheme="minorHAnsi"/>
        </w:rPr>
        <w:t>, Didzis Zemmers)</w:t>
      </w:r>
      <w:r w:rsidR="00CF5A25" w:rsidRPr="00AF4898">
        <w:rPr>
          <w:rFonts w:eastAsia="Calibri"/>
          <w:lang w:eastAsia="en-US"/>
        </w:rPr>
        <w:t xml:space="preserve">, </w:t>
      </w:r>
      <w:r w:rsidR="00CF5A25" w:rsidRPr="00AF4898">
        <w:rPr>
          <w:rFonts w:eastAsia="Calibri"/>
          <w:b/>
          <w:bCs/>
          <w:lang w:eastAsia="en-US"/>
        </w:rPr>
        <w:t>PRET –</w:t>
      </w:r>
      <w:r w:rsidR="00CF5A25" w:rsidRPr="00AF4898">
        <w:rPr>
          <w:rFonts w:eastAsia="Calibri"/>
          <w:lang w:eastAsia="en-US"/>
        </w:rPr>
        <w:t xml:space="preserve"> nav, </w:t>
      </w:r>
      <w:r w:rsidR="00CF5A25" w:rsidRPr="00AF4898">
        <w:rPr>
          <w:rFonts w:eastAsia="Calibri"/>
          <w:b/>
          <w:bCs/>
          <w:lang w:eastAsia="en-US"/>
        </w:rPr>
        <w:t>ATTURAS –</w:t>
      </w:r>
      <w:r w:rsidR="00CF5A25" w:rsidRPr="00AF4898">
        <w:rPr>
          <w:rFonts w:eastAsia="Calibri"/>
          <w:lang w:eastAsia="en-US"/>
        </w:rPr>
        <w:t xml:space="preserve"> nav, Limbažu novada dome </w:t>
      </w:r>
      <w:r w:rsidR="00CF5A25" w:rsidRPr="00AF4898">
        <w:rPr>
          <w:rFonts w:eastAsia="Calibri"/>
          <w:b/>
          <w:bCs/>
          <w:lang w:eastAsia="en-US"/>
        </w:rPr>
        <w:t>NOLEMJ:</w:t>
      </w:r>
    </w:p>
    <w:p w:rsidR="00143CED" w:rsidRPr="00143CED" w:rsidRDefault="00143CED" w:rsidP="007C6765">
      <w:pPr>
        <w:ind w:firstLine="720"/>
        <w:contextualSpacing/>
        <w:jc w:val="both"/>
        <w:rPr>
          <w:rFonts w:eastAsia="Calibri"/>
          <w:color w:val="000000"/>
        </w:rPr>
      </w:pPr>
    </w:p>
    <w:p w:rsidR="00143CED" w:rsidRPr="00143CED" w:rsidRDefault="00143CED" w:rsidP="004D6429">
      <w:pPr>
        <w:numPr>
          <w:ilvl w:val="0"/>
          <w:numId w:val="52"/>
        </w:numPr>
        <w:autoSpaceDE w:val="0"/>
        <w:autoSpaceDN w:val="0"/>
        <w:adjustRightInd w:val="0"/>
        <w:ind w:left="357" w:hanging="357"/>
        <w:contextualSpacing/>
        <w:jc w:val="both"/>
        <w:rPr>
          <w:lang w:eastAsia="en-US"/>
        </w:rPr>
      </w:pPr>
      <w:r w:rsidRPr="00143CED">
        <w:rPr>
          <w:rFonts w:eastAsia="Calibri"/>
          <w:bCs/>
          <w:color w:val="000000"/>
        </w:rPr>
        <w:t xml:space="preserve">Apstiprināt pašvaldības </w:t>
      </w:r>
      <w:r w:rsidRPr="00143CED">
        <w:t>nekustamā īpašuma “Cirtumi 18”, Umurgas pagastā, Limbažu novadā, kadastra numurs 6680 001 1558, kas sastāv no vienas zemes vienības ar kadastra apzīmējumu 6680 001 1558, 0.0618 ha platībā</w:t>
      </w:r>
      <w:r w:rsidRPr="00143CED">
        <w:rPr>
          <w:bCs/>
        </w:rPr>
        <w:t>,</w:t>
      </w:r>
      <w:r w:rsidRPr="00143CED">
        <w:rPr>
          <w:rFonts w:eastAsia="Calibri"/>
          <w:bCs/>
          <w:color w:val="000000"/>
        </w:rPr>
        <w:t xml:space="preserve"> izsoles rezultātus, par nosolītāju atzīstot (vārds, uzvārds, personas kods) ar nosolīto cenu </w:t>
      </w:r>
      <w:r w:rsidRPr="00143CED">
        <w:rPr>
          <w:caps/>
        </w:rPr>
        <w:t>1430,00</w:t>
      </w:r>
      <w:r w:rsidRPr="00143CED">
        <w:rPr>
          <w:rFonts w:eastAsia="Calibri"/>
          <w:bCs/>
          <w:color w:val="000000"/>
        </w:rPr>
        <w:t xml:space="preserve"> EUR (viens tūkstotis četri simti trīsdesmit eiro, 00 centi).</w:t>
      </w:r>
    </w:p>
    <w:p w:rsidR="00143CED" w:rsidRPr="00143CED" w:rsidRDefault="00143CED" w:rsidP="004D6429">
      <w:pPr>
        <w:numPr>
          <w:ilvl w:val="0"/>
          <w:numId w:val="52"/>
        </w:numPr>
        <w:autoSpaceDE w:val="0"/>
        <w:autoSpaceDN w:val="0"/>
        <w:adjustRightInd w:val="0"/>
        <w:ind w:left="357" w:hanging="357"/>
        <w:contextualSpacing/>
        <w:jc w:val="both"/>
        <w:rPr>
          <w:lang w:eastAsia="en-US"/>
        </w:rPr>
      </w:pPr>
      <w:r w:rsidRPr="00143CED">
        <w:rPr>
          <w:rFonts w:eastAsia="Calibri"/>
          <w:bCs/>
          <w:color w:val="000000"/>
        </w:rPr>
        <w:t xml:space="preserve">Uzdot Juridiskajai nodaļai noslēgt pirkuma līgumu par nekustamā īpašuma </w:t>
      </w:r>
      <w:r w:rsidRPr="00143CED">
        <w:t>“Cirtumi 18”, Umurgas pagastā, Limbažu novadā, kadastra Nr. 6680 001 1567</w:t>
      </w:r>
      <w:r w:rsidRPr="00143CED">
        <w:rPr>
          <w:lang w:eastAsia="en-US"/>
        </w:rPr>
        <w:t>,</w:t>
      </w:r>
      <w:r w:rsidRPr="00143CED">
        <w:rPr>
          <w:rFonts w:eastAsia="Calibri"/>
          <w:bCs/>
          <w:color w:val="000000"/>
        </w:rPr>
        <w:t xml:space="preserve"> atsavināšanu.</w:t>
      </w:r>
    </w:p>
    <w:p w:rsidR="00143CED" w:rsidRPr="00143CED" w:rsidRDefault="00143CED" w:rsidP="004D6429">
      <w:pPr>
        <w:numPr>
          <w:ilvl w:val="0"/>
          <w:numId w:val="52"/>
        </w:numPr>
        <w:autoSpaceDE w:val="0"/>
        <w:autoSpaceDN w:val="0"/>
        <w:adjustRightInd w:val="0"/>
        <w:ind w:left="357" w:hanging="357"/>
        <w:contextualSpacing/>
        <w:jc w:val="both"/>
        <w:rPr>
          <w:lang w:eastAsia="en-US"/>
        </w:rPr>
      </w:pPr>
      <w:r w:rsidRPr="00143CED">
        <w:rPr>
          <w:rFonts w:eastAsia="Calibri"/>
          <w:bCs/>
          <w:color w:val="000000"/>
        </w:rPr>
        <w:t>Atsavināšanā iegūtos līdzekļus ieskaitīt Limbažu novada pašvaldības budžetā.</w:t>
      </w:r>
    </w:p>
    <w:p w:rsidR="00143CED" w:rsidRPr="00143CED" w:rsidRDefault="00143CED" w:rsidP="004D6429">
      <w:pPr>
        <w:numPr>
          <w:ilvl w:val="0"/>
          <w:numId w:val="52"/>
        </w:numPr>
        <w:autoSpaceDE w:val="0"/>
        <w:autoSpaceDN w:val="0"/>
        <w:adjustRightInd w:val="0"/>
        <w:ind w:left="357" w:hanging="357"/>
        <w:contextualSpacing/>
        <w:jc w:val="both"/>
        <w:rPr>
          <w:lang w:eastAsia="en-US"/>
        </w:rPr>
      </w:pPr>
      <w:r w:rsidRPr="00143CED">
        <w:rPr>
          <w:rFonts w:eastAsia="Calibri"/>
          <w:bCs/>
          <w:color w:val="000000"/>
        </w:rPr>
        <w:lastRenderedPageBreak/>
        <w:t xml:space="preserve">Kontroli par lēmuma izpildi uzdot Limbažu novada pašvaldības izpilddirektoram </w:t>
      </w:r>
      <w:proofErr w:type="spellStart"/>
      <w:r w:rsidRPr="00143CED">
        <w:rPr>
          <w:rFonts w:eastAsia="Calibri"/>
          <w:bCs/>
          <w:color w:val="000000"/>
        </w:rPr>
        <w:t>A.Grīviņam</w:t>
      </w:r>
      <w:proofErr w:type="spellEnd"/>
      <w:r w:rsidRPr="00143CED">
        <w:rPr>
          <w:rFonts w:eastAsia="Calibri"/>
          <w:bCs/>
          <w:color w:val="000000"/>
        </w:rPr>
        <w:t xml:space="preserve">. </w:t>
      </w:r>
    </w:p>
    <w:p w:rsidR="00143CED" w:rsidRPr="00143CED" w:rsidRDefault="00143CED" w:rsidP="004D6429">
      <w:pPr>
        <w:numPr>
          <w:ilvl w:val="0"/>
          <w:numId w:val="52"/>
        </w:numPr>
        <w:autoSpaceDE w:val="0"/>
        <w:autoSpaceDN w:val="0"/>
        <w:adjustRightInd w:val="0"/>
        <w:ind w:left="357" w:hanging="357"/>
        <w:contextualSpacing/>
        <w:jc w:val="both"/>
        <w:rPr>
          <w:lang w:eastAsia="en-US"/>
        </w:rPr>
      </w:pPr>
      <w:r w:rsidRPr="00143CED">
        <w:rPr>
          <w:color w:val="000000"/>
        </w:rPr>
        <w:t>Izvērstais lēmums sēdes protokola pielikumā.</w:t>
      </w:r>
    </w:p>
    <w:p w:rsidR="00143CED" w:rsidRPr="00143CED" w:rsidRDefault="00143CED" w:rsidP="00143CED">
      <w:pPr>
        <w:jc w:val="center"/>
        <w:rPr>
          <w:rFonts w:eastAsia="Calibri"/>
          <w:lang w:eastAsia="en-US"/>
        </w:rPr>
      </w:pPr>
    </w:p>
    <w:p w:rsidR="00143CED" w:rsidRPr="00143CED" w:rsidRDefault="00143CED" w:rsidP="00143CED">
      <w:pPr>
        <w:jc w:val="center"/>
        <w:rPr>
          <w:rFonts w:eastAsia="Calibri"/>
          <w:lang w:eastAsia="en-US"/>
        </w:rPr>
      </w:pPr>
    </w:p>
    <w:p w:rsidR="00143CED" w:rsidRPr="00143CED" w:rsidRDefault="00AF6026" w:rsidP="00143CED">
      <w:pPr>
        <w:keepNext/>
        <w:jc w:val="center"/>
        <w:outlineLvl w:val="0"/>
        <w:rPr>
          <w:b/>
          <w:bCs/>
          <w:lang w:eastAsia="en-US"/>
        </w:rPr>
      </w:pPr>
      <w:r>
        <w:rPr>
          <w:b/>
          <w:bCs/>
          <w:lang w:eastAsia="en-US"/>
        </w:rPr>
        <w:t>26</w:t>
      </w:r>
      <w:r w:rsidR="00143CED" w:rsidRPr="00143CED">
        <w:rPr>
          <w:b/>
          <w:bCs/>
          <w:lang w:eastAsia="en-US"/>
        </w:rPr>
        <w:t>.§</w:t>
      </w:r>
    </w:p>
    <w:p w:rsidR="00143CED" w:rsidRPr="00143CED" w:rsidRDefault="00143CED" w:rsidP="00143CED">
      <w:pPr>
        <w:pBdr>
          <w:bottom w:val="single" w:sz="4" w:space="1" w:color="auto"/>
        </w:pBdr>
        <w:autoSpaceDE w:val="0"/>
        <w:autoSpaceDN w:val="0"/>
        <w:adjustRightInd w:val="0"/>
        <w:jc w:val="both"/>
        <w:rPr>
          <w:b/>
          <w:color w:val="000000"/>
        </w:rPr>
      </w:pPr>
      <w:r w:rsidRPr="00143CED">
        <w:rPr>
          <w:b/>
          <w:bCs/>
          <w:color w:val="000000"/>
        </w:rPr>
        <w:t xml:space="preserve">Par pašvaldības nekustamā īpašuma – </w:t>
      </w:r>
      <w:r w:rsidRPr="00143CED">
        <w:rPr>
          <w:b/>
          <w:color w:val="000000"/>
        </w:rPr>
        <w:t>zemesgabala Nākotnes ielā 12, Limbažos, Limbažu novadā, atsavināšanu</w:t>
      </w:r>
      <w:r w:rsidRPr="00143CED">
        <w:rPr>
          <w:b/>
          <w:bCs/>
          <w:color w:val="000000"/>
        </w:rPr>
        <w:t xml:space="preserve"> par brīvu cenu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autoSpaceDE w:val="0"/>
        <w:autoSpaceDN w:val="0"/>
        <w:adjustRightInd w:val="0"/>
        <w:jc w:val="center"/>
        <w:rPr>
          <w:color w:val="000000"/>
        </w:rPr>
      </w:pPr>
    </w:p>
    <w:p w:rsidR="00CF5A25" w:rsidRPr="00AF4898" w:rsidRDefault="00CA6727" w:rsidP="00CF5A25">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43CED" w:rsidRPr="00143CED">
        <w:rPr>
          <w:color w:val="000000"/>
        </w:rPr>
        <w:t xml:space="preserve">Limbažu novada pašvaldības īpašumu privatizācijas un atsavināšanas komisijas priekšlikumu un sertificēta vērtētāja atzinumu, pamatojoties uz Publiskas personas mantas atsavināšanas likuma </w:t>
      </w:r>
      <w:r w:rsidR="00143CED" w:rsidRPr="00143CED">
        <w:rPr>
          <w:bCs/>
          <w:color w:val="000000"/>
        </w:rPr>
        <w:t xml:space="preserve">1.panta 11.punktu, 4.panta ceturtās daļas 1.punktu, </w:t>
      </w:r>
      <w:r w:rsidR="00143CED" w:rsidRPr="00143CED">
        <w:rPr>
          <w:color w:val="000000"/>
        </w:rPr>
        <w:t xml:space="preserve">37.panta pirmās daļas 4.punktu, Pārejas noteikumu 12.punktu, </w:t>
      </w:r>
      <w:r w:rsidR="00CF5A25" w:rsidRPr="00AF4898">
        <w:rPr>
          <w:rFonts w:eastAsia="Calibri"/>
          <w:b/>
          <w:bCs/>
          <w:lang w:eastAsia="en-US"/>
        </w:rPr>
        <w:t>atklāti balsojot: PAR</w:t>
      </w:r>
      <w:r w:rsidR="00CF5A25" w:rsidRPr="00AF4898">
        <w:rPr>
          <w:rFonts w:eastAsia="Calibri"/>
          <w:lang w:eastAsia="en-US"/>
        </w:rPr>
        <w:t xml:space="preserve"> – 13 deputāti (</w:t>
      </w:r>
      <w:r w:rsidR="00CF5A25" w:rsidRPr="00AF4898">
        <w:rPr>
          <w:rFonts w:eastAsiaTheme="minorHAnsi"/>
        </w:rPr>
        <w:t xml:space="preserve">Mārtiņš Aizpurietis, Jānis </w:t>
      </w:r>
      <w:proofErr w:type="spellStart"/>
      <w:r w:rsidR="00CF5A25" w:rsidRPr="00AF4898">
        <w:rPr>
          <w:rFonts w:eastAsiaTheme="minorHAnsi"/>
        </w:rPr>
        <w:t>Bārbalis</w:t>
      </w:r>
      <w:proofErr w:type="spellEnd"/>
      <w:r w:rsidR="00CF5A25" w:rsidRPr="00AF4898">
        <w:rPr>
          <w:rFonts w:eastAsiaTheme="minorHAnsi"/>
        </w:rPr>
        <w:t xml:space="preserve">, Māris </w:t>
      </w:r>
      <w:proofErr w:type="spellStart"/>
      <w:r w:rsidR="00CF5A25" w:rsidRPr="00AF4898">
        <w:rPr>
          <w:rFonts w:eastAsiaTheme="minorHAnsi"/>
        </w:rPr>
        <w:t>Beļaunieks</w:t>
      </w:r>
      <w:proofErr w:type="spellEnd"/>
      <w:r w:rsidR="00CF5A25" w:rsidRPr="00AF4898">
        <w:rPr>
          <w:rFonts w:eastAsiaTheme="minorHAnsi"/>
        </w:rPr>
        <w:t xml:space="preserve">, Andris Garklāvs, Aigars </w:t>
      </w:r>
      <w:proofErr w:type="spellStart"/>
      <w:r w:rsidR="00CF5A25" w:rsidRPr="00AF4898">
        <w:rPr>
          <w:rFonts w:eastAsiaTheme="minorHAnsi"/>
        </w:rPr>
        <w:t>Legzdiņš</w:t>
      </w:r>
      <w:proofErr w:type="spellEnd"/>
      <w:r w:rsidR="00CF5A25" w:rsidRPr="00AF4898">
        <w:rPr>
          <w:rFonts w:eastAsiaTheme="minorHAnsi"/>
        </w:rPr>
        <w:t xml:space="preserve">, Gunta Ozola, Taiga </w:t>
      </w:r>
      <w:proofErr w:type="spellStart"/>
      <w:r w:rsidR="00CF5A25" w:rsidRPr="00AF4898">
        <w:rPr>
          <w:rFonts w:eastAsiaTheme="minorHAnsi"/>
        </w:rPr>
        <w:t>Plitniece</w:t>
      </w:r>
      <w:proofErr w:type="spellEnd"/>
      <w:r w:rsidR="00CF5A25" w:rsidRPr="00AF4898">
        <w:rPr>
          <w:rFonts w:eastAsiaTheme="minorHAnsi"/>
        </w:rPr>
        <w:t xml:space="preserve">, Ziedonis </w:t>
      </w:r>
      <w:proofErr w:type="spellStart"/>
      <w:r w:rsidR="00CF5A25" w:rsidRPr="00AF4898">
        <w:rPr>
          <w:rFonts w:eastAsiaTheme="minorHAnsi"/>
        </w:rPr>
        <w:t>Rubezis</w:t>
      </w:r>
      <w:proofErr w:type="spellEnd"/>
      <w:r w:rsidR="00CF5A25" w:rsidRPr="00AF4898">
        <w:rPr>
          <w:rFonts w:eastAsiaTheme="minorHAnsi"/>
        </w:rPr>
        <w:t xml:space="preserve">, Reinis Siliņš, Ģirts Vilciņš, Andis Zaļaiskalns, Edmunds </w:t>
      </w:r>
      <w:proofErr w:type="spellStart"/>
      <w:r w:rsidR="00CF5A25" w:rsidRPr="00AF4898">
        <w:rPr>
          <w:rFonts w:eastAsiaTheme="minorHAnsi"/>
        </w:rPr>
        <w:t>Zeidmanis</w:t>
      </w:r>
      <w:proofErr w:type="spellEnd"/>
      <w:r w:rsidR="00CF5A25" w:rsidRPr="00AF4898">
        <w:rPr>
          <w:rFonts w:eastAsiaTheme="minorHAnsi"/>
        </w:rPr>
        <w:t>, Didzis Zemmers)</w:t>
      </w:r>
      <w:r w:rsidR="00CF5A25" w:rsidRPr="00AF4898">
        <w:rPr>
          <w:rFonts w:eastAsia="Calibri"/>
          <w:lang w:eastAsia="en-US"/>
        </w:rPr>
        <w:t xml:space="preserve">, </w:t>
      </w:r>
      <w:r w:rsidR="00CF5A25" w:rsidRPr="00AF4898">
        <w:rPr>
          <w:rFonts w:eastAsia="Calibri"/>
          <w:b/>
          <w:bCs/>
          <w:lang w:eastAsia="en-US"/>
        </w:rPr>
        <w:t>PRET –</w:t>
      </w:r>
      <w:r w:rsidR="00CF5A25" w:rsidRPr="00AF4898">
        <w:rPr>
          <w:rFonts w:eastAsia="Calibri"/>
          <w:lang w:eastAsia="en-US"/>
        </w:rPr>
        <w:t xml:space="preserve"> nav, </w:t>
      </w:r>
      <w:r w:rsidR="00CF5A25" w:rsidRPr="00AF4898">
        <w:rPr>
          <w:rFonts w:eastAsia="Calibri"/>
          <w:b/>
          <w:bCs/>
          <w:lang w:eastAsia="en-US"/>
        </w:rPr>
        <w:t>ATTURAS –</w:t>
      </w:r>
      <w:r w:rsidR="00CF5A25" w:rsidRPr="00AF4898">
        <w:rPr>
          <w:rFonts w:eastAsia="Calibri"/>
          <w:lang w:eastAsia="en-US"/>
        </w:rPr>
        <w:t xml:space="preserve"> nav, Limbažu novada dome </w:t>
      </w:r>
      <w:r w:rsidR="00CF5A25" w:rsidRPr="00AF4898">
        <w:rPr>
          <w:rFonts w:eastAsia="Calibri"/>
          <w:b/>
          <w:bCs/>
          <w:lang w:eastAsia="en-US"/>
        </w:rPr>
        <w:t>NOLEMJ:</w:t>
      </w:r>
    </w:p>
    <w:p w:rsidR="00143CED" w:rsidRPr="00143CED" w:rsidRDefault="00143CED" w:rsidP="007C6765">
      <w:pPr>
        <w:ind w:firstLine="720"/>
        <w:contextualSpacing/>
        <w:jc w:val="both"/>
        <w:rPr>
          <w:rFonts w:ascii="Calibri" w:eastAsia="Calibri" w:hAnsi="Calibri"/>
          <w:sz w:val="22"/>
          <w:szCs w:val="22"/>
        </w:rPr>
      </w:pPr>
    </w:p>
    <w:p w:rsidR="00143CED" w:rsidRPr="00143CED" w:rsidRDefault="00143CED" w:rsidP="00FD4E93">
      <w:pPr>
        <w:numPr>
          <w:ilvl w:val="0"/>
          <w:numId w:val="50"/>
        </w:numPr>
        <w:tabs>
          <w:tab w:val="left" w:pos="993"/>
        </w:tabs>
        <w:ind w:left="357" w:hanging="357"/>
        <w:contextualSpacing/>
        <w:jc w:val="both"/>
        <w:rPr>
          <w:rFonts w:eastAsia="Calibri"/>
          <w:szCs w:val="22"/>
          <w:lang w:eastAsia="en-US"/>
        </w:rPr>
      </w:pPr>
      <w:r w:rsidRPr="00143CED">
        <w:rPr>
          <w:rFonts w:eastAsia="Calibri"/>
          <w:szCs w:val="22"/>
          <w:lang w:eastAsia="en-US"/>
        </w:rPr>
        <w:t xml:space="preserve">Noteikt </w:t>
      </w:r>
      <w:r w:rsidRPr="00143CED">
        <w:rPr>
          <w:rFonts w:eastAsia="Calibri"/>
          <w:bCs/>
          <w:lang w:eastAsia="en-US"/>
        </w:rPr>
        <w:t>nekustamā īpašuma Nākotnes ielā 12, Limbažos</w:t>
      </w:r>
      <w:r w:rsidRPr="00143CED">
        <w:rPr>
          <w:rFonts w:eastAsia="Calibri"/>
          <w:lang w:eastAsia="en-US"/>
        </w:rPr>
        <w:t>, Limbažu novadā</w:t>
      </w:r>
      <w:r w:rsidRPr="00143CED">
        <w:rPr>
          <w:rFonts w:eastAsia="Calibri"/>
          <w:bCs/>
          <w:lang w:eastAsia="en-US"/>
        </w:rPr>
        <w:t xml:space="preserve">, kadastra numurs </w:t>
      </w:r>
      <w:r w:rsidRPr="00143CED">
        <w:rPr>
          <w:rFonts w:eastAsia="Calibri"/>
          <w:lang w:eastAsia="en-US"/>
        </w:rPr>
        <w:t>6601 008 0161</w:t>
      </w:r>
      <w:r w:rsidRPr="00143CED">
        <w:rPr>
          <w:rFonts w:eastAsia="Calibri"/>
          <w:bCs/>
          <w:lang w:eastAsia="en-US"/>
        </w:rPr>
        <w:t xml:space="preserve">, </w:t>
      </w:r>
      <w:r w:rsidRPr="00143CED">
        <w:rPr>
          <w:rFonts w:eastAsia="Calibri"/>
          <w:lang w:eastAsia="en-US"/>
        </w:rPr>
        <w:t>kas sastāv no zemes vienības ar kadastra apzīmējumu 6601 008 0151, 0.0717 ha platībā</w:t>
      </w:r>
      <w:r w:rsidRPr="00143CED">
        <w:rPr>
          <w:rFonts w:eastAsia="Calibri"/>
          <w:bCs/>
          <w:lang w:eastAsia="en-US"/>
        </w:rPr>
        <w:t xml:space="preserve">, </w:t>
      </w:r>
      <w:r w:rsidRPr="00143CED">
        <w:rPr>
          <w:rFonts w:eastAsia="Calibri"/>
          <w:szCs w:val="22"/>
          <w:lang w:eastAsia="en-US"/>
        </w:rPr>
        <w:t xml:space="preserve">atsavināšanas veidu </w:t>
      </w:r>
      <w:r w:rsidRPr="00143CED">
        <w:rPr>
          <w:rFonts w:eastAsia="Calibri"/>
          <w:bCs/>
          <w:lang w:eastAsia="en-US"/>
        </w:rPr>
        <w:t>–</w:t>
      </w:r>
      <w:r w:rsidRPr="00143CED">
        <w:rPr>
          <w:rFonts w:eastAsia="Calibri"/>
          <w:szCs w:val="22"/>
          <w:lang w:eastAsia="en-US"/>
        </w:rPr>
        <w:t xml:space="preserve"> pārdošana par brīvu cenu, jo īpašumu iegūst Publiskas personas mantas atsavināšanas likuma 4.panta ceturtās daļas 1.punktā minētā persona.</w:t>
      </w:r>
    </w:p>
    <w:p w:rsidR="00143CED" w:rsidRPr="00B71B95" w:rsidRDefault="00143CED" w:rsidP="00FD4E93">
      <w:pPr>
        <w:numPr>
          <w:ilvl w:val="0"/>
          <w:numId w:val="50"/>
        </w:numPr>
        <w:tabs>
          <w:tab w:val="left" w:pos="993"/>
        </w:tabs>
        <w:ind w:left="357" w:hanging="357"/>
        <w:contextualSpacing/>
        <w:jc w:val="both"/>
        <w:rPr>
          <w:rFonts w:eastAsia="Calibri"/>
          <w:szCs w:val="22"/>
          <w:lang w:eastAsia="en-US"/>
        </w:rPr>
      </w:pPr>
      <w:r w:rsidRPr="00B71B95">
        <w:rPr>
          <w:rFonts w:eastAsia="Calibri"/>
          <w:szCs w:val="22"/>
          <w:lang w:eastAsia="en-US"/>
        </w:rPr>
        <w:t xml:space="preserve">Apstiprināt </w:t>
      </w:r>
      <w:r w:rsidRPr="00B71B95">
        <w:rPr>
          <w:rFonts w:eastAsia="Calibri"/>
          <w:bCs/>
          <w:lang w:eastAsia="en-US"/>
        </w:rPr>
        <w:t>nekustamā īpašuma Nākotnes ielā 12, Limbažos</w:t>
      </w:r>
      <w:r w:rsidRPr="00B71B95">
        <w:rPr>
          <w:rFonts w:eastAsia="Calibri"/>
          <w:lang w:eastAsia="en-US"/>
        </w:rPr>
        <w:t>, Limbažu novadā</w:t>
      </w:r>
      <w:r w:rsidRPr="00B71B95">
        <w:rPr>
          <w:rFonts w:eastAsia="Calibri"/>
          <w:bCs/>
          <w:lang w:eastAsia="en-US"/>
        </w:rPr>
        <w:t xml:space="preserve">, kadastra numurs </w:t>
      </w:r>
      <w:r w:rsidRPr="00B71B95">
        <w:rPr>
          <w:rFonts w:eastAsia="Calibri"/>
          <w:lang w:eastAsia="en-US"/>
        </w:rPr>
        <w:t>6601 008 0161</w:t>
      </w:r>
      <w:r w:rsidRPr="00B71B95">
        <w:rPr>
          <w:rFonts w:eastAsia="Calibri"/>
          <w:bCs/>
          <w:lang w:eastAsia="en-US"/>
        </w:rPr>
        <w:t xml:space="preserve">, </w:t>
      </w:r>
      <w:r w:rsidRPr="00B71B95">
        <w:rPr>
          <w:rFonts w:eastAsia="Calibri"/>
          <w:lang w:eastAsia="en-US"/>
        </w:rPr>
        <w:t>kas sastāv no zemes vienības ar kadastra apzīmējumu 6601 008 0151, 0.0717 ha platībā</w:t>
      </w:r>
      <w:r w:rsidRPr="00B71B95">
        <w:rPr>
          <w:rFonts w:eastAsia="Calibri"/>
          <w:bCs/>
          <w:lang w:eastAsia="en-US"/>
        </w:rPr>
        <w:t xml:space="preserve">, </w:t>
      </w:r>
      <w:r w:rsidRPr="00B71B95">
        <w:rPr>
          <w:rFonts w:eastAsia="Calibri"/>
          <w:szCs w:val="22"/>
          <w:lang w:eastAsia="en-US"/>
        </w:rPr>
        <w:t xml:space="preserve">pārdošanas cenu </w:t>
      </w:r>
      <w:r w:rsidRPr="00CF5A25">
        <w:rPr>
          <w:rFonts w:eastAsia="Calibri"/>
          <w:szCs w:val="22"/>
          <w:lang w:eastAsia="en-US"/>
        </w:rPr>
        <w:t xml:space="preserve">1760,00 EUR </w:t>
      </w:r>
      <w:r w:rsidRPr="00B71B95">
        <w:rPr>
          <w:rFonts w:eastAsia="Calibri"/>
          <w:szCs w:val="22"/>
          <w:lang w:eastAsia="en-US"/>
        </w:rPr>
        <w:t xml:space="preserve">(viens tūkstotis septiņi simti sešdesmit eiro, 00 centi). </w:t>
      </w:r>
    </w:p>
    <w:p w:rsidR="00143CED" w:rsidRPr="00143CED" w:rsidRDefault="00143CED" w:rsidP="00FD4E93">
      <w:pPr>
        <w:numPr>
          <w:ilvl w:val="0"/>
          <w:numId w:val="50"/>
        </w:numPr>
        <w:tabs>
          <w:tab w:val="left" w:pos="993"/>
        </w:tabs>
        <w:ind w:left="357" w:hanging="357"/>
        <w:contextualSpacing/>
        <w:jc w:val="both"/>
        <w:rPr>
          <w:rFonts w:eastAsia="Calibri"/>
          <w:szCs w:val="22"/>
          <w:lang w:eastAsia="en-US"/>
        </w:rPr>
      </w:pPr>
      <w:r w:rsidRPr="00143CED">
        <w:rPr>
          <w:rFonts w:eastAsia="Calibri"/>
          <w:szCs w:val="22"/>
          <w:lang w:eastAsia="en-US"/>
        </w:rPr>
        <w:t xml:space="preserve">Atsavināt </w:t>
      </w:r>
      <w:r w:rsidRPr="00143CED">
        <w:rPr>
          <w:rFonts w:eastAsia="Calibri"/>
          <w:bCs/>
          <w:lang w:eastAsia="en-US"/>
        </w:rPr>
        <w:t>nekustamo īpašumu Nākotnes iela 12, Limbažos</w:t>
      </w:r>
      <w:r w:rsidRPr="00143CED">
        <w:rPr>
          <w:rFonts w:eastAsia="Calibri"/>
          <w:lang w:eastAsia="en-US"/>
        </w:rPr>
        <w:t>, Limbažu novadā</w:t>
      </w:r>
      <w:r w:rsidRPr="00143CED">
        <w:rPr>
          <w:rFonts w:eastAsia="Calibri"/>
          <w:bCs/>
          <w:lang w:eastAsia="en-US"/>
        </w:rPr>
        <w:t xml:space="preserve">, kadastra numurs </w:t>
      </w:r>
      <w:r w:rsidRPr="00143CED">
        <w:rPr>
          <w:rFonts w:eastAsia="Calibri"/>
          <w:lang w:eastAsia="en-US"/>
        </w:rPr>
        <w:t>6601 008 0161</w:t>
      </w:r>
      <w:r w:rsidRPr="00143CED">
        <w:rPr>
          <w:rFonts w:eastAsia="Calibri"/>
          <w:bCs/>
          <w:lang w:eastAsia="en-US"/>
        </w:rPr>
        <w:t xml:space="preserve">, </w:t>
      </w:r>
      <w:r w:rsidRPr="00143CED">
        <w:rPr>
          <w:rFonts w:eastAsia="Calibri"/>
          <w:lang w:eastAsia="en-US"/>
        </w:rPr>
        <w:t>kas sastāv no zemes vienības ar kadastra apzīmējumu 6601 008 0151, 0.0717 ha platībā</w:t>
      </w:r>
      <w:r w:rsidRPr="00143CED">
        <w:rPr>
          <w:rFonts w:eastAsia="Calibri"/>
          <w:szCs w:val="22"/>
          <w:lang w:eastAsia="en-US"/>
        </w:rPr>
        <w:t xml:space="preserve">, </w:t>
      </w:r>
      <w:r w:rsidRPr="00143CED">
        <w:rPr>
          <w:rFonts w:eastAsia="Calibri"/>
          <w:bCs/>
          <w:szCs w:val="22"/>
          <w:lang w:eastAsia="en-US"/>
        </w:rPr>
        <w:t>(vārds, uzvārds, personas kods)</w:t>
      </w:r>
      <w:r w:rsidRPr="00143CED">
        <w:rPr>
          <w:rFonts w:eastAsia="Calibri"/>
          <w:szCs w:val="22"/>
          <w:lang w:eastAsia="en-US"/>
        </w:rPr>
        <w:t xml:space="preserve"> par lēmuma 2.punktā noteikto pārdošanas cenu, jo īpašumu iegādājas Publiskas personas mantas atsavināšanas likuma 4.panta ceturtās daļas 1.punktā minētā persona. </w:t>
      </w:r>
    </w:p>
    <w:p w:rsidR="00143CED" w:rsidRPr="00143CED" w:rsidRDefault="00143CED" w:rsidP="00FD4E93">
      <w:pPr>
        <w:numPr>
          <w:ilvl w:val="0"/>
          <w:numId w:val="50"/>
        </w:numPr>
        <w:tabs>
          <w:tab w:val="left" w:pos="0"/>
          <w:tab w:val="left" w:pos="426"/>
          <w:tab w:val="left" w:pos="993"/>
        </w:tabs>
        <w:ind w:left="357" w:hanging="357"/>
        <w:contextualSpacing/>
        <w:jc w:val="both"/>
        <w:rPr>
          <w:rFonts w:eastAsia="Calibri"/>
          <w:color w:val="000000"/>
          <w:szCs w:val="22"/>
          <w:lang w:eastAsia="en-US"/>
        </w:rPr>
      </w:pPr>
      <w:r w:rsidRPr="00143CED">
        <w:rPr>
          <w:rFonts w:eastAsia="Calibri"/>
          <w:szCs w:val="22"/>
          <w:lang w:eastAsia="en-US"/>
        </w:rPr>
        <w:t xml:space="preserve">Uzdot Limbažu novada pašvaldības Juridiskajai nodaļai organizēt pirkšanas – pārdošanas līguma slēgšanu ar </w:t>
      </w:r>
      <w:r w:rsidRPr="00143CED">
        <w:rPr>
          <w:rFonts w:eastAsia="Calibri"/>
          <w:bCs/>
          <w:szCs w:val="22"/>
          <w:lang w:eastAsia="en-US"/>
        </w:rPr>
        <w:t>(vārds, uzvārds, personas kods)</w:t>
      </w:r>
      <w:r w:rsidRPr="00143CED">
        <w:rPr>
          <w:rFonts w:eastAsia="Calibri"/>
          <w:szCs w:val="22"/>
          <w:lang w:eastAsia="en-US"/>
        </w:rPr>
        <w:t xml:space="preserve"> par Limbažu novada pašvaldības </w:t>
      </w:r>
      <w:r w:rsidRPr="00143CED">
        <w:rPr>
          <w:rFonts w:eastAsia="Calibri"/>
          <w:bCs/>
          <w:lang w:eastAsia="en-US"/>
        </w:rPr>
        <w:t>nekustamā īpašuma Nākotnes ielā 12, Limbažos</w:t>
      </w:r>
      <w:r w:rsidRPr="00143CED">
        <w:rPr>
          <w:rFonts w:eastAsia="Calibri"/>
          <w:lang w:eastAsia="en-US"/>
        </w:rPr>
        <w:t>, Limbažu novadā</w:t>
      </w:r>
      <w:r w:rsidRPr="00143CED">
        <w:rPr>
          <w:rFonts w:eastAsia="Calibri"/>
          <w:bCs/>
          <w:lang w:eastAsia="en-US"/>
        </w:rPr>
        <w:t xml:space="preserve">, kadastra numurs </w:t>
      </w:r>
      <w:r w:rsidRPr="00143CED">
        <w:rPr>
          <w:rFonts w:eastAsia="Calibri"/>
          <w:lang w:eastAsia="en-US"/>
        </w:rPr>
        <w:t>6601 008 0161</w:t>
      </w:r>
      <w:r w:rsidRPr="00143CED">
        <w:rPr>
          <w:rFonts w:eastAsia="Calibri"/>
          <w:bCs/>
          <w:lang w:eastAsia="en-US"/>
        </w:rPr>
        <w:t xml:space="preserve">, </w:t>
      </w:r>
      <w:r w:rsidRPr="00143CED">
        <w:rPr>
          <w:rFonts w:eastAsia="Calibri"/>
          <w:lang w:eastAsia="en-US"/>
        </w:rPr>
        <w:t>kas sastāv no zemes vienības ar kadastra apzīmējumu 6601 008 0151, 0.0717 ha platībā</w:t>
      </w:r>
      <w:r w:rsidRPr="00143CED">
        <w:rPr>
          <w:rFonts w:eastAsia="Calibri"/>
          <w:szCs w:val="22"/>
          <w:lang w:eastAsia="en-US"/>
        </w:rPr>
        <w:t xml:space="preserve"> pārdošanu.</w:t>
      </w:r>
    </w:p>
    <w:p w:rsidR="00143CED" w:rsidRPr="00143CED" w:rsidRDefault="00143CED" w:rsidP="00FD4E93">
      <w:pPr>
        <w:numPr>
          <w:ilvl w:val="0"/>
          <w:numId w:val="50"/>
        </w:numPr>
        <w:tabs>
          <w:tab w:val="left" w:pos="993"/>
        </w:tabs>
        <w:ind w:left="357" w:hanging="357"/>
        <w:contextualSpacing/>
        <w:jc w:val="both"/>
        <w:rPr>
          <w:rFonts w:eastAsia="Calibri"/>
          <w:szCs w:val="22"/>
          <w:lang w:eastAsia="en-US"/>
        </w:rPr>
      </w:pPr>
      <w:r w:rsidRPr="00143CED">
        <w:rPr>
          <w:rFonts w:eastAsia="Calibri"/>
          <w:szCs w:val="22"/>
          <w:lang w:eastAsia="en-US"/>
        </w:rPr>
        <w:t>Noteikt, ka pirkuma līgums noslēdzams pēc pārdošanas cenas pilnā apmērā ieskaitīšanas Limbažu novada pašvaldības bankas kontā.</w:t>
      </w:r>
    </w:p>
    <w:p w:rsidR="00143CED" w:rsidRPr="00143CED" w:rsidRDefault="00143CED" w:rsidP="00FD4E93">
      <w:pPr>
        <w:numPr>
          <w:ilvl w:val="0"/>
          <w:numId w:val="50"/>
        </w:numPr>
        <w:tabs>
          <w:tab w:val="left" w:pos="993"/>
          <w:tab w:val="num" w:pos="1461"/>
        </w:tabs>
        <w:ind w:left="357" w:hanging="357"/>
        <w:contextualSpacing/>
        <w:jc w:val="both"/>
        <w:rPr>
          <w:rFonts w:eastAsia="Calibri"/>
          <w:lang w:eastAsia="en-US"/>
        </w:rPr>
      </w:pPr>
      <w:r w:rsidRPr="00143CED">
        <w:rPr>
          <w:rFonts w:eastAsia="Calibri"/>
          <w:lang w:eastAsia="en-US"/>
        </w:rPr>
        <w:t>Kontroli par lēmuma izpildi uzdot Limbažu novada pašvaldības izpilddirektoram.</w:t>
      </w:r>
    </w:p>
    <w:p w:rsidR="00143CED" w:rsidRPr="00143CED" w:rsidRDefault="00143CED" w:rsidP="00FD4E93">
      <w:pPr>
        <w:numPr>
          <w:ilvl w:val="0"/>
          <w:numId w:val="50"/>
        </w:numPr>
        <w:tabs>
          <w:tab w:val="left" w:pos="993"/>
        </w:tabs>
        <w:ind w:left="357" w:hanging="357"/>
        <w:contextualSpacing/>
        <w:jc w:val="both"/>
        <w:rPr>
          <w:rFonts w:eastAsia="Calibri"/>
          <w:lang w:eastAsia="en-US"/>
        </w:rPr>
      </w:pPr>
      <w:r w:rsidRPr="00143CED">
        <w:rPr>
          <w:rFonts w:eastAsia="Calibri"/>
          <w:color w:val="000000"/>
          <w:lang w:eastAsia="en-US"/>
        </w:rPr>
        <w:t>Izvērstais lēmums sēdes protokola pielikumā.</w:t>
      </w:r>
    </w:p>
    <w:p w:rsidR="00143CED" w:rsidRPr="00143CED" w:rsidRDefault="00143CED" w:rsidP="00143CED">
      <w:pPr>
        <w:jc w:val="center"/>
        <w:rPr>
          <w:rFonts w:eastAsia="Calibri"/>
          <w:lang w:eastAsia="en-US"/>
        </w:rPr>
      </w:pPr>
    </w:p>
    <w:p w:rsidR="00143CED" w:rsidRPr="00143CED" w:rsidRDefault="00143CED" w:rsidP="00143CED">
      <w:pPr>
        <w:jc w:val="center"/>
        <w:rPr>
          <w:rFonts w:eastAsia="Calibri"/>
          <w:lang w:eastAsia="en-US"/>
        </w:rPr>
      </w:pPr>
    </w:p>
    <w:p w:rsidR="00143CED" w:rsidRPr="00143CED" w:rsidRDefault="00AF6026" w:rsidP="00143CED">
      <w:pPr>
        <w:keepNext/>
        <w:jc w:val="center"/>
        <w:outlineLvl w:val="0"/>
        <w:rPr>
          <w:b/>
          <w:bCs/>
          <w:lang w:eastAsia="en-US"/>
        </w:rPr>
      </w:pPr>
      <w:r>
        <w:rPr>
          <w:b/>
          <w:bCs/>
          <w:lang w:eastAsia="en-US"/>
        </w:rPr>
        <w:t>27</w:t>
      </w:r>
      <w:r w:rsidR="00143CED" w:rsidRPr="00143CED">
        <w:rPr>
          <w:b/>
          <w:bCs/>
          <w:lang w:eastAsia="en-US"/>
        </w:rPr>
        <w:t>.§</w:t>
      </w:r>
    </w:p>
    <w:p w:rsidR="00143CED" w:rsidRPr="00143CED" w:rsidRDefault="00143CED" w:rsidP="00143CED">
      <w:pPr>
        <w:pBdr>
          <w:bottom w:val="single" w:sz="4" w:space="1" w:color="auto"/>
        </w:pBdr>
        <w:jc w:val="both"/>
        <w:rPr>
          <w:b/>
        </w:rPr>
      </w:pPr>
      <w:r w:rsidRPr="00143CED">
        <w:rPr>
          <w:b/>
        </w:rPr>
        <w:t xml:space="preserve">Par valsts mērķdotāciju izglītības iestāžu pedagogu darba samaksai un valsts sociālās apdrošināšanas obligātajam iemaksām laika periodam no 2020. gada 1. janvāra līdz 2020. gada 31. augustam </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p>
    <w:p w:rsidR="00143CED" w:rsidRPr="00143CED" w:rsidRDefault="00143CED" w:rsidP="00143CED">
      <w:pPr>
        <w:jc w:val="center"/>
      </w:pPr>
    </w:p>
    <w:p w:rsidR="00CF5A25" w:rsidRPr="00AF4898" w:rsidRDefault="00CA6727" w:rsidP="00CF5A25">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143CED" w:rsidRPr="00143CED">
        <w:t xml:space="preserve">par valsts mērķdotāciju Limbažu novada pašvaldības pirmskolas, pamata, vispārējās vidējās un interešu izglītības iestādēm laika periodam no 2020. gada 1. janvāra līdz 31. augustam, pamatojoties uz likuma “Par valsts budžetu 2020. gadam” 6., 7., 9. pielikumiem, likuma „Par pašvaldībām” 21.panta pirmās </w:t>
      </w:r>
      <w:r w:rsidR="00143CED" w:rsidRPr="00143CED">
        <w:lastRenderedPageBreak/>
        <w:t>daļas 27.punktu, likuma „Par pašvaldību budžetiem” 30.pantu</w:t>
      </w:r>
      <w:r w:rsidR="00143CED" w:rsidRPr="00143CED">
        <w:rPr>
          <w:bCs/>
        </w:rPr>
        <w:t>,</w:t>
      </w:r>
      <w:r w:rsidR="00143CED" w:rsidRPr="00143CED">
        <w:t xml:space="preserve"> Ministru kabineta 2016. gada 5. jūlija noteikumiem Nr.447 „Par valsts budžeta mērķdotāciju pedagogu darba samaksai pašvaldību vispārējās izglītības iestādēs un valsts augstskolu vispārējās vidējās izglītības iestādēs”, Ministru kabineta 2016. gada 5. jūlija noteikumiem Nr.445 „Pedagogu darba samaksas noteikumi”, Limbažu novada pašvaldības 2018. gada 27. septembra iekšējiem </w:t>
      </w:r>
      <w:r w:rsidR="00143CED" w:rsidRPr="00143CED">
        <w:rPr>
          <w:bCs/>
        </w:rPr>
        <w:t>noteikumiem Nr.7 „Valsts budžeta mērķdotācijas un pašvaldības finansējuma aprēķina un sadales kārtība Limbažu novada izglītības iestāžu pedagogu darba samaksai”,</w:t>
      </w:r>
      <w:r w:rsidR="00143CED" w:rsidRPr="00143CED">
        <w:t xml:space="preserve"> </w:t>
      </w:r>
      <w:r w:rsidR="00CF5A25" w:rsidRPr="00AF4898">
        <w:rPr>
          <w:rFonts w:eastAsia="Calibri"/>
          <w:b/>
          <w:bCs/>
          <w:lang w:eastAsia="en-US"/>
        </w:rPr>
        <w:t>atklāti balsojot: PAR</w:t>
      </w:r>
      <w:r w:rsidR="00CF5A25" w:rsidRPr="00AF4898">
        <w:rPr>
          <w:rFonts w:eastAsia="Calibri"/>
          <w:lang w:eastAsia="en-US"/>
        </w:rPr>
        <w:t xml:space="preserve"> – 13 deputāti (</w:t>
      </w:r>
      <w:r w:rsidR="00CF5A25" w:rsidRPr="00AF4898">
        <w:rPr>
          <w:rFonts w:eastAsiaTheme="minorHAnsi"/>
        </w:rPr>
        <w:t xml:space="preserve">Mārtiņš Aizpurietis, Jānis </w:t>
      </w:r>
      <w:proofErr w:type="spellStart"/>
      <w:r w:rsidR="00CF5A25" w:rsidRPr="00AF4898">
        <w:rPr>
          <w:rFonts w:eastAsiaTheme="minorHAnsi"/>
        </w:rPr>
        <w:t>Bārbalis</w:t>
      </w:r>
      <w:proofErr w:type="spellEnd"/>
      <w:r w:rsidR="00CF5A25" w:rsidRPr="00AF4898">
        <w:rPr>
          <w:rFonts w:eastAsiaTheme="minorHAnsi"/>
        </w:rPr>
        <w:t xml:space="preserve">, Māris </w:t>
      </w:r>
      <w:proofErr w:type="spellStart"/>
      <w:r w:rsidR="00CF5A25" w:rsidRPr="00AF4898">
        <w:rPr>
          <w:rFonts w:eastAsiaTheme="minorHAnsi"/>
        </w:rPr>
        <w:t>Beļaunieks</w:t>
      </w:r>
      <w:proofErr w:type="spellEnd"/>
      <w:r w:rsidR="00CF5A25" w:rsidRPr="00AF4898">
        <w:rPr>
          <w:rFonts w:eastAsiaTheme="minorHAnsi"/>
        </w:rPr>
        <w:t xml:space="preserve">, Andris Garklāvs, Aigars </w:t>
      </w:r>
      <w:proofErr w:type="spellStart"/>
      <w:r w:rsidR="00CF5A25" w:rsidRPr="00AF4898">
        <w:rPr>
          <w:rFonts w:eastAsiaTheme="minorHAnsi"/>
        </w:rPr>
        <w:t>Legzdiņš</w:t>
      </w:r>
      <w:proofErr w:type="spellEnd"/>
      <w:r w:rsidR="00CF5A25" w:rsidRPr="00AF4898">
        <w:rPr>
          <w:rFonts w:eastAsiaTheme="minorHAnsi"/>
        </w:rPr>
        <w:t xml:space="preserve">, Gunta Ozola, Taiga </w:t>
      </w:r>
      <w:proofErr w:type="spellStart"/>
      <w:r w:rsidR="00CF5A25" w:rsidRPr="00AF4898">
        <w:rPr>
          <w:rFonts w:eastAsiaTheme="minorHAnsi"/>
        </w:rPr>
        <w:t>Plitniece</w:t>
      </w:r>
      <w:proofErr w:type="spellEnd"/>
      <w:r w:rsidR="00CF5A25" w:rsidRPr="00AF4898">
        <w:rPr>
          <w:rFonts w:eastAsiaTheme="minorHAnsi"/>
        </w:rPr>
        <w:t xml:space="preserve">, Ziedonis </w:t>
      </w:r>
      <w:proofErr w:type="spellStart"/>
      <w:r w:rsidR="00CF5A25" w:rsidRPr="00AF4898">
        <w:rPr>
          <w:rFonts w:eastAsiaTheme="minorHAnsi"/>
        </w:rPr>
        <w:t>Rubezis</w:t>
      </w:r>
      <w:proofErr w:type="spellEnd"/>
      <w:r w:rsidR="00CF5A25" w:rsidRPr="00AF4898">
        <w:rPr>
          <w:rFonts w:eastAsiaTheme="minorHAnsi"/>
        </w:rPr>
        <w:t xml:space="preserve">, Reinis Siliņš, Ģirts Vilciņš, Andis Zaļaiskalns, Edmunds </w:t>
      </w:r>
      <w:proofErr w:type="spellStart"/>
      <w:r w:rsidR="00CF5A25" w:rsidRPr="00AF4898">
        <w:rPr>
          <w:rFonts w:eastAsiaTheme="minorHAnsi"/>
        </w:rPr>
        <w:t>Zeidmanis</w:t>
      </w:r>
      <w:proofErr w:type="spellEnd"/>
      <w:r w:rsidR="00CF5A25" w:rsidRPr="00AF4898">
        <w:rPr>
          <w:rFonts w:eastAsiaTheme="minorHAnsi"/>
        </w:rPr>
        <w:t>, Didzis Zemmers)</w:t>
      </w:r>
      <w:r w:rsidR="00CF5A25" w:rsidRPr="00AF4898">
        <w:rPr>
          <w:rFonts w:eastAsia="Calibri"/>
          <w:lang w:eastAsia="en-US"/>
        </w:rPr>
        <w:t xml:space="preserve">, </w:t>
      </w:r>
      <w:r w:rsidR="00CF5A25" w:rsidRPr="00AF4898">
        <w:rPr>
          <w:rFonts w:eastAsia="Calibri"/>
          <w:b/>
          <w:bCs/>
          <w:lang w:eastAsia="en-US"/>
        </w:rPr>
        <w:t>PRET –</w:t>
      </w:r>
      <w:r w:rsidR="00CF5A25" w:rsidRPr="00AF4898">
        <w:rPr>
          <w:rFonts w:eastAsia="Calibri"/>
          <w:lang w:eastAsia="en-US"/>
        </w:rPr>
        <w:t xml:space="preserve"> nav, </w:t>
      </w:r>
      <w:r w:rsidR="00CF5A25" w:rsidRPr="00AF4898">
        <w:rPr>
          <w:rFonts w:eastAsia="Calibri"/>
          <w:b/>
          <w:bCs/>
          <w:lang w:eastAsia="en-US"/>
        </w:rPr>
        <w:t>ATTURAS –</w:t>
      </w:r>
      <w:r w:rsidR="00CF5A25" w:rsidRPr="00AF4898">
        <w:rPr>
          <w:rFonts w:eastAsia="Calibri"/>
          <w:lang w:eastAsia="en-US"/>
        </w:rPr>
        <w:t xml:space="preserve"> nav, Limbažu novada dome </w:t>
      </w:r>
      <w:r w:rsidR="00CF5A25" w:rsidRPr="00AF4898">
        <w:rPr>
          <w:rFonts w:eastAsia="Calibri"/>
          <w:b/>
          <w:bCs/>
          <w:lang w:eastAsia="en-US"/>
        </w:rPr>
        <w:t>NOLEMJ:</w:t>
      </w:r>
    </w:p>
    <w:p w:rsidR="00143CED" w:rsidRPr="00143CED" w:rsidRDefault="00143CED" w:rsidP="007C6765">
      <w:pPr>
        <w:ind w:firstLine="720"/>
        <w:contextualSpacing/>
        <w:jc w:val="both"/>
      </w:pPr>
    </w:p>
    <w:p w:rsidR="00143CED" w:rsidRPr="00143CED" w:rsidRDefault="00143CED" w:rsidP="00FD4E93">
      <w:pPr>
        <w:numPr>
          <w:ilvl w:val="0"/>
          <w:numId w:val="51"/>
        </w:numPr>
        <w:autoSpaceDE w:val="0"/>
        <w:autoSpaceDN w:val="0"/>
        <w:adjustRightInd w:val="0"/>
        <w:ind w:left="357" w:hanging="357"/>
        <w:jc w:val="both"/>
        <w:rPr>
          <w:b/>
          <w:bCs/>
          <w:color w:val="414142"/>
        </w:rPr>
      </w:pPr>
      <w:r w:rsidRPr="00143CED">
        <w:t xml:space="preserve">Apstiprināt valsts mērķdotāciju bērnu no piecu gadu vecuma, pamata un vispārējās vidējās un interešu izglītības </w:t>
      </w:r>
      <w:r w:rsidRPr="00143CED">
        <w:rPr>
          <w:bCs/>
          <w:color w:val="000000"/>
        </w:rPr>
        <w:t xml:space="preserve">apmācībās nodarbināto pedagogu darba samaksai un </w:t>
      </w:r>
      <w:r w:rsidRPr="00143CED">
        <w:rPr>
          <w:bCs/>
        </w:rPr>
        <w:t>valsts sociālās apdrošināšanas</w:t>
      </w:r>
      <w:r w:rsidRPr="00143CED">
        <w:rPr>
          <w:b/>
          <w:bCs/>
          <w:color w:val="414142"/>
        </w:rPr>
        <w:t xml:space="preserve"> </w:t>
      </w:r>
      <w:r w:rsidRPr="00143CED">
        <w:rPr>
          <w:bCs/>
          <w:color w:val="000000"/>
        </w:rPr>
        <w:t>obligātajām iemaksām</w:t>
      </w:r>
      <w:r w:rsidRPr="00143CED">
        <w:t xml:space="preserve"> laika periodam no 2020. gada 1.</w:t>
      </w:r>
      <w:r w:rsidR="00A578E5">
        <w:t xml:space="preserve"> </w:t>
      </w:r>
      <w:r w:rsidRPr="00143CED">
        <w:t>janvāra līdz 2020. gada 31. augustam (1., 2., 3.</w:t>
      </w:r>
      <w:r w:rsidR="00CF5A25">
        <w:t xml:space="preserve"> </w:t>
      </w:r>
      <w:r w:rsidRPr="00143CED">
        <w:t>pielikumā).</w:t>
      </w:r>
    </w:p>
    <w:p w:rsidR="00143CED" w:rsidRPr="00143CED" w:rsidRDefault="00143CED" w:rsidP="00FD4E93">
      <w:pPr>
        <w:numPr>
          <w:ilvl w:val="0"/>
          <w:numId w:val="51"/>
        </w:numPr>
        <w:autoSpaceDE w:val="0"/>
        <w:autoSpaceDN w:val="0"/>
        <w:adjustRightInd w:val="0"/>
        <w:ind w:left="357" w:hanging="357"/>
        <w:jc w:val="both"/>
        <w:rPr>
          <w:b/>
          <w:bCs/>
          <w:color w:val="414142"/>
        </w:rPr>
      </w:pPr>
      <w:r w:rsidRPr="00143CED">
        <w:t xml:space="preserve">Kontroli par lēmuma izpildi uzdot Limbažu novada pašvaldības izpilddirektoram </w:t>
      </w:r>
      <w:proofErr w:type="spellStart"/>
      <w:r w:rsidRPr="00143CED">
        <w:t>A.Grīviņam</w:t>
      </w:r>
      <w:proofErr w:type="spellEnd"/>
      <w:r w:rsidRPr="00143CED">
        <w:t>.</w:t>
      </w:r>
    </w:p>
    <w:p w:rsidR="00143CED" w:rsidRPr="00143CED" w:rsidRDefault="00143CED" w:rsidP="00143CED"/>
    <w:p w:rsidR="00143CED" w:rsidRDefault="00143CED" w:rsidP="00EE3522">
      <w:pPr>
        <w:tabs>
          <w:tab w:val="left" w:pos="142"/>
          <w:tab w:val="left" w:pos="1640"/>
        </w:tabs>
        <w:ind w:left="43" w:hanging="43"/>
        <w:rPr>
          <w:lang w:eastAsia="en-US"/>
        </w:rPr>
      </w:pPr>
    </w:p>
    <w:p w:rsidR="00A36312" w:rsidRPr="00793229" w:rsidRDefault="00A36312" w:rsidP="00A36312">
      <w:pPr>
        <w:keepNext/>
        <w:jc w:val="center"/>
        <w:outlineLvl w:val="0"/>
        <w:rPr>
          <w:b/>
          <w:bCs/>
          <w:lang w:eastAsia="en-US"/>
        </w:rPr>
      </w:pPr>
      <w:r>
        <w:rPr>
          <w:b/>
          <w:bCs/>
          <w:lang w:eastAsia="en-US"/>
        </w:rPr>
        <w:t>2</w:t>
      </w:r>
      <w:r w:rsidR="00AF6026">
        <w:rPr>
          <w:b/>
          <w:bCs/>
          <w:lang w:eastAsia="en-US"/>
        </w:rPr>
        <w:t>8</w:t>
      </w:r>
      <w:r w:rsidRPr="00793229">
        <w:rPr>
          <w:b/>
          <w:bCs/>
          <w:lang w:eastAsia="en-US"/>
        </w:rPr>
        <w:t>.§</w:t>
      </w:r>
    </w:p>
    <w:p w:rsidR="00A36312" w:rsidRPr="00C636F2" w:rsidRDefault="00A36312" w:rsidP="00A36312">
      <w:pPr>
        <w:pBdr>
          <w:bottom w:val="single" w:sz="4" w:space="1" w:color="auto"/>
        </w:pBdr>
        <w:contextualSpacing/>
        <w:jc w:val="both"/>
        <w:rPr>
          <w:b/>
          <w:bCs/>
        </w:rPr>
      </w:pPr>
      <w:r w:rsidRPr="00C636F2">
        <w:rPr>
          <w:b/>
          <w:bCs/>
          <w:lang w:eastAsia="en-US"/>
        </w:rPr>
        <w:t xml:space="preserve">Par Limbažu pilsētas sabiedrības ar ierobežotu atbildību „Limbažu </w:t>
      </w:r>
      <w:proofErr w:type="spellStart"/>
      <w:r w:rsidRPr="00C636F2">
        <w:rPr>
          <w:b/>
          <w:bCs/>
          <w:lang w:eastAsia="en-US"/>
        </w:rPr>
        <w:t>komunālserviss</w:t>
      </w:r>
      <w:proofErr w:type="spellEnd"/>
      <w:r w:rsidRPr="00C636F2">
        <w:rPr>
          <w:b/>
          <w:bCs/>
          <w:lang w:eastAsia="en-US"/>
        </w:rPr>
        <w:t>” un sabiedrības ar ierobežotu atbildību „Limbažu siltums” reorganizācijas uzsākšanu</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r w:rsidR="00CB2D98">
        <w:rPr>
          <w:bCs/>
        </w:rPr>
        <w:t xml:space="preserve">, debatēs piedalās </w:t>
      </w:r>
      <w:proofErr w:type="spellStart"/>
      <w:r w:rsidR="00CB2D98">
        <w:rPr>
          <w:bCs/>
        </w:rPr>
        <w:t>M.Beļaunieks</w:t>
      </w:r>
      <w:proofErr w:type="spellEnd"/>
      <w:r w:rsidR="00CB2D98">
        <w:rPr>
          <w:bCs/>
        </w:rPr>
        <w:t xml:space="preserve">, </w:t>
      </w:r>
      <w:proofErr w:type="spellStart"/>
      <w:r w:rsidR="00CB2D98">
        <w:rPr>
          <w:bCs/>
        </w:rPr>
        <w:t>A.Grīviņš</w:t>
      </w:r>
      <w:proofErr w:type="spellEnd"/>
      <w:r w:rsidR="00CB2D98">
        <w:rPr>
          <w:bCs/>
        </w:rPr>
        <w:t xml:space="preserve">, </w:t>
      </w:r>
      <w:proofErr w:type="spellStart"/>
      <w:r w:rsidR="00CB2D98">
        <w:rPr>
          <w:bCs/>
        </w:rPr>
        <w:t>M.Aizpurietis</w:t>
      </w:r>
      <w:proofErr w:type="spellEnd"/>
      <w:r w:rsidR="00CB2D98">
        <w:rPr>
          <w:bCs/>
        </w:rPr>
        <w:t xml:space="preserve">, </w:t>
      </w:r>
      <w:proofErr w:type="spellStart"/>
      <w:r w:rsidR="00CB2D98">
        <w:rPr>
          <w:bCs/>
        </w:rPr>
        <w:t>Ģ.Vilciņš</w:t>
      </w:r>
      <w:proofErr w:type="spellEnd"/>
    </w:p>
    <w:p w:rsidR="00A36312" w:rsidRPr="00C636F2" w:rsidRDefault="00A36312" w:rsidP="00A36312">
      <w:pPr>
        <w:autoSpaceDE w:val="0"/>
        <w:autoSpaceDN w:val="0"/>
        <w:adjustRightInd w:val="0"/>
        <w:jc w:val="both"/>
        <w:rPr>
          <w:b/>
          <w:bCs/>
          <w:lang w:eastAsia="en-US"/>
        </w:rPr>
      </w:pPr>
    </w:p>
    <w:p w:rsidR="00A36312" w:rsidRPr="00C636F2" w:rsidRDefault="00CA6727" w:rsidP="00A36312">
      <w:pPr>
        <w:ind w:firstLine="720"/>
        <w:jc w:val="both"/>
        <w:rPr>
          <w:b/>
          <w:i/>
          <w:u w:val="single"/>
          <w:lang w:eastAsia="en-US"/>
        </w:rPr>
      </w:pPr>
      <w:r>
        <w:rPr>
          <w:bCs/>
          <w:lang w:eastAsia="en-US"/>
        </w:rPr>
        <w:t>Dome</w:t>
      </w:r>
      <w:r w:rsidR="00A36312" w:rsidRPr="00C636F2">
        <w:rPr>
          <w:bCs/>
          <w:lang w:eastAsia="en-US"/>
        </w:rPr>
        <w:t xml:space="preserve"> ir iepazinusies ar Limbažu novada pašvaldības iekšējā auditora </w:t>
      </w:r>
      <w:proofErr w:type="spellStart"/>
      <w:r w:rsidR="00A36312" w:rsidRPr="00C636F2">
        <w:rPr>
          <w:bCs/>
          <w:lang w:eastAsia="en-US"/>
        </w:rPr>
        <w:t>izvērtējumu</w:t>
      </w:r>
      <w:proofErr w:type="spellEnd"/>
      <w:r w:rsidR="00A36312" w:rsidRPr="00C636F2">
        <w:rPr>
          <w:bCs/>
          <w:lang w:eastAsia="en-US"/>
        </w:rPr>
        <w:t xml:space="preserve"> par </w:t>
      </w:r>
      <w:r w:rsidR="00A36312" w:rsidRPr="00C636F2">
        <w:rPr>
          <w:lang w:eastAsia="en-US"/>
        </w:rPr>
        <w:t>iespējamo</w:t>
      </w:r>
      <w:r w:rsidR="00A36312">
        <w:rPr>
          <w:lang w:eastAsia="en-US"/>
        </w:rPr>
        <w:t xml:space="preserve"> uzņēmuma pārvaldības modeli</w:t>
      </w:r>
      <w:r w:rsidR="00A36312" w:rsidRPr="00C636F2">
        <w:rPr>
          <w:lang w:eastAsia="en-US"/>
        </w:rPr>
        <w:t xml:space="preserve">, kas nodrošinātu tā vērtības pieaugumu, attīstību, līdzekļu un administratīvo izmaksu ekonomiju un uzlabotu pakalpojumu un servisa līmeni klientiem. </w:t>
      </w:r>
      <w:proofErr w:type="spellStart"/>
      <w:r w:rsidR="00A36312" w:rsidRPr="00C636F2">
        <w:rPr>
          <w:lang w:eastAsia="en-US"/>
        </w:rPr>
        <w:t>Izvērtējumā</w:t>
      </w:r>
      <w:proofErr w:type="spellEnd"/>
      <w:r w:rsidR="00A36312" w:rsidRPr="00C636F2">
        <w:rPr>
          <w:lang w:eastAsia="en-US"/>
        </w:rPr>
        <w:t xml:space="preserve"> norādīts, ka samazinot</w:t>
      </w:r>
      <w:r w:rsidR="00A36312" w:rsidRPr="00C636F2">
        <w:rPr>
          <w:sz w:val="20"/>
          <w:szCs w:val="20"/>
          <w:lang w:eastAsia="en-US"/>
        </w:rPr>
        <w:t xml:space="preserve"> </w:t>
      </w:r>
      <w:r w:rsidR="00A36312" w:rsidRPr="00C636F2">
        <w:rPr>
          <w:lang w:eastAsia="en-US"/>
        </w:rPr>
        <w:t>administrācijas izdevumus</w:t>
      </w:r>
      <w:r w:rsidR="00A36312">
        <w:rPr>
          <w:lang w:eastAsia="en-US"/>
        </w:rPr>
        <w:t>,</w:t>
      </w:r>
      <w:r w:rsidR="00A36312" w:rsidRPr="00C636F2">
        <w:rPr>
          <w:lang w:eastAsia="en-US"/>
        </w:rPr>
        <w:t xml:space="preserve"> paredzamais ieguvums no kapitālsabiedrību apvienošanas ir 155</w:t>
      </w:r>
      <w:r w:rsidR="00A36312">
        <w:rPr>
          <w:lang w:eastAsia="en-US"/>
        </w:rPr>
        <w:t> 000,</w:t>
      </w:r>
      <w:r w:rsidR="00A36312" w:rsidRPr="00C636F2">
        <w:rPr>
          <w:lang w:eastAsia="en-US"/>
        </w:rPr>
        <w:t xml:space="preserve">00 EUR (viens simts piecdesmit pieci tūkstoši eiro) </w:t>
      </w:r>
      <w:r w:rsidR="00A36312">
        <w:rPr>
          <w:lang w:eastAsia="en-US"/>
        </w:rPr>
        <w:t>gadā.</w:t>
      </w:r>
    </w:p>
    <w:p w:rsidR="00CB2D98" w:rsidRPr="00AF4898" w:rsidRDefault="00CA6727" w:rsidP="00CB2D98">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A36312" w:rsidRPr="00C636F2">
        <w:rPr>
          <w:bCs/>
          <w:lang w:eastAsia="en-US"/>
        </w:rPr>
        <w:t>l</w:t>
      </w:r>
      <w:r w:rsidR="00A36312" w:rsidRPr="00C636F2">
        <w:rPr>
          <w:lang w:eastAsia="en-US"/>
        </w:rPr>
        <w:t>ai optimizētu Limbažu novada pašvaldības kapitālsabiedrību darbību komunālo pakalpojumu sniegšanā un se</w:t>
      </w:r>
      <w:r w:rsidR="00A36312">
        <w:rPr>
          <w:lang w:eastAsia="en-US"/>
        </w:rPr>
        <w:t>kmētu finanšu līdzekļu racionālu</w:t>
      </w:r>
      <w:r w:rsidR="00A36312" w:rsidRPr="00C636F2">
        <w:rPr>
          <w:lang w:eastAsia="en-US"/>
        </w:rPr>
        <w:t xml:space="preserve"> izmantošanu, pamatojoties uz likuma „Par pašvaldībām” 15.panta pirmās daļas 1.punktu, kas nosaka, ka viena no pašvaldības autonomām funkcijām ir organizēt iedzīvotājiem komunālos pakalpojumus ūdensapgāde un kanalizācija, siltumapgāde, 21.panta pirmās daļas 8.punktu, kas nosaka, ka tikai dome var izveidot, reorganizēt un likvidēt pašvaldības kapitālsabiedrības, Publiskas personas kapitāla daļu un kapitālsabiedrību pārvaldības likuma 127., 130., 131., 132., pantu, Komerclikuma 338.pantu, 345.pantu; 372.panta otru daļu, </w:t>
      </w:r>
      <w:r w:rsidR="00CB2D98" w:rsidRPr="00AF4898">
        <w:rPr>
          <w:rFonts w:eastAsia="Calibri"/>
          <w:b/>
          <w:bCs/>
          <w:lang w:eastAsia="en-US"/>
        </w:rPr>
        <w:t>atklāti balsojot: PAR</w:t>
      </w:r>
      <w:r w:rsidR="00CB2D98" w:rsidRPr="00AF4898">
        <w:rPr>
          <w:rFonts w:eastAsia="Calibri"/>
          <w:lang w:eastAsia="en-US"/>
        </w:rPr>
        <w:t xml:space="preserve"> – </w:t>
      </w:r>
      <w:r w:rsidR="00CB2D98">
        <w:rPr>
          <w:rFonts w:eastAsia="Calibri"/>
          <w:lang w:eastAsia="en-US"/>
        </w:rPr>
        <w:t>9</w:t>
      </w:r>
      <w:r w:rsidR="00CB2D98" w:rsidRPr="00AF4898">
        <w:rPr>
          <w:rFonts w:eastAsia="Calibri"/>
          <w:lang w:eastAsia="en-US"/>
        </w:rPr>
        <w:t xml:space="preserve"> deputāti (</w:t>
      </w:r>
      <w:r w:rsidR="00CB2D98" w:rsidRPr="00AF4898">
        <w:rPr>
          <w:rFonts w:eastAsiaTheme="minorHAnsi"/>
        </w:rPr>
        <w:t xml:space="preserve">Andris Garklāvs, Aigars </w:t>
      </w:r>
      <w:proofErr w:type="spellStart"/>
      <w:r w:rsidR="00CB2D98" w:rsidRPr="00AF4898">
        <w:rPr>
          <w:rFonts w:eastAsiaTheme="minorHAnsi"/>
        </w:rPr>
        <w:t>Legzdiņš</w:t>
      </w:r>
      <w:proofErr w:type="spellEnd"/>
      <w:r w:rsidR="00CB2D98" w:rsidRPr="00AF4898">
        <w:rPr>
          <w:rFonts w:eastAsiaTheme="minorHAnsi"/>
        </w:rPr>
        <w:t xml:space="preserve">, Gunta Ozola, Taiga </w:t>
      </w:r>
      <w:proofErr w:type="spellStart"/>
      <w:r w:rsidR="00CB2D98" w:rsidRPr="00AF4898">
        <w:rPr>
          <w:rFonts w:eastAsiaTheme="minorHAnsi"/>
        </w:rPr>
        <w:t>Plitniece</w:t>
      </w:r>
      <w:proofErr w:type="spellEnd"/>
      <w:r w:rsidR="00CB2D98" w:rsidRPr="00AF4898">
        <w:rPr>
          <w:rFonts w:eastAsiaTheme="minorHAnsi"/>
        </w:rPr>
        <w:t xml:space="preserve">, Ziedonis </w:t>
      </w:r>
      <w:proofErr w:type="spellStart"/>
      <w:r w:rsidR="00CB2D98" w:rsidRPr="00AF4898">
        <w:rPr>
          <w:rFonts w:eastAsiaTheme="minorHAnsi"/>
        </w:rPr>
        <w:t>Rubezis</w:t>
      </w:r>
      <w:proofErr w:type="spellEnd"/>
      <w:r w:rsidR="00CB2D98" w:rsidRPr="00AF4898">
        <w:rPr>
          <w:rFonts w:eastAsiaTheme="minorHAnsi"/>
        </w:rPr>
        <w:t xml:space="preserve">, Reinis Siliņš, Andis Zaļaiskalns, Edmunds </w:t>
      </w:r>
      <w:proofErr w:type="spellStart"/>
      <w:r w:rsidR="00CB2D98" w:rsidRPr="00AF4898">
        <w:rPr>
          <w:rFonts w:eastAsiaTheme="minorHAnsi"/>
        </w:rPr>
        <w:t>Zeidmanis</w:t>
      </w:r>
      <w:proofErr w:type="spellEnd"/>
      <w:r w:rsidR="00CB2D98" w:rsidRPr="00AF4898">
        <w:rPr>
          <w:rFonts w:eastAsiaTheme="minorHAnsi"/>
        </w:rPr>
        <w:t>, Didzis Zemmers)</w:t>
      </w:r>
      <w:r w:rsidR="00CB2D98" w:rsidRPr="00AF4898">
        <w:rPr>
          <w:rFonts w:eastAsia="Calibri"/>
          <w:lang w:eastAsia="en-US"/>
        </w:rPr>
        <w:t xml:space="preserve">, </w:t>
      </w:r>
      <w:r w:rsidR="00CB2D98" w:rsidRPr="00AF4898">
        <w:rPr>
          <w:rFonts w:eastAsia="Calibri"/>
          <w:b/>
          <w:bCs/>
          <w:lang w:eastAsia="en-US"/>
        </w:rPr>
        <w:t>PRET –</w:t>
      </w:r>
      <w:r w:rsidR="00CB2D98" w:rsidRPr="00AF4898">
        <w:rPr>
          <w:rFonts w:eastAsia="Calibri"/>
          <w:lang w:eastAsia="en-US"/>
        </w:rPr>
        <w:t xml:space="preserve"> nav, </w:t>
      </w:r>
      <w:r w:rsidR="00CB2D98" w:rsidRPr="00AF4898">
        <w:rPr>
          <w:rFonts w:eastAsia="Calibri"/>
          <w:b/>
          <w:bCs/>
          <w:lang w:eastAsia="en-US"/>
        </w:rPr>
        <w:t>ATTURAS –</w:t>
      </w:r>
      <w:r w:rsidR="00CB2D98" w:rsidRPr="00AF4898">
        <w:rPr>
          <w:rFonts w:eastAsia="Calibri"/>
          <w:lang w:eastAsia="en-US"/>
        </w:rPr>
        <w:t xml:space="preserve"> </w:t>
      </w:r>
      <w:r w:rsidR="00CB2D98">
        <w:rPr>
          <w:rFonts w:eastAsia="Calibri"/>
          <w:lang w:eastAsia="en-US"/>
        </w:rPr>
        <w:t>4 deputāti (</w:t>
      </w:r>
      <w:r w:rsidR="00CB2D98" w:rsidRPr="00AF4898">
        <w:rPr>
          <w:rFonts w:eastAsiaTheme="minorHAnsi"/>
        </w:rPr>
        <w:t xml:space="preserve">Mārtiņš Aizpurietis, Jānis </w:t>
      </w:r>
      <w:proofErr w:type="spellStart"/>
      <w:r w:rsidR="00CB2D98" w:rsidRPr="00AF4898">
        <w:rPr>
          <w:rFonts w:eastAsiaTheme="minorHAnsi"/>
        </w:rPr>
        <w:t>Bārbalis</w:t>
      </w:r>
      <w:proofErr w:type="spellEnd"/>
      <w:r w:rsidR="00CB2D98" w:rsidRPr="00AF4898">
        <w:rPr>
          <w:rFonts w:eastAsiaTheme="minorHAnsi"/>
        </w:rPr>
        <w:t xml:space="preserve">, Māris </w:t>
      </w:r>
      <w:proofErr w:type="spellStart"/>
      <w:r w:rsidR="00CB2D98" w:rsidRPr="00AF4898">
        <w:rPr>
          <w:rFonts w:eastAsiaTheme="minorHAnsi"/>
        </w:rPr>
        <w:t>Beļaunieks</w:t>
      </w:r>
      <w:proofErr w:type="spellEnd"/>
      <w:r w:rsidR="00CB2D98" w:rsidRPr="00AF4898">
        <w:rPr>
          <w:rFonts w:eastAsiaTheme="minorHAnsi"/>
        </w:rPr>
        <w:t>,</w:t>
      </w:r>
      <w:r w:rsidR="00CB2D98" w:rsidRPr="00CB2D98">
        <w:rPr>
          <w:rFonts w:eastAsiaTheme="minorHAnsi"/>
        </w:rPr>
        <w:t xml:space="preserve"> </w:t>
      </w:r>
      <w:r w:rsidR="00CB2D98">
        <w:rPr>
          <w:rFonts w:eastAsiaTheme="minorHAnsi"/>
        </w:rPr>
        <w:t>Ģirts Vilciņš)</w:t>
      </w:r>
      <w:r w:rsidR="00CB2D98" w:rsidRPr="00AF4898">
        <w:rPr>
          <w:rFonts w:eastAsia="Calibri"/>
          <w:lang w:eastAsia="en-US"/>
        </w:rPr>
        <w:t xml:space="preserve">, Limbažu novada dome </w:t>
      </w:r>
      <w:r w:rsidR="00CB2D98" w:rsidRPr="00AF4898">
        <w:rPr>
          <w:rFonts w:eastAsia="Calibri"/>
          <w:b/>
          <w:bCs/>
          <w:lang w:eastAsia="en-US"/>
        </w:rPr>
        <w:t>NOLEMJ:</w:t>
      </w:r>
    </w:p>
    <w:p w:rsidR="00A36312" w:rsidRPr="00C636F2" w:rsidRDefault="00A36312" w:rsidP="007C6765">
      <w:pPr>
        <w:ind w:firstLine="720"/>
        <w:contextualSpacing/>
        <w:jc w:val="both"/>
        <w:rPr>
          <w:lang w:eastAsia="en-US"/>
        </w:rPr>
      </w:pPr>
    </w:p>
    <w:p w:rsidR="00A36312" w:rsidRPr="00C636F2" w:rsidRDefault="00A36312" w:rsidP="00FD4E93">
      <w:pPr>
        <w:numPr>
          <w:ilvl w:val="0"/>
          <w:numId w:val="53"/>
        </w:numPr>
        <w:autoSpaceDE w:val="0"/>
        <w:autoSpaceDN w:val="0"/>
        <w:adjustRightInd w:val="0"/>
        <w:jc w:val="both"/>
        <w:rPr>
          <w:lang w:eastAsia="en-US"/>
        </w:rPr>
      </w:pPr>
      <w:r w:rsidRPr="00C636F2">
        <w:rPr>
          <w:lang w:eastAsia="en-US"/>
        </w:rPr>
        <w:t xml:space="preserve">Uzsākt Limbažu pilsētas sabiedrības ar ierobežotu atbildību „Limbažu </w:t>
      </w:r>
      <w:proofErr w:type="spellStart"/>
      <w:r w:rsidRPr="00C636F2">
        <w:rPr>
          <w:lang w:eastAsia="en-US"/>
        </w:rPr>
        <w:t>komunālserviss</w:t>
      </w:r>
      <w:proofErr w:type="spellEnd"/>
      <w:r w:rsidRPr="00C636F2">
        <w:rPr>
          <w:lang w:eastAsia="en-US"/>
        </w:rPr>
        <w:t xml:space="preserve">” (reģistrācijas Nr.46603000255) un sabiedrības ar ierobežotu atbildību „Limbažu siltums” (reģistrācijas Nr.40003006715) reorganizāciju apvienošanas ceļā, pievienojot Limbažu pilsētas SIA „Limbažu </w:t>
      </w:r>
      <w:proofErr w:type="spellStart"/>
      <w:r w:rsidRPr="00C636F2">
        <w:rPr>
          <w:lang w:eastAsia="en-US"/>
        </w:rPr>
        <w:t>komunālserviss</w:t>
      </w:r>
      <w:proofErr w:type="spellEnd"/>
      <w:r w:rsidRPr="00C636F2">
        <w:rPr>
          <w:lang w:eastAsia="en-US"/>
        </w:rPr>
        <w:t>” (Pie</w:t>
      </w:r>
      <w:r w:rsidR="00B71B95">
        <w:rPr>
          <w:lang w:eastAsia="en-US"/>
        </w:rPr>
        <w:t>vienojamā sabiedrība) pie SIA „</w:t>
      </w:r>
      <w:r w:rsidRPr="00C636F2">
        <w:rPr>
          <w:lang w:eastAsia="en-US"/>
        </w:rPr>
        <w:t>Limbažu siltums” (Iegūstošā sabiedrība).</w:t>
      </w:r>
    </w:p>
    <w:p w:rsidR="00A36312" w:rsidRPr="00C636F2" w:rsidRDefault="00A36312" w:rsidP="00FD4E93">
      <w:pPr>
        <w:numPr>
          <w:ilvl w:val="0"/>
          <w:numId w:val="53"/>
        </w:numPr>
        <w:autoSpaceDE w:val="0"/>
        <w:autoSpaceDN w:val="0"/>
        <w:adjustRightInd w:val="0"/>
        <w:jc w:val="both"/>
        <w:rPr>
          <w:lang w:eastAsia="en-US"/>
        </w:rPr>
      </w:pPr>
      <w:r w:rsidRPr="00C636F2">
        <w:rPr>
          <w:lang w:eastAsia="en-US"/>
        </w:rPr>
        <w:t xml:space="preserve">Uzdot Limbažu pilsētas SIA „Limbažu </w:t>
      </w:r>
      <w:proofErr w:type="spellStart"/>
      <w:r w:rsidRPr="00C636F2">
        <w:rPr>
          <w:lang w:eastAsia="en-US"/>
        </w:rPr>
        <w:t>komunālserviss</w:t>
      </w:r>
      <w:proofErr w:type="spellEnd"/>
      <w:r w:rsidRPr="00C636F2">
        <w:rPr>
          <w:lang w:eastAsia="en-US"/>
        </w:rPr>
        <w:t xml:space="preserve">” un SIA „Limbažu siltums” valdēm sagatavot un iesniegt kapitāla daļu turētājam </w:t>
      </w:r>
      <w:r w:rsidR="00B71B95">
        <w:rPr>
          <w:lang w:eastAsia="en-US"/>
        </w:rPr>
        <w:t>reorganizācijas līguma projektu</w:t>
      </w:r>
      <w:r w:rsidRPr="00C636F2">
        <w:rPr>
          <w:lang w:eastAsia="en-US"/>
        </w:rPr>
        <w:t>.</w:t>
      </w:r>
    </w:p>
    <w:p w:rsidR="00A36312" w:rsidRPr="00C636F2" w:rsidRDefault="00A36312" w:rsidP="00FD4E93">
      <w:pPr>
        <w:numPr>
          <w:ilvl w:val="0"/>
          <w:numId w:val="53"/>
        </w:numPr>
        <w:autoSpaceDE w:val="0"/>
        <w:autoSpaceDN w:val="0"/>
        <w:adjustRightInd w:val="0"/>
        <w:jc w:val="both"/>
        <w:rPr>
          <w:lang w:eastAsia="en-US"/>
        </w:rPr>
      </w:pPr>
      <w:r w:rsidRPr="00C636F2">
        <w:rPr>
          <w:lang w:eastAsia="en-US"/>
        </w:rPr>
        <w:t xml:space="preserve">Uzdot Limbažu pilsētas SIA „Limbažu </w:t>
      </w:r>
      <w:proofErr w:type="spellStart"/>
      <w:r w:rsidRPr="00C636F2">
        <w:rPr>
          <w:lang w:eastAsia="en-US"/>
        </w:rPr>
        <w:t>komunālserviss</w:t>
      </w:r>
      <w:proofErr w:type="spellEnd"/>
      <w:r w:rsidRPr="00C636F2">
        <w:rPr>
          <w:lang w:eastAsia="en-US"/>
        </w:rPr>
        <w:t xml:space="preserve">” un SIA „Limbažu siltums” valdēm piecpadsmit dienu laikā no dienas, kad pieņemts lēmums par reorganizāciju, </w:t>
      </w:r>
      <w:proofErr w:type="spellStart"/>
      <w:r w:rsidRPr="00C636F2">
        <w:rPr>
          <w:lang w:eastAsia="en-US"/>
        </w:rPr>
        <w:t>rakstveidā</w:t>
      </w:r>
      <w:proofErr w:type="spellEnd"/>
      <w:r w:rsidRPr="00C636F2">
        <w:rPr>
          <w:lang w:eastAsia="en-US"/>
        </w:rPr>
        <w:t xml:space="preserve"> informēt par reorganizāciju visus zināmos kreditorus, kuriem līdz lēmuma par reorganizāciju pieņemšanai </w:t>
      </w:r>
      <w:r w:rsidRPr="00C636F2">
        <w:rPr>
          <w:lang w:eastAsia="en-US"/>
        </w:rPr>
        <w:lastRenderedPageBreak/>
        <w:t>bija prasījuma tiesības pret sabiedrību un</w:t>
      </w:r>
      <w:r>
        <w:rPr>
          <w:lang w:eastAsia="en-US"/>
        </w:rPr>
        <w:t>,</w:t>
      </w:r>
      <w:r w:rsidRPr="00C636F2">
        <w:rPr>
          <w:lang w:eastAsia="en-US"/>
        </w:rPr>
        <w:t xml:space="preserve"> saskaņā ar normatīvo aktu prasībām</w:t>
      </w:r>
      <w:r>
        <w:rPr>
          <w:lang w:eastAsia="en-US"/>
        </w:rPr>
        <w:t>,</w:t>
      </w:r>
      <w:r w:rsidRPr="00C636F2">
        <w:rPr>
          <w:lang w:eastAsia="en-US"/>
        </w:rPr>
        <w:t xml:space="preserve"> publicēt oficiālajā izdevumā „Latvijas Vēstnesis” paziņojumu, ka pieņemts lēmums par reorganizāciju. </w:t>
      </w:r>
    </w:p>
    <w:p w:rsidR="00A36312" w:rsidRPr="00C636F2" w:rsidRDefault="00A36312" w:rsidP="00FD4E93">
      <w:pPr>
        <w:numPr>
          <w:ilvl w:val="0"/>
          <w:numId w:val="53"/>
        </w:numPr>
        <w:autoSpaceDE w:val="0"/>
        <w:autoSpaceDN w:val="0"/>
        <w:adjustRightInd w:val="0"/>
        <w:jc w:val="both"/>
        <w:rPr>
          <w:lang w:eastAsia="en-US"/>
        </w:rPr>
      </w:pPr>
      <w:r w:rsidRPr="00C636F2">
        <w:rPr>
          <w:lang w:eastAsia="en-US"/>
        </w:rPr>
        <w:t xml:space="preserve">Uzdot Limbažu pilsētas SIA „Limbažu </w:t>
      </w:r>
      <w:proofErr w:type="spellStart"/>
      <w:r w:rsidRPr="00C636F2">
        <w:rPr>
          <w:lang w:eastAsia="en-US"/>
        </w:rPr>
        <w:t>komunālserviss</w:t>
      </w:r>
      <w:proofErr w:type="spellEnd"/>
      <w:r w:rsidRPr="00C636F2">
        <w:rPr>
          <w:lang w:eastAsia="en-US"/>
        </w:rPr>
        <w:t xml:space="preserve">” un SIA „Limbažu siltums” pašvaldības kapitāla daļu turētāja pārstāvim, saskaņā ar normatīvo aktu prasībām, organizēt </w:t>
      </w:r>
      <w:r w:rsidRPr="00C636F2">
        <w:rPr>
          <w:bCs/>
          <w:lang w:eastAsia="en-US"/>
        </w:rPr>
        <w:t>mantiskā ieguldījuma novērtēšanu.</w:t>
      </w:r>
    </w:p>
    <w:p w:rsidR="00A36312" w:rsidRPr="00C636F2" w:rsidRDefault="00A36312" w:rsidP="00FD4E93">
      <w:pPr>
        <w:numPr>
          <w:ilvl w:val="0"/>
          <w:numId w:val="53"/>
        </w:numPr>
        <w:autoSpaceDE w:val="0"/>
        <w:autoSpaceDN w:val="0"/>
        <w:adjustRightInd w:val="0"/>
        <w:jc w:val="both"/>
        <w:rPr>
          <w:lang w:eastAsia="en-US"/>
        </w:rPr>
      </w:pPr>
      <w:r w:rsidRPr="00C636F2">
        <w:rPr>
          <w:lang w:eastAsia="en-US"/>
        </w:rPr>
        <w:t xml:space="preserve">Noteikt, ka par lēmuma izpildi atbildīgs Limbažu pilsētas SIA „Limbažu </w:t>
      </w:r>
      <w:proofErr w:type="spellStart"/>
      <w:r w:rsidRPr="00C636F2">
        <w:rPr>
          <w:lang w:eastAsia="en-US"/>
        </w:rPr>
        <w:t>komunālserviss</w:t>
      </w:r>
      <w:proofErr w:type="spellEnd"/>
      <w:r w:rsidRPr="00C636F2">
        <w:rPr>
          <w:lang w:eastAsia="en-US"/>
        </w:rPr>
        <w:t xml:space="preserve">” un SIA „Limbažu siltums” pašvaldības kapitāla daļu turētāja pārstāvis. </w:t>
      </w:r>
    </w:p>
    <w:p w:rsidR="00A36312" w:rsidRDefault="00A36312" w:rsidP="00A36312">
      <w:pPr>
        <w:suppressAutoHyphens/>
        <w:rPr>
          <w:b/>
          <w:bCs/>
        </w:rPr>
      </w:pPr>
    </w:p>
    <w:p w:rsidR="00A36312" w:rsidRDefault="00A36312" w:rsidP="00A36312">
      <w:pPr>
        <w:tabs>
          <w:tab w:val="left" w:pos="142"/>
          <w:tab w:val="left" w:pos="1640"/>
        </w:tabs>
        <w:ind w:left="43" w:hanging="43"/>
        <w:rPr>
          <w:lang w:eastAsia="en-US"/>
        </w:rPr>
      </w:pPr>
    </w:p>
    <w:p w:rsidR="00A36312" w:rsidRPr="00793229" w:rsidRDefault="00AF6026" w:rsidP="00A36312">
      <w:pPr>
        <w:keepNext/>
        <w:jc w:val="center"/>
        <w:outlineLvl w:val="0"/>
        <w:rPr>
          <w:b/>
          <w:bCs/>
          <w:lang w:eastAsia="en-US"/>
        </w:rPr>
      </w:pPr>
      <w:r>
        <w:rPr>
          <w:b/>
          <w:bCs/>
          <w:lang w:eastAsia="en-US"/>
        </w:rPr>
        <w:t>29</w:t>
      </w:r>
      <w:r w:rsidR="00A36312" w:rsidRPr="00793229">
        <w:rPr>
          <w:b/>
          <w:bCs/>
          <w:lang w:eastAsia="en-US"/>
        </w:rPr>
        <w:t>.§</w:t>
      </w:r>
    </w:p>
    <w:p w:rsidR="00A36312" w:rsidRPr="00EF434C" w:rsidRDefault="00A36312" w:rsidP="00A36312">
      <w:pPr>
        <w:pBdr>
          <w:bottom w:val="single" w:sz="4" w:space="1" w:color="auto"/>
        </w:pBdr>
        <w:contextualSpacing/>
        <w:jc w:val="both"/>
        <w:rPr>
          <w:b/>
        </w:rPr>
      </w:pPr>
      <w:r w:rsidRPr="00EF434C">
        <w:rPr>
          <w:b/>
        </w:rPr>
        <w:t>Par izmaiņām Limbažu novada pašvaldības administrācijas darbinieku, pašvaldības iestāžu un aģentūru amatu un to likmju sarakstā</w:t>
      </w:r>
    </w:p>
    <w:p w:rsidR="00AF6026" w:rsidRPr="00D648CE" w:rsidRDefault="00AF6026" w:rsidP="00AF6026">
      <w:pPr>
        <w:jc w:val="center"/>
        <w:rPr>
          <w:bCs/>
        </w:rPr>
      </w:pPr>
      <w:r w:rsidRPr="00D648CE">
        <w:rPr>
          <w:bCs/>
        </w:rPr>
        <w:t xml:space="preserve">Ziņo </w:t>
      </w:r>
      <w:proofErr w:type="spellStart"/>
      <w:r w:rsidRPr="00D648CE">
        <w:rPr>
          <w:bCs/>
        </w:rPr>
        <w:t>D.Zemmers</w:t>
      </w:r>
      <w:proofErr w:type="spellEnd"/>
      <w:r w:rsidR="00A578E5">
        <w:rPr>
          <w:bCs/>
        </w:rPr>
        <w:t xml:space="preserve">, debatēs piedalās </w:t>
      </w:r>
      <w:proofErr w:type="spellStart"/>
      <w:r w:rsidR="00A578E5">
        <w:rPr>
          <w:bCs/>
        </w:rPr>
        <w:t>M.Aizpurietis</w:t>
      </w:r>
      <w:proofErr w:type="spellEnd"/>
      <w:r w:rsidR="00A578E5">
        <w:rPr>
          <w:bCs/>
        </w:rPr>
        <w:t xml:space="preserve">, </w:t>
      </w:r>
      <w:proofErr w:type="spellStart"/>
      <w:r w:rsidR="00A578E5">
        <w:rPr>
          <w:bCs/>
        </w:rPr>
        <w:t>A.Grīviņš</w:t>
      </w:r>
      <w:proofErr w:type="spellEnd"/>
      <w:r w:rsidR="00A578E5">
        <w:rPr>
          <w:bCs/>
        </w:rPr>
        <w:t xml:space="preserve">, </w:t>
      </w:r>
      <w:proofErr w:type="spellStart"/>
      <w:r w:rsidR="00A578E5">
        <w:rPr>
          <w:bCs/>
        </w:rPr>
        <w:t>S.Upmale</w:t>
      </w:r>
      <w:proofErr w:type="spellEnd"/>
      <w:r w:rsidR="00A578E5">
        <w:rPr>
          <w:bCs/>
        </w:rPr>
        <w:t xml:space="preserve">, </w:t>
      </w:r>
      <w:proofErr w:type="spellStart"/>
      <w:r w:rsidR="00A578E5">
        <w:rPr>
          <w:bCs/>
        </w:rPr>
        <w:t>M.Beļaunieks</w:t>
      </w:r>
      <w:proofErr w:type="spellEnd"/>
    </w:p>
    <w:p w:rsidR="00A36312" w:rsidRPr="00EF434C" w:rsidRDefault="00A36312" w:rsidP="00A36312">
      <w:pPr>
        <w:contextualSpacing/>
        <w:jc w:val="center"/>
        <w:rPr>
          <w:bCs/>
        </w:rPr>
      </w:pPr>
    </w:p>
    <w:p w:rsidR="0077397C" w:rsidRPr="00AF4898" w:rsidRDefault="00CA6727" w:rsidP="0077397C">
      <w:pPr>
        <w:ind w:firstLine="720"/>
        <w:contextualSpacing/>
        <w:jc w:val="both"/>
        <w:rPr>
          <w:rFonts w:eastAsia="Calibri"/>
          <w:lang w:eastAsia="en-US"/>
        </w:rPr>
      </w:pPr>
      <w:r>
        <w:t>Iepazinusies ar 12.12.2019. apvienotās Finanšu, Izglītības, kultūras un sporta jautājumu, Sociālo un veselības jautājumu un Teritorijas attīstības komitejas priekšlikumu</w:t>
      </w:r>
      <w:r w:rsidRPr="00CC19E9">
        <w:rPr>
          <w:lang w:eastAsia="en-US"/>
        </w:rPr>
        <w:t xml:space="preserve"> </w:t>
      </w:r>
      <w:r w:rsidR="00A36312" w:rsidRPr="00EF434C">
        <w:t xml:space="preserve">par izmaiņām Limbažu novada pašvaldības administrācijas darbinieku, pašvaldības iestāžu un aģentūru amatu un to likmju sarakstā (apstiprināts ar Limbažu novada domes 07.02.2019. sēdes lēmumu (protokols Nr.2, 5.§)), pamatojoties uz Valsts pārvaldes iekārtas likuma 1. panta pirmās daļas 2. punktu, likuma „Par pašvaldībām” 21. panta pirmās daļas 27. punktu un </w:t>
      </w:r>
      <w:r w:rsidR="00A36312" w:rsidRPr="00EF434C">
        <w:rPr>
          <w:rFonts w:eastAsiaTheme="minorHAnsi"/>
          <w:lang w:eastAsia="en-US"/>
        </w:rPr>
        <w:t>Ministru kabineta 2017. gada 23. maija noteikumiem Nr. 264 „Noteikumi par Profesiju klasifikatoru, profesijai atbilstošiem pamatuzdevumiem un kvalifikācijas pamatprasībām”</w:t>
      </w:r>
      <w:r w:rsidR="00A36312" w:rsidRPr="00EF434C">
        <w:t xml:space="preserve">, </w:t>
      </w:r>
      <w:r w:rsidR="0077397C" w:rsidRPr="00AF4898">
        <w:rPr>
          <w:rFonts w:eastAsia="Calibri"/>
          <w:b/>
          <w:bCs/>
          <w:lang w:eastAsia="en-US"/>
        </w:rPr>
        <w:t>atklāti balsojot: PAR</w:t>
      </w:r>
      <w:r w:rsidR="0077397C" w:rsidRPr="00AF4898">
        <w:rPr>
          <w:rFonts w:eastAsia="Calibri"/>
          <w:lang w:eastAsia="en-US"/>
        </w:rPr>
        <w:t xml:space="preserve"> – 1</w:t>
      </w:r>
      <w:r w:rsidR="0077397C">
        <w:rPr>
          <w:rFonts w:eastAsia="Calibri"/>
          <w:lang w:eastAsia="en-US"/>
        </w:rPr>
        <w:t>1</w:t>
      </w:r>
      <w:r w:rsidR="0077397C" w:rsidRPr="00AF4898">
        <w:rPr>
          <w:rFonts w:eastAsia="Calibri"/>
          <w:lang w:eastAsia="en-US"/>
        </w:rPr>
        <w:t xml:space="preserve"> deputāti (</w:t>
      </w:r>
      <w:r w:rsidR="0077397C" w:rsidRPr="00AF4898">
        <w:rPr>
          <w:rFonts w:eastAsiaTheme="minorHAnsi"/>
        </w:rPr>
        <w:t xml:space="preserve">Jānis </w:t>
      </w:r>
      <w:proofErr w:type="spellStart"/>
      <w:r w:rsidR="0077397C" w:rsidRPr="00AF4898">
        <w:rPr>
          <w:rFonts w:eastAsiaTheme="minorHAnsi"/>
        </w:rPr>
        <w:t>Bārbalis</w:t>
      </w:r>
      <w:proofErr w:type="spellEnd"/>
      <w:r w:rsidR="0077397C" w:rsidRPr="00AF4898">
        <w:rPr>
          <w:rFonts w:eastAsiaTheme="minorHAnsi"/>
        </w:rPr>
        <w:t xml:space="preserve">, Andris Garklāvs, Aigars </w:t>
      </w:r>
      <w:proofErr w:type="spellStart"/>
      <w:r w:rsidR="0077397C" w:rsidRPr="00AF4898">
        <w:rPr>
          <w:rFonts w:eastAsiaTheme="minorHAnsi"/>
        </w:rPr>
        <w:t>Legzdiņš</w:t>
      </w:r>
      <w:proofErr w:type="spellEnd"/>
      <w:r w:rsidR="0077397C" w:rsidRPr="00AF4898">
        <w:rPr>
          <w:rFonts w:eastAsiaTheme="minorHAnsi"/>
        </w:rPr>
        <w:t xml:space="preserve">, Gunta Ozola, Taiga </w:t>
      </w:r>
      <w:proofErr w:type="spellStart"/>
      <w:r w:rsidR="0077397C" w:rsidRPr="00AF4898">
        <w:rPr>
          <w:rFonts w:eastAsiaTheme="minorHAnsi"/>
        </w:rPr>
        <w:t>Plitniece</w:t>
      </w:r>
      <w:proofErr w:type="spellEnd"/>
      <w:r w:rsidR="0077397C" w:rsidRPr="00AF4898">
        <w:rPr>
          <w:rFonts w:eastAsiaTheme="minorHAnsi"/>
        </w:rPr>
        <w:t xml:space="preserve">, Ziedonis </w:t>
      </w:r>
      <w:proofErr w:type="spellStart"/>
      <w:r w:rsidR="0077397C" w:rsidRPr="00AF4898">
        <w:rPr>
          <w:rFonts w:eastAsiaTheme="minorHAnsi"/>
        </w:rPr>
        <w:t>Rubezis</w:t>
      </w:r>
      <w:proofErr w:type="spellEnd"/>
      <w:r w:rsidR="0077397C" w:rsidRPr="00AF4898">
        <w:rPr>
          <w:rFonts w:eastAsiaTheme="minorHAnsi"/>
        </w:rPr>
        <w:t xml:space="preserve">, Reinis Siliņš, Ģirts Vilciņš, Andis Zaļaiskalns, Edmunds </w:t>
      </w:r>
      <w:proofErr w:type="spellStart"/>
      <w:r w:rsidR="0077397C" w:rsidRPr="00AF4898">
        <w:rPr>
          <w:rFonts w:eastAsiaTheme="minorHAnsi"/>
        </w:rPr>
        <w:t>Zeidmanis</w:t>
      </w:r>
      <w:proofErr w:type="spellEnd"/>
      <w:r w:rsidR="0077397C" w:rsidRPr="00AF4898">
        <w:rPr>
          <w:rFonts w:eastAsiaTheme="minorHAnsi"/>
        </w:rPr>
        <w:t>, Didzis Zemmers)</w:t>
      </w:r>
      <w:r w:rsidR="0077397C" w:rsidRPr="00AF4898">
        <w:rPr>
          <w:rFonts w:eastAsia="Calibri"/>
          <w:lang w:eastAsia="en-US"/>
        </w:rPr>
        <w:t xml:space="preserve">, </w:t>
      </w:r>
      <w:r w:rsidR="0077397C" w:rsidRPr="00AF4898">
        <w:rPr>
          <w:rFonts w:eastAsia="Calibri"/>
          <w:b/>
          <w:bCs/>
          <w:lang w:eastAsia="en-US"/>
        </w:rPr>
        <w:t>PRET –</w:t>
      </w:r>
      <w:r w:rsidR="0077397C" w:rsidRPr="00AF4898">
        <w:rPr>
          <w:rFonts w:eastAsia="Calibri"/>
          <w:lang w:eastAsia="en-US"/>
        </w:rPr>
        <w:t xml:space="preserve"> nav, </w:t>
      </w:r>
      <w:r w:rsidR="0077397C" w:rsidRPr="00AF4898">
        <w:rPr>
          <w:rFonts w:eastAsia="Calibri"/>
          <w:b/>
          <w:bCs/>
          <w:lang w:eastAsia="en-US"/>
        </w:rPr>
        <w:t>ATTURAS –</w:t>
      </w:r>
      <w:r w:rsidR="0077397C" w:rsidRPr="00AF4898">
        <w:rPr>
          <w:rFonts w:eastAsia="Calibri"/>
          <w:lang w:eastAsia="en-US"/>
        </w:rPr>
        <w:t xml:space="preserve"> </w:t>
      </w:r>
      <w:r w:rsidR="0077397C">
        <w:rPr>
          <w:rFonts w:eastAsia="Calibri"/>
          <w:lang w:eastAsia="en-US"/>
        </w:rPr>
        <w:t>2 deputāti (</w:t>
      </w:r>
      <w:r w:rsidR="0077397C" w:rsidRPr="00AF4898">
        <w:rPr>
          <w:rFonts w:eastAsiaTheme="minorHAnsi"/>
        </w:rPr>
        <w:t xml:space="preserve">Mārtiņš Aizpurietis, </w:t>
      </w:r>
      <w:r w:rsidR="0077397C">
        <w:rPr>
          <w:rFonts w:eastAsiaTheme="minorHAnsi"/>
        </w:rPr>
        <w:t xml:space="preserve">Māris </w:t>
      </w:r>
      <w:proofErr w:type="spellStart"/>
      <w:r w:rsidR="0077397C">
        <w:rPr>
          <w:rFonts w:eastAsiaTheme="minorHAnsi"/>
        </w:rPr>
        <w:t>Beļaunieks</w:t>
      </w:r>
      <w:proofErr w:type="spellEnd"/>
      <w:r w:rsidR="0077397C">
        <w:rPr>
          <w:rFonts w:eastAsiaTheme="minorHAnsi"/>
        </w:rPr>
        <w:t>)</w:t>
      </w:r>
      <w:r w:rsidR="0077397C" w:rsidRPr="00AF4898">
        <w:rPr>
          <w:rFonts w:eastAsia="Calibri"/>
          <w:lang w:eastAsia="en-US"/>
        </w:rPr>
        <w:t xml:space="preserve">, Limbažu novada dome </w:t>
      </w:r>
      <w:r w:rsidR="0077397C" w:rsidRPr="00AF4898">
        <w:rPr>
          <w:rFonts w:eastAsia="Calibri"/>
          <w:b/>
          <w:bCs/>
          <w:lang w:eastAsia="en-US"/>
        </w:rPr>
        <w:t>NOLEMJ:</w:t>
      </w:r>
    </w:p>
    <w:p w:rsidR="00A36312" w:rsidRPr="00EF434C" w:rsidRDefault="00A36312" w:rsidP="0077397C">
      <w:pPr>
        <w:ind w:firstLine="720"/>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1.pielikumā</w:t>
      </w:r>
      <w:r w:rsidRPr="00426F05">
        <w:rPr>
          <w:bCs/>
        </w:rPr>
        <w:t xml:space="preserve"> “Limbažu novada pašvaldības administrācijas darbinieku amatu un likmju saraksts”, izsakot sadaļas “Limbažu pilsētas un pašvaldības īpašumu apsaimniekošanas nodaļa” 11.punktu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un pašvaldības īpašumu apsaimniekošanas nodaļa</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11.</w:t>
            </w:r>
          </w:p>
        </w:tc>
        <w:tc>
          <w:tcPr>
            <w:tcW w:w="4428" w:type="dxa"/>
            <w:hideMark/>
          </w:tcPr>
          <w:p w:rsidR="00A36312" w:rsidRPr="00426F05" w:rsidRDefault="00A36312" w:rsidP="004258B8">
            <w:pPr>
              <w:rPr>
                <w:rFonts w:eastAsia="Calibri"/>
                <w:lang w:eastAsia="en-US"/>
              </w:rPr>
            </w:pPr>
            <w:r w:rsidRPr="00426F05">
              <w:rPr>
                <w:rFonts w:eastAsia="Calibri"/>
                <w:lang w:eastAsia="en-US"/>
              </w:rPr>
              <w:t>Sētnieks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9613 01</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3</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2</w:t>
            </w:r>
          </w:p>
        </w:tc>
      </w:tr>
    </w:tbl>
    <w:p w:rsidR="00A36312" w:rsidRPr="00426F05" w:rsidRDefault="00A36312" w:rsidP="00A36312">
      <w:pPr>
        <w:ind w:firstLine="567"/>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1.pielikumā</w:t>
      </w:r>
      <w:r w:rsidRPr="00426F05">
        <w:rPr>
          <w:bCs/>
        </w:rPr>
        <w:t xml:space="preserve"> “Limbažu novada pašvaldības administrācijas darbinieku amatu un likmju saraksts”, papildinot sadaļu “Būvvalde” ar 5.punktu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lang w:eastAsia="en-US"/>
              </w:rPr>
            </w:pPr>
            <w:r w:rsidRPr="00426F05">
              <w:rPr>
                <w:rFonts w:eastAsia="Calibri"/>
                <w:b/>
                <w:sz w:val="28"/>
                <w:szCs w:val="28"/>
                <w:lang w:eastAsia="en-US"/>
              </w:rPr>
              <w:t>Būvvalde</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5.</w:t>
            </w:r>
          </w:p>
        </w:tc>
        <w:tc>
          <w:tcPr>
            <w:tcW w:w="4428" w:type="dxa"/>
            <w:hideMark/>
          </w:tcPr>
          <w:p w:rsidR="00A36312" w:rsidRPr="00426F05" w:rsidRDefault="00A36312" w:rsidP="004258B8">
            <w:pPr>
              <w:rPr>
                <w:rFonts w:eastAsia="Calibri"/>
                <w:lang w:eastAsia="en-US"/>
              </w:rPr>
            </w:pPr>
            <w:r w:rsidRPr="00426F05">
              <w:rPr>
                <w:rFonts w:eastAsia="Calibri"/>
                <w:lang w:eastAsia="en-US"/>
              </w:rPr>
              <w:t>Būvinspektora palīgs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2422 55</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1</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no jauna</w:t>
            </w:r>
          </w:p>
        </w:tc>
      </w:tr>
    </w:tbl>
    <w:p w:rsidR="00A36312" w:rsidRPr="00426F05" w:rsidRDefault="00A36312" w:rsidP="00A36312">
      <w:pPr>
        <w:ind w:left="360"/>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5.pielikumā</w:t>
      </w:r>
      <w:r w:rsidRPr="00426F05">
        <w:rPr>
          <w:bCs/>
        </w:rPr>
        <w:t xml:space="preserve"> “Limbažu novada pašvaldības iestāžu darbinieku amatu un likmju saraksts PIRMSSKOLAS IZGLĪTĪBAS IESTĀDES”, sadaļā “Limbažu pilsētas 1.pirmsskolas izglītības iestāde “</w:t>
      </w:r>
      <w:proofErr w:type="spellStart"/>
      <w:r w:rsidRPr="00426F05">
        <w:rPr>
          <w:bCs/>
        </w:rPr>
        <w:t>Buratīno</w:t>
      </w:r>
      <w:proofErr w:type="spellEnd"/>
      <w:r w:rsidRPr="00426F05">
        <w:rPr>
          <w:bCs/>
        </w:rPr>
        <w:t>”” :</w:t>
      </w:r>
    </w:p>
    <w:p w:rsidR="00A36312" w:rsidRPr="00426F05" w:rsidRDefault="00A36312" w:rsidP="00A36312">
      <w:pPr>
        <w:ind w:left="340"/>
        <w:contextualSpacing/>
        <w:jc w:val="both"/>
        <w:rPr>
          <w:bCs/>
        </w:rPr>
      </w:pPr>
      <w:r w:rsidRPr="00426F05">
        <w:rPr>
          <w:bCs/>
        </w:rPr>
        <w:t>3.1. izsakot 1.punktu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1.pirmsskolas izglītības iestāde “</w:t>
            </w:r>
            <w:proofErr w:type="spellStart"/>
            <w:r w:rsidRPr="00426F05">
              <w:rPr>
                <w:b/>
                <w:bCs/>
                <w:sz w:val="28"/>
                <w:szCs w:val="28"/>
              </w:rPr>
              <w:t>Buratīno</w:t>
            </w:r>
            <w:proofErr w:type="spellEnd"/>
            <w:r w:rsidRPr="00426F05">
              <w:rPr>
                <w:b/>
                <w:bCs/>
                <w:sz w:val="28"/>
                <w:szCs w:val="28"/>
              </w:rPr>
              <w:t>”</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1.</w:t>
            </w:r>
          </w:p>
        </w:tc>
        <w:tc>
          <w:tcPr>
            <w:tcW w:w="4428" w:type="dxa"/>
            <w:hideMark/>
          </w:tcPr>
          <w:p w:rsidR="00A36312" w:rsidRPr="00426F05" w:rsidRDefault="00A36312" w:rsidP="004258B8">
            <w:pPr>
              <w:rPr>
                <w:rFonts w:eastAsia="Calibri"/>
                <w:lang w:eastAsia="en-US"/>
              </w:rPr>
            </w:pPr>
            <w:r w:rsidRPr="00426F05">
              <w:rPr>
                <w:rFonts w:eastAsia="Calibri"/>
                <w:lang w:eastAsia="en-US"/>
              </w:rPr>
              <w:t>Saimniecības pārzinis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5151 11</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0,5</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0,55</w:t>
            </w:r>
          </w:p>
        </w:tc>
      </w:tr>
    </w:tbl>
    <w:p w:rsidR="00A36312" w:rsidRPr="00426F05" w:rsidRDefault="00A36312" w:rsidP="00A36312">
      <w:pPr>
        <w:ind w:left="340"/>
        <w:contextualSpacing/>
        <w:jc w:val="both"/>
        <w:rPr>
          <w:bCs/>
        </w:rPr>
      </w:pPr>
      <w:r w:rsidRPr="00426F05">
        <w:rPr>
          <w:bCs/>
        </w:rPr>
        <w:lastRenderedPageBreak/>
        <w:t>3.2. izsakot 7.punktu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1.pirmsskolas izglītības iestāde “</w:t>
            </w:r>
            <w:proofErr w:type="spellStart"/>
            <w:r w:rsidRPr="00426F05">
              <w:rPr>
                <w:b/>
                <w:bCs/>
                <w:sz w:val="28"/>
                <w:szCs w:val="28"/>
              </w:rPr>
              <w:t>Buratīno</w:t>
            </w:r>
            <w:proofErr w:type="spellEnd"/>
            <w:r w:rsidRPr="00426F05">
              <w:rPr>
                <w:b/>
                <w:bCs/>
                <w:sz w:val="28"/>
                <w:szCs w:val="28"/>
              </w:rPr>
              <w:t>”</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7.</w:t>
            </w:r>
          </w:p>
        </w:tc>
        <w:tc>
          <w:tcPr>
            <w:tcW w:w="4428" w:type="dxa"/>
            <w:hideMark/>
          </w:tcPr>
          <w:p w:rsidR="00A36312" w:rsidRPr="00426F05" w:rsidRDefault="00A36312" w:rsidP="004258B8">
            <w:pPr>
              <w:rPr>
                <w:rFonts w:eastAsia="Calibri"/>
                <w:lang w:eastAsia="en-US"/>
              </w:rPr>
            </w:pPr>
            <w:r w:rsidRPr="00426F05">
              <w:rPr>
                <w:rFonts w:eastAsia="Calibri"/>
                <w:lang w:eastAsia="en-US"/>
              </w:rPr>
              <w:t>Remontstrādnieks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9313 02</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0,4</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0,35</w:t>
            </w:r>
          </w:p>
        </w:tc>
      </w:tr>
    </w:tbl>
    <w:p w:rsidR="00A36312" w:rsidRPr="00426F05" w:rsidRDefault="00A36312" w:rsidP="00A36312">
      <w:pPr>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5.pielikumā</w:t>
      </w:r>
      <w:r w:rsidRPr="00426F05">
        <w:rPr>
          <w:bCs/>
        </w:rPr>
        <w:t xml:space="preserve"> “Limbažu novada pašvaldības iestāžu darbinieku amatu un likmju saraksts PIRMSSKOLAS IZGLĪTĪBAS IESTĀDES”, sadaļā “Limbažu pilsētas 2.pirmsskolas izglītības iestāde “</w:t>
      </w:r>
      <w:proofErr w:type="spellStart"/>
      <w:r w:rsidRPr="00426F05">
        <w:rPr>
          <w:bCs/>
        </w:rPr>
        <w:t>Kāpēcītis</w:t>
      </w:r>
      <w:proofErr w:type="spellEnd"/>
      <w:r w:rsidRPr="00426F05">
        <w:rPr>
          <w:bCs/>
        </w:rPr>
        <w:t>”” :</w:t>
      </w:r>
    </w:p>
    <w:p w:rsidR="00A36312" w:rsidRPr="00426F05" w:rsidRDefault="00A36312" w:rsidP="00A36312">
      <w:pPr>
        <w:ind w:left="340"/>
        <w:contextualSpacing/>
        <w:jc w:val="both"/>
        <w:rPr>
          <w:bCs/>
        </w:rPr>
      </w:pPr>
      <w:r w:rsidRPr="00426F05">
        <w:rPr>
          <w:bCs/>
        </w:rPr>
        <w:t>4.1. izsakot 8.punktu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2.pirmsskolas izglītības iestāde “</w:t>
            </w:r>
            <w:proofErr w:type="spellStart"/>
            <w:r w:rsidRPr="00426F05">
              <w:rPr>
                <w:b/>
                <w:bCs/>
                <w:sz w:val="28"/>
                <w:szCs w:val="28"/>
              </w:rPr>
              <w:t>Kāpēcītis</w:t>
            </w:r>
            <w:proofErr w:type="spellEnd"/>
            <w:r w:rsidRPr="00426F05">
              <w:rPr>
                <w:b/>
                <w:bCs/>
                <w:sz w:val="28"/>
                <w:szCs w:val="28"/>
              </w:rPr>
              <w:t>”</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8.</w:t>
            </w:r>
          </w:p>
        </w:tc>
        <w:tc>
          <w:tcPr>
            <w:tcW w:w="4428" w:type="dxa"/>
            <w:hideMark/>
          </w:tcPr>
          <w:p w:rsidR="00A36312" w:rsidRPr="00426F05" w:rsidRDefault="00A36312" w:rsidP="004258B8">
            <w:pPr>
              <w:rPr>
                <w:rFonts w:eastAsia="Calibri"/>
                <w:lang w:eastAsia="en-US"/>
              </w:rPr>
            </w:pPr>
            <w:r w:rsidRPr="00426F05">
              <w:rPr>
                <w:rFonts w:eastAsia="Calibri"/>
                <w:lang w:eastAsia="en-US"/>
              </w:rPr>
              <w:t>Remontstrādnieks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9313 02</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0,45</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1</w:t>
            </w:r>
          </w:p>
        </w:tc>
      </w:tr>
    </w:tbl>
    <w:p w:rsidR="00A36312" w:rsidRPr="00426F05" w:rsidRDefault="00A36312" w:rsidP="00A36312">
      <w:pPr>
        <w:ind w:left="340"/>
        <w:contextualSpacing/>
        <w:jc w:val="both"/>
        <w:rPr>
          <w:bCs/>
        </w:rPr>
      </w:pPr>
      <w:r w:rsidRPr="00426F05">
        <w:rPr>
          <w:bCs/>
        </w:rPr>
        <w:t>4.2. papildinot ar 9.punktu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2.pirmsskolas izglītības iestāde “</w:t>
            </w:r>
            <w:proofErr w:type="spellStart"/>
            <w:r w:rsidRPr="00426F05">
              <w:rPr>
                <w:b/>
                <w:bCs/>
                <w:sz w:val="28"/>
                <w:szCs w:val="28"/>
              </w:rPr>
              <w:t>Kāpēcītis</w:t>
            </w:r>
            <w:proofErr w:type="spellEnd"/>
            <w:r w:rsidRPr="00426F05">
              <w:rPr>
                <w:b/>
                <w:bCs/>
                <w:sz w:val="28"/>
                <w:szCs w:val="28"/>
              </w:rPr>
              <w:t>”</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9.</w:t>
            </w:r>
          </w:p>
        </w:tc>
        <w:tc>
          <w:tcPr>
            <w:tcW w:w="4428" w:type="dxa"/>
            <w:hideMark/>
          </w:tcPr>
          <w:p w:rsidR="00A36312" w:rsidRPr="00426F05" w:rsidRDefault="00A36312" w:rsidP="004258B8">
            <w:pPr>
              <w:rPr>
                <w:rFonts w:eastAsia="Calibri"/>
                <w:lang w:eastAsia="en-US"/>
              </w:rPr>
            </w:pPr>
            <w:r w:rsidRPr="00426F05">
              <w:rPr>
                <w:rFonts w:eastAsia="Calibri"/>
                <w:lang w:eastAsia="en-US"/>
              </w:rPr>
              <w:t>Sētnieks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9613 01</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0,55</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no jauna</w:t>
            </w:r>
          </w:p>
        </w:tc>
      </w:tr>
    </w:tbl>
    <w:p w:rsidR="00A36312" w:rsidRPr="00426F05" w:rsidRDefault="00A36312" w:rsidP="00A36312">
      <w:pPr>
        <w:ind w:left="360"/>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5.pielikumā</w:t>
      </w:r>
      <w:r w:rsidRPr="00426F05">
        <w:rPr>
          <w:bCs/>
        </w:rPr>
        <w:t xml:space="preserve"> “Limbažu novada pašvaldības iestāžu darbinieku amatu un likmju saraksts PIRMSSKOLAS IZGLĪTĪBAS IESTĀDES”, izsakot sadaļas “Limbažu pilsētas 3.pirmsskolas izglītības iestāde “Spārīte”” 6.punktu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pilsētas 3.pirmsskolas izglītības iestāde “Spārīte”</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6.</w:t>
            </w:r>
          </w:p>
        </w:tc>
        <w:tc>
          <w:tcPr>
            <w:tcW w:w="4428" w:type="dxa"/>
            <w:hideMark/>
          </w:tcPr>
          <w:p w:rsidR="00A36312" w:rsidRPr="00426F05" w:rsidRDefault="00A36312" w:rsidP="004258B8">
            <w:pPr>
              <w:rPr>
                <w:rFonts w:eastAsia="Calibri"/>
                <w:lang w:eastAsia="en-US"/>
              </w:rPr>
            </w:pPr>
            <w:r w:rsidRPr="00426F05">
              <w:rPr>
                <w:rFonts w:eastAsia="Calibri"/>
                <w:lang w:eastAsia="en-US"/>
              </w:rPr>
              <w:t>Veļas pārzinis-mazgātājs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9121 03</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0,5</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1</w:t>
            </w:r>
          </w:p>
        </w:tc>
      </w:tr>
    </w:tbl>
    <w:p w:rsidR="00A36312" w:rsidRPr="00426F05" w:rsidRDefault="00A36312" w:rsidP="00A36312">
      <w:pPr>
        <w:ind w:left="360"/>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6.pielikumā</w:t>
      </w:r>
      <w:r w:rsidRPr="00426F05">
        <w:rPr>
          <w:bCs/>
        </w:rPr>
        <w:t xml:space="preserve"> “Limbažu novada pašvaldības iestāžu darbinieku amatu un likmju saraksts IZGLĪTĪBAS IESTĀDES”, izsakot sadaļas “Limbažu sākumskola” 9.punktu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sākumskola</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9.</w:t>
            </w:r>
          </w:p>
        </w:tc>
        <w:tc>
          <w:tcPr>
            <w:tcW w:w="4428" w:type="dxa"/>
            <w:hideMark/>
          </w:tcPr>
          <w:p w:rsidR="00A36312" w:rsidRPr="00426F05" w:rsidRDefault="00A36312" w:rsidP="004258B8">
            <w:pPr>
              <w:rPr>
                <w:rFonts w:eastAsia="Calibri"/>
                <w:lang w:eastAsia="en-US"/>
              </w:rPr>
            </w:pPr>
            <w:r w:rsidRPr="00426F05">
              <w:rPr>
                <w:rFonts w:eastAsia="Calibri"/>
                <w:lang w:eastAsia="en-US"/>
              </w:rPr>
              <w:t>Apkopējs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9112 01</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4</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5</w:t>
            </w:r>
          </w:p>
        </w:tc>
      </w:tr>
    </w:tbl>
    <w:p w:rsidR="00A36312" w:rsidRPr="00426F05" w:rsidRDefault="00A36312" w:rsidP="00A36312">
      <w:pPr>
        <w:ind w:left="360"/>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7.pielikumā</w:t>
      </w:r>
      <w:r w:rsidRPr="00426F05">
        <w:rPr>
          <w:bCs/>
        </w:rPr>
        <w:t xml:space="preserve"> “Limbažu novada pašvaldības iestāžu darbinieku amatu un likmju saraksts INTEREŠU IZGLĪTĪBAS IESTĀDES”, izsakot sadaļas “Limbažu Bērnu un jauniešu centrs” 7.punktu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Limbažu Bērnu un jauniešu centrs</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7.</w:t>
            </w:r>
          </w:p>
        </w:tc>
        <w:tc>
          <w:tcPr>
            <w:tcW w:w="4428" w:type="dxa"/>
            <w:hideMark/>
          </w:tcPr>
          <w:p w:rsidR="00A36312" w:rsidRPr="00426F05" w:rsidRDefault="00A36312" w:rsidP="004258B8">
            <w:pPr>
              <w:rPr>
                <w:rFonts w:eastAsia="Calibri"/>
                <w:lang w:eastAsia="en-US"/>
              </w:rPr>
            </w:pPr>
            <w:r w:rsidRPr="00426F05">
              <w:rPr>
                <w:rFonts w:eastAsia="Calibri"/>
                <w:lang w:eastAsia="en-US"/>
              </w:rPr>
              <w:t>Apkopējs</w:t>
            </w:r>
          </w:p>
        </w:tc>
        <w:tc>
          <w:tcPr>
            <w:tcW w:w="1364" w:type="dxa"/>
          </w:tcPr>
          <w:p w:rsidR="00A36312" w:rsidRPr="00426F05" w:rsidRDefault="00A36312" w:rsidP="004258B8">
            <w:pPr>
              <w:jc w:val="center"/>
              <w:rPr>
                <w:rFonts w:eastAsia="Calibri"/>
                <w:lang w:eastAsia="en-US"/>
              </w:rPr>
            </w:pPr>
            <w:r w:rsidRPr="00426F05">
              <w:rPr>
                <w:rFonts w:eastAsia="Calibri"/>
                <w:lang w:eastAsia="en-US"/>
              </w:rPr>
              <w:t>9112 01</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158AA">
            <w:pPr>
              <w:jc w:val="center"/>
              <w:rPr>
                <w:rFonts w:eastAsia="Calibri"/>
                <w:lang w:eastAsia="en-US"/>
              </w:rPr>
            </w:pPr>
            <w:r w:rsidRPr="009F5A39">
              <w:rPr>
                <w:rFonts w:eastAsia="Calibri"/>
                <w:lang w:eastAsia="en-US"/>
              </w:rPr>
              <w:t>2,6</w:t>
            </w:r>
            <w:r w:rsidR="004158AA" w:rsidRPr="009F5A39">
              <w:rPr>
                <w:rFonts w:eastAsia="Calibri"/>
                <w:lang w:eastAsia="en-US"/>
              </w:rPr>
              <w:t>5</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bija 2,45</w:t>
            </w:r>
          </w:p>
        </w:tc>
      </w:tr>
    </w:tbl>
    <w:p w:rsidR="00A36312" w:rsidRPr="00426F05" w:rsidRDefault="00A36312" w:rsidP="00A36312">
      <w:pPr>
        <w:contextualSpacing/>
        <w:jc w:val="both"/>
        <w:rPr>
          <w:bCs/>
        </w:rPr>
      </w:pPr>
    </w:p>
    <w:p w:rsidR="00A36312" w:rsidRPr="00426F05" w:rsidRDefault="00A36312" w:rsidP="00FD4E93">
      <w:pPr>
        <w:numPr>
          <w:ilvl w:val="0"/>
          <w:numId w:val="25"/>
        </w:numPr>
        <w:ind w:left="357" w:hanging="357"/>
        <w:contextualSpacing/>
        <w:jc w:val="both"/>
        <w:rPr>
          <w:bCs/>
        </w:rPr>
      </w:pPr>
      <w:r w:rsidRPr="00426F05">
        <w:t xml:space="preserve">Veikt izmaiņas Limbažu novada pašvaldības administrācijas darbinieku, pašvaldības iestāžu un aģentūru amatu un to likmju saraksta </w:t>
      </w:r>
      <w:r w:rsidRPr="00426F05">
        <w:rPr>
          <w:bCs/>
        </w:rPr>
        <w:t xml:space="preserve">(apstiprināts ar Limbažu novada domes 07.02.2019. sēdes lēmumu (protokols Nr.2, 5.§)) </w:t>
      </w:r>
      <w:r w:rsidRPr="00426F05">
        <w:rPr>
          <w:b/>
          <w:bCs/>
        </w:rPr>
        <w:t>8.pielikumā</w:t>
      </w:r>
      <w:r w:rsidRPr="00426F05">
        <w:rPr>
          <w:bCs/>
        </w:rPr>
        <w:t xml:space="preserve"> “Limbažu novada pašvaldības iestāžu darbinieku amatu un likmju saraksts SOCIĀLO PAKALPOJUMU IESTĀDES”, sadaļā “Sociālās aprūpes centrs – pansionāts “Pērle””:</w:t>
      </w:r>
    </w:p>
    <w:p w:rsidR="00A36312" w:rsidRPr="00426F05" w:rsidRDefault="00A36312" w:rsidP="00A36312">
      <w:pPr>
        <w:ind w:left="340"/>
        <w:contextualSpacing/>
        <w:jc w:val="both"/>
        <w:rPr>
          <w:bCs/>
        </w:rPr>
      </w:pPr>
      <w:r w:rsidRPr="00426F05">
        <w:rPr>
          <w:bCs/>
        </w:rPr>
        <w:t>8.1. izslēdzot 2., 17., 18. un 19.punktu;</w:t>
      </w:r>
    </w:p>
    <w:p w:rsidR="00A36312" w:rsidRPr="00426F05" w:rsidRDefault="00A36312" w:rsidP="00A36312">
      <w:pPr>
        <w:ind w:left="340"/>
        <w:contextualSpacing/>
        <w:jc w:val="both"/>
        <w:rPr>
          <w:bCs/>
        </w:rPr>
      </w:pPr>
      <w:r w:rsidRPr="00426F05">
        <w:rPr>
          <w:bCs/>
        </w:rPr>
        <w:lastRenderedPageBreak/>
        <w:t>8.2. izsakot 9.punktu šādā redakcijā: Saimniecības pārzinis;</w:t>
      </w:r>
    </w:p>
    <w:p w:rsidR="00A36312" w:rsidRPr="00426F05" w:rsidRDefault="00A36312" w:rsidP="00A36312">
      <w:pPr>
        <w:ind w:left="340"/>
        <w:contextualSpacing/>
        <w:jc w:val="both"/>
        <w:rPr>
          <w:bCs/>
        </w:rPr>
      </w:pPr>
      <w:r w:rsidRPr="00426F05">
        <w:rPr>
          <w:bCs/>
        </w:rPr>
        <w:t>8.3. papildinot ar 21.punktu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4428"/>
        <w:gridCol w:w="1364"/>
        <w:gridCol w:w="1482"/>
        <w:gridCol w:w="1577"/>
      </w:tblGrid>
      <w:tr w:rsidR="00A36312" w:rsidRPr="00426F05" w:rsidTr="004258B8">
        <w:trPr>
          <w:jc w:val="center"/>
        </w:trPr>
        <w:tc>
          <w:tcPr>
            <w:tcW w:w="777" w:type="dxa"/>
          </w:tcPr>
          <w:p w:rsidR="00A36312" w:rsidRPr="00426F05" w:rsidRDefault="00A36312" w:rsidP="004258B8">
            <w:pPr>
              <w:jc w:val="center"/>
              <w:rPr>
                <w:rFonts w:eastAsia="Calibri"/>
                <w:b/>
                <w:lang w:eastAsia="en-US"/>
              </w:rPr>
            </w:pPr>
          </w:p>
        </w:tc>
        <w:tc>
          <w:tcPr>
            <w:tcW w:w="4428" w:type="dxa"/>
            <w:hideMark/>
          </w:tcPr>
          <w:p w:rsidR="00A36312" w:rsidRPr="00426F05" w:rsidRDefault="00A36312" w:rsidP="004258B8">
            <w:pPr>
              <w:jc w:val="center"/>
              <w:rPr>
                <w:rFonts w:eastAsia="Calibri"/>
                <w:b/>
                <w:sz w:val="28"/>
                <w:szCs w:val="28"/>
                <w:lang w:eastAsia="en-US"/>
              </w:rPr>
            </w:pPr>
            <w:r w:rsidRPr="00426F05">
              <w:rPr>
                <w:b/>
                <w:bCs/>
                <w:sz w:val="28"/>
                <w:szCs w:val="28"/>
              </w:rPr>
              <w:t>Sociālās aprūpes centrs – pansionāts “Pērle”</w:t>
            </w:r>
          </w:p>
        </w:tc>
        <w:tc>
          <w:tcPr>
            <w:tcW w:w="1364" w:type="dxa"/>
          </w:tcPr>
          <w:p w:rsidR="00A36312" w:rsidRPr="00426F05" w:rsidRDefault="00A36312" w:rsidP="004258B8">
            <w:pPr>
              <w:jc w:val="center"/>
              <w:rPr>
                <w:rFonts w:eastAsia="Calibri"/>
                <w:lang w:eastAsia="en-US"/>
              </w:rPr>
            </w:pPr>
          </w:p>
        </w:tc>
        <w:tc>
          <w:tcPr>
            <w:tcW w:w="1482" w:type="dxa"/>
          </w:tcPr>
          <w:p w:rsidR="00A36312" w:rsidRPr="00426F05" w:rsidRDefault="00A36312" w:rsidP="004258B8">
            <w:pPr>
              <w:jc w:val="center"/>
              <w:rPr>
                <w:rFonts w:eastAsia="Calibri"/>
                <w:b/>
                <w:lang w:eastAsia="en-US"/>
              </w:rPr>
            </w:pPr>
          </w:p>
        </w:tc>
        <w:tc>
          <w:tcPr>
            <w:tcW w:w="1577" w:type="dxa"/>
          </w:tcPr>
          <w:p w:rsidR="00A36312" w:rsidRPr="00426F05" w:rsidRDefault="00A36312" w:rsidP="004258B8">
            <w:pPr>
              <w:jc w:val="center"/>
              <w:rPr>
                <w:rFonts w:eastAsia="Calibri"/>
                <w:b/>
                <w:sz w:val="20"/>
                <w:szCs w:val="20"/>
                <w:lang w:eastAsia="en-US"/>
              </w:rPr>
            </w:pPr>
          </w:p>
        </w:tc>
      </w:tr>
      <w:tr w:rsidR="00A36312" w:rsidRPr="00426F05" w:rsidTr="004258B8">
        <w:trPr>
          <w:jc w:val="center"/>
        </w:trPr>
        <w:tc>
          <w:tcPr>
            <w:tcW w:w="7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21.</w:t>
            </w:r>
          </w:p>
        </w:tc>
        <w:tc>
          <w:tcPr>
            <w:tcW w:w="4428" w:type="dxa"/>
            <w:hideMark/>
          </w:tcPr>
          <w:p w:rsidR="00A36312" w:rsidRPr="00426F05" w:rsidRDefault="00A36312" w:rsidP="004258B8">
            <w:pPr>
              <w:rPr>
                <w:rFonts w:eastAsia="Calibri"/>
                <w:lang w:eastAsia="en-US"/>
              </w:rPr>
            </w:pPr>
            <w:r w:rsidRPr="00426F05">
              <w:rPr>
                <w:rFonts w:eastAsia="Calibri"/>
                <w:lang w:eastAsia="en-US"/>
              </w:rPr>
              <w:t xml:space="preserve">Lietvedis </w:t>
            </w:r>
          </w:p>
        </w:tc>
        <w:tc>
          <w:tcPr>
            <w:tcW w:w="1364" w:type="dxa"/>
          </w:tcPr>
          <w:p w:rsidR="00A36312" w:rsidRPr="00426F05" w:rsidRDefault="00A36312" w:rsidP="004258B8">
            <w:pPr>
              <w:jc w:val="center"/>
              <w:rPr>
                <w:rFonts w:eastAsia="Calibri"/>
                <w:lang w:eastAsia="en-US"/>
              </w:rPr>
            </w:pPr>
            <w:r w:rsidRPr="00426F05">
              <w:rPr>
                <w:rFonts w:eastAsia="Calibri"/>
                <w:lang w:eastAsia="en-US"/>
              </w:rPr>
              <w:t>3341 04</w:t>
            </w:r>
          </w:p>
        </w:tc>
        <w:tc>
          <w:tcPr>
            <w:tcW w:w="1482"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lang w:eastAsia="en-US"/>
              </w:rPr>
            </w:pPr>
            <w:r w:rsidRPr="00426F05">
              <w:rPr>
                <w:rFonts w:eastAsia="Calibri"/>
                <w:lang w:eastAsia="en-US"/>
              </w:rPr>
              <w:t>1</w:t>
            </w:r>
          </w:p>
        </w:tc>
        <w:tc>
          <w:tcPr>
            <w:tcW w:w="1577" w:type="dxa"/>
            <w:tcBorders>
              <w:top w:val="single" w:sz="4" w:space="0" w:color="auto"/>
              <w:left w:val="single" w:sz="4" w:space="0" w:color="auto"/>
              <w:bottom w:val="single" w:sz="4" w:space="0" w:color="auto"/>
              <w:right w:val="single" w:sz="4" w:space="0" w:color="auto"/>
            </w:tcBorders>
          </w:tcPr>
          <w:p w:rsidR="00A36312" w:rsidRPr="00426F05" w:rsidRDefault="00A36312" w:rsidP="004258B8">
            <w:pPr>
              <w:jc w:val="center"/>
              <w:rPr>
                <w:rFonts w:eastAsia="Calibri"/>
                <w:sz w:val="20"/>
                <w:szCs w:val="20"/>
                <w:lang w:eastAsia="en-US"/>
              </w:rPr>
            </w:pPr>
            <w:r w:rsidRPr="00426F05">
              <w:rPr>
                <w:rFonts w:eastAsia="Calibri"/>
                <w:sz w:val="20"/>
                <w:szCs w:val="20"/>
                <w:lang w:eastAsia="en-US"/>
              </w:rPr>
              <w:t>no jauna</w:t>
            </w:r>
          </w:p>
        </w:tc>
      </w:tr>
    </w:tbl>
    <w:p w:rsidR="00A36312" w:rsidRPr="00426F05" w:rsidRDefault="00A36312" w:rsidP="00A36312">
      <w:pPr>
        <w:contextualSpacing/>
        <w:jc w:val="both"/>
        <w:rPr>
          <w:bCs/>
        </w:rPr>
      </w:pPr>
    </w:p>
    <w:p w:rsidR="00A36312" w:rsidRPr="00426F05" w:rsidRDefault="00A36312" w:rsidP="00FD4E93">
      <w:pPr>
        <w:numPr>
          <w:ilvl w:val="0"/>
          <w:numId w:val="25"/>
        </w:numPr>
        <w:ind w:left="357" w:hanging="357"/>
        <w:contextualSpacing/>
        <w:jc w:val="both"/>
        <w:rPr>
          <w:bCs/>
        </w:rPr>
      </w:pPr>
      <w:r w:rsidRPr="00426F05">
        <w:rPr>
          <w:bCs/>
        </w:rPr>
        <w:t>Noteikt, ka 1. - 8.punktos minētās izmaiņas stājas spēkā no 2020.gada 1.janvāra.</w:t>
      </w:r>
    </w:p>
    <w:p w:rsidR="00A36312" w:rsidRPr="00426F05" w:rsidRDefault="00A36312" w:rsidP="00FD4E93">
      <w:pPr>
        <w:numPr>
          <w:ilvl w:val="0"/>
          <w:numId w:val="25"/>
        </w:numPr>
        <w:ind w:left="357" w:hanging="357"/>
        <w:contextualSpacing/>
        <w:jc w:val="both"/>
        <w:rPr>
          <w:bCs/>
        </w:rPr>
      </w:pPr>
      <w:r w:rsidRPr="00426F05">
        <w:rPr>
          <w:bCs/>
        </w:rPr>
        <w:t xml:space="preserve">Kontroli par lēmuma izpildi uzdot Limbažu novada pašvaldības izpilddirektoram </w:t>
      </w:r>
      <w:proofErr w:type="spellStart"/>
      <w:r w:rsidRPr="00426F05">
        <w:rPr>
          <w:bCs/>
        </w:rPr>
        <w:t>A.Grīviņam</w:t>
      </w:r>
      <w:proofErr w:type="spellEnd"/>
      <w:r w:rsidRPr="00426F05">
        <w:rPr>
          <w:bCs/>
        </w:rPr>
        <w:t>.</w:t>
      </w:r>
    </w:p>
    <w:p w:rsidR="00A36312" w:rsidRPr="00426F05" w:rsidRDefault="00A36312" w:rsidP="00FD4E93">
      <w:pPr>
        <w:numPr>
          <w:ilvl w:val="0"/>
          <w:numId w:val="25"/>
        </w:numPr>
        <w:ind w:left="357" w:hanging="357"/>
        <w:contextualSpacing/>
        <w:jc w:val="both"/>
        <w:rPr>
          <w:bCs/>
        </w:rPr>
      </w:pPr>
      <w:r w:rsidRPr="00426F05">
        <w:rPr>
          <w:bCs/>
        </w:rPr>
        <w:t>Lēmuma projektu virzīt izskatīšanai Limbažu novada domes sēdē.</w:t>
      </w:r>
    </w:p>
    <w:p w:rsidR="00143CED" w:rsidRDefault="00143CED" w:rsidP="00EE3522">
      <w:pPr>
        <w:tabs>
          <w:tab w:val="left" w:pos="142"/>
          <w:tab w:val="left" w:pos="1640"/>
        </w:tabs>
        <w:ind w:left="43" w:hanging="43"/>
        <w:rPr>
          <w:lang w:eastAsia="en-US"/>
        </w:rPr>
      </w:pPr>
    </w:p>
    <w:p w:rsidR="00143CED" w:rsidRDefault="00143CED" w:rsidP="00EE3522">
      <w:pPr>
        <w:tabs>
          <w:tab w:val="left" w:pos="142"/>
          <w:tab w:val="left" w:pos="1640"/>
        </w:tabs>
        <w:ind w:left="43" w:hanging="43"/>
        <w:rPr>
          <w:lang w:eastAsia="en-US"/>
        </w:rPr>
      </w:pPr>
    </w:p>
    <w:p w:rsidR="00A36312" w:rsidRPr="00793229" w:rsidRDefault="00AF6026" w:rsidP="00A36312">
      <w:pPr>
        <w:keepNext/>
        <w:jc w:val="center"/>
        <w:outlineLvl w:val="0"/>
        <w:rPr>
          <w:b/>
          <w:bCs/>
          <w:lang w:eastAsia="en-US"/>
        </w:rPr>
      </w:pPr>
      <w:r>
        <w:rPr>
          <w:b/>
          <w:bCs/>
          <w:lang w:eastAsia="en-US"/>
        </w:rPr>
        <w:t>30</w:t>
      </w:r>
      <w:r w:rsidR="00A36312" w:rsidRPr="00793229">
        <w:rPr>
          <w:b/>
          <w:bCs/>
          <w:lang w:eastAsia="en-US"/>
        </w:rPr>
        <w:t>.§</w:t>
      </w:r>
    </w:p>
    <w:p w:rsidR="00A36312" w:rsidRPr="00A36312" w:rsidRDefault="00A36312" w:rsidP="00A36312">
      <w:pPr>
        <w:pBdr>
          <w:bottom w:val="single" w:sz="4" w:space="1" w:color="auto"/>
        </w:pBdr>
        <w:jc w:val="both"/>
        <w:rPr>
          <w:b/>
        </w:rPr>
      </w:pPr>
      <w:r w:rsidRPr="00A36312">
        <w:rPr>
          <w:b/>
        </w:rPr>
        <w:t>Par valsts mērķdotāciju Limbažu novada speciālajai pamatskolai laika periodam no 2020. gada 1. janvāra līdz 2020. gada 31. augustam</w:t>
      </w:r>
    </w:p>
    <w:p w:rsidR="00A36312" w:rsidRPr="00A36312" w:rsidRDefault="00A36312" w:rsidP="00A36312">
      <w:pPr>
        <w:jc w:val="center"/>
      </w:pPr>
      <w:r w:rsidRPr="00A36312">
        <w:t xml:space="preserve">Ziņo </w:t>
      </w:r>
      <w:proofErr w:type="spellStart"/>
      <w:r w:rsidRPr="00A36312">
        <w:t>S.Upmale</w:t>
      </w:r>
      <w:proofErr w:type="spellEnd"/>
    </w:p>
    <w:p w:rsidR="00A36312" w:rsidRPr="00A36312" w:rsidRDefault="00A36312" w:rsidP="00A36312">
      <w:pPr>
        <w:jc w:val="center"/>
      </w:pPr>
    </w:p>
    <w:p w:rsidR="009F5A39" w:rsidRPr="00AF4898" w:rsidRDefault="00A36312" w:rsidP="009F5A39">
      <w:pPr>
        <w:ind w:firstLine="720"/>
        <w:contextualSpacing/>
        <w:jc w:val="both"/>
        <w:rPr>
          <w:rFonts w:eastAsia="Calibri"/>
          <w:lang w:eastAsia="en-US"/>
        </w:rPr>
      </w:pPr>
      <w:r w:rsidRPr="00A36312">
        <w:t xml:space="preserve">Iepazinusies ar Limbažu novada pašvaldības Izglītības un kultūras nodaļas vadītājas </w:t>
      </w:r>
      <w:proofErr w:type="spellStart"/>
      <w:r w:rsidRPr="00A36312">
        <w:t>S.Upmales</w:t>
      </w:r>
      <w:proofErr w:type="spellEnd"/>
      <w:r w:rsidRPr="00A36312">
        <w:t xml:space="preserve"> informāciju par valsts mērķdotāciju Limbažu novada speciālajai pamatskolai laika periodam no 2020. gada 1. janvāra līdz 2020. gada 31. augustam, pamatojoties uz likuma “Par valsts budžetu 2020. gadam” 8. pielikumu, </w:t>
      </w:r>
      <w:r w:rsidR="007C6765" w:rsidRPr="00A36312">
        <w:t>likuma „Par pašvaldībām” 21.panta pirmās daļas 27.punk</w:t>
      </w:r>
      <w:r w:rsidR="007C6765">
        <w:t>t</w:t>
      </w:r>
      <w:r w:rsidR="007C6765" w:rsidRPr="00A36312">
        <w:t>u, likuma „Par pašvaldību budžetiem” 30.pantu</w:t>
      </w:r>
      <w:r w:rsidR="007C6765" w:rsidRPr="00A36312">
        <w:rPr>
          <w:bCs/>
        </w:rPr>
        <w:t>,</w:t>
      </w:r>
      <w:r w:rsidR="007C6765" w:rsidRPr="00A36312">
        <w:t xml:space="preserve"> Ministru kabineta </w:t>
      </w:r>
      <w:r w:rsidR="007C6765">
        <w:t>2016.</w:t>
      </w:r>
      <w:r w:rsidRPr="00A36312">
        <w:t xml:space="preserve">gada 5.jūlija noteikumiem Nr.445 „Pedagogu darba samaksas noteikumi”, </w:t>
      </w:r>
      <w:r w:rsidR="007C6765" w:rsidRPr="00A36312">
        <w:t xml:space="preserve">Ministru kabineta </w:t>
      </w:r>
      <w:r w:rsidR="007C6765">
        <w:t>2016.gada 15.</w:t>
      </w:r>
      <w:r w:rsidRPr="00A36312">
        <w:t xml:space="preserve">jūlija noteikumiem Nr.477 “Speciālās izglītības iestāžu un vispārējās izglītības iestāžu speciālās izglītības klašu (grupu) finansēšanas kārtība”, </w:t>
      </w:r>
      <w:r w:rsidR="009F5A39" w:rsidRPr="00AF4898">
        <w:rPr>
          <w:rFonts w:eastAsia="Calibri"/>
          <w:b/>
          <w:bCs/>
          <w:lang w:eastAsia="en-US"/>
        </w:rPr>
        <w:t>atklāti balsojot: PAR</w:t>
      </w:r>
      <w:r w:rsidR="009F5A39" w:rsidRPr="00AF4898">
        <w:rPr>
          <w:rFonts w:eastAsia="Calibri"/>
          <w:lang w:eastAsia="en-US"/>
        </w:rPr>
        <w:t xml:space="preserve"> – 13 deputāti (</w:t>
      </w:r>
      <w:r w:rsidR="009F5A39" w:rsidRPr="00AF4898">
        <w:rPr>
          <w:rFonts w:eastAsiaTheme="minorHAnsi"/>
        </w:rPr>
        <w:t xml:space="preserve">Mārtiņš Aizpurietis, Jānis </w:t>
      </w:r>
      <w:proofErr w:type="spellStart"/>
      <w:r w:rsidR="009F5A39" w:rsidRPr="00AF4898">
        <w:rPr>
          <w:rFonts w:eastAsiaTheme="minorHAnsi"/>
        </w:rPr>
        <w:t>Bārbalis</w:t>
      </w:r>
      <w:proofErr w:type="spellEnd"/>
      <w:r w:rsidR="009F5A39" w:rsidRPr="00AF4898">
        <w:rPr>
          <w:rFonts w:eastAsiaTheme="minorHAnsi"/>
        </w:rPr>
        <w:t xml:space="preserve">, Māris </w:t>
      </w:r>
      <w:proofErr w:type="spellStart"/>
      <w:r w:rsidR="009F5A39" w:rsidRPr="00AF4898">
        <w:rPr>
          <w:rFonts w:eastAsiaTheme="minorHAnsi"/>
        </w:rPr>
        <w:t>Beļaunieks</w:t>
      </w:r>
      <w:proofErr w:type="spellEnd"/>
      <w:r w:rsidR="009F5A39" w:rsidRPr="00AF4898">
        <w:rPr>
          <w:rFonts w:eastAsiaTheme="minorHAnsi"/>
        </w:rPr>
        <w:t xml:space="preserve">, Andris Garklāvs, Aigars </w:t>
      </w:r>
      <w:proofErr w:type="spellStart"/>
      <w:r w:rsidR="009F5A39" w:rsidRPr="00AF4898">
        <w:rPr>
          <w:rFonts w:eastAsiaTheme="minorHAnsi"/>
        </w:rPr>
        <w:t>Legzdiņš</w:t>
      </w:r>
      <w:proofErr w:type="spellEnd"/>
      <w:r w:rsidR="009F5A39" w:rsidRPr="00AF4898">
        <w:rPr>
          <w:rFonts w:eastAsiaTheme="minorHAnsi"/>
        </w:rPr>
        <w:t xml:space="preserve">, Gunta Ozola, Taiga </w:t>
      </w:r>
      <w:proofErr w:type="spellStart"/>
      <w:r w:rsidR="009F5A39" w:rsidRPr="00AF4898">
        <w:rPr>
          <w:rFonts w:eastAsiaTheme="minorHAnsi"/>
        </w:rPr>
        <w:t>Plitniece</w:t>
      </w:r>
      <w:proofErr w:type="spellEnd"/>
      <w:r w:rsidR="009F5A39" w:rsidRPr="00AF4898">
        <w:rPr>
          <w:rFonts w:eastAsiaTheme="minorHAnsi"/>
        </w:rPr>
        <w:t xml:space="preserve">, Ziedonis </w:t>
      </w:r>
      <w:proofErr w:type="spellStart"/>
      <w:r w:rsidR="009F5A39" w:rsidRPr="00AF4898">
        <w:rPr>
          <w:rFonts w:eastAsiaTheme="minorHAnsi"/>
        </w:rPr>
        <w:t>Rubezis</w:t>
      </w:r>
      <w:proofErr w:type="spellEnd"/>
      <w:r w:rsidR="009F5A39" w:rsidRPr="00AF4898">
        <w:rPr>
          <w:rFonts w:eastAsiaTheme="minorHAnsi"/>
        </w:rPr>
        <w:t xml:space="preserve">, Reinis Siliņš, Ģirts Vilciņš, Andis Zaļaiskalns, Edmunds </w:t>
      </w:r>
      <w:proofErr w:type="spellStart"/>
      <w:r w:rsidR="009F5A39" w:rsidRPr="00AF4898">
        <w:rPr>
          <w:rFonts w:eastAsiaTheme="minorHAnsi"/>
        </w:rPr>
        <w:t>Zeidmanis</w:t>
      </w:r>
      <w:proofErr w:type="spellEnd"/>
      <w:r w:rsidR="009F5A39" w:rsidRPr="00AF4898">
        <w:rPr>
          <w:rFonts w:eastAsiaTheme="minorHAnsi"/>
        </w:rPr>
        <w:t>, Didzis Zemmers)</w:t>
      </w:r>
      <w:r w:rsidR="009F5A39" w:rsidRPr="00AF4898">
        <w:rPr>
          <w:rFonts w:eastAsia="Calibri"/>
          <w:lang w:eastAsia="en-US"/>
        </w:rPr>
        <w:t xml:space="preserve">, </w:t>
      </w:r>
      <w:r w:rsidR="009F5A39" w:rsidRPr="00AF4898">
        <w:rPr>
          <w:rFonts w:eastAsia="Calibri"/>
          <w:b/>
          <w:bCs/>
          <w:lang w:eastAsia="en-US"/>
        </w:rPr>
        <w:t>PRET –</w:t>
      </w:r>
      <w:r w:rsidR="009F5A39" w:rsidRPr="00AF4898">
        <w:rPr>
          <w:rFonts w:eastAsia="Calibri"/>
          <w:lang w:eastAsia="en-US"/>
        </w:rPr>
        <w:t xml:space="preserve"> nav, </w:t>
      </w:r>
      <w:r w:rsidR="009F5A39" w:rsidRPr="00AF4898">
        <w:rPr>
          <w:rFonts w:eastAsia="Calibri"/>
          <w:b/>
          <w:bCs/>
          <w:lang w:eastAsia="en-US"/>
        </w:rPr>
        <w:t>ATTURAS –</w:t>
      </w:r>
      <w:r w:rsidR="009F5A39" w:rsidRPr="00AF4898">
        <w:rPr>
          <w:rFonts w:eastAsia="Calibri"/>
          <w:lang w:eastAsia="en-US"/>
        </w:rPr>
        <w:t xml:space="preserve"> nav, Limbažu novada dome </w:t>
      </w:r>
      <w:r w:rsidR="009F5A39" w:rsidRPr="00AF4898">
        <w:rPr>
          <w:rFonts w:eastAsia="Calibri"/>
          <w:b/>
          <w:bCs/>
          <w:lang w:eastAsia="en-US"/>
        </w:rPr>
        <w:t>NOLEMJ:</w:t>
      </w:r>
    </w:p>
    <w:p w:rsidR="007C6765" w:rsidRPr="00A36312" w:rsidRDefault="007C6765" w:rsidP="009F5A39">
      <w:pPr>
        <w:ind w:firstLine="720"/>
        <w:contextualSpacing/>
        <w:jc w:val="both"/>
      </w:pPr>
    </w:p>
    <w:p w:rsidR="00A36312" w:rsidRPr="00A36312" w:rsidRDefault="00A36312" w:rsidP="00FD4E93">
      <w:pPr>
        <w:numPr>
          <w:ilvl w:val="0"/>
          <w:numId w:val="54"/>
        </w:numPr>
        <w:autoSpaceDE w:val="0"/>
        <w:autoSpaceDN w:val="0"/>
        <w:adjustRightInd w:val="0"/>
        <w:ind w:left="357" w:hanging="357"/>
        <w:jc w:val="both"/>
        <w:rPr>
          <w:b/>
          <w:bCs/>
          <w:color w:val="414142"/>
        </w:rPr>
      </w:pPr>
      <w:r w:rsidRPr="00A36312">
        <w:t>Apstiprināt valsts mērķdotāciju Limbažu novada speciālajai pamatskolai pedagogu darba samaksai, valsts sociālās apdrošināšanas obligātajām iemaksām un iestādes uzturēšanas izdevumiem laika periodam no 2020. gada 1. janvāra līdz 2020</w:t>
      </w:r>
      <w:r w:rsidR="007C6765">
        <w:t>. gada 31. augustam (1., 2.pielikumā).</w:t>
      </w:r>
    </w:p>
    <w:p w:rsidR="00A36312" w:rsidRPr="00A36312" w:rsidRDefault="00A36312" w:rsidP="00FD4E93">
      <w:pPr>
        <w:numPr>
          <w:ilvl w:val="0"/>
          <w:numId w:val="54"/>
        </w:numPr>
        <w:autoSpaceDE w:val="0"/>
        <w:autoSpaceDN w:val="0"/>
        <w:adjustRightInd w:val="0"/>
        <w:ind w:left="357" w:hanging="357"/>
        <w:jc w:val="both"/>
        <w:rPr>
          <w:b/>
          <w:bCs/>
          <w:color w:val="414142"/>
        </w:rPr>
      </w:pPr>
      <w:r w:rsidRPr="00A36312">
        <w:t xml:space="preserve">Kontroli par lēmuma izpildi uzdot </w:t>
      </w:r>
      <w:r w:rsidR="007C6765">
        <w:t xml:space="preserve">Limbažu novada pašvaldības </w:t>
      </w:r>
      <w:r w:rsidRPr="00A36312">
        <w:t xml:space="preserve">izpilddirektoram </w:t>
      </w:r>
      <w:proofErr w:type="spellStart"/>
      <w:r w:rsidRPr="00A36312">
        <w:t>A.Grīviņam</w:t>
      </w:r>
      <w:proofErr w:type="spellEnd"/>
      <w:r w:rsidRPr="00A36312">
        <w:t>.</w:t>
      </w:r>
    </w:p>
    <w:p w:rsidR="00A36312" w:rsidRDefault="00A36312" w:rsidP="00EE3522">
      <w:pPr>
        <w:tabs>
          <w:tab w:val="left" w:pos="142"/>
          <w:tab w:val="left" w:pos="1640"/>
        </w:tabs>
        <w:ind w:left="43" w:hanging="43"/>
        <w:rPr>
          <w:lang w:eastAsia="en-US"/>
        </w:rPr>
      </w:pPr>
    </w:p>
    <w:p w:rsidR="00A36312" w:rsidRDefault="00A36312" w:rsidP="00EE3522">
      <w:pPr>
        <w:tabs>
          <w:tab w:val="left" w:pos="142"/>
          <w:tab w:val="left" w:pos="1640"/>
        </w:tabs>
        <w:ind w:left="43" w:hanging="43"/>
        <w:rPr>
          <w:lang w:eastAsia="en-US"/>
        </w:rPr>
      </w:pPr>
    </w:p>
    <w:p w:rsidR="00A36312" w:rsidRPr="00793229" w:rsidRDefault="00AF6026" w:rsidP="00A36312">
      <w:pPr>
        <w:keepNext/>
        <w:jc w:val="center"/>
        <w:outlineLvl w:val="0"/>
        <w:rPr>
          <w:b/>
          <w:bCs/>
          <w:lang w:eastAsia="en-US"/>
        </w:rPr>
      </w:pPr>
      <w:r>
        <w:rPr>
          <w:b/>
          <w:bCs/>
          <w:lang w:eastAsia="en-US"/>
        </w:rPr>
        <w:t>3</w:t>
      </w:r>
      <w:r w:rsidR="00A36312">
        <w:rPr>
          <w:b/>
          <w:bCs/>
          <w:lang w:eastAsia="en-US"/>
        </w:rPr>
        <w:t>1</w:t>
      </w:r>
      <w:r w:rsidR="00A36312" w:rsidRPr="00793229">
        <w:rPr>
          <w:b/>
          <w:bCs/>
          <w:lang w:eastAsia="en-US"/>
        </w:rPr>
        <w:t>.§</w:t>
      </w:r>
    </w:p>
    <w:p w:rsidR="003626E7" w:rsidRPr="003626E7" w:rsidRDefault="003626E7" w:rsidP="003626E7">
      <w:pPr>
        <w:pBdr>
          <w:bottom w:val="single" w:sz="4" w:space="2" w:color="auto"/>
        </w:pBdr>
        <w:jc w:val="both"/>
        <w:rPr>
          <w:b/>
        </w:rPr>
      </w:pPr>
      <w:r w:rsidRPr="003626E7">
        <w:rPr>
          <w:b/>
          <w:bCs/>
        </w:rPr>
        <w:t>Par Limbažu novada pašvaldības saistošo noteikumu „Grozījumi Limbažu novada pašvaldības 2019.gada 7.februāra saistošajos noteikumos Nr.7 „Par Limbažu novada pašvaldības 2019.gada pamatbudžetu laikā no 2019.gada 1.janvāra līdz 2019.gada 31.decembrim”</w:t>
      </w:r>
      <w:r w:rsidRPr="003626E7">
        <w:rPr>
          <w:b/>
        </w:rPr>
        <w:t xml:space="preserve"> projekta apstiprināšanu</w:t>
      </w:r>
    </w:p>
    <w:p w:rsidR="003626E7" w:rsidRPr="003626E7" w:rsidRDefault="003626E7" w:rsidP="002B52AD">
      <w:pPr>
        <w:jc w:val="center"/>
      </w:pPr>
      <w:r w:rsidRPr="003626E7">
        <w:t xml:space="preserve">Ziņo </w:t>
      </w:r>
      <w:proofErr w:type="spellStart"/>
      <w:r w:rsidRPr="003626E7">
        <w:t>A.Grīviņš</w:t>
      </w:r>
      <w:proofErr w:type="spellEnd"/>
      <w:r w:rsidR="002B52AD">
        <w:t xml:space="preserve">, debatēs piedalās </w:t>
      </w:r>
      <w:proofErr w:type="spellStart"/>
      <w:r w:rsidR="002B52AD">
        <w:t>M.Beļaunieks</w:t>
      </w:r>
      <w:proofErr w:type="spellEnd"/>
    </w:p>
    <w:p w:rsidR="003626E7" w:rsidRPr="003626E7" w:rsidRDefault="003626E7" w:rsidP="003626E7">
      <w:pPr>
        <w:ind w:firstLine="720"/>
        <w:jc w:val="both"/>
      </w:pPr>
    </w:p>
    <w:p w:rsidR="002B52AD" w:rsidRPr="00AF4898" w:rsidRDefault="003626E7" w:rsidP="002B52AD">
      <w:pPr>
        <w:ind w:firstLine="720"/>
        <w:contextualSpacing/>
        <w:jc w:val="both"/>
        <w:rPr>
          <w:rFonts w:eastAsia="Calibri"/>
          <w:lang w:eastAsia="en-US"/>
        </w:rPr>
      </w:pPr>
      <w:r w:rsidRPr="003626E7">
        <w:t>Iepazinusies ar Limbažu novada pašvaldības izpilddirektora A.Grīviņa informāciju un</w:t>
      </w:r>
      <w:r w:rsidRPr="003626E7">
        <w:rPr>
          <w:bCs/>
        </w:rPr>
        <w:t xml:space="preserve"> </w:t>
      </w:r>
      <w:r w:rsidRPr="003626E7">
        <w:t>izskatījusi grozījumus</w:t>
      </w:r>
      <w:r w:rsidRPr="003626E7">
        <w:rPr>
          <w:bCs/>
        </w:rPr>
        <w:t xml:space="preserve"> </w:t>
      </w:r>
      <w:r w:rsidRPr="003626E7">
        <w:t xml:space="preserve">Limbažu novada pašvaldības </w:t>
      </w:r>
      <w:r w:rsidRPr="003626E7">
        <w:rPr>
          <w:bCs/>
        </w:rPr>
        <w:t>2019.gada pamatbudžetā laikā no 2019.gada 1.janvāra līdz 2019.gada 31.decembrim</w:t>
      </w:r>
      <w:r w:rsidRPr="003626E7">
        <w:t xml:space="preserve">, pamatojoties uz likuma „Par pašvaldībām” 21.panta pirmās daļas 2.punktu, likuma „Par pašvaldību budžetiem” 30.pantu un </w:t>
      </w:r>
      <w:r>
        <w:t>L</w:t>
      </w:r>
      <w:r w:rsidRPr="003626E7">
        <w:t xml:space="preserve">ikuma </w:t>
      </w:r>
      <w:r>
        <w:t>par budžetu un finanšu vadību</w:t>
      </w:r>
      <w:r w:rsidRPr="003626E7">
        <w:t xml:space="preserve"> 41. panta pirmo daļu, </w:t>
      </w:r>
      <w:r w:rsidR="002B52AD" w:rsidRPr="00AF4898">
        <w:rPr>
          <w:rFonts w:eastAsia="Calibri"/>
          <w:b/>
          <w:bCs/>
          <w:lang w:eastAsia="en-US"/>
        </w:rPr>
        <w:t>atklāti balsojot: PAR</w:t>
      </w:r>
      <w:r w:rsidR="002B52AD" w:rsidRPr="00AF4898">
        <w:rPr>
          <w:rFonts w:eastAsia="Calibri"/>
          <w:lang w:eastAsia="en-US"/>
        </w:rPr>
        <w:t xml:space="preserve"> – </w:t>
      </w:r>
      <w:r w:rsidR="002B52AD">
        <w:rPr>
          <w:rFonts w:eastAsia="Calibri"/>
          <w:lang w:eastAsia="en-US"/>
        </w:rPr>
        <w:t>9</w:t>
      </w:r>
      <w:r w:rsidR="002B52AD" w:rsidRPr="00AF4898">
        <w:rPr>
          <w:rFonts w:eastAsia="Calibri"/>
          <w:lang w:eastAsia="en-US"/>
        </w:rPr>
        <w:t xml:space="preserve"> deputāti (</w:t>
      </w:r>
      <w:r w:rsidR="002B52AD" w:rsidRPr="00AF4898">
        <w:rPr>
          <w:rFonts w:eastAsiaTheme="minorHAnsi"/>
        </w:rPr>
        <w:t xml:space="preserve">Andris Garklāvs, Aigars </w:t>
      </w:r>
      <w:proofErr w:type="spellStart"/>
      <w:r w:rsidR="002B52AD" w:rsidRPr="00AF4898">
        <w:rPr>
          <w:rFonts w:eastAsiaTheme="minorHAnsi"/>
        </w:rPr>
        <w:t>Legzdiņš</w:t>
      </w:r>
      <w:proofErr w:type="spellEnd"/>
      <w:r w:rsidR="002B52AD" w:rsidRPr="00AF4898">
        <w:rPr>
          <w:rFonts w:eastAsiaTheme="minorHAnsi"/>
        </w:rPr>
        <w:t xml:space="preserve">, Gunta Ozola, Taiga </w:t>
      </w:r>
      <w:proofErr w:type="spellStart"/>
      <w:r w:rsidR="002B52AD" w:rsidRPr="00AF4898">
        <w:rPr>
          <w:rFonts w:eastAsiaTheme="minorHAnsi"/>
        </w:rPr>
        <w:t>Plitniece</w:t>
      </w:r>
      <w:proofErr w:type="spellEnd"/>
      <w:r w:rsidR="002B52AD" w:rsidRPr="00AF4898">
        <w:rPr>
          <w:rFonts w:eastAsiaTheme="minorHAnsi"/>
        </w:rPr>
        <w:t xml:space="preserve">, Ziedonis </w:t>
      </w:r>
      <w:proofErr w:type="spellStart"/>
      <w:r w:rsidR="002B52AD" w:rsidRPr="00AF4898">
        <w:rPr>
          <w:rFonts w:eastAsiaTheme="minorHAnsi"/>
        </w:rPr>
        <w:t>Rubezis</w:t>
      </w:r>
      <w:proofErr w:type="spellEnd"/>
      <w:r w:rsidR="002B52AD" w:rsidRPr="00AF4898">
        <w:rPr>
          <w:rFonts w:eastAsiaTheme="minorHAnsi"/>
        </w:rPr>
        <w:t xml:space="preserve">, Reinis Siliņš, Andis Zaļaiskalns, Edmunds </w:t>
      </w:r>
      <w:proofErr w:type="spellStart"/>
      <w:r w:rsidR="002B52AD" w:rsidRPr="00AF4898">
        <w:rPr>
          <w:rFonts w:eastAsiaTheme="minorHAnsi"/>
        </w:rPr>
        <w:t>Zeidmanis</w:t>
      </w:r>
      <w:proofErr w:type="spellEnd"/>
      <w:r w:rsidR="002B52AD" w:rsidRPr="00AF4898">
        <w:rPr>
          <w:rFonts w:eastAsiaTheme="minorHAnsi"/>
        </w:rPr>
        <w:t>, Didzis Zemmers)</w:t>
      </w:r>
      <w:r w:rsidR="002B52AD" w:rsidRPr="00AF4898">
        <w:rPr>
          <w:rFonts w:eastAsia="Calibri"/>
          <w:lang w:eastAsia="en-US"/>
        </w:rPr>
        <w:t xml:space="preserve">, </w:t>
      </w:r>
      <w:r w:rsidR="002B52AD" w:rsidRPr="00AF4898">
        <w:rPr>
          <w:rFonts w:eastAsia="Calibri"/>
          <w:b/>
          <w:bCs/>
          <w:lang w:eastAsia="en-US"/>
        </w:rPr>
        <w:t>PRET –</w:t>
      </w:r>
      <w:r w:rsidR="002B52AD" w:rsidRPr="00AF4898">
        <w:rPr>
          <w:rFonts w:eastAsia="Calibri"/>
          <w:lang w:eastAsia="en-US"/>
        </w:rPr>
        <w:t xml:space="preserve"> nav, </w:t>
      </w:r>
      <w:r w:rsidR="002B52AD" w:rsidRPr="00AF4898">
        <w:rPr>
          <w:rFonts w:eastAsia="Calibri"/>
          <w:b/>
          <w:bCs/>
          <w:lang w:eastAsia="en-US"/>
        </w:rPr>
        <w:t>ATTURAS –</w:t>
      </w:r>
      <w:r w:rsidR="002B52AD" w:rsidRPr="00AF4898">
        <w:rPr>
          <w:rFonts w:eastAsia="Calibri"/>
          <w:lang w:eastAsia="en-US"/>
        </w:rPr>
        <w:t xml:space="preserve"> </w:t>
      </w:r>
      <w:r w:rsidR="002B52AD">
        <w:rPr>
          <w:rFonts w:eastAsia="Calibri"/>
          <w:lang w:eastAsia="en-US"/>
        </w:rPr>
        <w:t>4 deputāti (</w:t>
      </w:r>
      <w:r w:rsidR="002B52AD" w:rsidRPr="00AF4898">
        <w:rPr>
          <w:rFonts w:eastAsiaTheme="minorHAnsi"/>
        </w:rPr>
        <w:t xml:space="preserve">Mārtiņš Aizpurietis, Jānis </w:t>
      </w:r>
      <w:proofErr w:type="spellStart"/>
      <w:r w:rsidR="002B52AD" w:rsidRPr="00AF4898">
        <w:rPr>
          <w:rFonts w:eastAsiaTheme="minorHAnsi"/>
        </w:rPr>
        <w:t>Bārbalis</w:t>
      </w:r>
      <w:proofErr w:type="spellEnd"/>
      <w:r w:rsidR="002B52AD" w:rsidRPr="00AF4898">
        <w:rPr>
          <w:rFonts w:eastAsiaTheme="minorHAnsi"/>
        </w:rPr>
        <w:t xml:space="preserve">, Māris </w:t>
      </w:r>
      <w:proofErr w:type="spellStart"/>
      <w:r w:rsidR="002B52AD" w:rsidRPr="00AF4898">
        <w:rPr>
          <w:rFonts w:eastAsiaTheme="minorHAnsi"/>
        </w:rPr>
        <w:t>Beļaunieks</w:t>
      </w:r>
      <w:proofErr w:type="spellEnd"/>
      <w:r w:rsidR="002B52AD" w:rsidRPr="00AF4898">
        <w:rPr>
          <w:rFonts w:eastAsiaTheme="minorHAnsi"/>
        </w:rPr>
        <w:t>,</w:t>
      </w:r>
      <w:r w:rsidR="002B52AD">
        <w:rPr>
          <w:rFonts w:eastAsiaTheme="minorHAnsi"/>
        </w:rPr>
        <w:t xml:space="preserve"> </w:t>
      </w:r>
      <w:r w:rsidR="002B52AD" w:rsidRPr="00AF4898">
        <w:rPr>
          <w:rFonts w:eastAsiaTheme="minorHAnsi"/>
        </w:rPr>
        <w:t>Ģirts Vilc</w:t>
      </w:r>
      <w:r w:rsidR="002B52AD">
        <w:rPr>
          <w:rFonts w:eastAsiaTheme="minorHAnsi"/>
        </w:rPr>
        <w:t>iņš)</w:t>
      </w:r>
      <w:r w:rsidR="002B52AD" w:rsidRPr="00AF4898">
        <w:rPr>
          <w:rFonts w:eastAsia="Calibri"/>
          <w:lang w:eastAsia="en-US"/>
        </w:rPr>
        <w:t xml:space="preserve">, Limbažu novada dome </w:t>
      </w:r>
      <w:r w:rsidR="002B52AD" w:rsidRPr="00AF4898">
        <w:rPr>
          <w:rFonts w:eastAsia="Calibri"/>
          <w:b/>
          <w:bCs/>
          <w:lang w:eastAsia="en-US"/>
        </w:rPr>
        <w:t>NOLEMJ:</w:t>
      </w:r>
    </w:p>
    <w:p w:rsidR="003626E7" w:rsidRPr="003626E7" w:rsidRDefault="003626E7" w:rsidP="003626E7">
      <w:pPr>
        <w:ind w:firstLine="720"/>
        <w:contextualSpacing/>
        <w:jc w:val="both"/>
        <w:rPr>
          <w:b/>
        </w:rPr>
      </w:pPr>
    </w:p>
    <w:p w:rsidR="003626E7" w:rsidRPr="003626E7" w:rsidRDefault="003626E7" w:rsidP="00FD4E93">
      <w:pPr>
        <w:numPr>
          <w:ilvl w:val="0"/>
          <w:numId w:val="55"/>
        </w:numPr>
        <w:tabs>
          <w:tab w:val="left" w:pos="6480"/>
          <w:tab w:val="left" w:pos="7560"/>
        </w:tabs>
        <w:ind w:left="357" w:hanging="357"/>
        <w:jc w:val="both"/>
      </w:pPr>
      <w:r w:rsidRPr="003626E7">
        <w:lastRenderedPageBreak/>
        <w:t xml:space="preserve">Apstiprināt </w:t>
      </w:r>
      <w:r w:rsidRPr="003626E7">
        <w:rPr>
          <w:bCs/>
        </w:rPr>
        <w:t>Limbažu novada pašvaldības saistošo noteikumu Nr.</w:t>
      </w:r>
      <w:r w:rsidR="002B52AD">
        <w:rPr>
          <w:bCs/>
        </w:rPr>
        <w:t>42</w:t>
      </w:r>
      <w:r w:rsidRPr="003626E7">
        <w:rPr>
          <w:bCs/>
        </w:rPr>
        <w:t xml:space="preserve"> „Grozījumi Limbažu novada pašvaldības 2019.gada 7.februāra</w:t>
      </w:r>
      <w:r w:rsidRPr="003626E7">
        <w:rPr>
          <w:b/>
          <w:bCs/>
        </w:rPr>
        <w:t xml:space="preserve"> </w:t>
      </w:r>
      <w:r w:rsidRPr="003626E7">
        <w:rPr>
          <w:bCs/>
        </w:rPr>
        <w:t>saistošajos noteikumos Nr.7 „Par Limbažu novada pašvaldības 2019.gada pamatbudžetu laikā no 2019.gada 1.janvāra līdz 2019.gada 31.decembrim</w:t>
      </w:r>
      <w:r w:rsidRPr="003626E7">
        <w:t>”” projektu (pielikumā)</w:t>
      </w:r>
      <w:r>
        <w:t>.</w:t>
      </w:r>
      <w:r w:rsidRPr="003626E7">
        <w:t xml:space="preserve"> </w:t>
      </w:r>
    </w:p>
    <w:p w:rsidR="003626E7" w:rsidRPr="003626E7" w:rsidRDefault="003626E7" w:rsidP="00FD4E93">
      <w:pPr>
        <w:numPr>
          <w:ilvl w:val="0"/>
          <w:numId w:val="55"/>
        </w:numPr>
        <w:tabs>
          <w:tab w:val="left" w:pos="6480"/>
          <w:tab w:val="left" w:pos="7560"/>
        </w:tabs>
        <w:ind w:left="357" w:hanging="357"/>
        <w:jc w:val="both"/>
      </w:pPr>
      <w:r w:rsidRPr="003626E7">
        <w:t xml:space="preserve">Saistošos noteikumus triju darba dienu laikā pēc to parakstīšanas </w:t>
      </w:r>
      <w:proofErr w:type="spellStart"/>
      <w:r w:rsidRPr="003626E7">
        <w:t>rakstveidā</w:t>
      </w:r>
      <w:proofErr w:type="spellEnd"/>
      <w:r w:rsidRPr="003626E7">
        <w:t xml:space="preserve"> vai elektroniskā veidā nosūtīt Vides aizsardzības un reģionālās attīstības ministrijai zināšanai.</w:t>
      </w:r>
    </w:p>
    <w:p w:rsidR="001B78CD" w:rsidRDefault="001B78CD" w:rsidP="001B78CD">
      <w:pPr>
        <w:ind w:firstLine="720"/>
        <w:jc w:val="both"/>
        <w:rPr>
          <w:b/>
          <w:bCs/>
          <w:lang w:eastAsia="en-US"/>
        </w:rPr>
      </w:pPr>
    </w:p>
    <w:p w:rsidR="001B78CD" w:rsidRDefault="001B78CD" w:rsidP="001B78CD">
      <w:pPr>
        <w:ind w:firstLine="720"/>
        <w:jc w:val="both"/>
        <w:rPr>
          <w:b/>
          <w:bCs/>
          <w:lang w:eastAsia="en-US"/>
        </w:rPr>
      </w:pPr>
    </w:p>
    <w:p w:rsidR="003626E7" w:rsidRPr="00793229" w:rsidRDefault="003626E7" w:rsidP="003626E7">
      <w:pPr>
        <w:keepNext/>
        <w:jc w:val="center"/>
        <w:outlineLvl w:val="0"/>
        <w:rPr>
          <w:b/>
          <w:bCs/>
          <w:lang w:eastAsia="en-US"/>
        </w:rPr>
      </w:pPr>
      <w:r>
        <w:rPr>
          <w:b/>
          <w:bCs/>
          <w:lang w:eastAsia="en-US"/>
        </w:rPr>
        <w:t>32</w:t>
      </w:r>
      <w:r w:rsidRPr="00793229">
        <w:rPr>
          <w:b/>
          <w:bCs/>
          <w:lang w:eastAsia="en-US"/>
        </w:rPr>
        <w:t>.§</w:t>
      </w:r>
    </w:p>
    <w:p w:rsidR="003626E7" w:rsidRPr="003626E7" w:rsidRDefault="003626E7" w:rsidP="003626E7">
      <w:pPr>
        <w:pBdr>
          <w:bottom w:val="single" w:sz="4" w:space="1" w:color="auto"/>
        </w:pBdr>
        <w:jc w:val="both"/>
        <w:rPr>
          <w:b/>
        </w:rPr>
      </w:pPr>
      <w:r w:rsidRPr="003626E7">
        <w:rPr>
          <w:b/>
          <w:bCs/>
        </w:rPr>
        <w:t>Par Limbažu novada pašvaldības saistošo noteikumu „Grozījumi Limbažu novada pašvaldības 2019.gada 7.februāra saistošajos noteikumos Nr.6 „Par Limbažu novada pašvaldības 2019.gada speciālo budžetu laikā no 2019.gada 1.janvāra līdz 2019.gada 31.decembrim</w:t>
      </w:r>
      <w:r w:rsidRPr="003626E7">
        <w:rPr>
          <w:b/>
        </w:rPr>
        <w:t>”” projekta apstiprināšanu</w:t>
      </w:r>
    </w:p>
    <w:p w:rsidR="003626E7" w:rsidRPr="003626E7" w:rsidRDefault="003626E7" w:rsidP="003626E7">
      <w:pPr>
        <w:ind w:firstLine="720"/>
        <w:jc w:val="center"/>
      </w:pPr>
      <w:r w:rsidRPr="003626E7">
        <w:t xml:space="preserve">Ziņo </w:t>
      </w:r>
      <w:proofErr w:type="spellStart"/>
      <w:r w:rsidRPr="003626E7">
        <w:t>A.Grīviņš</w:t>
      </w:r>
      <w:proofErr w:type="spellEnd"/>
    </w:p>
    <w:p w:rsidR="003626E7" w:rsidRPr="003626E7" w:rsidRDefault="003626E7" w:rsidP="003626E7">
      <w:pPr>
        <w:ind w:firstLine="720"/>
        <w:jc w:val="both"/>
      </w:pPr>
    </w:p>
    <w:p w:rsidR="00AB5B34" w:rsidRPr="00AF4898" w:rsidRDefault="003626E7" w:rsidP="00AB5B34">
      <w:pPr>
        <w:ind w:firstLine="720"/>
        <w:contextualSpacing/>
        <w:jc w:val="both"/>
        <w:rPr>
          <w:rFonts w:eastAsia="Calibri"/>
          <w:lang w:eastAsia="en-US"/>
        </w:rPr>
      </w:pPr>
      <w:r w:rsidRPr="003626E7">
        <w:t>Iepazinusies ar Limbažu novada pašvaldības izpilddirektora A.Grīviņa informāc</w:t>
      </w:r>
      <w:r>
        <w:t>iju un</w:t>
      </w:r>
      <w:r w:rsidRPr="003626E7">
        <w:t xml:space="preserve"> izskatījusi</w:t>
      </w:r>
      <w:r w:rsidRPr="003626E7">
        <w:rPr>
          <w:bCs/>
        </w:rPr>
        <w:t xml:space="preserve"> </w:t>
      </w:r>
      <w:r w:rsidRPr="003626E7">
        <w:t xml:space="preserve">Limbažu novada pašvaldības </w:t>
      </w:r>
      <w:r w:rsidRPr="003626E7">
        <w:rPr>
          <w:bCs/>
        </w:rPr>
        <w:t>2019.gada speciālo budžetu laikā no 2019.gada 1.janvāra līdz 2019.gada 31.decembrim</w:t>
      </w:r>
      <w:r w:rsidRPr="003626E7">
        <w:t xml:space="preserve">, pamatojoties uz likuma „Par pašvaldībām” 21.panta pirmās daļas 2.punktu un </w:t>
      </w:r>
      <w:r>
        <w:t>L</w:t>
      </w:r>
      <w:r w:rsidRPr="003626E7">
        <w:t xml:space="preserve">ikuma </w:t>
      </w:r>
      <w:r>
        <w:t>par budžetu un finanšu vadību</w:t>
      </w:r>
      <w:r w:rsidRPr="003626E7">
        <w:t xml:space="preserve"> 41. panta pirmo daļu, </w:t>
      </w:r>
      <w:r w:rsidR="00AB5B34" w:rsidRPr="00AF4898">
        <w:rPr>
          <w:rFonts w:eastAsia="Calibri"/>
          <w:b/>
          <w:bCs/>
          <w:lang w:eastAsia="en-US"/>
        </w:rPr>
        <w:t>atklāti balsojot: PAR</w:t>
      </w:r>
      <w:r w:rsidR="00AB5B34" w:rsidRPr="00AF4898">
        <w:rPr>
          <w:rFonts w:eastAsia="Calibri"/>
          <w:lang w:eastAsia="en-US"/>
        </w:rPr>
        <w:t xml:space="preserve"> – </w:t>
      </w:r>
      <w:r w:rsidR="00AB5B34">
        <w:rPr>
          <w:rFonts w:eastAsia="Calibri"/>
          <w:lang w:eastAsia="en-US"/>
        </w:rPr>
        <w:t>9</w:t>
      </w:r>
      <w:r w:rsidR="00AB5B34" w:rsidRPr="00AF4898">
        <w:rPr>
          <w:rFonts w:eastAsia="Calibri"/>
          <w:lang w:eastAsia="en-US"/>
        </w:rPr>
        <w:t xml:space="preserve"> deputāti (</w:t>
      </w:r>
      <w:r w:rsidR="00AB5B34" w:rsidRPr="00AF4898">
        <w:rPr>
          <w:rFonts w:eastAsiaTheme="minorHAnsi"/>
        </w:rPr>
        <w:t xml:space="preserve">Andris Garklāvs, Aigars </w:t>
      </w:r>
      <w:proofErr w:type="spellStart"/>
      <w:r w:rsidR="00AB5B34" w:rsidRPr="00AF4898">
        <w:rPr>
          <w:rFonts w:eastAsiaTheme="minorHAnsi"/>
        </w:rPr>
        <w:t>Legzdiņš</w:t>
      </w:r>
      <w:proofErr w:type="spellEnd"/>
      <w:r w:rsidR="00AB5B34" w:rsidRPr="00AF4898">
        <w:rPr>
          <w:rFonts w:eastAsiaTheme="minorHAnsi"/>
        </w:rPr>
        <w:t xml:space="preserve">, Gunta Ozola, Taiga </w:t>
      </w:r>
      <w:proofErr w:type="spellStart"/>
      <w:r w:rsidR="00AB5B34" w:rsidRPr="00AF4898">
        <w:rPr>
          <w:rFonts w:eastAsiaTheme="minorHAnsi"/>
        </w:rPr>
        <w:t>Plitniece</w:t>
      </w:r>
      <w:proofErr w:type="spellEnd"/>
      <w:r w:rsidR="00AB5B34" w:rsidRPr="00AF4898">
        <w:rPr>
          <w:rFonts w:eastAsiaTheme="minorHAnsi"/>
        </w:rPr>
        <w:t xml:space="preserve">, Ziedonis </w:t>
      </w:r>
      <w:proofErr w:type="spellStart"/>
      <w:r w:rsidR="00AB5B34" w:rsidRPr="00AF4898">
        <w:rPr>
          <w:rFonts w:eastAsiaTheme="minorHAnsi"/>
        </w:rPr>
        <w:t>Rubezis</w:t>
      </w:r>
      <w:proofErr w:type="spellEnd"/>
      <w:r w:rsidR="00AB5B34" w:rsidRPr="00AF4898">
        <w:rPr>
          <w:rFonts w:eastAsiaTheme="minorHAnsi"/>
        </w:rPr>
        <w:t xml:space="preserve">, Reinis Siliņš, Andis Zaļaiskalns, Edmunds </w:t>
      </w:r>
      <w:proofErr w:type="spellStart"/>
      <w:r w:rsidR="00AB5B34" w:rsidRPr="00AF4898">
        <w:rPr>
          <w:rFonts w:eastAsiaTheme="minorHAnsi"/>
        </w:rPr>
        <w:t>Zeidmanis</w:t>
      </w:r>
      <w:proofErr w:type="spellEnd"/>
      <w:r w:rsidR="00AB5B34" w:rsidRPr="00AF4898">
        <w:rPr>
          <w:rFonts w:eastAsiaTheme="minorHAnsi"/>
        </w:rPr>
        <w:t>, Didzis Zemmers)</w:t>
      </w:r>
      <w:r w:rsidR="00AB5B34" w:rsidRPr="00AF4898">
        <w:rPr>
          <w:rFonts w:eastAsia="Calibri"/>
          <w:lang w:eastAsia="en-US"/>
        </w:rPr>
        <w:t xml:space="preserve">, </w:t>
      </w:r>
      <w:r w:rsidR="00AB5B34" w:rsidRPr="00AF4898">
        <w:rPr>
          <w:rFonts w:eastAsia="Calibri"/>
          <w:b/>
          <w:bCs/>
          <w:lang w:eastAsia="en-US"/>
        </w:rPr>
        <w:t>PRET –</w:t>
      </w:r>
      <w:r w:rsidR="00AB5B34" w:rsidRPr="00AF4898">
        <w:rPr>
          <w:rFonts w:eastAsia="Calibri"/>
          <w:lang w:eastAsia="en-US"/>
        </w:rPr>
        <w:t xml:space="preserve"> nav, </w:t>
      </w:r>
      <w:r w:rsidR="00AB5B34" w:rsidRPr="00AF4898">
        <w:rPr>
          <w:rFonts w:eastAsia="Calibri"/>
          <w:b/>
          <w:bCs/>
          <w:lang w:eastAsia="en-US"/>
        </w:rPr>
        <w:t>ATTURAS –</w:t>
      </w:r>
      <w:r w:rsidR="00AB5B34" w:rsidRPr="00AF4898">
        <w:rPr>
          <w:rFonts w:eastAsia="Calibri"/>
          <w:lang w:eastAsia="en-US"/>
        </w:rPr>
        <w:t xml:space="preserve"> </w:t>
      </w:r>
      <w:r w:rsidR="00AB5B34">
        <w:rPr>
          <w:rFonts w:eastAsia="Calibri"/>
          <w:lang w:eastAsia="en-US"/>
        </w:rPr>
        <w:t>4 deputāti (</w:t>
      </w:r>
      <w:r w:rsidR="00AB5B34" w:rsidRPr="00AF4898">
        <w:rPr>
          <w:rFonts w:eastAsiaTheme="minorHAnsi"/>
        </w:rPr>
        <w:t xml:space="preserve">Mārtiņš Aizpurietis, Jānis </w:t>
      </w:r>
      <w:proofErr w:type="spellStart"/>
      <w:r w:rsidR="00AB5B34" w:rsidRPr="00AF4898">
        <w:rPr>
          <w:rFonts w:eastAsiaTheme="minorHAnsi"/>
        </w:rPr>
        <w:t>Bārbalis</w:t>
      </w:r>
      <w:proofErr w:type="spellEnd"/>
      <w:r w:rsidR="00AB5B34" w:rsidRPr="00AF4898">
        <w:rPr>
          <w:rFonts w:eastAsiaTheme="minorHAnsi"/>
        </w:rPr>
        <w:t xml:space="preserve">, Māris </w:t>
      </w:r>
      <w:proofErr w:type="spellStart"/>
      <w:r w:rsidR="00AB5B34" w:rsidRPr="00AF4898">
        <w:rPr>
          <w:rFonts w:eastAsiaTheme="minorHAnsi"/>
        </w:rPr>
        <w:t>Beļaunieks</w:t>
      </w:r>
      <w:proofErr w:type="spellEnd"/>
      <w:r w:rsidR="00AB5B34" w:rsidRPr="00AF4898">
        <w:rPr>
          <w:rFonts w:eastAsiaTheme="minorHAnsi"/>
        </w:rPr>
        <w:t>,</w:t>
      </w:r>
      <w:r w:rsidR="00AB5B34">
        <w:rPr>
          <w:rFonts w:eastAsiaTheme="minorHAnsi"/>
        </w:rPr>
        <w:t xml:space="preserve"> </w:t>
      </w:r>
      <w:r w:rsidR="00AB5B34" w:rsidRPr="00AF4898">
        <w:rPr>
          <w:rFonts w:eastAsiaTheme="minorHAnsi"/>
        </w:rPr>
        <w:t>Ģirts Vilc</w:t>
      </w:r>
      <w:r w:rsidR="00AB5B34">
        <w:rPr>
          <w:rFonts w:eastAsiaTheme="minorHAnsi"/>
        </w:rPr>
        <w:t>iņš)</w:t>
      </w:r>
      <w:r w:rsidR="00AB5B34" w:rsidRPr="00AF4898">
        <w:rPr>
          <w:rFonts w:eastAsia="Calibri"/>
          <w:lang w:eastAsia="en-US"/>
        </w:rPr>
        <w:t xml:space="preserve">, Limbažu novada dome </w:t>
      </w:r>
      <w:r w:rsidR="00AB5B34" w:rsidRPr="00AF4898">
        <w:rPr>
          <w:rFonts w:eastAsia="Calibri"/>
          <w:b/>
          <w:bCs/>
          <w:lang w:eastAsia="en-US"/>
        </w:rPr>
        <w:t>NOLEMJ:</w:t>
      </w:r>
    </w:p>
    <w:p w:rsidR="003626E7" w:rsidRPr="003626E7" w:rsidRDefault="003626E7" w:rsidP="003626E7">
      <w:pPr>
        <w:ind w:firstLine="720"/>
        <w:contextualSpacing/>
        <w:jc w:val="both"/>
        <w:rPr>
          <w:b/>
        </w:rPr>
      </w:pPr>
    </w:p>
    <w:p w:rsidR="003626E7" w:rsidRPr="003626E7" w:rsidRDefault="003626E7" w:rsidP="00FD4E93">
      <w:pPr>
        <w:numPr>
          <w:ilvl w:val="0"/>
          <w:numId w:val="56"/>
        </w:numPr>
        <w:tabs>
          <w:tab w:val="num" w:pos="1260"/>
          <w:tab w:val="left" w:pos="6480"/>
          <w:tab w:val="left" w:pos="7560"/>
        </w:tabs>
        <w:ind w:left="357" w:hanging="357"/>
        <w:jc w:val="both"/>
      </w:pPr>
      <w:r w:rsidRPr="003626E7">
        <w:t xml:space="preserve">Apstiprināt </w:t>
      </w:r>
      <w:r w:rsidRPr="003626E7">
        <w:rPr>
          <w:bCs/>
        </w:rPr>
        <w:t>Limbažu novada pašvaldī</w:t>
      </w:r>
      <w:r>
        <w:rPr>
          <w:bCs/>
        </w:rPr>
        <w:t>bas saistošo</w:t>
      </w:r>
      <w:r w:rsidRPr="003626E7">
        <w:rPr>
          <w:bCs/>
        </w:rPr>
        <w:t xml:space="preserve"> noteikumu Nr.</w:t>
      </w:r>
      <w:r w:rsidR="00AB5B34">
        <w:rPr>
          <w:bCs/>
        </w:rPr>
        <w:t>43</w:t>
      </w:r>
      <w:r w:rsidRPr="003626E7">
        <w:rPr>
          <w:bCs/>
        </w:rPr>
        <w:t xml:space="preserve"> „Grozījumi Limbažu novada pašvaldības</w:t>
      </w:r>
      <w:r>
        <w:rPr>
          <w:bCs/>
        </w:rPr>
        <w:t xml:space="preserve"> </w:t>
      </w:r>
      <w:r w:rsidRPr="003626E7">
        <w:rPr>
          <w:bCs/>
        </w:rPr>
        <w:t>2019.gada 7.februāra saistošajos noteikumos Nr.6 „Par Limbažu novada pašvaldības 2019.gada speciālo budžetu laikā no 2019.gada 1.janvāra līdz 2019.gada 31.decembrim</w:t>
      </w:r>
      <w:r>
        <w:t>”” projektu (pielikumā).</w:t>
      </w:r>
      <w:r w:rsidRPr="003626E7">
        <w:t xml:space="preserve"> </w:t>
      </w:r>
    </w:p>
    <w:p w:rsidR="003626E7" w:rsidRPr="003626E7" w:rsidRDefault="003626E7" w:rsidP="00FD4E93">
      <w:pPr>
        <w:numPr>
          <w:ilvl w:val="0"/>
          <w:numId w:val="56"/>
        </w:numPr>
        <w:tabs>
          <w:tab w:val="left" w:pos="6480"/>
          <w:tab w:val="left" w:pos="7560"/>
        </w:tabs>
        <w:ind w:left="357" w:hanging="357"/>
        <w:jc w:val="both"/>
      </w:pPr>
      <w:r w:rsidRPr="003626E7">
        <w:t xml:space="preserve">Saistošos noteikumus triju darba dienu laikā pēc to parakstīšanas </w:t>
      </w:r>
      <w:proofErr w:type="spellStart"/>
      <w:r w:rsidRPr="003626E7">
        <w:t>rakstveidā</w:t>
      </w:r>
      <w:proofErr w:type="spellEnd"/>
      <w:r w:rsidRPr="003626E7">
        <w:t xml:space="preserve"> vai elektroniskā veidā nosūtīt Vides aizsardzības un reģionālās attīstības ministrijai zināšanai.</w:t>
      </w:r>
    </w:p>
    <w:p w:rsidR="00877B6F" w:rsidRDefault="00877B6F" w:rsidP="00877B6F">
      <w:pPr>
        <w:jc w:val="center"/>
        <w:rPr>
          <w:b/>
          <w:bCs/>
        </w:rPr>
      </w:pPr>
    </w:p>
    <w:p w:rsidR="004052F8" w:rsidRPr="00251038" w:rsidRDefault="004052F8" w:rsidP="004052F8">
      <w:pPr>
        <w:ind w:firstLine="720"/>
        <w:jc w:val="both"/>
        <w:rPr>
          <w:b/>
          <w:bCs/>
        </w:rPr>
      </w:pPr>
      <w:r>
        <w:t xml:space="preserve">Iepazinusies ar Limbažu novada pašvaldības Domes priekšsēdētāja </w:t>
      </w:r>
      <w:proofErr w:type="spellStart"/>
      <w:r>
        <w:t>D.Zemmera</w:t>
      </w:r>
      <w:proofErr w:type="spellEnd"/>
      <w:r>
        <w:t xml:space="preserve"> ierosinājumu </w:t>
      </w:r>
      <w:r w:rsidR="003461A8">
        <w:t>izsludināt sēdes pārtraukumu 10 minūtes</w:t>
      </w:r>
      <w:r>
        <w:t xml:space="preserve">, </w:t>
      </w:r>
      <w:r w:rsidRPr="00251038">
        <w:rPr>
          <w:b/>
          <w:bCs/>
        </w:rPr>
        <w:t>atklāti balsojot: PAR</w:t>
      </w:r>
      <w:r w:rsidRPr="006321C9">
        <w:t xml:space="preserve"> – 1</w:t>
      </w:r>
      <w:r>
        <w:t>3</w:t>
      </w:r>
      <w:r w:rsidRPr="006321C9">
        <w:t xml:space="preserve"> deputāti (</w:t>
      </w:r>
      <w:r w:rsidRPr="00251038">
        <w:rPr>
          <w:rFonts w:eastAsiaTheme="minorHAnsi"/>
        </w:rPr>
        <w:t xml:space="preserve">Mārtiņš Aizpurietis, Jānis </w:t>
      </w:r>
      <w:proofErr w:type="spellStart"/>
      <w:r w:rsidRPr="00251038">
        <w:rPr>
          <w:rFonts w:eastAsiaTheme="minorHAnsi"/>
        </w:rPr>
        <w:t>Bārbalis</w:t>
      </w:r>
      <w:proofErr w:type="spellEnd"/>
      <w:r w:rsidRPr="00251038">
        <w:rPr>
          <w:rFonts w:eastAsiaTheme="minorHAnsi"/>
        </w:rPr>
        <w:t xml:space="preserve">, Māris </w:t>
      </w:r>
      <w:proofErr w:type="spellStart"/>
      <w:r w:rsidRPr="00251038">
        <w:rPr>
          <w:rFonts w:eastAsiaTheme="minorHAnsi"/>
        </w:rPr>
        <w:t>Beļaunieks</w:t>
      </w:r>
      <w:proofErr w:type="spellEnd"/>
      <w:r w:rsidRPr="00251038">
        <w:rPr>
          <w:rFonts w:eastAsiaTheme="minorHAnsi"/>
        </w:rPr>
        <w:t xml:space="preserve">, </w:t>
      </w:r>
      <w:r>
        <w:rPr>
          <w:rFonts w:eastAsiaTheme="minorHAnsi"/>
        </w:rPr>
        <w:t xml:space="preserve">Andris Garklāvs, </w:t>
      </w:r>
      <w:r w:rsidRPr="00251038">
        <w:rPr>
          <w:rFonts w:eastAsiaTheme="minorHAnsi"/>
        </w:rPr>
        <w:t xml:space="preserve">Aigars </w:t>
      </w:r>
      <w:proofErr w:type="spellStart"/>
      <w:r w:rsidRPr="00251038">
        <w:rPr>
          <w:rFonts w:eastAsiaTheme="minorHAnsi"/>
        </w:rPr>
        <w:t>Legzdiņš</w:t>
      </w:r>
      <w:proofErr w:type="spellEnd"/>
      <w:r w:rsidRPr="00251038">
        <w:rPr>
          <w:rFonts w:eastAsiaTheme="minorHAnsi"/>
        </w:rPr>
        <w:t xml:space="preserve">, Gunta Ozola, Taiga </w:t>
      </w:r>
      <w:proofErr w:type="spellStart"/>
      <w:r w:rsidRPr="00251038">
        <w:rPr>
          <w:rFonts w:eastAsiaTheme="minorHAnsi"/>
        </w:rPr>
        <w:t>Plitniece</w:t>
      </w:r>
      <w:proofErr w:type="spellEnd"/>
      <w:r w:rsidRPr="00251038">
        <w:rPr>
          <w:rFonts w:eastAsiaTheme="minorHAnsi"/>
        </w:rPr>
        <w:t xml:space="preserve">, Ziedonis </w:t>
      </w:r>
      <w:proofErr w:type="spellStart"/>
      <w:r w:rsidRPr="00251038">
        <w:rPr>
          <w:rFonts w:eastAsiaTheme="minorHAnsi"/>
        </w:rPr>
        <w:t>Rubezis</w:t>
      </w:r>
      <w:proofErr w:type="spellEnd"/>
      <w:r w:rsidRPr="00251038">
        <w:rPr>
          <w:rFonts w:eastAsiaTheme="minorHAnsi"/>
        </w:rPr>
        <w:t xml:space="preserve">, Reinis Siliņš, </w:t>
      </w:r>
      <w:r>
        <w:rPr>
          <w:rFonts w:eastAsiaTheme="minorHAnsi"/>
        </w:rPr>
        <w:t xml:space="preserve">Ģirts Vilciņš, </w:t>
      </w:r>
      <w:r w:rsidRPr="00251038">
        <w:rPr>
          <w:rFonts w:eastAsiaTheme="minorHAnsi"/>
        </w:rPr>
        <w:t xml:space="preserve">Andis Zaļaiskalns, Edmunds </w:t>
      </w:r>
      <w:proofErr w:type="spellStart"/>
      <w:r w:rsidRPr="00251038">
        <w:rPr>
          <w:rFonts w:eastAsiaTheme="minorHAnsi"/>
        </w:rPr>
        <w:t>Zeidmanis</w:t>
      </w:r>
      <w:proofErr w:type="spellEnd"/>
      <w:r w:rsidRPr="00251038">
        <w:rPr>
          <w:rFonts w:eastAsiaTheme="minorHAnsi"/>
        </w:rPr>
        <w:t>, Didzis Zemmers)</w:t>
      </w:r>
      <w:r w:rsidRPr="006321C9">
        <w:t>,</w:t>
      </w:r>
      <w:r w:rsidRPr="00251038">
        <w:rPr>
          <w:color w:val="FF0000"/>
        </w:rPr>
        <w:t xml:space="preserve"> </w:t>
      </w:r>
      <w:r w:rsidRPr="00251038">
        <w:rPr>
          <w:b/>
          <w:bCs/>
        </w:rPr>
        <w:t>PRET –</w:t>
      </w:r>
      <w:r w:rsidRPr="006321C9">
        <w:t xml:space="preserve"> nav, </w:t>
      </w:r>
      <w:r w:rsidRPr="00251038">
        <w:rPr>
          <w:b/>
          <w:bCs/>
        </w:rPr>
        <w:t>ATTURAS –</w:t>
      </w:r>
      <w:r w:rsidRPr="006321C9">
        <w:t xml:space="preserve"> nav, Limbažu novada dome </w:t>
      </w:r>
      <w:r w:rsidRPr="00251038">
        <w:rPr>
          <w:b/>
          <w:bCs/>
        </w:rPr>
        <w:t>NOLEMJ:</w:t>
      </w:r>
    </w:p>
    <w:p w:rsidR="001B78CD" w:rsidRDefault="001B78CD" w:rsidP="001B78CD">
      <w:pPr>
        <w:jc w:val="both"/>
      </w:pPr>
    </w:p>
    <w:p w:rsidR="004052F8" w:rsidRDefault="004052F8" w:rsidP="001B78CD">
      <w:pPr>
        <w:jc w:val="both"/>
      </w:pPr>
      <w:r>
        <w:t xml:space="preserve">izsludināt </w:t>
      </w:r>
      <w:r w:rsidR="003461A8">
        <w:t>sēdes pārtraukumu 10</w:t>
      </w:r>
      <w:r>
        <w:t xml:space="preserve"> minūtes.</w:t>
      </w:r>
    </w:p>
    <w:p w:rsidR="004052F8" w:rsidRDefault="004052F8" w:rsidP="001B78CD">
      <w:pPr>
        <w:jc w:val="both"/>
      </w:pPr>
    </w:p>
    <w:p w:rsidR="004052F8" w:rsidRDefault="004052F8" w:rsidP="001B78CD">
      <w:pPr>
        <w:jc w:val="both"/>
      </w:pPr>
      <w:r>
        <w:t>Plkst. 16.07. sēde tiek atsākta.</w:t>
      </w:r>
    </w:p>
    <w:p w:rsidR="004052F8" w:rsidRPr="001B78CD" w:rsidRDefault="004052F8" w:rsidP="001B78CD">
      <w:pPr>
        <w:jc w:val="both"/>
      </w:pPr>
    </w:p>
    <w:p w:rsidR="001B78CD" w:rsidRPr="001B78CD" w:rsidRDefault="001B78CD" w:rsidP="001B78CD">
      <w:pPr>
        <w:keepNext/>
        <w:jc w:val="center"/>
        <w:outlineLvl w:val="0"/>
        <w:rPr>
          <w:b/>
          <w:bCs/>
          <w:lang w:eastAsia="en-US"/>
        </w:rPr>
      </w:pPr>
      <w:r>
        <w:rPr>
          <w:b/>
          <w:bCs/>
          <w:lang w:eastAsia="en-US"/>
        </w:rPr>
        <w:t>33</w:t>
      </w:r>
      <w:r w:rsidRPr="001B78CD">
        <w:rPr>
          <w:b/>
          <w:bCs/>
          <w:lang w:eastAsia="en-US"/>
        </w:rPr>
        <w:t>.§</w:t>
      </w:r>
    </w:p>
    <w:p w:rsidR="001B78CD" w:rsidRPr="001B78CD" w:rsidRDefault="001B78CD" w:rsidP="001B78CD">
      <w:pPr>
        <w:pBdr>
          <w:bottom w:val="single" w:sz="4" w:space="1" w:color="auto"/>
        </w:pBdr>
        <w:jc w:val="both"/>
        <w:rPr>
          <w:b/>
          <w:iCs/>
        </w:rPr>
      </w:pPr>
      <w:r w:rsidRPr="001B78CD">
        <w:rPr>
          <w:b/>
        </w:rPr>
        <w:t>Par daudzdzīvokļu dzīvojamās ēkas “Kalmes” Meldru ielā 1, Pāles pagastā, energoefektivitātes paaugstināšanu</w:t>
      </w:r>
    </w:p>
    <w:p w:rsidR="001B78CD" w:rsidRPr="001B78CD" w:rsidRDefault="007A3965" w:rsidP="001B78CD">
      <w:pPr>
        <w:jc w:val="center"/>
        <w:rPr>
          <w:lang w:eastAsia="en-US"/>
        </w:rPr>
      </w:pPr>
      <w:r>
        <w:rPr>
          <w:noProof/>
        </w:rPr>
        <w:t>Ziņo G.</w:t>
      </w:r>
      <w:r w:rsidR="001B78CD" w:rsidRPr="001B78CD">
        <w:rPr>
          <w:noProof/>
        </w:rPr>
        <w:t>Kārnupe</w:t>
      </w:r>
      <w:r w:rsidR="00DC2CE4">
        <w:rPr>
          <w:noProof/>
        </w:rPr>
        <w:t>, debatēs piedalās M.Beļaunieks, D.Romberga, D.Zemmers, Z.Rubezis, A.Grīviņš, J.Bārbalis, A.Garklāvs</w:t>
      </w:r>
    </w:p>
    <w:p w:rsidR="001B78CD" w:rsidRPr="001B78CD" w:rsidRDefault="001B78CD" w:rsidP="001B78CD">
      <w:pPr>
        <w:jc w:val="center"/>
        <w:rPr>
          <w:lang w:eastAsia="en-US"/>
        </w:rPr>
      </w:pPr>
    </w:p>
    <w:p w:rsidR="00DC2CE4" w:rsidRPr="00251038" w:rsidRDefault="001B78CD" w:rsidP="00DC2CE4">
      <w:pPr>
        <w:ind w:firstLine="720"/>
        <w:jc w:val="both"/>
        <w:rPr>
          <w:b/>
          <w:bCs/>
        </w:rPr>
      </w:pPr>
      <w:r w:rsidRPr="001B78CD">
        <w:rPr>
          <w:bCs/>
        </w:rPr>
        <w:t xml:space="preserve">Iepazinusies </w:t>
      </w:r>
      <w:r w:rsidRPr="001B78CD">
        <w:t>ar Pāles</w:t>
      </w:r>
      <w:r w:rsidR="00DC2CE4">
        <w:t xml:space="preserve"> pagasta pārvaldes vadītājas </w:t>
      </w:r>
      <w:proofErr w:type="spellStart"/>
      <w:r w:rsidR="00DC2CE4">
        <w:t>G.</w:t>
      </w:r>
      <w:r w:rsidRPr="001B78CD">
        <w:t>Kārnupes</w:t>
      </w:r>
      <w:proofErr w:type="spellEnd"/>
      <w:r w:rsidRPr="001B78CD">
        <w:t xml:space="preserve"> ziņojumu par daudzdzīvokļu dzīvojamās ēkas “Kalmes”, Meldru ielā 1, Pāles pagastā, gatavību piedalīties darbības programmā „Izaugsme un nodarbinātība” 4.2.1.</w:t>
      </w:r>
      <w:r w:rsidR="00DC2CE4">
        <w:t xml:space="preserve"> </w:t>
      </w:r>
      <w:r w:rsidRPr="001B78CD">
        <w:t xml:space="preserve">specifiskā atbalsta mērķa „Veicināt energoefektivitātes paaugstināšanu valsts un dzīvojamās ēkās” 4.2.1.1. specifiskā atbalsta mērķa pasākumā „Veicināt energoefektivitātes paaugstināšanu dzīvojamās ēkās” dzīvojamās mājas energoefektivitātes </w:t>
      </w:r>
      <w:r w:rsidRPr="001B78CD">
        <w:lastRenderedPageBreak/>
        <w:t xml:space="preserve">paaugstināšanai, pamatojoties uz likuma „Par pašvaldībām” 14.panta 2.daļas 3.punktu, 15.panta pirmās daļas 9.punktu, </w:t>
      </w:r>
      <w:r w:rsidR="00DC2CE4" w:rsidRPr="00251038">
        <w:rPr>
          <w:b/>
          <w:bCs/>
        </w:rPr>
        <w:t>atklāti balsojot: PAR</w:t>
      </w:r>
      <w:r w:rsidR="00DC2CE4" w:rsidRPr="006321C9">
        <w:t xml:space="preserve"> – 1</w:t>
      </w:r>
      <w:r w:rsidR="00DC2CE4">
        <w:t>3</w:t>
      </w:r>
      <w:r w:rsidR="00DC2CE4" w:rsidRPr="006321C9">
        <w:t xml:space="preserve"> deputāti (</w:t>
      </w:r>
      <w:r w:rsidR="00DC2CE4" w:rsidRPr="00251038">
        <w:rPr>
          <w:rFonts w:eastAsiaTheme="minorHAnsi"/>
        </w:rPr>
        <w:t xml:space="preserve">Mārtiņš Aizpurietis, Jānis </w:t>
      </w:r>
      <w:proofErr w:type="spellStart"/>
      <w:r w:rsidR="00DC2CE4" w:rsidRPr="00251038">
        <w:rPr>
          <w:rFonts w:eastAsiaTheme="minorHAnsi"/>
        </w:rPr>
        <w:t>Bārbalis</w:t>
      </w:r>
      <w:proofErr w:type="spellEnd"/>
      <w:r w:rsidR="00DC2CE4" w:rsidRPr="00251038">
        <w:rPr>
          <w:rFonts w:eastAsiaTheme="minorHAnsi"/>
        </w:rPr>
        <w:t xml:space="preserve">, Māris </w:t>
      </w:r>
      <w:proofErr w:type="spellStart"/>
      <w:r w:rsidR="00DC2CE4" w:rsidRPr="00251038">
        <w:rPr>
          <w:rFonts w:eastAsiaTheme="minorHAnsi"/>
        </w:rPr>
        <w:t>Beļaunieks</w:t>
      </w:r>
      <w:proofErr w:type="spellEnd"/>
      <w:r w:rsidR="00DC2CE4" w:rsidRPr="00251038">
        <w:rPr>
          <w:rFonts w:eastAsiaTheme="minorHAnsi"/>
        </w:rPr>
        <w:t xml:space="preserve">, </w:t>
      </w:r>
      <w:r w:rsidR="00DC2CE4">
        <w:rPr>
          <w:rFonts w:eastAsiaTheme="minorHAnsi"/>
        </w:rPr>
        <w:t xml:space="preserve">Andris Garklāvs, </w:t>
      </w:r>
      <w:r w:rsidR="00DC2CE4" w:rsidRPr="00251038">
        <w:rPr>
          <w:rFonts w:eastAsiaTheme="minorHAnsi"/>
        </w:rPr>
        <w:t xml:space="preserve">Aigars </w:t>
      </w:r>
      <w:proofErr w:type="spellStart"/>
      <w:r w:rsidR="00DC2CE4" w:rsidRPr="00251038">
        <w:rPr>
          <w:rFonts w:eastAsiaTheme="minorHAnsi"/>
        </w:rPr>
        <w:t>Legzdiņš</w:t>
      </w:r>
      <w:proofErr w:type="spellEnd"/>
      <w:r w:rsidR="00DC2CE4" w:rsidRPr="00251038">
        <w:rPr>
          <w:rFonts w:eastAsiaTheme="minorHAnsi"/>
        </w:rPr>
        <w:t xml:space="preserve">, Gunta Ozola, Taiga </w:t>
      </w:r>
      <w:proofErr w:type="spellStart"/>
      <w:r w:rsidR="00DC2CE4" w:rsidRPr="00251038">
        <w:rPr>
          <w:rFonts w:eastAsiaTheme="minorHAnsi"/>
        </w:rPr>
        <w:t>Plitniece</w:t>
      </w:r>
      <w:proofErr w:type="spellEnd"/>
      <w:r w:rsidR="00DC2CE4" w:rsidRPr="00251038">
        <w:rPr>
          <w:rFonts w:eastAsiaTheme="minorHAnsi"/>
        </w:rPr>
        <w:t xml:space="preserve">, Ziedonis </w:t>
      </w:r>
      <w:proofErr w:type="spellStart"/>
      <w:r w:rsidR="00DC2CE4" w:rsidRPr="00251038">
        <w:rPr>
          <w:rFonts w:eastAsiaTheme="minorHAnsi"/>
        </w:rPr>
        <w:t>Rubezis</w:t>
      </w:r>
      <w:proofErr w:type="spellEnd"/>
      <w:r w:rsidR="00DC2CE4" w:rsidRPr="00251038">
        <w:rPr>
          <w:rFonts w:eastAsiaTheme="minorHAnsi"/>
        </w:rPr>
        <w:t xml:space="preserve">, Reinis Siliņš, </w:t>
      </w:r>
      <w:r w:rsidR="00DC2CE4">
        <w:rPr>
          <w:rFonts w:eastAsiaTheme="minorHAnsi"/>
        </w:rPr>
        <w:t xml:space="preserve">Ģirts Vilciņš, </w:t>
      </w:r>
      <w:r w:rsidR="00DC2CE4" w:rsidRPr="00251038">
        <w:rPr>
          <w:rFonts w:eastAsiaTheme="minorHAnsi"/>
        </w:rPr>
        <w:t xml:space="preserve">Andis Zaļaiskalns, Edmunds </w:t>
      </w:r>
      <w:proofErr w:type="spellStart"/>
      <w:r w:rsidR="00DC2CE4" w:rsidRPr="00251038">
        <w:rPr>
          <w:rFonts w:eastAsiaTheme="minorHAnsi"/>
        </w:rPr>
        <w:t>Zeidmanis</w:t>
      </w:r>
      <w:proofErr w:type="spellEnd"/>
      <w:r w:rsidR="00DC2CE4" w:rsidRPr="00251038">
        <w:rPr>
          <w:rFonts w:eastAsiaTheme="minorHAnsi"/>
        </w:rPr>
        <w:t>, Didzis Zemmers)</w:t>
      </w:r>
      <w:r w:rsidR="00DC2CE4" w:rsidRPr="006321C9">
        <w:t>,</w:t>
      </w:r>
      <w:r w:rsidR="00DC2CE4" w:rsidRPr="00251038">
        <w:rPr>
          <w:color w:val="FF0000"/>
        </w:rPr>
        <w:t xml:space="preserve"> </w:t>
      </w:r>
      <w:r w:rsidR="00DC2CE4" w:rsidRPr="00251038">
        <w:rPr>
          <w:b/>
          <w:bCs/>
        </w:rPr>
        <w:t>PRET –</w:t>
      </w:r>
      <w:r w:rsidR="00DC2CE4" w:rsidRPr="006321C9">
        <w:t xml:space="preserve"> nav, </w:t>
      </w:r>
      <w:r w:rsidR="00DC2CE4" w:rsidRPr="00251038">
        <w:rPr>
          <w:b/>
          <w:bCs/>
        </w:rPr>
        <w:t>ATTURAS –</w:t>
      </w:r>
      <w:r w:rsidR="00DC2CE4" w:rsidRPr="006321C9">
        <w:t xml:space="preserve"> nav, Limbažu novada dome </w:t>
      </w:r>
      <w:r w:rsidR="00DC2CE4" w:rsidRPr="00251038">
        <w:rPr>
          <w:b/>
          <w:bCs/>
        </w:rPr>
        <w:t>NOLEMJ:</w:t>
      </w:r>
    </w:p>
    <w:p w:rsidR="001B78CD" w:rsidRPr="001B78CD" w:rsidRDefault="001B78CD" w:rsidP="00DC2CE4">
      <w:pPr>
        <w:ind w:firstLine="720"/>
        <w:contextualSpacing/>
        <w:jc w:val="both"/>
        <w:rPr>
          <w:b/>
        </w:rPr>
      </w:pPr>
    </w:p>
    <w:p w:rsidR="001B78CD" w:rsidRPr="001B78CD" w:rsidRDefault="001B78CD" w:rsidP="00FD4E93">
      <w:pPr>
        <w:numPr>
          <w:ilvl w:val="0"/>
          <w:numId w:val="58"/>
        </w:numPr>
        <w:ind w:left="357" w:hanging="357"/>
        <w:contextualSpacing/>
        <w:jc w:val="both"/>
        <w:rPr>
          <w:rFonts w:eastAsiaTheme="minorHAnsi" w:cstheme="minorBidi"/>
          <w:iCs/>
          <w:szCs w:val="22"/>
          <w:lang w:eastAsia="en-US"/>
        </w:rPr>
      </w:pPr>
      <w:r w:rsidRPr="001B78CD">
        <w:rPr>
          <w:rFonts w:eastAsiaTheme="minorHAnsi" w:cstheme="minorBidi"/>
          <w:iCs/>
          <w:szCs w:val="22"/>
          <w:lang w:eastAsia="en-US"/>
        </w:rPr>
        <w:t xml:space="preserve">Ar mērķi paaugstināt daudzdzīvokļu dzīvojamās mājas, tajā skaitā, pašvaldībai piederošās bibliotēkas telpu energoefektivitāti, īstenot projektu un apstiprināt dalību programmā ar nosacījumu, ka projekta energoefektivitātes paaugstināšanas pasākumu attiecināmo izmaksu maksimālā summa ir 682 100,00 EUR (seši simti astoņdesmit divi tūkstoši simts eiro, 00 centi), tā ir ekonomiski pamatota, tas ir, projekta iekšējās </w:t>
      </w:r>
      <w:proofErr w:type="spellStart"/>
      <w:r w:rsidRPr="001B78CD">
        <w:rPr>
          <w:rFonts w:eastAsiaTheme="minorHAnsi" w:cstheme="minorBidi"/>
          <w:iCs/>
          <w:szCs w:val="22"/>
          <w:lang w:eastAsia="en-US"/>
        </w:rPr>
        <w:t>atdeves</w:t>
      </w:r>
      <w:proofErr w:type="spellEnd"/>
      <w:r w:rsidRPr="001B78CD">
        <w:rPr>
          <w:rFonts w:eastAsiaTheme="minorHAnsi" w:cstheme="minorBidi"/>
          <w:iCs/>
          <w:szCs w:val="22"/>
          <w:lang w:eastAsia="en-US"/>
        </w:rPr>
        <w:t xml:space="preserve"> rādītājs 30 gadu periodā ir lielāks par 0. Plānotās kopējās projekta izmaksas ir 736 136,29 EUR.</w:t>
      </w:r>
    </w:p>
    <w:p w:rsidR="001B78CD" w:rsidRPr="001B78CD" w:rsidRDefault="001B78CD" w:rsidP="00FD4E93">
      <w:pPr>
        <w:numPr>
          <w:ilvl w:val="0"/>
          <w:numId w:val="58"/>
        </w:numPr>
        <w:ind w:left="357" w:hanging="357"/>
        <w:contextualSpacing/>
        <w:jc w:val="both"/>
        <w:rPr>
          <w:rFonts w:eastAsiaTheme="minorHAnsi" w:cstheme="minorBidi"/>
          <w:iCs/>
          <w:szCs w:val="22"/>
          <w:lang w:eastAsia="en-US"/>
        </w:rPr>
      </w:pPr>
      <w:r w:rsidRPr="001B78CD">
        <w:rPr>
          <w:rFonts w:eastAsiaTheme="minorHAnsi" w:cstheme="minorBidi"/>
          <w:iCs/>
          <w:szCs w:val="22"/>
          <w:lang w:eastAsia="en-US"/>
        </w:rPr>
        <w:t xml:space="preserve">Pilnvarot Dzīvojamās mājas apsaimniekošanas biedrību “Kalmes”, </w:t>
      </w:r>
      <w:proofErr w:type="spellStart"/>
      <w:r w:rsidRPr="001B78CD">
        <w:rPr>
          <w:rFonts w:eastAsiaTheme="minorHAnsi" w:cstheme="minorBidi"/>
          <w:iCs/>
          <w:szCs w:val="22"/>
          <w:lang w:eastAsia="en-US"/>
        </w:rPr>
        <w:t>reģ</w:t>
      </w:r>
      <w:proofErr w:type="spellEnd"/>
      <w:r w:rsidRPr="001B78CD">
        <w:rPr>
          <w:rFonts w:eastAsiaTheme="minorHAnsi" w:cstheme="minorBidi"/>
          <w:iCs/>
          <w:szCs w:val="22"/>
          <w:lang w:eastAsia="en-US"/>
        </w:rPr>
        <w:t>. Nr. 40008235337, Limbažu novada pašvaldības, kā dzīvokļu īpašnieka, vārdā īstenot projektu, kurā paredzēta logu nomaiņa dzīvokļu īpašumos, dalībai programmā un projekta realizācijai: veikt nepieciešamās tehniskās dokumentāciju izstrādes organizēšanu, saņemt atzinumu no ALTUM par tehnisko dokumentāciju un pieteikties atbalsta (</w:t>
      </w:r>
      <w:proofErr w:type="spellStart"/>
      <w:r w:rsidRPr="001B78CD">
        <w:rPr>
          <w:rFonts w:eastAsiaTheme="minorHAnsi" w:cstheme="minorBidi"/>
          <w:iCs/>
          <w:szCs w:val="22"/>
          <w:lang w:eastAsia="en-US"/>
        </w:rPr>
        <w:t>granta</w:t>
      </w:r>
      <w:proofErr w:type="spellEnd"/>
      <w:r w:rsidRPr="001B78CD">
        <w:rPr>
          <w:rFonts w:eastAsiaTheme="minorHAnsi" w:cstheme="minorBidi"/>
          <w:iCs/>
          <w:szCs w:val="22"/>
          <w:lang w:eastAsia="en-US"/>
        </w:rPr>
        <w:t>, aizdevuma, garantijas) saņemšanai ALTUM. Pamatojoties uz iepriekš minēto, veikt visas nepieciešamās darbības, kā arī parakstīt visus nepieciešamos dokumentus Limbažu novada pašvaldības, kā dzīvokļu īpašnieka vārdā, tajā skaitā slēgt līgumus un parakstīt ar tiem saistītos darījuma dokumentus un veikt šo līgumu izpildi.</w:t>
      </w:r>
    </w:p>
    <w:p w:rsidR="001B78CD" w:rsidRPr="001B78CD" w:rsidRDefault="001B78CD" w:rsidP="00FD4E93">
      <w:pPr>
        <w:numPr>
          <w:ilvl w:val="0"/>
          <w:numId w:val="58"/>
        </w:numPr>
        <w:ind w:left="357" w:hanging="357"/>
        <w:contextualSpacing/>
        <w:jc w:val="both"/>
        <w:rPr>
          <w:rFonts w:eastAsiaTheme="minorHAnsi" w:cstheme="minorBidi"/>
          <w:iCs/>
          <w:szCs w:val="22"/>
          <w:lang w:eastAsia="en-US"/>
        </w:rPr>
      </w:pPr>
      <w:r w:rsidRPr="001B78CD">
        <w:rPr>
          <w:rFonts w:eastAsiaTheme="minorHAnsi" w:cstheme="minorBidi"/>
          <w:iCs/>
          <w:szCs w:val="22"/>
          <w:lang w:eastAsia="en-US"/>
        </w:rPr>
        <w:t xml:space="preserve">Pilnvarot Dzīvojamās mājas apsaimniekošanas biedrību “Kalmes”, </w:t>
      </w:r>
      <w:proofErr w:type="spellStart"/>
      <w:r w:rsidRPr="001B78CD">
        <w:rPr>
          <w:rFonts w:eastAsiaTheme="minorHAnsi" w:cstheme="minorBidi"/>
          <w:iCs/>
          <w:szCs w:val="22"/>
          <w:lang w:eastAsia="en-US"/>
        </w:rPr>
        <w:t>reģ</w:t>
      </w:r>
      <w:proofErr w:type="spellEnd"/>
      <w:r w:rsidRPr="001B78CD">
        <w:rPr>
          <w:rFonts w:eastAsiaTheme="minorHAnsi" w:cstheme="minorBidi"/>
          <w:iCs/>
          <w:szCs w:val="22"/>
          <w:lang w:eastAsia="en-US"/>
        </w:rPr>
        <w:t>. Nr. 40008235337, Limbažu novada pašvaldības, kā dzīvokļu īpašnieka vārdā</w:t>
      </w:r>
      <w:r w:rsidR="00E82838">
        <w:rPr>
          <w:rFonts w:eastAsiaTheme="minorHAnsi" w:cstheme="minorBidi"/>
          <w:iCs/>
          <w:szCs w:val="22"/>
          <w:lang w:eastAsia="en-US"/>
        </w:rPr>
        <w:t>,</w:t>
      </w:r>
      <w:r w:rsidRPr="001B78CD">
        <w:rPr>
          <w:rFonts w:eastAsiaTheme="minorHAnsi" w:cstheme="minorBidi"/>
          <w:iCs/>
          <w:szCs w:val="22"/>
          <w:lang w:eastAsia="en-US"/>
        </w:rPr>
        <w:t xml:space="preserve"> veikt piegādātāja (būvkomersanta, </w:t>
      </w:r>
      <w:proofErr w:type="spellStart"/>
      <w:r w:rsidRPr="001B78CD">
        <w:rPr>
          <w:rFonts w:eastAsiaTheme="minorHAnsi" w:cstheme="minorBidi"/>
          <w:iCs/>
          <w:szCs w:val="22"/>
          <w:lang w:eastAsia="en-US"/>
        </w:rPr>
        <w:t>autoruzrauga</w:t>
      </w:r>
      <w:proofErr w:type="spellEnd"/>
      <w:r w:rsidRPr="001B78CD">
        <w:rPr>
          <w:rFonts w:eastAsiaTheme="minorHAnsi" w:cstheme="minorBidi"/>
          <w:iCs/>
          <w:szCs w:val="22"/>
          <w:lang w:eastAsia="en-US"/>
        </w:rPr>
        <w:t xml:space="preserve">, būvuzrauga vai citu piegādātāju) atlasi atklātā, pārredzamā, samērīgā un nediskriminējošā procedūrā, ievērojot </w:t>
      </w:r>
      <w:r w:rsidR="00DC2CE4">
        <w:rPr>
          <w:rFonts w:eastAsiaTheme="minorHAnsi" w:cstheme="minorBidi"/>
          <w:iCs/>
          <w:szCs w:val="22"/>
          <w:lang w:eastAsia="en-US"/>
        </w:rPr>
        <w:t>Ministru kabineta</w:t>
      </w:r>
      <w:r w:rsidRPr="001B78CD">
        <w:rPr>
          <w:rFonts w:eastAsiaTheme="minorHAnsi" w:cstheme="minorBidi"/>
          <w:iCs/>
          <w:szCs w:val="22"/>
          <w:lang w:eastAsia="en-US"/>
        </w:rPr>
        <w:t xml:space="preserve"> noteikumos noteikto un ALTUM norādījumus, kā arī informēt dzīvokļu īpašniekus par atlases rezultātiem. Pamatojoties uz iepriekš minēto, veikt visas nepieciešamās darbības, kā arī parakstīt visus nepieciešamos dokumentus Limbažu novada pašvaldības, kā dzīvokļu īpašnieka vārdā.</w:t>
      </w:r>
      <w:r w:rsidR="00DC2CE4">
        <w:rPr>
          <w:rFonts w:eastAsiaTheme="minorHAnsi" w:cstheme="minorBidi"/>
          <w:iCs/>
          <w:szCs w:val="22"/>
          <w:lang w:eastAsia="en-US"/>
        </w:rPr>
        <w:t xml:space="preserve"> </w:t>
      </w:r>
      <w:r w:rsidRPr="001B78CD">
        <w:rPr>
          <w:rFonts w:eastAsiaTheme="minorHAnsi" w:cstheme="minorBidi"/>
          <w:iCs/>
          <w:szCs w:val="22"/>
          <w:lang w:eastAsia="en-US"/>
        </w:rPr>
        <w:t xml:space="preserve">Pilnvarot </w:t>
      </w:r>
      <w:r w:rsidRPr="001B78CD">
        <w:rPr>
          <w:rFonts w:eastAsiaTheme="minorHAnsi" w:cstheme="minorBidi"/>
          <w:bCs/>
          <w:szCs w:val="22"/>
          <w:lang w:eastAsia="en-US"/>
        </w:rPr>
        <w:t xml:space="preserve">Dzīvojamās mājas apsaimniekošanas biedrību “Kalmes”, </w:t>
      </w:r>
      <w:proofErr w:type="spellStart"/>
      <w:r w:rsidRPr="001B78CD">
        <w:rPr>
          <w:rFonts w:eastAsiaTheme="minorHAnsi" w:cstheme="minorBidi"/>
          <w:bCs/>
          <w:szCs w:val="22"/>
          <w:lang w:eastAsia="en-US"/>
        </w:rPr>
        <w:t>reģ</w:t>
      </w:r>
      <w:proofErr w:type="spellEnd"/>
      <w:r w:rsidRPr="001B78CD">
        <w:rPr>
          <w:rFonts w:eastAsiaTheme="minorHAnsi" w:cstheme="minorBidi"/>
          <w:bCs/>
          <w:szCs w:val="22"/>
          <w:lang w:eastAsia="en-US"/>
        </w:rPr>
        <w:t>. Nr. 40008235337,</w:t>
      </w:r>
      <w:r w:rsidRPr="001B78CD">
        <w:rPr>
          <w:rFonts w:eastAsiaTheme="minorHAnsi" w:cstheme="minorBidi"/>
          <w:iCs/>
          <w:szCs w:val="22"/>
          <w:lang w:eastAsia="en-US"/>
        </w:rPr>
        <w:t xml:space="preserve"> pēc piegādātāju (būvkomersanta, </w:t>
      </w:r>
      <w:proofErr w:type="spellStart"/>
      <w:r w:rsidRPr="001B78CD">
        <w:rPr>
          <w:rFonts w:eastAsiaTheme="minorHAnsi" w:cstheme="minorBidi"/>
          <w:iCs/>
          <w:szCs w:val="22"/>
          <w:lang w:eastAsia="en-US"/>
        </w:rPr>
        <w:t>autoruzrauga</w:t>
      </w:r>
      <w:proofErr w:type="spellEnd"/>
      <w:r w:rsidRPr="001B78CD">
        <w:rPr>
          <w:rFonts w:eastAsiaTheme="minorHAnsi" w:cstheme="minorBidi"/>
          <w:iCs/>
          <w:szCs w:val="22"/>
          <w:lang w:eastAsia="en-US"/>
        </w:rPr>
        <w:t>, būvuzrauga vai citu piegādātāju) atlases pieteikties finansējumam pie finansētāja.</w:t>
      </w:r>
    </w:p>
    <w:p w:rsidR="001B78CD" w:rsidRPr="001B78CD" w:rsidRDefault="001B78CD" w:rsidP="00FD4E93">
      <w:pPr>
        <w:numPr>
          <w:ilvl w:val="0"/>
          <w:numId w:val="58"/>
        </w:numPr>
        <w:ind w:left="357" w:hanging="357"/>
        <w:contextualSpacing/>
        <w:jc w:val="both"/>
        <w:rPr>
          <w:rFonts w:eastAsiaTheme="minorHAnsi" w:cstheme="minorBidi"/>
          <w:szCs w:val="22"/>
          <w:lang w:eastAsia="en-US"/>
        </w:rPr>
      </w:pPr>
      <w:r w:rsidRPr="001B78CD">
        <w:rPr>
          <w:rFonts w:eastAsiaTheme="minorHAnsi" w:cstheme="minorBidi"/>
          <w:szCs w:val="22"/>
          <w:lang w:eastAsia="en-US"/>
        </w:rPr>
        <w:t>Atbildīgo par lēmuma izpildi noteikt Limbažu novada pašvaldības izpilddirektoru Aināru Grīviņu.</w:t>
      </w:r>
    </w:p>
    <w:p w:rsidR="001B78CD" w:rsidRPr="001B78CD" w:rsidRDefault="001B78CD" w:rsidP="001B78CD">
      <w:pPr>
        <w:ind w:left="357" w:hanging="357"/>
        <w:jc w:val="center"/>
        <w:rPr>
          <w:rFonts w:eastAsiaTheme="minorEastAsia"/>
        </w:rPr>
      </w:pPr>
    </w:p>
    <w:p w:rsidR="001B78CD" w:rsidRPr="001B78CD" w:rsidRDefault="001B78CD" w:rsidP="001B78CD">
      <w:pPr>
        <w:ind w:left="357" w:hanging="357"/>
        <w:jc w:val="center"/>
        <w:rPr>
          <w:rFonts w:eastAsiaTheme="minorEastAsia"/>
        </w:rPr>
      </w:pPr>
    </w:p>
    <w:p w:rsidR="001B78CD" w:rsidRPr="001B78CD" w:rsidRDefault="001B78CD" w:rsidP="001B78CD">
      <w:pPr>
        <w:keepNext/>
        <w:jc w:val="center"/>
        <w:outlineLvl w:val="0"/>
        <w:rPr>
          <w:b/>
          <w:bCs/>
          <w:lang w:eastAsia="en-US"/>
        </w:rPr>
      </w:pPr>
      <w:r>
        <w:rPr>
          <w:b/>
          <w:bCs/>
          <w:lang w:eastAsia="en-US"/>
        </w:rPr>
        <w:t>34</w:t>
      </w:r>
      <w:r w:rsidRPr="001B78CD">
        <w:rPr>
          <w:b/>
          <w:bCs/>
          <w:lang w:eastAsia="en-US"/>
        </w:rPr>
        <w:t>.§</w:t>
      </w:r>
    </w:p>
    <w:p w:rsidR="001B78CD" w:rsidRPr="001B78CD" w:rsidRDefault="001B78CD" w:rsidP="001B78CD">
      <w:pPr>
        <w:pBdr>
          <w:bottom w:val="single" w:sz="4" w:space="1" w:color="auto"/>
        </w:pBdr>
        <w:jc w:val="both"/>
        <w:rPr>
          <w:b/>
        </w:rPr>
      </w:pPr>
      <w:r w:rsidRPr="001B78CD">
        <w:rPr>
          <w:b/>
        </w:rPr>
        <w:t xml:space="preserve">Par grozījumiem Limbažu novada domes 2019. gada 28. marta sēdes lēmumā “Par projekta Higiēnas punkta </w:t>
      </w:r>
      <w:r w:rsidRPr="001B78CD">
        <w:rPr>
          <w:sz w:val="28"/>
        </w:rPr>
        <w:t>„</w:t>
      </w:r>
      <w:r w:rsidRPr="001B78CD">
        <w:rPr>
          <w:b/>
        </w:rPr>
        <w:t>Mazgāju, atdodu, mainu”</w:t>
      </w:r>
      <w:r w:rsidRPr="001B78CD">
        <w:rPr>
          <w:b/>
          <w:i/>
        </w:rPr>
        <w:t xml:space="preserve"> </w:t>
      </w:r>
      <w:r w:rsidRPr="001B78CD">
        <w:rPr>
          <w:b/>
        </w:rPr>
        <w:t>telpu atjaunošana un paplašināšana”</w:t>
      </w:r>
      <w:r w:rsidRPr="001B78CD">
        <w:rPr>
          <w:b/>
          <w:i/>
        </w:rPr>
        <w:t xml:space="preserve"> </w:t>
      </w:r>
      <w:r w:rsidRPr="001B78CD">
        <w:rPr>
          <w:b/>
        </w:rPr>
        <w:t>iesniegšanu biedrības “</w:t>
      </w:r>
      <w:proofErr w:type="spellStart"/>
      <w:r w:rsidRPr="001B78CD">
        <w:rPr>
          <w:b/>
        </w:rPr>
        <w:t>Jūrkante</w:t>
      </w:r>
      <w:proofErr w:type="spellEnd"/>
      <w:r w:rsidRPr="001B78CD">
        <w:rPr>
          <w:b/>
        </w:rPr>
        <w:t>” projektu konkursā” (protokols Nr.5, 37.§)</w:t>
      </w:r>
    </w:p>
    <w:p w:rsidR="001B78CD" w:rsidRPr="001B78CD" w:rsidRDefault="001B78CD" w:rsidP="001B78CD">
      <w:pPr>
        <w:jc w:val="center"/>
      </w:pPr>
      <w:r w:rsidRPr="001B78CD">
        <w:t xml:space="preserve">Ziņo G. </w:t>
      </w:r>
      <w:proofErr w:type="spellStart"/>
      <w:r w:rsidRPr="001B78CD">
        <w:t>Kārnupe</w:t>
      </w:r>
      <w:proofErr w:type="spellEnd"/>
      <w:r w:rsidRPr="001B78CD">
        <w:t xml:space="preserve"> </w:t>
      </w:r>
    </w:p>
    <w:p w:rsidR="001B78CD" w:rsidRPr="001B78CD" w:rsidRDefault="001B78CD" w:rsidP="001B78CD">
      <w:pPr>
        <w:contextualSpacing/>
        <w:jc w:val="center"/>
        <w:rPr>
          <w:rFonts w:eastAsia="Calibri"/>
          <w:lang w:eastAsia="en-US"/>
        </w:rPr>
      </w:pPr>
    </w:p>
    <w:p w:rsidR="005C20BE" w:rsidRPr="00AF4898" w:rsidRDefault="001B78CD" w:rsidP="005C20BE">
      <w:pPr>
        <w:ind w:firstLine="720"/>
        <w:contextualSpacing/>
        <w:jc w:val="both"/>
        <w:rPr>
          <w:rFonts w:eastAsia="Calibri"/>
          <w:lang w:eastAsia="en-US"/>
        </w:rPr>
      </w:pPr>
      <w:r w:rsidRPr="001B78CD">
        <w:rPr>
          <w:rFonts w:eastAsia="Calibri"/>
          <w:lang w:eastAsia="en-US"/>
        </w:rPr>
        <w:t xml:space="preserve">Iepazinusies ar Pāles pagasta pārvaldes vadītājas G. </w:t>
      </w:r>
      <w:proofErr w:type="spellStart"/>
      <w:r w:rsidRPr="001B78CD">
        <w:rPr>
          <w:rFonts w:eastAsia="Calibri"/>
          <w:lang w:eastAsia="en-US"/>
        </w:rPr>
        <w:t>Kārnupes</w:t>
      </w:r>
      <w:proofErr w:type="spellEnd"/>
      <w:r w:rsidRPr="001B78CD">
        <w:rPr>
          <w:rFonts w:eastAsia="Calibri"/>
          <w:lang w:eastAsia="en-US"/>
        </w:rPr>
        <w:t xml:space="preserve"> informāciju, pamatojoties uz likuma „Par pašvaldībām” 12.pantu, 15.panta pirmās daļas 5.punktu</w:t>
      </w:r>
      <w:r w:rsidRPr="001B78CD">
        <w:rPr>
          <w:bCs/>
          <w:color w:val="000000"/>
        </w:rPr>
        <w:t xml:space="preserve">, </w:t>
      </w:r>
      <w:r w:rsidR="005C20BE" w:rsidRPr="00AF4898">
        <w:rPr>
          <w:rFonts w:eastAsia="Calibri"/>
          <w:b/>
          <w:bCs/>
          <w:lang w:eastAsia="en-US"/>
        </w:rPr>
        <w:t>atklāti balsojot: PAR</w:t>
      </w:r>
      <w:r w:rsidR="005C20BE" w:rsidRPr="00AF4898">
        <w:rPr>
          <w:rFonts w:eastAsia="Calibri"/>
          <w:lang w:eastAsia="en-US"/>
        </w:rPr>
        <w:t xml:space="preserve"> – 13 deputāti (</w:t>
      </w:r>
      <w:r w:rsidR="005C20BE" w:rsidRPr="00AF4898">
        <w:rPr>
          <w:rFonts w:eastAsiaTheme="minorHAnsi"/>
        </w:rPr>
        <w:t xml:space="preserve">Mārtiņš Aizpurietis, Jānis </w:t>
      </w:r>
      <w:proofErr w:type="spellStart"/>
      <w:r w:rsidR="005C20BE" w:rsidRPr="00AF4898">
        <w:rPr>
          <w:rFonts w:eastAsiaTheme="minorHAnsi"/>
        </w:rPr>
        <w:t>Bārbalis</w:t>
      </w:r>
      <w:proofErr w:type="spellEnd"/>
      <w:r w:rsidR="005C20BE" w:rsidRPr="00AF4898">
        <w:rPr>
          <w:rFonts w:eastAsiaTheme="minorHAnsi"/>
        </w:rPr>
        <w:t xml:space="preserve">, Māris </w:t>
      </w:r>
      <w:proofErr w:type="spellStart"/>
      <w:r w:rsidR="005C20BE" w:rsidRPr="00AF4898">
        <w:rPr>
          <w:rFonts w:eastAsiaTheme="minorHAnsi"/>
        </w:rPr>
        <w:t>Beļaunieks</w:t>
      </w:r>
      <w:proofErr w:type="spellEnd"/>
      <w:r w:rsidR="005C20BE" w:rsidRPr="00AF4898">
        <w:rPr>
          <w:rFonts w:eastAsiaTheme="minorHAnsi"/>
        </w:rPr>
        <w:t xml:space="preserve">, Andris Garklāvs, Aigars </w:t>
      </w:r>
      <w:proofErr w:type="spellStart"/>
      <w:r w:rsidR="005C20BE" w:rsidRPr="00AF4898">
        <w:rPr>
          <w:rFonts w:eastAsiaTheme="minorHAnsi"/>
        </w:rPr>
        <w:t>Legzdiņš</w:t>
      </w:r>
      <w:proofErr w:type="spellEnd"/>
      <w:r w:rsidR="005C20BE" w:rsidRPr="00AF4898">
        <w:rPr>
          <w:rFonts w:eastAsiaTheme="minorHAnsi"/>
        </w:rPr>
        <w:t xml:space="preserve">, Gunta Ozola, Taiga </w:t>
      </w:r>
      <w:proofErr w:type="spellStart"/>
      <w:r w:rsidR="005C20BE" w:rsidRPr="00AF4898">
        <w:rPr>
          <w:rFonts w:eastAsiaTheme="minorHAnsi"/>
        </w:rPr>
        <w:t>Plitniece</w:t>
      </w:r>
      <w:proofErr w:type="spellEnd"/>
      <w:r w:rsidR="005C20BE" w:rsidRPr="00AF4898">
        <w:rPr>
          <w:rFonts w:eastAsiaTheme="minorHAnsi"/>
        </w:rPr>
        <w:t xml:space="preserve">, Ziedonis </w:t>
      </w:r>
      <w:proofErr w:type="spellStart"/>
      <w:r w:rsidR="005C20BE" w:rsidRPr="00AF4898">
        <w:rPr>
          <w:rFonts w:eastAsiaTheme="minorHAnsi"/>
        </w:rPr>
        <w:t>Rubezis</w:t>
      </w:r>
      <w:proofErr w:type="spellEnd"/>
      <w:r w:rsidR="005C20BE" w:rsidRPr="00AF4898">
        <w:rPr>
          <w:rFonts w:eastAsiaTheme="minorHAnsi"/>
        </w:rPr>
        <w:t xml:space="preserve">, Reinis Siliņš, Ģirts Vilciņš, Andis Zaļaiskalns, Edmunds </w:t>
      </w:r>
      <w:proofErr w:type="spellStart"/>
      <w:r w:rsidR="005C20BE" w:rsidRPr="00AF4898">
        <w:rPr>
          <w:rFonts w:eastAsiaTheme="minorHAnsi"/>
        </w:rPr>
        <w:t>Zeidmanis</w:t>
      </w:r>
      <w:proofErr w:type="spellEnd"/>
      <w:r w:rsidR="005C20BE" w:rsidRPr="00AF4898">
        <w:rPr>
          <w:rFonts w:eastAsiaTheme="minorHAnsi"/>
        </w:rPr>
        <w:t>, Didzis Zemmers)</w:t>
      </w:r>
      <w:r w:rsidR="005C20BE" w:rsidRPr="00AF4898">
        <w:rPr>
          <w:rFonts w:eastAsia="Calibri"/>
          <w:lang w:eastAsia="en-US"/>
        </w:rPr>
        <w:t xml:space="preserve">, </w:t>
      </w:r>
      <w:r w:rsidR="005C20BE" w:rsidRPr="00AF4898">
        <w:rPr>
          <w:rFonts w:eastAsia="Calibri"/>
          <w:b/>
          <w:bCs/>
          <w:lang w:eastAsia="en-US"/>
        </w:rPr>
        <w:t>PRET –</w:t>
      </w:r>
      <w:r w:rsidR="005C20BE" w:rsidRPr="00AF4898">
        <w:rPr>
          <w:rFonts w:eastAsia="Calibri"/>
          <w:lang w:eastAsia="en-US"/>
        </w:rPr>
        <w:t xml:space="preserve"> nav, </w:t>
      </w:r>
      <w:r w:rsidR="005C20BE" w:rsidRPr="00AF4898">
        <w:rPr>
          <w:rFonts w:eastAsia="Calibri"/>
          <w:b/>
          <w:bCs/>
          <w:lang w:eastAsia="en-US"/>
        </w:rPr>
        <w:t>ATTURAS –</w:t>
      </w:r>
      <w:r w:rsidR="005C20BE" w:rsidRPr="00AF4898">
        <w:rPr>
          <w:rFonts w:eastAsia="Calibri"/>
          <w:lang w:eastAsia="en-US"/>
        </w:rPr>
        <w:t xml:space="preserve"> nav, Limbažu novada dome </w:t>
      </w:r>
      <w:r w:rsidR="005C20BE" w:rsidRPr="00AF4898">
        <w:rPr>
          <w:rFonts w:eastAsia="Calibri"/>
          <w:b/>
          <w:bCs/>
          <w:lang w:eastAsia="en-US"/>
        </w:rPr>
        <w:t>NOLEMJ:</w:t>
      </w:r>
    </w:p>
    <w:p w:rsidR="001B78CD" w:rsidRPr="001B78CD" w:rsidRDefault="001B78CD" w:rsidP="005C20BE">
      <w:pPr>
        <w:ind w:firstLine="720"/>
        <w:contextualSpacing/>
        <w:jc w:val="both"/>
        <w:rPr>
          <w:rFonts w:eastAsia="Calibri"/>
          <w:b/>
          <w:bCs/>
          <w:lang w:eastAsia="en-US"/>
        </w:rPr>
      </w:pPr>
    </w:p>
    <w:p w:rsidR="001B78CD" w:rsidRPr="001B78CD" w:rsidRDefault="001B78CD" w:rsidP="005C20BE">
      <w:pPr>
        <w:numPr>
          <w:ilvl w:val="0"/>
          <w:numId w:val="71"/>
        </w:numPr>
        <w:ind w:left="357" w:hanging="357"/>
        <w:contextualSpacing/>
        <w:jc w:val="both"/>
      </w:pPr>
      <w:r w:rsidRPr="001B78CD">
        <w:t xml:space="preserve">Veikt grozījumus Limbažu novada domes </w:t>
      </w:r>
      <w:r w:rsidRPr="001B78CD">
        <w:rPr>
          <w:rFonts w:eastAsia="Calibri"/>
          <w:szCs w:val="22"/>
          <w:lang w:eastAsia="en-US"/>
        </w:rPr>
        <w:t>2019. gada 28. marta sēdes lēmumā “Par projekta Higiēnas punkta „Mazgāju, atdodu, mainu” telpu atjaunošana un paplašināšana” iesniegšanu biedrības “</w:t>
      </w:r>
      <w:proofErr w:type="spellStart"/>
      <w:r w:rsidRPr="001B78CD">
        <w:rPr>
          <w:rFonts w:eastAsia="Calibri"/>
          <w:szCs w:val="22"/>
          <w:lang w:eastAsia="en-US"/>
        </w:rPr>
        <w:t>Jūrkante</w:t>
      </w:r>
      <w:proofErr w:type="spellEnd"/>
      <w:r w:rsidRPr="001B78CD">
        <w:rPr>
          <w:rFonts w:eastAsia="Calibri"/>
          <w:szCs w:val="22"/>
          <w:lang w:eastAsia="en-US"/>
        </w:rPr>
        <w:t>” projektu konkursā” (protokols Nr.5, 37.§)</w:t>
      </w:r>
      <w:r w:rsidRPr="001B78CD">
        <w:t xml:space="preserve">, izsakot lēmuma 3.punktu šādā redakcijā: </w:t>
      </w:r>
    </w:p>
    <w:p w:rsidR="001B78CD" w:rsidRPr="001B78CD" w:rsidRDefault="001B78CD" w:rsidP="005C20BE">
      <w:pPr>
        <w:ind w:left="397"/>
        <w:contextualSpacing/>
        <w:jc w:val="both"/>
        <w:rPr>
          <w:rFonts w:eastAsia="Calibri"/>
          <w:lang w:eastAsia="en-US"/>
        </w:rPr>
      </w:pPr>
      <w:r w:rsidRPr="001B78CD">
        <w:rPr>
          <w:rFonts w:eastAsia="Calibri"/>
          <w:lang w:eastAsia="en-US"/>
        </w:rPr>
        <w:t>“</w:t>
      </w:r>
      <w:r w:rsidRPr="001B78CD">
        <w:rPr>
          <w:rFonts w:eastAsia="Calibri"/>
          <w:bCs/>
          <w:lang w:eastAsia="en-US"/>
        </w:rPr>
        <w:t xml:space="preserve">3. </w:t>
      </w:r>
      <w:r w:rsidRPr="001B78CD">
        <w:rPr>
          <w:rFonts w:eastAsia="Calibri"/>
          <w:lang w:eastAsia="en-US"/>
        </w:rPr>
        <w:t xml:space="preserve">Projekta atbalsta gadījumā projekta </w:t>
      </w:r>
      <w:proofErr w:type="spellStart"/>
      <w:r w:rsidRPr="001B78CD">
        <w:rPr>
          <w:rFonts w:eastAsia="Calibri"/>
          <w:lang w:eastAsia="en-US"/>
        </w:rPr>
        <w:t>priekšfinansējumu</w:t>
      </w:r>
      <w:proofErr w:type="spellEnd"/>
      <w:r w:rsidRPr="001B78CD">
        <w:rPr>
          <w:rFonts w:eastAsia="Calibri"/>
          <w:lang w:eastAsia="en-US"/>
        </w:rPr>
        <w:t xml:space="preserve"> 14</w:t>
      </w:r>
      <w:r w:rsidR="005C20BE">
        <w:rPr>
          <w:rFonts w:eastAsia="Calibri"/>
          <w:lang w:eastAsia="en-US"/>
        </w:rPr>
        <w:t xml:space="preserve"> </w:t>
      </w:r>
      <w:r w:rsidRPr="001B78CD">
        <w:rPr>
          <w:rFonts w:eastAsia="Calibri"/>
          <w:lang w:eastAsia="en-US"/>
        </w:rPr>
        <w:t xml:space="preserve">400,00 EUR (četrpadsmit tūkstoši četri simti eiro, 00 centi) nodrošināt no Limbažu novada pašvaldības 2020.gada budžeta </w:t>
      </w:r>
      <w:r w:rsidRPr="001B78CD">
        <w:rPr>
          <w:rFonts w:eastAsia="Calibri"/>
          <w:lang w:eastAsia="en-US"/>
        </w:rPr>
        <w:lastRenderedPageBreak/>
        <w:t>apgrozāmajiem līdzekļiem un pašvaldības līdzfinansējumu 2000,00 EUR (divi tūkstoši eiro, 00 centi) no Limbažu novada pašvaldības Attīstības nodaļas 2020. gada budžeta līdzekļiem.”</w:t>
      </w:r>
    </w:p>
    <w:p w:rsidR="001B78CD" w:rsidRPr="001B78CD" w:rsidRDefault="001B78CD" w:rsidP="004D6429">
      <w:pPr>
        <w:numPr>
          <w:ilvl w:val="0"/>
          <w:numId w:val="71"/>
        </w:numPr>
        <w:ind w:left="357" w:hanging="357"/>
        <w:contextualSpacing/>
        <w:jc w:val="both"/>
        <w:rPr>
          <w:rFonts w:eastAsia="Calibri"/>
          <w:lang w:eastAsia="en-US"/>
        </w:rPr>
      </w:pPr>
      <w:r w:rsidRPr="001B78CD">
        <w:rPr>
          <w:lang w:eastAsia="en-US"/>
        </w:rPr>
        <w:t xml:space="preserve">Atbildīgo par lēmuma izpildi noteikt Limbažu novada pašvaldības izpilddirektoru. </w:t>
      </w:r>
    </w:p>
    <w:p w:rsidR="001B78CD" w:rsidRPr="001B78CD" w:rsidRDefault="001B78CD" w:rsidP="001B78CD">
      <w:pPr>
        <w:ind w:left="142"/>
        <w:contextualSpacing/>
        <w:jc w:val="both"/>
        <w:rPr>
          <w:rFonts w:eastAsia="Calibri"/>
          <w:b/>
          <w:bCs/>
          <w:lang w:eastAsia="en-US"/>
        </w:rPr>
      </w:pPr>
    </w:p>
    <w:p w:rsidR="001B78CD" w:rsidRPr="001B78CD" w:rsidRDefault="001B78CD" w:rsidP="001B78CD">
      <w:pPr>
        <w:ind w:firstLine="567"/>
        <w:contextualSpacing/>
        <w:jc w:val="both"/>
        <w:rPr>
          <w:rFonts w:eastAsia="Calibri"/>
          <w:b/>
          <w:bCs/>
          <w:lang w:eastAsia="en-US"/>
        </w:rPr>
      </w:pPr>
    </w:p>
    <w:p w:rsidR="001B78CD" w:rsidRPr="001B78CD" w:rsidRDefault="001B78CD" w:rsidP="001B78CD">
      <w:pPr>
        <w:keepNext/>
        <w:jc w:val="center"/>
        <w:outlineLvl w:val="0"/>
        <w:rPr>
          <w:b/>
          <w:bCs/>
          <w:lang w:eastAsia="en-US"/>
        </w:rPr>
      </w:pPr>
      <w:r>
        <w:rPr>
          <w:b/>
          <w:bCs/>
          <w:lang w:eastAsia="en-US"/>
        </w:rPr>
        <w:t>35</w:t>
      </w:r>
      <w:r w:rsidRPr="001B78CD">
        <w:rPr>
          <w:b/>
          <w:bCs/>
          <w:lang w:eastAsia="en-US"/>
        </w:rPr>
        <w:t>.§</w:t>
      </w:r>
    </w:p>
    <w:p w:rsidR="001B78CD" w:rsidRPr="001B78CD" w:rsidRDefault="001B78CD" w:rsidP="001B78CD">
      <w:pPr>
        <w:pBdr>
          <w:bottom w:val="single" w:sz="4" w:space="1" w:color="auto"/>
        </w:pBdr>
        <w:jc w:val="both"/>
        <w:rPr>
          <w:b/>
        </w:rPr>
      </w:pPr>
      <w:r w:rsidRPr="001B78CD">
        <w:rPr>
          <w:b/>
        </w:rPr>
        <w:t xml:space="preserve">Par grozījumiem Limbažu novada domes 2019. gada 28. marta sēdes lēmumā “Par projekta </w:t>
      </w:r>
      <w:r w:rsidRPr="001B78CD">
        <w:rPr>
          <w:sz w:val="28"/>
        </w:rPr>
        <w:t>„</w:t>
      </w:r>
      <w:r w:rsidRPr="001B78CD">
        <w:rPr>
          <w:b/>
        </w:rPr>
        <w:t>Zaļās mācību klases izveide”</w:t>
      </w:r>
      <w:r w:rsidRPr="001B78CD">
        <w:rPr>
          <w:b/>
          <w:i/>
        </w:rPr>
        <w:t xml:space="preserve"> </w:t>
      </w:r>
      <w:r w:rsidRPr="001B78CD">
        <w:rPr>
          <w:b/>
        </w:rPr>
        <w:t>iesniegšanu biedrības “</w:t>
      </w:r>
      <w:proofErr w:type="spellStart"/>
      <w:r w:rsidRPr="001B78CD">
        <w:rPr>
          <w:b/>
        </w:rPr>
        <w:t>Jūrkante</w:t>
      </w:r>
      <w:proofErr w:type="spellEnd"/>
      <w:r w:rsidRPr="001B78CD">
        <w:rPr>
          <w:b/>
        </w:rPr>
        <w:t>” projektu konkursā” (protokols Nr.5, 36.§)</w:t>
      </w:r>
    </w:p>
    <w:p w:rsidR="001B78CD" w:rsidRPr="001B78CD" w:rsidRDefault="001B78CD" w:rsidP="001B78CD">
      <w:pPr>
        <w:jc w:val="center"/>
      </w:pPr>
      <w:r w:rsidRPr="001B78CD">
        <w:t xml:space="preserve">Ziņo G. </w:t>
      </w:r>
      <w:proofErr w:type="spellStart"/>
      <w:r w:rsidRPr="001B78CD">
        <w:t>Kārnupe</w:t>
      </w:r>
      <w:proofErr w:type="spellEnd"/>
      <w:r w:rsidRPr="001B78CD">
        <w:t xml:space="preserve"> </w:t>
      </w:r>
    </w:p>
    <w:p w:rsidR="001B78CD" w:rsidRPr="001B78CD" w:rsidRDefault="001B78CD" w:rsidP="001B78CD">
      <w:pPr>
        <w:contextualSpacing/>
        <w:jc w:val="center"/>
        <w:rPr>
          <w:rFonts w:eastAsia="Calibri"/>
          <w:lang w:eastAsia="en-US"/>
        </w:rPr>
      </w:pPr>
    </w:p>
    <w:p w:rsidR="005C20BE" w:rsidRPr="00AF4898" w:rsidRDefault="001B78CD" w:rsidP="005C20BE">
      <w:pPr>
        <w:ind w:firstLine="720"/>
        <w:contextualSpacing/>
        <w:jc w:val="both"/>
        <w:rPr>
          <w:rFonts w:eastAsia="Calibri"/>
          <w:lang w:eastAsia="en-US"/>
        </w:rPr>
      </w:pPr>
      <w:r w:rsidRPr="001B78CD">
        <w:rPr>
          <w:rFonts w:eastAsia="Calibri"/>
          <w:lang w:eastAsia="en-US"/>
        </w:rPr>
        <w:t xml:space="preserve">Iepazinusies ar Pāles pagasta pārvaldes vadītājas G. </w:t>
      </w:r>
      <w:proofErr w:type="spellStart"/>
      <w:r w:rsidRPr="001B78CD">
        <w:rPr>
          <w:rFonts w:eastAsia="Calibri"/>
          <w:lang w:eastAsia="en-US"/>
        </w:rPr>
        <w:t>Kārnupes</w:t>
      </w:r>
      <w:proofErr w:type="spellEnd"/>
      <w:r w:rsidRPr="001B78CD">
        <w:rPr>
          <w:rFonts w:eastAsia="Calibri"/>
          <w:lang w:eastAsia="en-US"/>
        </w:rPr>
        <w:t xml:space="preserve"> informāciju, pamatojoties uz likuma „Par pašvaldībām” 12.pantu, 15.panta pirmās daļas 5.punktu</w:t>
      </w:r>
      <w:r w:rsidRPr="001B78CD">
        <w:rPr>
          <w:bCs/>
          <w:color w:val="000000"/>
        </w:rPr>
        <w:t xml:space="preserve">, </w:t>
      </w:r>
      <w:r w:rsidR="005C20BE" w:rsidRPr="00AF4898">
        <w:rPr>
          <w:rFonts w:eastAsia="Calibri"/>
          <w:b/>
          <w:bCs/>
          <w:lang w:eastAsia="en-US"/>
        </w:rPr>
        <w:t>atklāti balsojot: PAR</w:t>
      </w:r>
      <w:r w:rsidR="005C20BE" w:rsidRPr="00AF4898">
        <w:rPr>
          <w:rFonts w:eastAsia="Calibri"/>
          <w:lang w:eastAsia="en-US"/>
        </w:rPr>
        <w:t xml:space="preserve"> – 13 deputāti (</w:t>
      </w:r>
      <w:r w:rsidR="005C20BE" w:rsidRPr="00AF4898">
        <w:rPr>
          <w:rFonts w:eastAsiaTheme="minorHAnsi"/>
        </w:rPr>
        <w:t xml:space="preserve">Mārtiņš Aizpurietis, Jānis </w:t>
      </w:r>
      <w:proofErr w:type="spellStart"/>
      <w:r w:rsidR="005C20BE" w:rsidRPr="00AF4898">
        <w:rPr>
          <w:rFonts w:eastAsiaTheme="minorHAnsi"/>
        </w:rPr>
        <w:t>Bārbalis</w:t>
      </w:r>
      <w:proofErr w:type="spellEnd"/>
      <w:r w:rsidR="005C20BE" w:rsidRPr="00AF4898">
        <w:rPr>
          <w:rFonts w:eastAsiaTheme="minorHAnsi"/>
        </w:rPr>
        <w:t xml:space="preserve">, Māris </w:t>
      </w:r>
      <w:proofErr w:type="spellStart"/>
      <w:r w:rsidR="005C20BE" w:rsidRPr="00AF4898">
        <w:rPr>
          <w:rFonts w:eastAsiaTheme="minorHAnsi"/>
        </w:rPr>
        <w:t>Beļaunieks</w:t>
      </w:r>
      <w:proofErr w:type="spellEnd"/>
      <w:r w:rsidR="005C20BE" w:rsidRPr="00AF4898">
        <w:rPr>
          <w:rFonts w:eastAsiaTheme="minorHAnsi"/>
        </w:rPr>
        <w:t xml:space="preserve">, Andris Garklāvs, Aigars </w:t>
      </w:r>
      <w:proofErr w:type="spellStart"/>
      <w:r w:rsidR="005C20BE" w:rsidRPr="00AF4898">
        <w:rPr>
          <w:rFonts w:eastAsiaTheme="minorHAnsi"/>
        </w:rPr>
        <w:t>Legzdiņš</w:t>
      </w:r>
      <w:proofErr w:type="spellEnd"/>
      <w:r w:rsidR="005C20BE" w:rsidRPr="00AF4898">
        <w:rPr>
          <w:rFonts w:eastAsiaTheme="minorHAnsi"/>
        </w:rPr>
        <w:t xml:space="preserve">, Gunta Ozola, Taiga </w:t>
      </w:r>
      <w:proofErr w:type="spellStart"/>
      <w:r w:rsidR="005C20BE" w:rsidRPr="00AF4898">
        <w:rPr>
          <w:rFonts w:eastAsiaTheme="minorHAnsi"/>
        </w:rPr>
        <w:t>Plitniece</w:t>
      </w:r>
      <w:proofErr w:type="spellEnd"/>
      <w:r w:rsidR="005C20BE" w:rsidRPr="00AF4898">
        <w:rPr>
          <w:rFonts w:eastAsiaTheme="minorHAnsi"/>
        </w:rPr>
        <w:t xml:space="preserve">, Ziedonis </w:t>
      </w:r>
      <w:proofErr w:type="spellStart"/>
      <w:r w:rsidR="005C20BE" w:rsidRPr="00AF4898">
        <w:rPr>
          <w:rFonts w:eastAsiaTheme="minorHAnsi"/>
        </w:rPr>
        <w:t>Rubezis</w:t>
      </w:r>
      <w:proofErr w:type="spellEnd"/>
      <w:r w:rsidR="005C20BE" w:rsidRPr="00AF4898">
        <w:rPr>
          <w:rFonts w:eastAsiaTheme="minorHAnsi"/>
        </w:rPr>
        <w:t xml:space="preserve">, Reinis Siliņš, Ģirts Vilciņš, Andis Zaļaiskalns, Edmunds </w:t>
      </w:r>
      <w:proofErr w:type="spellStart"/>
      <w:r w:rsidR="005C20BE" w:rsidRPr="00AF4898">
        <w:rPr>
          <w:rFonts w:eastAsiaTheme="minorHAnsi"/>
        </w:rPr>
        <w:t>Zeidmanis</w:t>
      </w:r>
      <w:proofErr w:type="spellEnd"/>
      <w:r w:rsidR="005C20BE" w:rsidRPr="00AF4898">
        <w:rPr>
          <w:rFonts w:eastAsiaTheme="minorHAnsi"/>
        </w:rPr>
        <w:t>, Didzis Zemmers)</w:t>
      </w:r>
      <w:r w:rsidR="005C20BE" w:rsidRPr="00AF4898">
        <w:rPr>
          <w:rFonts w:eastAsia="Calibri"/>
          <w:lang w:eastAsia="en-US"/>
        </w:rPr>
        <w:t xml:space="preserve">, </w:t>
      </w:r>
      <w:r w:rsidR="005C20BE" w:rsidRPr="00AF4898">
        <w:rPr>
          <w:rFonts w:eastAsia="Calibri"/>
          <w:b/>
          <w:bCs/>
          <w:lang w:eastAsia="en-US"/>
        </w:rPr>
        <w:t>PRET –</w:t>
      </w:r>
      <w:r w:rsidR="005C20BE" w:rsidRPr="00AF4898">
        <w:rPr>
          <w:rFonts w:eastAsia="Calibri"/>
          <w:lang w:eastAsia="en-US"/>
        </w:rPr>
        <w:t xml:space="preserve"> nav, </w:t>
      </w:r>
      <w:r w:rsidR="005C20BE" w:rsidRPr="00AF4898">
        <w:rPr>
          <w:rFonts w:eastAsia="Calibri"/>
          <w:b/>
          <w:bCs/>
          <w:lang w:eastAsia="en-US"/>
        </w:rPr>
        <w:t>ATTURAS –</w:t>
      </w:r>
      <w:r w:rsidR="005C20BE" w:rsidRPr="00AF4898">
        <w:rPr>
          <w:rFonts w:eastAsia="Calibri"/>
          <w:lang w:eastAsia="en-US"/>
        </w:rPr>
        <w:t xml:space="preserve"> nav, Limbažu novada dome </w:t>
      </w:r>
      <w:r w:rsidR="005C20BE" w:rsidRPr="00AF4898">
        <w:rPr>
          <w:rFonts w:eastAsia="Calibri"/>
          <w:b/>
          <w:bCs/>
          <w:lang w:eastAsia="en-US"/>
        </w:rPr>
        <w:t>NOLEMJ:</w:t>
      </w:r>
    </w:p>
    <w:p w:rsidR="001B78CD" w:rsidRPr="001B78CD" w:rsidRDefault="001B78CD" w:rsidP="005C20BE">
      <w:pPr>
        <w:ind w:firstLine="720"/>
        <w:contextualSpacing/>
        <w:jc w:val="both"/>
        <w:rPr>
          <w:rFonts w:eastAsia="Calibri"/>
          <w:b/>
          <w:bCs/>
          <w:lang w:eastAsia="en-US"/>
        </w:rPr>
      </w:pPr>
    </w:p>
    <w:p w:rsidR="001B78CD" w:rsidRPr="001B78CD" w:rsidRDefault="001B78CD" w:rsidP="00FD4E93">
      <w:pPr>
        <w:numPr>
          <w:ilvl w:val="0"/>
          <w:numId w:val="59"/>
        </w:numPr>
        <w:ind w:left="357" w:hanging="357"/>
        <w:contextualSpacing/>
        <w:jc w:val="both"/>
      </w:pPr>
      <w:r w:rsidRPr="001B78CD">
        <w:t xml:space="preserve">Veikt grozījumus Limbažu novada domes </w:t>
      </w:r>
      <w:r w:rsidRPr="001B78CD">
        <w:rPr>
          <w:rFonts w:eastAsia="Calibri"/>
          <w:szCs w:val="22"/>
          <w:lang w:eastAsia="en-US"/>
        </w:rPr>
        <w:t>2019.gada 28. marta sēdes lēmumā “Par projekta „Zaļās mācību klases izveide”</w:t>
      </w:r>
      <w:r w:rsidRPr="001B78CD">
        <w:rPr>
          <w:rFonts w:eastAsia="Calibri"/>
          <w:i/>
          <w:szCs w:val="22"/>
          <w:lang w:eastAsia="en-US"/>
        </w:rPr>
        <w:t xml:space="preserve"> </w:t>
      </w:r>
      <w:r w:rsidRPr="001B78CD">
        <w:rPr>
          <w:rFonts w:eastAsia="Calibri"/>
          <w:szCs w:val="22"/>
          <w:lang w:eastAsia="en-US"/>
        </w:rPr>
        <w:t>iesniegšanu biedrības “</w:t>
      </w:r>
      <w:proofErr w:type="spellStart"/>
      <w:r w:rsidRPr="001B78CD">
        <w:rPr>
          <w:rFonts w:eastAsia="Calibri"/>
          <w:szCs w:val="22"/>
          <w:lang w:eastAsia="en-US"/>
        </w:rPr>
        <w:t>Jūrkante</w:t>
      </w:r>
      <w:proofErr w:type="spellEnd"/>
      <w:r w:rsidRPr="001B78CD">
        <w:rPr>
          <w:rFonts w:eastAsia="Calibri"/>
          <w:szCs w:val="22"/>
          <w:lang w:eastAsia="en-US"/>
        </w:rPr>
        <w:t>” projektu konkursā” (protokols Nr.5, 36.§)</w:t>
      </w:r>
      <w:r w:rsidRPr="001B78CD">
        <w:t xml:space="preserve">, izsakot lēmuma 3.punktu šādā redakcijā: </w:t>
      </w:r>
    </w:p>
    <w:p w:rsidR="001B78CD" w:rsidRPr="001B78CD" w:rsidRDefault="001B78CD" w:rsidP="005C20BE">
      <w:pPr>
        <w:ind w:left="397"/>
        <w:contextualSpacing/>
        <w:jc w:val="both"/>
        <w:rPr>
          <w:rFonts w:eastAsia="Calibri"/>
          <w:lang w:eastAsia="en-US"/>
        </w:rPr>
      </w:pPr>
      <w:r w:rsidRPr="001B78CD">
        <w:rPr>
          <w:rFonts w:eastAsia="Calibri"/>
          <w:lang w:eastAsia="en-US"/>
        </w:rPr>
        <w:t>“</w:t>
      </w:r>
      <w:r w:rsidRPr="001B78CD">
        <w:rPr>
          <w:rFonts w:eastAsia="Calibri"/>
          <w:bCs/>
          <w:lang w:eastAsia="en-US"/>
        </w:rPr>
        <w:t xml:space="preserve">3. </w:t>
      </w:r>
      <w:r w:rsidRPr="001B78CD">
        <w:rPr>
          <w:rFonts w:eastAsia="Calibri"/>
          <w:lang w:eastAsia="en-US"/>
        </w:rPr>
        <w:t xml:space="preserve">Projekta atbalsta gadījumā projekta </w:t>
      </w:r>
      <w:proofErr w:type="spellStart"/>
      <w:r w:rsidRPr="001B78CD">
        <w:rPr>
          <w:rFonts w:eastAsia="Calibri"/>
          <w:lang w:eastAsia="en-US"/>
        </w:rPr>
        <w:t>priekšfinansējumu</w:t>
      </w:r>
      <w:proofErr w:type="spellEnd"/>
      <w:r w:rsidRPr="001B78CD">
        <w:rPr>
          <w:rFonts w:eastAsia="Calibri"/>
          <w:lang w:eastAsia="en-US"/>
        </w:rPr>
        <w:t xml:space="preserve"> 14</w:t>
      </w:r>
      <w:r w:rsidR="005C20BE">
        <w:rPr>
          <w:rFonts w:eastAsia="Calibri"/>
          <w:lang w:eastAsia="en-US"/>
        </w:rPr>
        <w:t xml:space="preserve"> </w:t>
      </w:r>
      <w:r w:rsidRPr="001B78CD">
        <w:rPr>
          <w:rFonts w:eastAsia="Calibri"/>
          <w:lang w:eastAsia="en-US"/>
        </w:rPr>
        <w:t>400,00 EUR (četrpadsmit tūkstoši četri simti eiro, 00 centi) nodrošināt no Limbažu novada pašvaldības 2020.gada budžeta apgrozāmajiem līdzekļiem un pašvaldības līdzfinansējumu 2000,00 EUR (divi tūkstoši eiro, 00 centi) no Limbažu novada pašvaldības Attīstības nodaļas 2020.gada budžeta līdzekļiem.”</w:t>
      </w:r>
    </w:p>
    <w:p w:rsidR="001B78CD" w:rsidRPr="001B78CD" w:rsidRDefault="001B78CD" w:rsidP="004D6429">
      <w:pPr>
        <w:numPr>
          <w:ilvl w:val="0"/>
          <w:numId w:val="59"/>
        </w:numPr>
        <w:ind w:left="357" w:hanging="357"/>
        <w:contextualSpacing/>
        <w:jc w:val="both"/>
        <w:rPr>
          <w:rFonts w:eastAsia="Calibri"/>
          <w:lang w:eastAsia="en-US"/>
        </w:rPr>
      </w:pPr>
      <w:r w:rsidRPr="001B78CD">
        <w:rPr>
          <w:lang w:eastAsia="en-US"/>
        </w:rPr>
        <w:t>Atbildīgo par lēmuma izpildi noteikt Limbažu novada pašvaldības izpilddirektoru.</w:t>
      </w:r>
    </w:p>
    <w:p w:rsidR="001B78CD" w:rsidRPr="001B78CD" w:rsidRDefault="001B78CD" w:rsidP="001B78CD">
      <w:pPr>
        <w:contextualSpacing/>
        <w:jc w:val="both"/>
        <w:rPr>
          <w:lang w:eastAsia="en-US"/>
        </w:rPr>
      </w:pPr>
    </w:p>
    <w:p w:rsidR="001B78CD" w:rsidRPr="001B78CD" w:rsidRDefault="001B78CD" w:rsidP="001B78CD">
      <w:pPr>
        <w:contextualSpacing/>
        <w:jc w:val="both"/>
        <w:rPr>
          <w:lang w:eastAsia="en-US"/>
        </w:rPr>
      </w:pPr>
    </w:p>
    <w:p w:rsidR="001B78CD" w:rsidRPr="001B78CD" w:rsidRDefault="001B78CD" w:rsidP="001B78CD">
      <w:pPr>
        <w:keepNext/>
        <w:jc w:val="center"/>
        <w:outlineLvl w:val="0"/>
        <w:rPr>
          <w:b/>
          <w:bCs/>
          <w:lang w:eastAsia="en-US"/>
        </w:rPr>
      </w:pPr>
      <w:r>
        <w:rPr>
          <w:b/>
          <w:bCs/>
          <w:lang w:eastAsia="en-US"/>
        </w:rPr>
        <w:t>36</w:t>
      </w:r>
      <w:r w:rsidRPr="001B78CD">
        <w:rPr>
          <w:b/>
          <w:bCs/>
          <w:lang w:eastAsia="en-US"/>
        </w:rPr>
        <w:t>.§</w:t>
      </w:r>
    </w:p>
    <w:p w:rsidR="001B78CD" w:rsidRPr="001B78CD" w:rsidRDefault="001B78CD" w:rsidP="001B78CD">
      <w:pPr>
        <w:pBdr>
          <w:bottom w:val="single" w:sz="4" w:space="1" w:color="auto"/>
        </w:pBdr>
        <w:jc w:val="both"/>
        <w:rPr>
          <w:b/>
          <w:bCs/>
          <w:lang w:eastAsia="en-US"/>
        </w:rPr>
      </w:pPr>
      <w:r w:rsidRPr="001B78CD">
        <w:rPr>
          <w:b/>
          <w:bCs/>
          <w:lang w:eastAsia="en-US"/>
        </w:rPr>
        <w:t>Par Limbažu novada pašvaldībai piederošā transportlīdzekļa UAZ 3152 01, valsts reģistrācijas Nr.</w:t>
      </w:r>
      <w:r w:rsidRPr="001B78CD">
        <w:rPr>
          <w:bCs/>
        </w:rPr>
        <w:t xml:space="preserve"> </w:t>
      </w:r>
      <w:r w:rsidRPr="001B78CD">
        <w:rPr>
          <w:b/>
          <w:bCs/>
          <w:lang w:eastAsia="en-US"/>
        </w:rPr>
        <w:t>CB1139 pārdošanu par brīvu cenu</w:t>
      </w:r>
    </w:p>
    <w:p w:rsidR="001B78CD" w:rsidRPr="001B78CD" w:rsidRDefault="001B78CD" w:rsidP="001B78CD">
      <w:pPr>
        <w:autoSpaceDE w:val="0"/>
        <w:autoSpaceDN w:val="0"/>
        <w:adjustRightInd w:val="0"/>
        <w:jc w:val="center"/>
      </w:pPr>
      <w:r w:rsidRPr="001B78CD">
        <w:t xml:space="preserve">Ziņo </w:t>
      </w:r>
      <w:proofErr w:type="spellStart"/>
      <w:r w:rsidRPr="001B78CD">
        <w:t>A.Briede</w:t>
      </w:r>
      <w:proofErr w:type="spellEnd"/>
      <w:r w:rsidR="005C20BE">
        <w:t xml:space="preserve">, debatēs piedalās </w:t>
      </w:r>
      <w:proofErr w:type="spellStart"/>
      <w:r w:rsidR="005C20BE">
        <w:t>M.Beļaunieks</w:t>
      </w:r>
      <w:proofErr w:type="spellEnd"/>
      <w:r w:rsidR="005C20BE">
        <w:t xml:space="preserve">, </w:t>
      </w:r>
      <w:proofErr w:type="spellStart"/>
      <w:r w:rsidR="005C20BE">
        <w:t>A.Zaļaiskalns</w:t>
      </w:r>
      <w:proofErr w:type="spellEnd"/>
    </w:p>
    <w:p w:rsidR="001B78CD" w:rsidRPr="001B78CD" w:rsidRDefault="001B78CD" w:rsidP="001B78CD">
      <w:pPr>
        <w:autoSpaceDE w:val="0"/>
        <w:autoSpaceDN w:val="0"/>
        <w:adjustRightInd w:val="0"/>
        <w:jc w:val="center"/>
      </w:pP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 xml:space="preserve">Iepazinusies ar Limbažu novada pašvaldības Juridiskās nodaļas vadītājas </w:t>
      </w:r>
      <w:proofErr w:type="spellStart"/>
      <w:r w:rsidRPr="001B78CD">
        <w:rPr>
          <w:rFonts w:eastAsia="Calibri"/>
          <w:color w:val="000000"/>
          <w:lang w:eastAsia="en-US"/>
        </w:rPr>
        <w:t>A.Briedes</w:t>
      </w:r>
      <w:proofErr w:type="spellEnd"/>
      <w:r w:rsidRPr="001B78CD">
        <w:rPr>
          <w:rFonts w:eastAsia="Calibri"/>
          <w:color w:val="000000"/>
          <w:lang w:eastAsia="en-US"/>
        </w:rPr>
        <w:t xml:space="preserve"> ierosinājumu par iespēju pārdot pašvaldības īpašumā esošo automašīnu UAZ 3152 01, valsts reģistrācijas Nr. CB1139, saskaņā ar Publiskas personas mantas atsavināšanas likuma 3.panta pirmās daļas 2.punktu – pārdodot par brīvu cenu. </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Saskaņā ar likuma “Par pašvaldībām” 21.panta pirmās daļas 19.punktu dome var izskatīt jebkuru jautājumu, kas ir attiecīgās pašvaldības pārziņā, turklāt tikai dome var noteikt kārtību, kādā veicami darījumi ar pašvaldības kustamo mantu.</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Atbilstoši  Publiskas  personas  mantas  atsavināšanas  likuma  4.panta  pirmajai  daļai, atvasinātas publiskas personas mantas atsavināšanu var ierosināt, ja tā nav nepieciešama attiecīgai atvasinātai publiskai personai vai tās iestādēm to funkciju nodrošināšanai.</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 xml:space="preserve">Publiskas personas mantas atsavināšanas likuma 8.panta piektajā daļā noteikts, ka kustamās mantas nosacīto cenu apstiprina institūcija, kura saskaņā ar minētā likuma 6.panta nosacījumiem ir tiesīga atļaut attiecīgās mantas atsavināšanu, t.i., attiecīgās pašvaldības dome. </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 xml:space="preserve">Publiskas personas mantas atsavināšanas likuma 9.panta trešā daļa paredz, ka kustamās mantas atsavināšanu organizē iestāde, kuras valdījumā vai turējumā atrodas attiecīgā manta. </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 xml:space="preserve">Saskaņā ar likuma „Publiskas personas mantas atsavināšanas likums” 37.panta pirmās daļas 1.punktu, pārdot publiskas personas mantu par brīvu cenu var, ja: kustamās mantas atlikusī bilances </w:t>
      </w:r>
      <w:r w:rsidRPr="001B78CD">
        <w:rPr>
          <w:rFonts w:eastAsia="Calibri"/>
          <w:color w:val="000000"/>
          <w:lang w:eastAsia="en-US"/>
        </w:rPr>
        <w:lastRenderedPageBreak/>
        <w:t xml:space="preserve">vērtība pēc grāmatvedības uzskaites datiem ir mazāka par 700 EUR. Šajā gadījumā pārdošanas cena nedrīkst būt mazāka par atlikušo vērtību. </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Saskaņā ar sertificēta kustamā mantas vērtētāja vērtējumu - automašīnas virsbūve ir bez rāmja, ritošās daļas, dzinēja, pārnesumkārbas u.c. agregātiem. Nav automašīnas priekšējie, aizmugurējie lukturi, dzinēja pārsegs, jumts, salons un tā apdare, akumulatora baterija. Korozija (vietām caurejoša) uz virsbūves pa perimetru. Iespējami citi defekti.</w:t>
      </w:r>
    </w:p>
    <w:p w:rsidR="001B78CD" w:rsidRPr="001B78CD" w:rsidRDefault="001B78CD" w:rsidP="001B78CD">
      <w:pPr>
        <w:autoSpaceDE w:val="0"/>
        <w:autoSpaceDN w:val="0"/>
        <w:adjustRightInd w:val="0"/>
        <w:ind w:firstLine="720"/>
        <w:jc w:val="both"/>
        <w:rPr>
          <w:rFonts w:eastAsia="Calibri"/>
          <w:color w:val="000000"/>
          <w:lang w:eastAsia="en-US"/>
        </w:rPr>
      </w:pPr>
      <w:r w:rsidRPr="001B78CD">
        <w:rPr>
          <w:rFonts w:eastAsia="Calibri"/>
          <w:color w:val="000000"/>
          <w:lang w:eastAsia="en-US"/>
        </w:rPr>
        <w:t xml:space="preserve">Ņemot vērā iepriekš minēto. kustamā manta nav nepieciešama Valsts pārvaldes iekārtas likumā un likumā „Par pašvaldībām” pašvaldībai noteikto funkciju nodrošināšanai un tā pārdodama izsolē. </w:t>
      </w:r>
    </w:p>
    <w:p w:rsidR="005C20BE" w:rsidRPr="00AF4898" w:rsidRDefault="001B78CD" w:rsidP="005C20BE">
      <w:pPr>
        <w:ind w:firstLine="720"/>
        <w:contextualSpacing/>
        <w:jc w:val="both"/>
        <w:rPr>
          <w:rFonts w:eastAsia="Calibri"/>
          <w:lang w:eastAsia="en-US"/>
        </w:rPr>
      </w:pPr>
      <w:r w:rsidRPr="001B78CD">
        <w:rPr>
          <w:rFonts w:eastAsia="Calibri"/>
          <w:lang w:eastAsia="en-US"/>
        </w:rPr>
        <w:t xml:space="preserve">Pamatojoties uz likuma „Par pašvaldībām” 21.panta pirmās daļas 19.punktu, Publiskas personas mantas atsavināšanas likuma 3.panta pirmās daļas 2.punktu un otro daļu, 4.panta pirmo daļu, 6.panta otro un trešo daļu, 8.panta piekto daļu, 9.panta trešo daļu, 47.pantu, </w:t>
      </w:r>
      <w:r w:rsidR="005C20BE" w:rsidRPr="00AF4898">
        <w:rPr>
          <w:rFonts w:eastAsia="Calibri"/>
          <w:b/>
          <w:bCs/>
          <w:lang w:eastAsia="en-US"/>
        </w:rPr>
        <w:t>atklāti balsojot: PAR</w:t>
      </w:r>
      <w:r w:rsidR="005C20BE" w:rsidRPr="00AF4898">
        <w:rPr>
          <w:rFonts w:eastAsia="Calibri"/>
          <w:lang w:eastAsia="en-US"/>
        </w:rPr>
        <w:t xml:space="preserve"> – 1</w:t>
      </w:r>
      <w:r w:rsidR="005C20BE">
        <w:rPr>
          <w:rFonts w:eastAsia="Calibri"/>
          <w:lang w:eastAsia="en-US"/>
        </w:rPr>
        <w:t>1</w:t>
      </w:r>
      <w:r w:rsidR="005C20BE" w:rsidRPr="00AF4898">
        <w:rPr>
          <w:rFonts w:eastAsia="Calibri"/>
          <w:lang w:eastAsia="en-US"/>
        </w:rPr>
        <w:t xml:space="preserve"> deputāti (</w:t>
      </w:r>
      <w:r w:rsidR="005C20BE" w:rsidRPr="00AF4898">
        <w:rPr>
          <w:rFonts w:eastAsiaTheme="minorHAnsi"/>
        </w:rPr>
        <w:t xml:space="preserve">Jānis </w:t>
      </w:r>
      <w:proofErr w:type="spellStart"/>
      <w:r w:rsidR="005C20BE" w:rsidRPr="00AF4898">
        <w:rPr>
          <w:rFonts w:eastAsiaTheme="minorHAnsi"/>
        </w:rPr>
        <w:t>Bārbalis</w:t>
      </w:r>
      <w:proofErr w:type="spellEnd"/>
      <w:r w:rsidR="005C20BE" w:rsidRPr="00AF4898">
        <w:rPr>
          <w:rFonts w:eastAsiaTheme="minorHAnsi"/>
        </w:rPr>
        <w:t xml:space="preserve">, Andris Garklāvs, Aigars </w:t>
      </w:r>
      <w:proofErr w:type="spellStart"/>
      <w:r w:rsidR="005C20BE" w:rsidRPr="00AF4898">
        <w:rPr>
          <w:rFonts w:eastAsiaTheme="minorHAnsi"/>
        </w:rPr>
        <w:t>Legzdiņš</w:t>
      </w:r>
      <w:proofErr w:type="spellEnd"/>
      <w:r w:rsidR="005C20BE" w:rsidRPr="00AF4898">
        <w:rPr>
          <w:rFonts w:eastAsiaTheme="minorHAnsi"/>
        </w:rPr>
        <w:t xml:space="preserve">, Gunta Ozola, Taiga </w:t>
      </w:r>
      <w:proofErr w:type="spellStart"/>
      <w:r w:rsidR="005C20BE" w:rsidRPr="00AF4898">
        <w:rPr>
          <w:rFonts w:eastAsiaTheme="minorHAnsi"/>
        </w:rPr>
        <w:t>Plitniece</w:t>
      </w:r>
      <w:proofErr w:type="spellEnd"/>
      <w:r w:rsidR="005C20BE" w:rsidRPr="00AF4898">
        <w:rPr>
          <w:rFonts w:eastAsiaTheme="minorHAnsi"/>
        </w:rPr>
        <w:t xml:space="preserve">, Ziedonis </w:t>
      </w:r>
      <w:proofErr w:type="spellStart"/>
      <w:r w:rsidR="005C20BE" w:rsidRPr="00AF4898">
        <w:rPr>
          <w:rFonts w:eastAsiaTheme="minorHAnsi"/>
        </w:rPr>
        <w:t>Rubezis</w:t>
      </w:r>
      <w:proofErr w:type="spellEnd"/>
      <w:r w:rsidR="005C20BE" w:rsidRPr="00AF4898">
        <w:rPr>
          <w:rFonts w:eastAsiaTheme="minorHAnsi"/>
        </w:rPr>
        <w:t xml:space="preserve">, Reinis Siliņš, Ģirts Vilciņš, Andis Zaļaiskalns, Edmunds </w:t>
      </w:r>
      <w:proofErr w:type="spellStart"/>
      <w:r w:rsidR="005C20BE" w:rsidRPr="00AF4898">
        <w:rPr>
          <w:rFonts w:eastAsiaTheme="minorHAnsi"/>
        </w:rPr>
        <w:t>Zeidmanis</w:t>
      </w:r>
      <w:proofErr w:type="spellEnd"/>
      <w:r w:rsidR="005C20BE" w:rsidRPr="00AF4898">
        <w:rPr>
          <w:rFonts w:eastAsiaTheme="minorHAnsi"/>
        </w:rPr>
        <w:t>, Didzis Zemmers)</w:t>
      </w:r>
      <w:r w:rsidR="005C20BE" w:rsidRPr="00AF4898">
        <w:rPr>
          <w:rFonts w:eastAsia="Calibri"/>
          <w:lang w:eastAsia="en-US"/>
        </w:rPr>
        <w:t xml:space="preserve">, </w:t>
      </w:r>
      <w:r w:rsidR="005C20BE" w:rsidRPr="00AF4898">
        <w:rPr>
          <w:rFonts w:eastAsia="Calibri"/>
          <w:b/>
          <w:bCs/>
          <w:lang w:eastAsia="en-US"/>
        </w:rPr>
        <w:t>PRET –</w:t>
      </w:r>
      <w:r w:rsidR="005C20BE" w:rsidRPr="00AF4898">
        <w:rPr>
          <w:rFonts w:eastAsia="Calibri"/>
          <w:lang w:eastAsia="en-US"/>
        </w:rPr>
        <w:t xml:space="preserve"> nav, </w:t>
      </w:r>
      <w:r w:rsidR="005C20BE" w:rsidRPr="00AF4898">
        <w:rPr>
          <w:rFonts w:eastAsia="Calibri"/>
          <w:b/>
          <w:bCs/>
          <w:lang w:eastAsia="en-US"/>
        </w:rPr>
        <w:t>ATTURAS –</w:t>
      </w:r>
      <w:r w:rsidR="005C20BE" w:rsidRPr="00AF4898">
        <w:rPr>
          <w:rFonts w:eastAsia="Calibri"/>
          <w:lang w:eastAsia="en-US"/>
        </w:rPr>
        <w:t xml:space="preserve"> </w:t>
      </w:r>
      <w:r w:rsidR="005C20BE">
        <w:rPr>
          <w:rFonts w:eastAsia="Calibri"/>
          <w:lang w:eastAsia="en-US"/>
        </w:rPr>
        <w:t>2 deputāti (</w:t>
      </w:r>
      <w:r w:rsidR="005C20BE" w:rsidRPr="00AF4898">
        <w:rPr>
          <w:rFonts w:eastAsiaTheme="minorHAnsi"/>
        </w:rPr>
        <w:t xml:space="preserve">Mārtiņš Aizpurietis, </w:t>
      </w:r>
      <w:r w:rsidR="005C20BE">
        <w:rPr>
          <w:rFonts w:eastAsiaTheme="minorHAnsi"/>
        </w:rPr>
        <w:t xml:space="preserve">Māris </w:t>
      </w:r>
      <w:proofErr w:type="spellStart"/>
      <w:r w:rsidR="005C20BE">
        <w:rPr>
          <w:rFonts w:eastAsiaTheme="minorHAnsi"/>
        </w:rPr>
        <w:t>Beļaunieks</w:t>
      </w:r>
      <w:proofErr w:type="spellEnd"/>
      <w:r w:rsidR="005C20BE">
        <w:rPr>
          <w:rFonts w:eastAsiaTheme="minorHAnsi"/>
        </w:rPr>
        <w:t>)</w:t>
      </w:r>
      <w:r w:rsidR="005C20BE" w:rsidRPr="00AF4898">
        <w:rPr>
          <w:rFonts w:eastAsia="Calibri"/>
          <w:lang w:eastAsia="en-US"/>
        </w:rPr>
        <w:t xml:space="preserve">, Limbažu novada dome </w:t>
      </w:r>
      <w:r w:rsidR="005C20BE" w:rsidRPr="00AF4898">
        <w:rPr>
          <w:rFonts w:eastAsia="Calibri"/>
          <w:b/>
          <w:bCs/>
          <w:lang w:eastAsia="en-US"/>
        </w:rPr>
        <w:t>NOLEMJ:</w:t>
      </w:r>
    </w:p>
    <w:p w:rsidR="001B78CD" w:rsidRPr="001B78CD" w:rsidRDefault="001B78CD" w:rsidP="005C20BE">
      <w:pPr>
        <w:ind w:firstLine="720"/>
        <w:contextualSpacing/>
        <w:jc w:val="both"/>
        <w:rPr>
          <w:rFonts w:eastAsia="Calibri"/>
          <w:color w:val="000000"/>
          <w:lang w:eastAsia="en-US"/>
        </w:rPr>
      </w:pP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Pārdot par brīvu cenu Limbažu novada pašvaldības kustamo mantu – automašīnu UAZ 3152 01, valsts reģistrācijas Nr. CB1139, izgatavošanas gads 1986., virsbūves Nr.</w:t>
      </w:r>
      <w:r w:rsidRPr="001B78CD">
        <w:rPr>
          <w:rFonts w:eastAsiaTheme="minorHAnsi" w:cstheme="minorBidi"/>
          <w:szCs w:val="22"/>
          <w:lang w:eastAsia="en-US"/>
        </w:rPr>
        <w:t xml:space="preserve"> </w:t>
      </w:r>
      <w:r w:rsidRPr="001B78CD">
        <w:rPr>
          <w:rFonts w:eastAsia="Calibri" w:cstheme="minorBidi"/>
          <w:color w:val="000000"/>
          <w:szCs w:val="22"/>
          <w:lang w:eastAsia="en-US"/>
        </w:rPr>
        <w:t>042515, transportlīdzekļa reģistrācijas apliecības Nr.</w:t>
      </w:r>
      <w:r w:rsidRPr="001B78CD">
        <w:rPr>
          <w:rFonts w:eastAsiaTheme="minorHAnsi" w:cstheme="minorBidi"/>
          <w:szCs w:val="22"/>
          <w:lang w:eastAsia="en-US"/>
        </w:rPr>
        <w:t xml:space="preserve"> </w:t>
      </w:r>
      <w:r w:rsidRPr="001B78CD">
        <w:rPr>
          <w:rFonts w:eastAsia="Calibri" w:cstheme="minorBidi"/>
          <w:color w:val="000000"/>
          <w:szCs w:val="22"/>
          <w:lang w:eastAsia="en-US"/>
        </w:rPr>
        <w:t>AB 0474143.</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 xml:space="preserve">Apstiprināt automašīnas nosacīto pārdošanas cenu 100,00 EUR (viens simts eiro, 00 centi). </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 xml:space="preserve">Sludinājumu par automašīnas pārdošanu par brīvu cenu publicēt Limbažu novada laikrakstā „Auseklis”, nosakot, ka pieteikums par automašīnas pirkšanu iesniedzams Limbažu novada pašvaldībā Rīgas ielā 16, Limbažos, 1.stāvā Klientu apkalpošanas centrā, piecu darba dienu laikā no sludinājuma publicēšanas laikrakstā. </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 xml:space="preserve">Uzdot Limbažu novada pašvaldības Īpašuma privatizācijas un atsavināšanas komisijai apstiprināt pirkuma rezultātus, ja šā lēmuma 3.punktā noteiktajā kārtībā pieteikumu iesniedzis viens pircējs. </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 xml:space="preserve">Uzdot Limbažu novada pašvaldības Īpašuma privatizācijas un atsavināšanas komisijai rīkot izsoli „Publiskas personas mantas atsavināšanas likumā” noteiktajā kārtībā, ja piecu darba dienu laikā pēc 3.punktā noteiktā sludinājuma publicēšanas piesakās vairāki pircēji. </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Apstiprināt Limbažu novada pašvaldības kustamās mantas – automašīnas UAZ 3152 01, valsts reģistrācijas Nr. CB1139, izsoles noteikumu projektu (pielikumā).</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 xml:space="preserve">Uzdot Limbažu novada pašvaldības Īpašuma privatizācijas un atsavināšanas komisijai organizēt izsoli šā lēmuma 5.punktā noteiktajos gadījumos atbilstoši apstiprinātajiem izsoles noteikumiem, izskatīt un apstiprināt izsoles rezultātus. </w:t>
      </w:r>
    </w:p>
    <w:p w:rsidR="001B78CD" w:rsidRPr="001B78CD" w:rsidRDefault="001B78CD" w:rsidP="00FD4E93">
      <w:pPr>
        <w:numPr>
          <w:ilvl w:val="0"/>
          <w:numId w:val="60"/>
        </w:numPr>
        <w:autoSpaceDE w:val="0"/>
        <w:autoSpaceDN w:val="0"/>
        <w:adjustRightInd w:val="0"/>
        <w:ind w:left="357" w:hanging="357"/>
        <w:contextualSpacing/>
        <w:jc w:val="both"/>
        <w:rPr>
          <w:rFonts w:eastAsia="Calibri" w:cstheme="minorBidi"/>
          <w:color w:val="000000"/>
          <w:szCs w:val="22"/>
          <w:lang w:eastAsia="en-US"/>
        </w:rPr>
      </w:pPr>
      <w:r w:rsidRPr="001B78CD">
        <w:rPr>
          <w:rFonts w:eastAsia="Calibri" w:cstheme="minorBidi"/>
          <w:color w:val="000000"/>
          <w:szCs w:val="22"/>
          <w:lang w:eastAsia="en-US"/>
        </w:rPr>
        <w:t>Uzdot Limbažu novada pašvaldības Juridiskajai nodaļai 10 (desmit) darba dienu laikā pēc pirkuma vai izsoles rezultātu apstiprināšanas sagatavot un izsniegt kustamās mantas pircējam parakstīšanai automašīnas pirkuma līgumu.</w:t>
      </w:r>
    </w:p>
    <w:p w:rsidR="001B78CD" w:rsidRPr="001B78CD" w:rsidRDefault="001B78CD" w:rsidP="001B78CD">
      <w:pPr>
        <w:autoSpaceDE w:val="0"/>
        <w:autoSpaceDN w:val="0"/>
        <w:adjustRightInd w:val="0"/>
        <w:jc w:val="both"/>
        <w:rPr>
          <w:rFonts w:eastAsia="Calibri"/>
          <w:color w:val="000000"/>
          <w:lang w:eastAsia="en-US"/>
        </w:rPr>
      </w:pPr>
    </w:p>
    <w:p w:rsidR="001B78CD" w:rsidRPr="001B78CD" w:rsidRDefault="001B78CD" w:rsidP="001B78CD">
      <w:pPr>
        <w:contextualSpacing/>
        <w:jc w:val="both"/>
        <w:rPr>
          <w:rFonts w:eastAsia="Calibri"/>
          <w:lang w:eastAsia="en-US"/>
        </w:rPr>
      </w:pPr>
    </w:p>
    <w:p w:rsidR="00AF4898" w:rsidRPr="00AF4898" w:rsidRDefault="00AF4898" w:rsidP="00AF4898">
      <w:pPr>
        <w:keepNext/>
        <w:jc w:val="center"/>
        <w:outlineLvl w:val="0"/>
        <w:rPr>
          <w:b/>
          <w:bCs/>
          <w:lang w:eastAsia="en-US"/>
        </w:rPr>
      </w:pPr>
      <w:r w:rsidRPr="00AF4898">
        <w:rPr>
          <w:b/>
          <w:bCs/>
          <w:lang w:eastAsia="en-US"/>
        </w:rPr>
        <w:t>37.§</w:t>
      </w:r>
    </w:p>
    <w:p w:rsidR="00AF4898" w:rsidRPr="00AF4898" w:rsidRDefault="00AF4898" w:rsidP="00AF4898">
      <w:pPr>
        <w:pBdr>
          <w:bottom w:val="single" w:sz="4" w:space="1" w:color="auto"/>
        </w:pBdr>
        <w:autoSpaceDE w:val="0"/>
        <w:autoSpaceDN w:val="0"/>
        <w:jc w:val="both"/>
        <w:rPr>
          <w:rFonts w:eastAsia="Calibri"/>
          <w:b/>
          <w:lang w:eastAsia="en-US"/>
        </w:rPr>
      </w:pPr>
      <w:r w:rsidRPr="00AF4898">
        <w:rPr>
          <w:rFonts w:eastAsia="Calibri"/>
          <w:b/>
          <w:lang w:eastAsia="en-US"/>
        </w:rPr>
        <w:t xml:space="preserve">Par </w:t>
      </w:r>
      <w:r w:rsidRPr="00AF4898">
        <w:rPr>
          <w:rFonts w:eastAsia="Calibri"/>
          <w:b/>
          <w:color w:val="000000"/>
          <w:lang w:eastAsia="en-US"/>
        </w:rPr>
        <w:t xml:space="preserve">SIA “Limbažu siltums” īstenotā projekta “Katlu </w:t>
      </w:r>
      <w:r w:rsidRPr="00AF4898">
        <w:rPr>
          <w:rFonts w:eastAsia="Calibri"/>
          <w:b/>
          <w:lang w:eastAsia="en-US"/>
        </w:rPr>
        <w:t xml:space="preserve">tehnoloģisko iekārtu pārbūve </w:t>
      </w:r>
      <w:proofErr w:type="spellStart"/>
      <w:r w:rsidRPr="00AF4898">
        <w:rPr>
          <w:rFonts w:eastAsia="Calibri"/>
          <w:b/>
          <w:lang w:eastAsia="en-US"/>
        </w:rPr>
        <w:t>Cēsu</w:t>
      </w:r>
      <w:proofErr w:type="spellEnd"/>
      <w:r w:rsidRPr="00AF4898">
        <w:rPr>
          <w:rFonts w:eastAsia="Calibri"/>
          <w:b/>
          <w:lang w:eastAsia="en-US"/>
        </w:rPr>
        <w:t xml:space="preserve"> 31 KM” realizācijai paredzētā aizdevuma izsniegšanas termiņa pagarināšanu</w:t>
      </w:r>
    </w:p>
    <w:p w:rsidR="00AF4898" w:rsidRPr="00AF4898" w:rsidRDefault="00AF4898" w:rsidP="00AF4898">
      <w:pPr>
        <w:autoSpaceDE w:val="0"/>
        <w:autoSpaceDN w:val="0"/>
        <w:jc w:val="center"/>
        <w:rPr>
          <w:rFonts w:eastAsia="Calibri"/>
          <w:lang w:eastAsia="en-US"/>
        </w:rPr>
      </w:pPr>
      <w:r w:rsidRPr="00AF4898">
        <w:rPr>
          <w:rFonts w:eastAsia="Calibri"/>
          <w:lang w:eastAsia="en-US"/>
        </w:rPr>
        <w:t xml:space="preserve">Ziņo </w:t>
      </w:r>
      <w:proofErr w:type="spellStart"/>
      <w:r w:rsidRPr="00AF4898">
        <w:rPr>
          <w:rFonts w:eastAsia="Calibri"/>
          <w:lang w:eastAsia="en-US"/>
        </w:rPr>
        <w:t>A.Grīviņš</w:t>
      </w:r>
      <w:proofErr w:type="spellEnd"/>
    </w:p>
    <w:p w:rsidR="00AF4898" w:rsidRPr="00AF4898" w:rsidRDefault="00AF4898" w:rsidP="00AF4898">
      <w:pPr>
        <w:autoSpaceDE w:val="0"/>
        <w:autoSpaceDN w:val="0"/>
        <w:ind w:firstLine="567"/>
        <w:jc w:val="center"/>
        <w:rPr>
          <w:rFonts w:eastAsia="Calibri"/>
          <w:lang w:eastAsia="en-US"/>
        </w:rPr>
      </w:pPr>
    </w:p>
    <w:p w:rsidR="00AF4898" w:rsidRPr="00AF4898" w:rsidRDefault="00AF4898" w:rsidP="00AF4898">
      <w:pPr>
        <w:autoSpaceDE w:val="0"/>
        <w:autoSpaceDN w:val="0"/>
        <w:ind w:firstLine="720"/>
        <w:jc w:val="both"/>
        <w:rPr>
          <w:rFonts w:eastAsia="Calibri"/>
          <w:lang w:eastAsia="en-US"/>
        </w:rPr>
      </w:pPr>
      <w:r w:rsidRPr="00AF4898">
        <w:rPr>
          <w:rFonts w:eastAsia="Calibri"/>
          <w:lang w:eastAsia="en-US"/>
        </w:rPr>
        <w:t xml:space="preserve">Limbažu novada pašvaldības izpilddirektors </w:t>
      </w:r>
      <w:proofErr w:type="spellStart"/>
      <w:r w:rsidRPr="00AF4898">
        <w:rPr>
          <w:rFonts w:eastAsia="Calibri"/>
          <w:lang w:eastAsia="en-US"/>
        </w:rPr>
        <w:t>A.Grīviņš</w:t>
      </w:r>
      <w:proofErr w:type="spellEnd"/>
      <w:r w:rsidRPr="00AF4898">
        <w:rPr>
          <w:rFonts w:eastAsia="Calibri"/>
          <w:lang w:eastAsia="en-US"/>
        </w:rPr>
        <w:t xml:space="preserve"> informē, ka SIA “Limbažu siltums”, pamatojoties uz atklāta konkursa “Katlu tehnoloģisko iekārtu pārbūve </w:t>
      </w:r>
      <w:proofErr w:type="spellStart"/>
      <w:r w:rsidRPr="00AF4898">
        <w:rPr>
          <w:rFonts w:eastAsia="Calibri"/>
          <w:lang w:eastAsia="en-US"/>
        </w:rPr>
        <w:t>Cēsu</w:t>
      </w:r>
      <w:proofErr w:type="spellEnd"/>
      <w:r w:rsidRPr="00AF4898">
        <w:rPr>
          <w:rFonts w:eastAsia="Calibri"/>
          <w:lang w:eastAsia="en-US"/>
        </w:rPr>
        <w:t xml:space="preserve"> 31 KM”, ID Nr.LS2018/1 (turpmāk – atklāta konkursa) rezultātiem, ar SIA “AIMASA”, </w:t>
      </w:r>
      <w:proofErr w:type="spellStart"/>
      <w:r w:rsidRPr="00AF4898">
        <w:rPr>
          <w:rFonts w:eastAsia="Calibri"/>
          <w:lang w:eastAsia="en-US"/>
        </w:rPr>
        <w:t>reģ</w:t>
      </w:r>
      <w:proofErr w:type="spellEnd"/>
      <w:r w:rsidRPr="00AF4898">
        <w:rPr>
          <w:rFonts w:eastAsia="Calibri"/>
          <w:lang w:eastAsia="en-US"/>
        </w:rPr>
        <w:t xml:space="preserve">. Nr.44103032138, (turpmāk – Izpildītājs) 09.05.2019. noslēdza Iepirkuma līgumu par līguma summu 2 296 778,79 EUR (divi miljoni divi simti deviņdesmit seši tūkstoši septiņi simti septiņdesmit astoņi eiro, 79 centi). </w:t>
      </w:r>
    </w:p>
    <w:p w:rsidR="00AF4898" w:rsidRPr="00AF4898" w:rsidRDefault="00AF4898" w:rsidP="00AF4898">
      <w:pPr>
        <w:autoSpaceDE w:val="0"/>
        <w:autoSpaceDN w:val="0"/>
        <w:ind w:firstLine="720"/>
        <w:jc w:val="both"/>
        <w:rPr>
          <w:rFonts w:eastAsia="Calibri"/>
          <w:lang w:eastAsia="en-US"/>
        </w:rPr>
      </w:pPr>
      <w:r w:rsidRPr="00AF4898">
        <w:rPr>
          <w:rFonts w:eastAsia="Calibri"/>
          <w:lang w:eastAsia="en-US"/>
        </w:rPr>
        <w:lastRenderedPageBreak/>
        <w:t>Limbažu novada dome 10.04.2019. pieņēma lēmumu “</w:t>
      </w:r>
      <w:r w:rsidRPr="00AF4898">
        <w:rPr>
          <w:rFonts w:eastAsia="Calibri"/>
          <w:color w:val="000000"/>
          <w:lang w:eastAsia="en-US"/>
        </w:rPr>
        <w:t>Par galvojumu SIA „</w:t>
      </w:r>
      <w:r w:rsidRPr="00AF4898">
        <w:rPr>
          <w:rFonts w:eastAsia="Calibri"/>
          <w:caps/>
          <w:color w:val="000000"/>
          <w:lang w:eastAsia="en-US"/>
        </w:rPr>
        <w:t>L</w:t>
      </w:r>
      <w:r w:rsidRPr="00AF4898">
        <w:rPr>
          <w:rFonts w:eastAsia="Calibri"/>
          <w:color w:val="000000"/>
          <w:lang w:eastAsia="en-US"/>
        </w:rPr>
        <w:t xml:space="preserve">imbažu siltums” kredīta saņemšanai projekta “Katlu </w:t>
      </w:r>
      <w:r w:rsidRPr="00AF4898">
        <w:rPr>
          <w:rFonts w:eastAsia="Calibri"/>
          <w:lang w:eastAsia="en-US"/>
        </w:rPr>
        <w:t xml:space="preserve">tehnoloģisko iekārtu pārbūve </w:t>
      </w:r>
      <w:proofErr w:type="spellStart"/>
      <w:r w:rsidRPr="00AF4898">
        <w:rPr>
          <w:rFonts w:eastAsia="Calibri"/>
          <w:lang w:eastAsia="en-US"/>
        </w:rPr>
        <w:t>Cēsu</w:t>
      </w:r>
      <w:proofErr w:type="spellEnd"/>
      <w:r w:rsidRPr="00AF4898">
        <w:rPr>
          <w:rFonts w:eastAsia="Calibri"/>
          <w:lang w:eastAsia="en-US"/>
        </w:rPr>
        <w:t xml:space="preserve"> 31 KM” realizācijai” (protokols Nr.6, 4.</w:t>
      </w:r>
      <w:r w:rsidRPr="00AF4898">
        <w:rPr>
          <w:rFonts w:eastAsia="Calibri"/>
          <w:color w:val="000000"/>
          <w:lang w:eastAsia="en-US"/>
        </w:rPr>
        <w:t>§).</w:t>
      </w:r>
    </w:p>
    <w:p w:rsidR="00AF4898" w:rsidRPr="00AF4898" w:rsidRDefault="00AF4898" w:rsidP="00AF4898">
      <w:pPr>
        <w:suppressAutoHyphens/>
        <w:autoSpaceDN w:val="0"/>
        <w:ind w:firstLine="720"/>
        <w:jc w:val="both"/>
        <w:textAlignment w:val="baseline"/>
        <w:rPr>
          <w:rFonts w:eastAsia="Calibri"/>
          <w:lang w:eastAsia="en-US"/>
        </w:rPr>
      </w:pPr>
      <w:r w:rsidRPr="00AF4898">
        <w:rPr>
          <w:rFonts w:eastAsia="Calibri"/>
          <w:lang w:eastAsia="en-US"/>
        </w:rPr>
        <w:t xml:space="preserve">14.05.2019. starp Valsts kasi un SIA “Limbažu siltums” tika noslēgts Aizdevuma līgums Nr.A1/1/19/141 (turpmāk – Aizdevuma līgums) par projekta “Katlu tehnoloģisko iekārtu pārbūve </w:t>
      </w:r>
      <w:proofErr w:type="spellStart"/>
      <w:r w:rsidRPr="00AF4898">
        <w:rPr>
          <w:rFonts w:eastAsia="Calibri"/>
          <w:lang w:eastAsia="en-US"/>
        </w:rPr>
        <w:t>Cēsu</w:t>
      </w:r>
      <w:proofErr w:type="spellEnd"/>
      <w:r w:rsidRPr="00AF4898">
        <w:rPr>
          <w:rFonts w:eastAsia="Calibri"/>
          <w:lang w:eastAsia="en-US"/>
        </w:rPr>
        <w:t xml:space="preserve"> 31 KM” (turpmāk – projekts) īstenošanu. Saskaņā ar Aizdevuma līguma 2.3.apakšpunktu aizdevuma izsniegšanas beigu termiņš ir noteikts 30.12.2019. </w:t>
      </w:r>
    </w:p>
    <w:p w:rsidR="00AF4898" w:rsidRPr="00AF4898" w:rsidRDefault="00AF4898" w:rsidP="00AF4898">
      <w:pPr>
        <w:suppressAutoHyphens/>
        <w:autoSpaceDN w:val="0"/>
        <w:ind w:firstLine="720"/>
        <w:jc w:val="both"/>
        <w:textAlignment w:val="baseline"/>
        <w:rPr>
          <w:rFonts w:eastAsia="Calibri"/>
          <w:lang w:eastAsia="en-US"/>
        </w:rPr>
      </w:pPr>
      <w:proofErr w:type="spellStart"/>
      <w:r w:rsidRPr="00AF4898">
        <w:rPr>
          <w:rFonts w:eastAsia="Calibri"/>
          <w:lang w:eastAsia="en-US"/>
        </w:rPr>
        <w:t>A.Grīviņš</w:t>
      </w:r>
      <w:proofErr w:type="spellEnd"/>
      <w:r w:rsidRPr="00AF4898">
        <w:rPr>
          <w:rFonts w:eastAsia="Calibri"/>
          <w:lang w:eastAsia="en-US"/>
        </w:rPr>
        <w:t xml:space="preserve"> informē par apstākļiem, kas ir pamatā projekta realizācijas termiņa kavējumam. Ņemot vērā, ka projekta realizācijas laikā neatkarīgi no SIA “Limbažu siltums” puses radās apstākļi, kuri traucēja realizēt projektu paredzētajā termiņā, SIA “Limbažu siltums” lūdz pagarināt piešķirtā aizdevuma izsniegšanas beigu termiņu līdz 19.05.2020. un pamatsummas atmaksu sākt ar 20.05.2020., nepagarinot atmaksas gala termiņu.</w:t>
      </w:r>
    </w:p>
    <w:p w:rsidR="00AF4898" w:rsidRPr="00AF4898" w:rsidRDefault="00AF4898" w:rsidP="00AF4898">
      <w:pPr>
        <w:suppressAutoHyphens/>
        <w:autoSpaceDN w:val="0"/>
        <w:ind w:firstLine="720"/>
        <w:jc w:val="both"/>
        <w:textAlignment w:val="baseline"/>
        <w:rPr>
          <w:rFonts w:eastAsia="Calibri"/>
          <w:lang w:eastAsia="en-US"/>
        </w:rPr>
      </w:pPr>
      <w:r w:rsidRPr="00AF4898">
        <w:rPr>
          <w:rFonts w:eastAsia="Calibri"/>
          <w:lang w:eastAsia="en-US"/>
        </w:rPr>
        <w:t xml:space="preserve">Uz 01.12.2019. ir realizēti ap 70 % no projektā paredzētajiem darbiem (uzstādītas galvenās tehnoloģiskās iekārtas, t.sk. </w:t>
      </w:r>
      <w:proofErr w:type="spellStart"/>
      <w:r w:rsidRPr="00AF4898">
        <w:rPr>
          <w:rFonts w:eastAsia="Calibri"/>
          <w:lang w:eastAsia="en-US"/>
        </w:rPr>
        <w:t>priekškurtuve</w:t>
      </w:r>
      <w:proofErr w:type="spellEnd"/>
      <w:r w:rsidRPr="00AF4898">
        <w:rPr>
          <w:rFonts w:eastAsia="Calibri"/>
          <w:lang w:eastAsia="en-US"/>
        </w:rPr>
        <w:t xml:space="preserve">, ūdenssildāmais katls, kurināmā padeves sistēma, elektrostatiskais filtrs, </w:t>
      </w:r>
      <w:proofErr w:type="spellStart"/>
      <w:r w:rsidRPr="00AF4898">
        <w:rPr>
          <w:rFonts w:eastAsia="Calibri"/>
          <w:lang w:eastAsia="en-US"/>
        </w:rPr>
        <w:t>multiciklons</w:t>
      </w:r>
      <w:proofErr w:type="spellEnd"/>
      <w:r w:rsidRPr="00AF4898">
        <w:rPr>
          <w:rFonts w:eastAsia="Calibri"/>
          <w:lang w:eastAsia="en-US"/>
        </w:rPr>
        <w:t xml:space="preserve"> un </w:t>
      </w:r>
      <w:proofErr w:type="spellStart"/>
      <w:r w:rsidRPr="00AF4898">
        <w:rPr>
          <w:rFonts w:eastAsia="Calibri"/>
          <w:lang w:eastAsia="en-US"/>
        </w:rPr>
        <w:t>dūmgāzu</w:t>
      </w:r>
      <w:proofErr w:type="spellEnd"/>
      <w:r w:rsidRPr="00AF4898">
        <w:rPr>
          <w:rFonts w:eastAsia="Calibri"/>
          <w:lang w:eastAsia="en-US"/>
        </w:rPr>
        <w:t xml:space="preserve"> kondensācijas </w:t>
      </w:r>
      <w:proofErr w:type="spellStart"/>
      <w:r w:rsidRPr="00AF4898">
        <w:rPr>
          <w:rFonts w:eastAsia="Calibri"/>
          <w:lang w:eastAsia="en-US"/>
        </w:rPr>
        <w:t>ekonomaizers</w:t>
      </w:r>
      <w:proofErr w:type="spellEnd"/>
      <w:r w:rsidRPr="00AF4898">
        <w:rPr>
          <w:rFonts w:eastAsia="Calibri"/>
          <w:lang w:eastAsia="en-US"/>
        </w:rPr>
        <w:t xml:space="preserve">) vēl jārealizē 30 % no paredzētā apjoma (jāpabeidz jau uzstādīto tehnoloģisko iekārtu aprīkošana ar </w:t>
      </w:r>
      <w:proofErr w:type="spellStart"/>
      <w:r w:rsidRPr="00AF4898">
        <w:rPr>
          <w:rFonts w:eastAsia="Calibri"/>
          <w:lang w:eastAsia="en-US"/>
        </w:rPr>
        <w:t>mērlīdzekļiem</w:t>
      </w:r>
      <w:proofErr w:type="spellEnd"/>
      <w:r w:rsidRPr="00AF4898">
        <w:rPr>
          <w:rFonts w:eastAsia="Calibri"/>
          <w:lang w:eastAsia="en-US"/>
        </w:rPr>
        <w:t xml:space="preserve">, ventilatoriem, hidrauliku, kontroles un vadības ierīcēm, automātiku, jāuzstāda </w:t>
      </w:r>
      <w:proofErr w:type="spellStart"/>
      <w:r w:rsidRPr="00AF4898">
        <w:rPr>
          <w:rFonts w:eastAsia="Calibri"/>
          <w:lang w:eastAsia="en-US"/>
        </w:rPr>
        <w:t>siltumtehniskā</w:t>
      </w:r>
      <w:proofErr w:type="spellEnd"/>
      <w:r w:rsidRPr="00AF4898">
        <w:rPr>
          <w:rFonts w:eastAsia="Calibri"/>
          <w:lang w:eastAsia="en-US"/>
        </w:rPr>
        <w:t xml:space="preserve"> daļa un dūmejas).</w:t>
      </w:r>
    </w:p>
    <w:p w:rsidR="00AF4898" w:rsidRPr="00AF4898" w:rsidRDefault="00AF4898" w:rsidP="00AF4898">
      <w:pPr>
        <w:suppressAutoHyphens/>
        <w:autoSpaceDN w:val="0"/>
        <w:ind w:firstLine="720"/>
        <w:jc w:val="both"/>
        <w:textAlignment w:val="baseline"/>
        <w:rPr>
          <w:rFonts w:eastAsia="Calibri"/>
          <w:b/>
          <w:bCs/>
          <w:color w:val="000000"/>
          <w:lang w:eastAsia="en-US"/>
        </w:rPr>
      </w:pPr>
      <w:r w:rsidRPr="00AF4898">
        <w:rPr>
          <w:rFonts w:eastAsia="Calibri"/>
          <w:lang w:eastAsia="en-US"/>
        </w:rPr>
        <w:t>Gadījumā, ja aizdevuma izsniegšanas beigu termiņš netiks pagarināts, SIA “Limbažu siltums” var rasties problēmas, īsā laikā saņemt aizdevumu citā kredītiestādē, kā rezultātā var netikt sasniegti paredzētie projekta mērķi.</w:t>
      </w:r>
    </w:p>
    <w:p w:rsidR="00AF4898" w:rsidRPr="00AF4898" w:rsidRDefault="00AF4898" w:rsidP="00AF4898">
      <w:pPr>
        <w:ind w:firstLine="720"/>
        <w:contextualSpacing/>
        <w:jc w:val="both"/>
        <w:rPr>
          <w:rFonts w:eastAsia="Calibri"/>
          <w:lang w:eastAsia="en-US"/>
        </w:rPr>
      </w:pPr>
      <w:r w:rsidRPr="00AF4898">
        <w:rPr>
          <w:rFonts w:eastAsia="Calibri"/>
          <w:lang w:eastAsia="en-US"/>
        </w:rPr>
        <w:t>Iepazinusies ar SIA „Limbažu siltums” 2019.gada 18.decembra iesniegumu Nr.1.12/24, kas reģistrēts Limbažu novada pašvaldībā 19.12.2019. ar Nr.4.12.1/19/8799 un</w:t>
      </w:r>
      <w:r w:rsidRPr="00AF4898">
        <w:rPr>
          <w:rFonts w:eastAsia="Calibri"/>
          <w:color w:val="FF0000"/>
          <w:lang w:eastAsia="en-US"/>
        </w:rPr>
        <w:t xml:space="preserve"> </w:t>
      </w:r>
      <w:r w:rsidRPr="00AF4898">
        <w:rPr>
          <w:rFonts w:eastAsia="Calibri"/>
          <w:lang w:eastAsia="en-US"/>
        </w:rPr>
        <w:t xml:space="preserve">Limbažu novada pašvaldības izpilddirektora A.Grīviņa sniegto informāciju par projektu „Katlu tehnoloģisko iekārtu pārbūve </w:t>
      </w:r>
      <w:proofErr w:type="spellStart"/>
      <w:r w:rsidRPr="00AF4898">
        <w:rPr>
          <w:rFonts w:eastAsia="Calibri"/>
          <w:lang w:eastAsia="en-US"/>
        </w:rPr>
        <w:t>Cēsu</w:t>
      </w:r>
      <w:proofErr w:type="spellEnd"/>
      <w:r w:rsidRPr="00AF4898">
        <w:rPr>
          <w:rFonts w:eastAsia="Calibri"/>
          <w:lang w:eastAsia="en-US"/>
        </w:rPr>
        <w:t xml:space="preserve"> 31 KM” realizāciju, pamatojoties uz likuma “par pašvaldībām” 21.panta pirmās daļas 19.punktu, </w:t>
      </w:r>
      <w:r w:rsidRPr="00AF4898">
        <w:rPr>
          <w:rFonts w:eastAsia="Calibri"/>
          <w:shd w:val="clear" w:color="auto" w:fill="FFFFFF"/>
          <w:lang w:eastAsia="en-US"/>
        </w:rPr>
        <w:t>Ministru kabineta 2019.gada 13.augusta noteikumiem Nr. 362 “Kārtība, kādā ministrijas un citas centrālās valsts iestādes iekļauj gadskārtējā valsts budžeta likumprojektā valsts aizdevumu pieprasījumus, un valsts aizdevumu izsniegšanas un apkalpošanas kārtība”</w:t>
      </w:r>
      <w:r w:rsidRPr="00AF4898">
        <w:rPr>
          <w:rFonts w:eastAsia="Calibri"/>
          <w:lang w:eastAsia="en-US"/>
        </w:rPr>
        <w:t xml:space="preserve">, </w:t>
      </w:r>
      <w:r w:rsidRPr="00AF4898">
        <w:rPr>
          <w:rFonts w:eastAsia="Calibri"/>
          <w:b/>
          <w:bCs/>
          <w:lang w:eastAsia="en-US"/>
        </w:rPr>
        <w:t>atklāti balsojot: PAR</w:t>
      </w:r>
      <w:r w:rsidRPr="00AF4898">
        <w:rPr>
          <w:rFonts w:eastAsia="Calibri"/>
          <w:lang w:eastAsia="en-US"/>
        </w:rPr>
        <w:t xml:space="preserve"> – 13 deputāti (</w:t>
      </w:r>
      <w:r w:rsidRPr="00AF4898">
        <w:rPr>
          <w:rFonts w:eastAsiaTheme="minorHAnsi"/>
        </w:rPr>
        <w:t xml:space="preserve">Mārtiņš Aizpurietis, Jānis </w:t>
      </w:r>
      <w:proofErr w:type="spellStart"/>
      <w:r w:rsidRPr="00AF4898">
        <w:rPr>
          <w:rFonts w:eastAsiaTheme="minorHAnsi"/>
        </w:rPr>
        <w:t>Bārbalis</w:t>
      </w:r>
      <w:proofErr w:type="spellEnd"/>
      <w:r w:rsidRPr="00AF4898">
        <w:rPr>
          <w:rFonts w:eastAsiaTheme="minorHAnsi"/>
        </w:rPr>
        <w:t xml:space="preserve">, Māris </w:t>
      </w:r>
      <w:proofErr w:type="spellStart"/>
      <w:r w:rsidRPr="00AF4898">
        <w:rPr>
          <w:rFonts w:eastAsiaTheme="minorHAnsi"/>
        </w:rPr>
        <w:t>Beļaunieks</w:t>
      </w:r>
      <w:proofErr w:type="spellEnd"/>
      <w:r w:rsidRPr="00AF4898">
        <w:rPr>
          <w:rFonts w:eastAsiaTheme="minorHAnsi"/>
        </w:rPr>
        <w:t xml:space="preserve">, Andris Garklāvs, Aigars </w:t>
      </w:r>
      <w:proofErr w:type="spellStart"/>
      <w:r w:rsidRPr="00AF4898">
        <w:rPr>
          <w:rFonts w:eastAsiaTheme="minorHAnsi"/>
        </w:rPr>
        <w:t>Legzdiņš</w:t>
      </w:r>
      <w:proofErr w:type="spellEnd"/>
      <w:r w:rsidRPr="00AF4898">
        <w:rPr>
          <w:rFonts w:eastAsiaTheme="minorHAnsi"/>
        </w:rPr>
        <w:t xml:space="preserve">, Gunta Ozola, Taiga </w:t>
      </w:r>
      <w:proofErr w:type="spellStart"/>
      <w:r w:rsidRPr="00AF4898">
        <w:rPr>
          <w:rFonts w:eastAsiaTheme="minorHAnsi"/>
        </w:rPr>
        <w:t>Plitniece</w:t>
      </w:r>
      <w:proofErr w:type="spellEnd"/>
      <w:r w:rsidRPr="00AF4898">
        <w:rPr>
          <w:rFonts w:eastAsiaTheme="minorHAnsi"/>
        </w:rPr>
        <w:t xml:space="preserve">, Ziedonis </w:t>
      </w:r>
      <w:proofErr w:type="spellStart"/>
      <w:r w:rsidRPr="00AF4898">
        <w:rPr>
          <w:rFonts w:eastAsiaTheme="minorHAnsi"/>
        </w:rPr>
        <w:t>Rubezis</w:t>
      </w:r>
      <w:proofErr w:type="spellEnd"/>
      <w:r w:rsidRPr="00AF4898">
        <w:rPr>
          <w:rFonts w:eastAsiaTheme="minorHAnsi"/>
        </w:rPr>
        <w:t xml:space="preserve">, Reinis Siliņš, Ģirts Vilciņš, Andis Zaļaiskalns, Edmunds </w:t>
      </w:r>
      <w:proofErr w:type="spellStart"/>
      <w:r w:rsidRPr="00AF4898">
        <w:rPr>
          <w:rFonts w:eastAsiaTheme="minorHAnsi"/>
        </w:rPr>
        <w:t>Zeidmanis</w:t>
      </w:r>
      <w:proofErr w:type="spellEnd"/>
      <w:r w:rsidRPr="00AF4898">
        <w:rPr>
          <w:rFonts w:eastAsiaTheme="minorHAnsi"/>
        </w:rPr>
        <w:t>, Didzis Zemmers)</w:t>
      </w:r>
      <w:r w:rsidRPr="00AF4898">
        <w:rPr>
          <w:rFonts w:eastAsia="Calibri"/>
          <w:lang w:eastAsia="en-US"/>
        </w:rPr>
        <w:t xml:space="preserve">, </w:t>
      </w:r>
      <w:r w:rsidRPr="00AF4898">
        <w:rPr>
          <w:rFonts w:eastAsia="Calibri"/>
          <w:b/>
          <w:bCs/>
          <w:lang w:eastAsia="en-US"/>
        </w:rPr>
        <w:t>PRET –</w:t>
      </w:r>
      <w:r w:rsidRPr="00AF4898">
        <w:rPr>
          <w:rFonts w:eastAsia="Calibri"/>
          <w:lang w:eastAsia="en-US"/>
        </w:rPr>
        <w:t xml:space="preserve"> nav, </w:t>
      </w:r>
      <w:r w:rsidRPr="00AF4898">
        <w:rPr>
          <w:rFonts w:eastAsia="Calibri"/>
          <w:b/>
          <w:bCs/>
          <w:lang w:eastAsia="en-US"/>
        </w:rPr>
        <w:t>ATTURAS –</w:t>
      </w:r>
      <w:r w:rsidRPr="00AF4898">
        <w:rPr>
          <w:rFonts w:eastAsia="Calibri"/>
          <w:lang w:eastAsia="en-US"/>
        </w:rPr>
        <w:t xml:space="preserve"> nav, Limbažu novada dome </w:t>
      </w:r>
      <w:r w:rsidRPr="00AF4898">
        <w:rPr>
          <w:rFonts w:eastAsia="Calibri"/>
          <w:b/>
          <w:bCs/>
          <w:lang w:eastAsia="en-US"/>
        </w:rPr>
        <w:t>NOLEMJ:</w:t>
      </w:r>
    </w:p>
    <w:p w:rsidR="00AF4898" w:rsidRPr="00AF4898" w:rsidRDefault="00AF4898" w:rsidP="00AF4898">
      <w:pPr>
        <w:suppressAutoHyphens/>
        <w:autoSpaceDN w:val="0"/>
        <w:ind w:firstLine="720"/>
        <w:jc w:val="both"/>
        <w:textAlignment w:val="baseline"/>
        <w:rPr>
          <w:rFonts w:eastAsia="Calibri"/>
          <w:b/>
          <w:bCs/>
          <w:lang w:eastAsia="en-US"/>
        </w:rPr>
      </w:pPr>
    </w:p>
    <w:p w:rsidR="00AF4898" w:rsidRPr="00AF4898" w:rsidRDefault="00AF4898" w:rsidP="00FD4E93">
      <w:pPr>
        <w:numPr>
          <w:ilvl w:val="0"/>
          <w:numId w:val="64"/>
        </w:numPr>
        <w:suppressAutoHyphens/>
        <w:autoSpaceDN w:val="0"/>
        <w:ind w:left="357" w:hanging="357"/>
        <w:jc w:val="both"/>
        <w:textAlignment w:val="baseline"/>
        <w:rPr>
          <w:rFonts w:eastAsia="Calibri"/>
          <w:lang w:eastAsia="en-US"/>
        </w:rPr>
      </w:pPr>
      <w:r w:rsidRPr="00AF4898">
        <w:rPr>
          <w:rFonts w:eastAsia="Calibri"/>
          <w:lang w:eastAsia="en-US"/>
        </w:rPr>
        <w:t>Lūgt Valsts kasei veikt grozījumus ar SIA “Limbažu siltums” 2019.gada 14.maijā noslēgtajā Aizdevuma līgumā Nr.A1/1/19/141:</w:t>
      </w:r>
    </w:p>
    <w:p w:rsidR="00AF4898" w:rsidRPr="00AF4898" w:rsidRDefault="00AF4898" w:rsidP="00FD4E93">
      <w:pPr>
        <w:numPr>
          <w:ilvl w:val="1"/>
          <w:numId w:val="64"/>
        </w:numPr>
        <w:suppressAutoHyphens/>
        <w:autoSpaceDN w:val="0"/>
        <w:ind w:left="697" w:hanging="357"/>
        <w:jc w:val="both"/>
        <w:textAlignment w:val="baseline"/>
        <w:rPr>
          <w:rFonts w:eastAsia="Calibri"/>
          <w:lang w:eastAsia="en-US"/>
        </w:rPr>
      </w:pPr>
      <w:r w:rsidRPr="00AF4898">
        <w:rPr>
          <w:rFonts w:eastAsia="Calibri"/>
          <w:lang w:eastAsia="en-US"/>
        </w:rPr>
        <w:t xml:space="preserve"> pagarināt noteikto aizdevuma izsniegšanas beigu termiņu līdz 19.05.2020.;</w:t>
      </w:r>
    </w:p>
    <w:p w:rsidR="00AF4898" w:rsidRPr="00AF4898" w:rsidRDefault="00AF4898" w:rsidP="00FD4E93">
      <w:pPr>
        <w:numPr>
          <w:ilvl w:val="1"/>
          <w:numId w:val="64"/>
        </w:numPr>
        <w:suppressAutoHyphens/>
        <w:autoSpaceDN w:val="0"/>
        <w:ind w:left="697" w:hanging="357"/>
        <w:jc w:val="both"/>
        <w:textAlignment w:val="baseline"/>
        <w:rPr>
          <w:rFonts w:eastAsia="Calibri"/>
          <w:lang w:eastAsia="en-US"/>
        </w:rPr>
      </w:pPr>
      <w:r w:rsidRPr="00AF4898">
        <w:rPr>
          <w:rFonts w:eastAsia="Calibri"/>
          <w:lang w:eastAsia="en-US"/>
        </w:rPr>
        <w:t xml:space="preserve"> noteikt, ka pamatsummas atmaksa sākama ar 20.05.2020., nepagarinot atmaksas gala termiņu.</w:t>
      </w:r>
    </w:p>
    <w:p w:rsidR="00AF4898" w:rsidRPr="00AF4898" w:rsidRDefault="00AF4898" w:rsidP="00FD4E93">
      <w:pPr>
        <w:numPr>
          <w:ilvl w:val="0"/>
          <w:numId w:val="64"/>
        </w:numPr>
        <w:suppressAutoHyphens/>
        <w:autoSpaceDN w:val="0"/>
        <w:ind w:left="357" w:hanging="357"/>
        <w:jc w:val="both"/>
        <w:textAlignment w:val="baseline"/>
        <w:rPr>
          <w:rFonts w:eastAsia="Calibri"/>
          <w:lang w:eastAsia="en-US"/>
        </w:rPr>
      </w:pPr>
      <w:r w:rsidRPr="00AF4898">
        <w:rPr>
          <w:rFonts w:eastAsia="Calibri"/>
          <w:lang w:eastAsia="en-US"/>
        </w:rPr>
        <w:t>Uzdot Limbažu novada pašvaldības Administratīvajai nodaļai pieņemto lēmumu nosūtīt Valsts kasei.</w:t>
      </w:r>
    </w:p>
    <w:p w:rsidR="00AF4898" w:rsidRPr="00AF4898" w:rsidRDefault="00AF4898" w:rsidP="00FD4E93">
      <w:pPr>
        <w:numPr>
          <w:ilvl w:val="0"/>
          <w:numId w:val="64"/>
        </w:numPr>
        <w:suppressAutoHyphens/>
        <w:autoSpaceDN w:val="0"/>
        <w:ind w:left="357" w:hanging="357"/>
        <w:jc w:val="both"/>
        <w:textAlignment w:val="baseline"/>
        <w:rPr>
          <w:rFonts w:eastAsia="Calibri"/>
          <w:lang w:eastAsia="en-US"/>
        </w:rPr>
      </w:pPr>
      <w:r w:rsidRPr="00AF4898">
        <w:rPr>
          <w:rFonts w:eastAsia="Calibri"/>
          <w:lang w:eastAsia="en-US"/>
        </w:rPr>
        <w:t>Kontroli par lēmuma izpildi uzdot Limbažu novada pašvaldības izpilddirektoram.</w:t>
      </w:r>
    </w:p>
    <w:p w:rsidR="001B78CD" w:rsidRPr="001B78CD" w:rsidRDefault="001B78CD" w:rsidP="001B78CD">
      <w:pPr>
        <w:contextualSpacing/>
        <w:jc w:val="both"/>
        <w:rPr>
          <w:rFonts w:eastAsia="Calibri"/>
          <w:lang w:eastAsia="en-US"/>
        </w:rPr>
      </w:pPr>
    </w:p>
    <w:p w:rsidR="001B78CD" w:rsidRPr="001B78CD" w:rsidRDefault="001B78CD" w:rsidP="001B78CD">
      <w:pPr>
        <w:contextualSpacing/>
        <w:jc w:val="both"/>
        <w:rPr>
          <w:rFonts w:eastAsia="Calibri"/>
          <w:lang w:eastAsia="en-US"/>
        </w:rPr>
      </w:pPr>
    </w:p>
    <w:p w:rsidR="001B78CD" w:rsidRPr="001B78CD" w:rsidRDefault="001B78CD" w:rsidP="001B78CD">
      <w:pPr>
        <w:keepNext/>
        <w:jc w:val="center"/>
        <w:outlineLvl w:val="0"/>
        <w:rPr>
          <w:b/>
          <w:bCs/>
          <w:lang w:eastAsia="en-US"/>
        </w:rPr>
      </w:pPr>
      <w:r>
        <w:rPr>
          <w:b/>
          <w:bCs/>
          <w:lang w:eastAsia="en-US"/>
        </w:rPr>
        <w:t>38</w:t>
      </w:r>
      <w:r w:rsidRPr="001B78CD">
        <w:rPr>
          <w:b/>
          <w:bCs/>
          <w:lang w:eastAsia="en-US"/>
        </w:rPr>
        <w:t>.§</w:t>
      </w:r>
    </w:p>
    <w:p w:rsidR="001B78CD" w:rsidRPr="001B78CD" w:rsidRDefault="001B78CD" w:rsidP="001B78CD">
      <w:pPr>
        <w:pBdr>
          <w:bottom w:val="single" w:sz="4" w:space="1" w:color="auto"/>
        </w:pBdr>
        <w:jc w:val="both"/>
        <w:rPr>
          <w:b/>
          <w:bCs/>
          <w:u w:val="single"/>
          <w:lang w:eastAsia="x-none"/>
        </w:rPr>
      </w:pPr>
      <w:r w:rsidRPr="001B78CD">
        <w:rPr>
          <w:b/>
          <w:bCs/>
          <w:lang w:eastAsia="x-none"/>
        </w:rPr>
        <w:t>Par pašvaldībai piekrītošo zemes gabalu maiņas piedāvājumu pret zemes gabalu „</w:t>
      </w:r>
      <w:proofErr w:type="spellStart"/>
      <w:r w:rsidRPr="001B78CD">
        <w:rPr>
          <w:b/>
          <w:bCs/>
          <w:lang w:eastAsia="x-none"/>
        </w:rPr>
        <w:t>Jaundūviņi</w:t>
      </w:r>
      <w:proofErr w:type="spellEnd"/>
      <w:r w:rsidRPr="001B78CD">
        <w:rPr>
          <w:b/>
          <w:bCs/>
          <w:lang w:eastAsia="x-none"/>
        </w:rPr>
        <w:t>”, Limbažu pagastā, Limbažu novadā</w:t>
      </w:r>
    </w:p>
    <w:p w:rsidR="001B78CD" w:rsidRPr="001B78CD" w:rsidRDefault="001B78CD" w:rsidP="001B78CD">
      <w:pPr>
        <w:jc w:val="center"/>
        <w:rPr>
          <w:lang w:eastAsia="en-US"/>
        </w:rPr>
      </w:pPr>
      <w:r w:rsidRPr="001B78CD">
        <w:rPr>
          <w:bCs/>
          <w:lang w:eastAsia="en-US"/>
        </w:rPr>
        <w:t xml:space="preserve">Ziņo </w:t>
      </w:r>
      <w:proofErr w:type="spellStart"/>
      <w:r w:rsidRPr="001B78CD">
        <w:rPr>
          <w:lang w:eastAsia="en-US"/>
        </w:rPr>
        <w:t>D.Zemmers</w:t>
      </w:r>
      <w:proofErr w:type="spellEnd"/>
    </w:p>
    <w:p w:rsidR="001B78CD" w:rsidRPr="001B78CD" w:rsidRDefault="001B78CD" w:rsidP="001B78CD">
      <w:pPr>
        <w:jc w:val="center"/>
        <w:rPr>
          <w:bCs/>
          <w:lang w:eastAsia="en-US"/>
        </w:rPr>
      </w:pPr>
    </w:p>
    <w:p w:rsidR="001B78CD" w:rsidRPr="001B78CD" w:rsidRDefault="001B78CD" w:rsidP="001B78CD">
      <w:pPr>
        <w:ind w:firstLine="720"/>
        <w:jc w:val="both"/>
      </w:pPr>
      <w:r w:rsidRPr="001B78CD">
        <w:rPr>
          <w:bCs/>
        </w:rPr>
        <w:t xml:space="preserve">Limbažu novada pašvaldības Domes priekšsēdētājs Didzis Zemmers informē, ka publiskas personas funkciju izpildei - </w:t>
      </w:r>
      <w:r w:rsidRPr="001B78CD">
        <w:rPr>
          <w:bCs/>
          <w:lang w:eastAsia="en-US"/>
        </w:rPr>
        <w:t xml:space="preserve">valsts autoceļa </w:t>
      </w:r>
      <w:r w:rsidR="008C179F">
        <w:rPr>
          <w:bCs/>
          <w:lang w:eastAsia="en-US"/>
        </w:rPr>
        <w:t>P53</w:t>
      </w:r>
      <w:r w:rsidRPr="001B78CD">
        <w:rPr>
          <w:bCs/>
          <w:lang w:eastAsia="en-US"/>
        </w:rPr>
        <w:t xml:space="preserve"> D</w:t>
      </w:r>
      <w:r w:rsidR="00685722">
        <w:rPr>
          <w:bCs/>
          <w:lang w:eastAsia="en-US"/>
        </w:rPr>
        <w:t>ū</w:t>
      </w:r>
      <w:r w:rsidRPr="001B78CD">
        <w:rPr>
          <w:bCs/>
          <w:lang w:eastAsia="en-US"/>
        </w:rPr>
        <w:t>či – Limbaži rekonstrukcijai</w:t>
      </w:r>
      <w:r w:rsidRPr="001B78CD">
        <w:rPr>
          <w:bCs/>
        </w:rPr>
        <w:t>, nepieciešams zemes gabals “</w:t>
      </w:r>
      <w:proofErr w:type="spellStart"/>
      <w:r w:rsidRPr="001B78CD">
        <w:rPr>
          <w:bCs/>
        </w:rPr>
        <w:t>Jaundūviņi</w:t>
      </w:r>
      <w:proofErr w:type="spellEnd"/>
      <w:r w:rsidRPr="001B78CD">
        <w:rPr>
          <w:bCs/>
        </w:rPr>
        <w:t xml:space="preserve">”, </w:t>
      </w:r>
      <w:r w:rsidRPr="001B78CD">
        <w:rPr>
          <w:bCs/>
          <w:lang w:eastAsia="en-US"/>
        </w:rPr>
        <w:t>Limbažu pagastā, Limbažu novadā, kadastra Nr.66640050156.</w:t>
      </w:r>
      <w:r w:rsidRPr="001B78CD">
        <w:rPr>
          <w:bCs/>
        </w:rPr>
        <w:t xml:space="preserve"> </w:t>
      </w:r>
      <w:r w:rsidRPr="001B78CD">
        <w:t xml:space="preserve">Sabiedrības vajadzībām nepieciešamā nekustamā īpašuma atsavināšanas likuma 2.pants nosaka, ka nekustamo </w:t>
      </w:r>
      <w:r w:rsidRPr="001B78CD">
        <w:lastRenderedPageBreak/>
        <w:t xml:space="preserve">īpašumu atsavina valsts aizsardzības, vides aizsardzības, veselības aizsardzības vai sociālās nodrošināšanas vajadzībām, sabiedrībai nepieciešamu kultūras, izglītības un sporta objektu, inženierbūvju un inženierkomunikāciju būvniecībai vai transporta infrastruktūras attīstībai, kā arī citu sabiedrības vajadzību nodrošināšanai, ja šis mērķis nav sasniedzams ar citiem līdzekļiem. Minētā likuma </w:t>
      </w:r>
      <w:bookmarkStart w:id="8" w:name="p3"/>
      <w:bookmarkStart w:id="9" w:name="p-365227"/>
      <w:bookmarkStart w:id="10" w:name="p4"/>
      <w:bookmarkStart w:id="11" w:name="p-365228"/>
      <w:bookmarkEnd w:id="8"/>
      <w:bookmarkEnd w:id="9"/>
      <w:bookmarkEnd w:id="10"/>
      <w:bookmarkEnd w:id="11"/>
      <w:r w:rsidRPr="001B78CD">
        <w:rPr>
          <w:bCs/>
        </w:rPr>
        <w:t>4.pants nosaka, ka n</w:t>
      </w:r>
      <w:r w:rsidRPr="001B78CD">
        <w:t>ekustamā īpašuma atsavināšana sabiedrības vajadzībām notiek, vienojoties par labprātīgu nekustamā īpašuma atsavināšanu vai atsavinot to piespiedu kārtā uz atsevišķa likuma pamata.</w:t>
      </w:r>
    </w:p>
    <w:p w:rsidR="001B78CD" w:rsidRPr="001B78CD" w:rsidRDefault="001B78CD" w:rsidP="001B78CD">
      <w:pPr>
        <w:ind w:firstLine="720"/>
        <w:jc w:val="both"/>
        <w:rPr>
          <w:bCs/>
          <w:lang w:eastAsia="en-US"/>
        </w:rPr>
      </w:pPr>
      <w:r w:rsidRPr="001B78CD">
        <w:t xml:space="preserve">Lai izmantotu iespēju ar nekustamā īpašuma </w:t>
      </w:r>
      <w:r w:rsidRPr="001B78CD">
        <w:rPr>
          <w:bCs/>
        </w:rPr>
        <w:t>“</w:t>
      </w:r>
      <w:proofErr w:type="spellStart"/>
      <w:r w:rsidRPr="001B78CD">
        <w:rPr>
          <w:bCs/>
        </w:rPr>
        <w:t>Jaundūviņi</w:t>
      </w:r>
      <w:proofErr w:type="spellEnd"/>
      <w:r w:rsidRPr="001B78CD">
        <w:rPr>
          <w:bCs/>
        </w:rPr>
        <w:t xml:space="preserve">”, </w:t>
      </w:r>
      <w:r w:rsidRPr="001B78CD">
        <w:rPr>
          <w:bCs/>
          <w:lang w:eastAsia="en-US"/>
        </w:rPr>
        <w:t xml:space="preserve">Limbažu pagastā, Limbažu novadā, īpašniekam labprātīgi vienoties par īpašuma atsavināšanu vai maiņu, pašvaldībai ir iespējas piedāvāt atsavināt nekustamo īpašumu par sertificēta nekustamā īpašuma vērtētāja noteikto tirgus cenu vai veikt nekustamā īpašuma maiņu pret citu līdzvērtīgu īpašumu. </w:t>
      </w:r>
    </w:p>
    <w:p w:rsidR="001B78CD" w:rsidRPr="001B78CD" w:rsidRDefault="001B78CD" w:rsidP="001B78CD">
      <w:pPr>
        <w:ind w:firstLine="720"/>
        <w:jc w:val="both"/>
        <w:rPr>
          <w:bCs/>
          <w:lang w:eastAsia="en-US"/>
        </w:rPr>
      </w:pPr>
      <w:r w:rsidRPr="001B78CD">
        <w:rPr>
          <w:bCs/>
          <w:lang w:eastAsia="en-US"/>
        </w:rPr>
        <w:t xml:space="preserve">Saskaņā ar </w:t>
      </w:r>
      <w:r w:rsidRPr="001B78CD">
        <w:t xml:space="preserve">Publiskas personas mantas atsavināšanas likuma </w:t>
      </w:r>
      <w:r w:rsidRPr="001B78CD">
        <w:rPr>
          <w:lang w:eastAsia="en-US"/>
        </w:rPr>
        <w:t xml:space="preserve">38.pantu, </w:t>
      </w:r>
      <w:r w:rsidRPr="001B78CD">
        <w:rPr>
          <w:bCs/>
          <w:lang w:eastAsia="en-US"/>
        </w:rPr>
        <w:t>publiskas personas nekustamo īpašumu var mainīt pret līdzvērtīgu nekustamo īpašumu, kas nepieciešams publiskas personas funkciju izpildes nodrošināšanai. Maināmo nekustamo īpašumu nosacīto cenu starpība nedrīkst pārsniegt 20 procentus, un šo starpību sedz naudā.</w:t>
      </w:r>
    </w:p>
    <w:p w:rsidR="001B78CD" w:rsidRPr="001B78CD" w:rsidRDefault="001B78CD" w:rsidP="001B78CD">
      <w:pPr>
        <w:ind w:firstLine="720"/>
        <w:jc w:val="both"/>
        <w:rPr>
          <w:bCs/>
          <w:lang w:eastAsia="en-US"/>
        </w:rPr>
      </w:pPr>
      <w:r w:rsidRPr="001B78CD">
        <w:rPr>
          <w:bCs/>
          <w:lang w:eastAsia="en-US"/>
        </w:rPr>
        <w:t xml:space="preserve">Pašvaldībai ir četri nekustamie īpašumi, no kuriem būtu iespēja izvēlēties divus un kas būtu līdzvērtīgi nekustamajam īpašumam </w:t>
      </w:r>
      <w:proofErr w:type="spellStart"/>
      <w:r w:rsidRPr="001B78CD">
        <w:rPr>
          <w:bCs/>
        </w:rPr>
        <w:t>Jaundūviņi</w:t>
      </w:r>
      <w:proofErr w:type="spellEnd"/>
      <w:r w:rsidRPr="001B78CD">
        <w:rPr>
          <w:bCs/>
        </w:rPr>
        <w:t xml:space="preserve">”, </w:t>
      </w:r>
      <w:r w:rsidRPr="001B78CD">
        <w:rPr>
          <w:bCs/>
          <w:lang w:eastAsia="en-US"/>
        </w:rPr>
        <w:t>Limbažu pagastā, Limbažu novadā.</w:t>
      </w:r>
    </w:p>
    <w:p w:rsidR="004052F8" w:rsidRPr="00AF4898" w:rsidRDefault="001B78CD" w:rsidP="004052F8">
      <w:pPr>
        <w:ind w:firstLine="720"/>
        <w:contextualSpacing/>
        <w:jc w:val="both"/>
        <w:rPr>
          <w:rFonts w:eastAsia="Calibri"/>
          <w:lang w:eastAsia="en-US"/>
        </w:rPr>
      </w:pPr>
      <w:r w:rsidRPr="001B78CD">
        <w:rPr>
          <w:bCs/>
          <w:lang w:eastAsia="en-US"/>
        </w:rPr>
        <w:t xml:space="preserve">Ņemot vērā augstāk minēto un pamatojoties uz likuma „Par pašvaldībām” 14. panta pirmās daļas 2.punktu, 21.panta pirmās daļas 17.punktu, </w:t>
      </w:r>
      <w:r w:rsidRPr="001B78CD">
        <w:rPr>
          <w:bCs/>
        </w:rPr>
        <w:t xml:space="preserve">Sabiedrības vajadzībām nepieciešamā nekustamā īpašuma atsavināšanas likuma 2. un 4.pantu, </w:t>
      </w:r>
      <w:r w:rsidRPr="001B78CD">
        <w:t xml:space="preserve">Publiskas personas mantas atsavināšanas likuma </w:t>
      </w:r>
      <w:r w:rsidRPr="001B78CD">
        <w:rPr>
          <w:lang w:eastAsia="en-US"/>
        </w:rPr>
        <w:t xml:space="preserve">38.pantu, </w:t>
      </w:r>
      <w:r w:rsidR="004052F8" w:rsidRPr="00AF4898">
        <w:rPr>
          <w:rFonts w:eastAsia="Calibri"/>
          <w:b/>
          <w:bCs/>
          <w:lang w:eastAsia="en-US"/>
        </w:rPr>
        <w:t>atklāti balsojot: PAR</w:t>
      </w:r>
      <w:r w:rsidR="004052F8" w:rsidRPr="00AF4898">
        <w:rPr>
          <w:rFonts w:eastAsia="Calibri"/>
          <w:lang w:eastAsia="en-US"/>
        </w:rPr>
        <w:t xml:space="preserve"> – 13 deputāti (</w:t>
      </w:r>
      <w:r w:rsidR="004052F8" w:rsidRPr="00AF4898">
        <w:rPr>
          <w:rFonts w:eastAsiaTheme="minorHAnsi"/>
        </w:rPr>
        <w:t xml:space="preserve">Mārtiņš Aizpurietis, Jānis </w:t>
      </w:r>
      <w:proofErr w:type="spellStart"/>
      <w:r w:rsidR="004052F8" w:rsidRPr="00AF4898">
        <w:rPr>
          <w:rFonts w:eastAsiaTheme="minorHAnsi"/>
        </w:rPr>
        <w:t>Bārbalis</w:t>
      </w:r>
      <w:proofErr w:type="spellEnd"/>
      <w:r w:rsidR="004052F8" w:rsidRPr="00AF4898">
        <w:rPr>
          <w:rFonts w:eastAsiaTheme="minorHAnsi"/>
        </w:rPr>
        <w:t xml:space="preserve">, Māris </w:t>
      </w:r>
      <w:proofErr w:type="spellStart"/>
      <w:r w:rsidR="004052F8" w:rsidRPr="00AF4898">
        <w:rPr>
          <w:rFonts w:eastAsiaTheme="minorHAnsi"/>
        </w:rPr>
        <w:t>Beļaunieks</w:t>
      </w:r>
      <w:proofErr w:type="spellEnd"/>
      <w:r w:rsidR="004052F8" w:rsidRPr="00AF4898">
        <w:rPr>
          <w:rFonts w:eastAsiaTheme="minorHAnsi"/>
        </w:rPr>
        <w:t xml:space="preserve">, Andris Garklāvs, Aigars </w:t>
      </w:r>
      <w:proofErr w:type="spellStart"/>
      <w:r w:rsidR="004052F8" w:rsidRPr="00AF4898">
        <w:rPr>
          <w:rFonts w:eastAsiaTheme="minorHAnsi"/>
        </w:rPr>
        <w:t>Legzdiņš</w:t>
      </w:r>
      <w:proofErr w:type="spellEnd"/>
      <w:r w:rsidR="004052F8" w:rsidRPr="00AF4898">
        <w:rPr>
          <w:rFonts w:eastAsiaTheme="minorHAnsi"/>
        </w:rPr>
        <w:t xml:space="preserve">, Gunta Ozola, Taiga </w:t>
      </w:r>
      <w:proofErr w:type="spellStart"/>
      <w:r w:rsidR="004052F8" w:rsidRPr="00AF4898">
        <w:rPr>
          <w:rFonts w:eastAsiaTheme="minorHAnsi"/>
        </w:rPr>
        <w:t>Plitniece</w:t>
      </w:r>
      <w:proofErr w:type="spellEnd"/>
      <w:r w:rsidR="004052F8" w:rsidRPr="00AF4898">
        <w:rPr>
          <w:rFonts w:eastAsiaTheme="minorHAnsi"/>
        </w:rPr>
        <w:t xml:space="preserve">, Ziedonis </w:t>
      </w:r>
      <w:proofErr w:type="spellStart"/>
      <w:r w:rsidR="004052F8" w:rsidRPr="00AF4898">
        <w:rPr>
          <w:rFonts w:eastAsiaTheme="minorHAnsi"/>
        </w:rPr>
        <w:t>Rubezis</w:t>
      </w:r>
      <w:proofErr w:type="spellEnd"/>
      <w:r w:rsidR="004052F8" w:rsidRPr="00AF4898">
        <w:rPr>
          <w:rFonts w:eastAsiaTheme="minorHAnsi"/>
        </w:rPr>
        <w:t xml:space="preserve">, Reinis Siliņš, Ģirts Vilciņš, Andis Zaļaiskalns, Edmunds </w:t>
      </w:r>
      <w:proofErr w:type="spellStart"/>
      <w:r w:rsidR="004052F8" w:rsidRPr="00AF4898">
        <w:rPr>
          <w:rFonts w:eastAsiaTheme="minorHAnsi"/>
        </w:rPr>
        <w:t>Zeidmanis</w:t>
      </w:r>
      <w:proofErr w:type="spellEnd"/>
      <w:r w:rsidR="004052F8" w:rsidRPr="00AF4898">
        <w:rPr>
          <w:rFonts w:eastAsiaTheme="minorHAnsi"/>
        </w:rPr>
        <w:t>, Didzis Zemmers)</w:t>
      </w:r>
      <w:r w:rsidR="004052F8" w:rsidRPr="00AF4898">
        <w:rPr>
          <w:rFonts w:eastAsia="Calibri"/>
          <w:lang w:eastAsia="en-US"/>
        </w:rPr>
        <w:t xml:space="preserve">, </w:t>
      </w:r>
      <w:r w:rsidR="004052F8" w:rsidRPr="00AF4898">
        <w:rPr>
          <w:rFonts w:eastAsia="Calibri"/>
          <w:b/>
          <w:bCs/>
          <w:lang w:eastAsia="en-US"/>
        </w:rPr>
        <w:t>PRET –</w:t>
      </w:r>
      <w:r w:rsidR="004052F8" w:rsidRPr="00AF4898">
        <w:rPr>
          <w:rFonts w:eastAsia="Calibri"/>
          <w:lang w:eastAsia="en-US"/>
        </w:rPr>
        <w:t xml:space="preserve"> nav, </w:t>
      </w:r>
      <w:r w:rsidR="004052F8" w:rsidRPr="00AF4898">
        <w:rPr>
          <w:rFonts w:eastAsia="Calibri"/>
          <w:b/>
          <w:bCs/>
          <w:lang w:eastAsia="en-US"/>
        </w:rPr>
        <w:t>ATTURAS –</w:t>
      </w:r>
      <w:r w:rsidR="004052F8" w:rsidRPr="00AF4898">
        <w:rPr>
          <w:rFonts w:eastAsia="Calibri"/>
          <w:lang w:eastAsia="en-US"/>
        </w:rPr>
        <w:t xml:space="preserve"> nav, Limbažu novada dome </w:t>
      </w:r>
      <w:r w:rsidR="004052F8" w:rsidRPr="00AF4898">
        <w:rPr>
          <w:rFonts w:eastAsia="Calibri"/>
          <w:b/>
          <w:bCs/>
          <w:lang w:eastAsia="en-US"/>
        </w:rPr>
        <w:t>NOLEMJ:</w:t>
      </w:r>
    </w:p>
    <w:p w:rsidR="001B78CD" w:rsidRPr="001B78CD" w:rsidRDefault="001B78CD" w:rsidP="001B78CD">
      <w:pPr>
        <w:ind w:firstLine="720"/>
        <w:contextualSpacing/>
        <w:jc w:val="both"/>
        <w:rPr>
          <w:bCs/>
          <w:lang w:eastAsia="en-US"/>
        </w:rPr>
      </w:pPr>
    </w:p>
    <w:p w:rsidR="001B78CD" w:rsidRPr="001B78CD" w:rsidRDefault="001B78CD" w:rsidP="006E5300">
      <w:pPr>
        <w:numPr>
          <w:ilvl w:val="0"/>
          <w:numId w:val="73"/>
        </w:numPr>
        <w:ind w:left="357" w:hanging="357"/>
        <w:contextualSpacing/>
        <w:jc w:val="both"/>
        <w:rPr>
          <w:bCs/>
          <w:lang w:eastAsia="en-US"/>
        </w:rPr>
      </w:pPr>
      <w:r w:rsidRPr="001B78CD">
        <w:t xml:space="preserve">Piedāvāt nekustamā īpašuma </w:t>
      </w:r>
      <w:r w:rsidRPr="001B78CD">
        <w:rPr>
          <w:bCs/>
        </w:rPr>
        <w:t>“</w:t>
      </w:r>
      <w:proofErr w:type="spellStart"/>
      <w:r w:rsidRPr="001B78CD">
        <w:rPr>
          <w:bCs/>
        </w:rPr>
        <w:t>Jaundūviņi</w:t>
      </w:r>
      <w:proofErr w:type="spellEnd"/>
      <w:r w:rsidRPr="001B78CD">
        <w:rPr>
          <w:bCs/>
        </w:rPr>
        <w:t xml:space="preserve">”, </w:t>
      </w:r>
      <w:r w:rsidRPr="001B78CD">
        <w:rPr>
          <w:bCs/>
          <w:lang w:eastAsia="en-US"/>
        </w:rPr>
        <w:t>Limbažu pagastā, Limbažu novadā, īpašniekiem</w:t>
      </w:r>
      <w:r w:rsidRPr="001B78CD">
        <w:t xml:space="preserve"> (vārds, uzvārds) </w:t>
      </w:r>
      <w:r w:rsidRPr="001B78CD">
        <w:rPr>
          <w:bCs/>
          <w:lang w:eastAsia="en-US"/>
        </w:rPr>
        <w:t xml:space="preserve">atsavināt nekustamo īpašumu </w:t>
      </w:r>
      <w:r w:rsidRPr="001B78CD">
        <w:rPr>
          <w:bCs/>
        </w:rPr>
        <w:t>“</w:t>
      </w:r>
      <w:proofErr w:type="spellStart"/>
      <w:r w:rsidRPr="001B78CD">
        <w:rPr>
          <w:bCs/>
        </w:rPr>
        <w:t>Jaundūviņi</w:t>
      </w:r>
      <w:proofErr w:type="spellEnd"/>
      <w:r w:rsidRPr="001B78CD">
        <w:rPr>
          <w:bCs/>
        </w:rPr>
        <w:t xml:space="preserve">”, </w:t>
      </w:r>
      <w:r w:rsidRPr="001B78CD">
        <w:rPr>
          <w:bCs/>
          <w:lang w:eastAsia="en-US"/>
        </w:rPr>
        <w:t>Limbažu pagastā, Limbažu novadā, kadastra Nr.66640050156 Limbažu novada pašvaldībai par sertificēta nekustamā īpašuma vērtētāja noteikto tirgus cenu</w:t>
      </w:r>
      <w:r w:rsidRPr="001B78CD">
        <w:t xml:space="preserve"> vai </w:t>
      </w:r>
      <w:r w:rsidRPr="001B78CD">
        <w:rPr>
          <w:bCs/>
          <w:lang w:eastAsia="en-US"/>
        </w:rPr>
        <w:t>mainīt pret līdzvērtīgu nekustamo īpašumu, apmaiņai piedāvājot divus no četriem Limbažu novada pašvaldībai piederošajiem nekustamajiem īpašumiem:</w:t>
      </w:r>
    </w:p>
    <w:p w:rsidR="001B78CD" w:rsidRPr="002A6B04" w:rsidRDefault="001B78CD" w:rsidP="00685722">
      <w:pPr>
        <w:numPr>
          <w:ilvl w:val="1"/>
          <w:numId w:val="65"/>
        </w:numPr>
        <w:ind w:left="794" w:hanging="397"/>
        <w:jc w:val="both"/>
        <w:rPr>
          <w:bCs/>
          <w:lang w:eastAsia="en-US"/>
        </w:rPr>
      </w:pPr>
      <w:r w:rsidRPr="002A6B04">
        <w:rPr>
          <w:bCs/>
          <w:lang w:eastAsia="en-US"/>
        </w:rPr>
        <w:t>Nekustamais īpašums „Auziņu ezera piebrauktuve” kadastra Nr. 6664 005 0304</w:t>
      </w:r>
      <w:r w:rsidR="002A6B04" w:rsidRPr="002A6B04">
        <w:rPr>
          <w:bCs/>
          <w:lang w:eastAsia="en-US"/>
        </w:rPr>
        <w:t>,</w:t>
      </w:r>
      <w:r w:rsidR="002A6B04">
        <w:rPr>
          <w:bCs/>
          <w:lang w:eastAsia="en-US"/>
        </w:rPr>
        <w:t xml:space="preserve"> </w:t>
      </w:r>
      <w:r w:rsidRPr="002A6B04">
        <w:rPr>
          <w:bCs/>
          <w:lang w:eastAsia="en-US"/>
        </w:rPr>
        <w:t>Zemes vienība ar kadastra apzīmējumu 6664 005 0299 (platība 2,06 ha). Nekustamā īpašuma lietošanas mērķis - Zeme, uz kuras galvenā saimnieciskā darbība ir lauksaimniecība</w:t>
      </w:r>
      <w:r w:rsidR="002A6B04">
        <w:rPr>
          <w:bCs/>
          <w:lang w:eastAsia="en-US"/>
        </w:rPr>
        <w:t xml:space="preserve"> (1.pielikums)</w:t>
      </w:r>
      <w:r w:rsidRPr="002A6B04">
        <w:rPr>
          <w:bCs/>
          <w:lang w:eastAsia="en-US"/>
        </w:rPr>
        <w:t>.</w:t>
      </w:r>
    </w:p>
    <w:p w:rsidR="001B78CD" w:rsidRPr="001B78CD" w:rsidRDefault="001B78CD" w:rsidP="00685722">
      <w:pPr>
        <w:numPr>
          <w:ilvl w:val="1"/>
          <w:numId w:val="65"/>
        </w:numPr>
        <w:ind w:left="794" w:hanging="397"/>
        <w:jc w:val="both"/>
        <w:rPr>
          <w:bCs/>
          <w:lang w:eastAsia="en-US"/>
        </w:rPr>
      </w:pPr>
      <w:r w:rsidRPr="001B78CD">
        <w:rPr>
          <w:bCs/>
          <w:lang w:eastAsia="en-US"/>
        </w:rPr>
        <w:t>Nekustamais īpašums „Zemenes” kadastra Nr. 6664 005 0305, Zemes vienība ar kadastra apzīmējumu 6664 005 0300 (platība 2,09 ha). Nekustamā īpašuma lietošanas mērķis - Zeme, uz kuras galvenā saimnieciskā darbība ir lauksaimniecība</w:t>
      </w:r>
      <w:r w:rsidR="002A6B04">
        <w:rPr>
          <w:bCs/>
          <w:lang w:eastAsia="en-US"/>
        </w:rPr>
        <w:t xml:space="preserve"> (2.pielikums)</w:t>
      </w:r>
      <w:r w:rsidRPr="001B78CD">
        <w:rPr>
          <w:bCs/>
          <w:lang w:eastAsia="en-US"/>
        </w:rPr>
        <w:t>.</w:t>
      </w:r>
    </w:p>
    <w:p w:rsidR="001B78CD" w:rsidRPr="001B78CD" w:rsidRDefault="001B78CD" w:rsidP="00685722">
      <w:pPr>
        <w:numPr>
          <w:ilvl w:val="1"/>
          <w:numId w:val="65"/>
        </w:numPr>
        <w:ind w:left="794" w:hanging="397"/>
        <w:jc w:val="both"/>
        <w:rPr>
          <w:bCs/>
          <w:lang w:eastAsia="en-US"/>
        </w:rPr>
      </w:pPr>
      <w:r w:rsidRPr="001B78CD">
        <w:rPr>
          <w:bCs/>
          <w:lang w:eastAsia="en-US"/>
        </w:rPr>
        <w:t>Nekustamais īpašums „Brigas” kadastra Nr. 6664 005 0151, zemes vienība ar kadastra apzīmējumu 6664 005 0331 (platība 3,15 ha). Nekustamā īpašuma lietošanas mērķis - Zeme, uz kuras galvenā saimnieciskā darbība ir lauksaimniecība</w:t>
      </w:r>
      <w:r w:rsidR="002A6B04">
        <w:rPr>
          <w:bCs/>
          <w:lang w:eastAsia="en-US"/>
        </w:rPr>
        <w:t xml:space="preserve"> (3.pielikums)</w:t>
      </w:r>
      <w:r w:rsidRPr="001B78CD">
        <w:rPr>
          <w:bCs/>
          <w:lang w:eastAsia="en-US"/>
        </w:rPr>
        <w:t>.</w:t>
      </w:r>
    </w:p>
    <w:p w:rsidR="001B78CD" w:rsidRPr="001B78CD" w:rsidRDefault="001B78CD" w:rsidP="00685722">
      <w:pPr>
        <w:numPr>
          <w:ilvl w:val="1"/>
          <w:numId w:val="65"/>
        </w:numPr>
        <w:ind w:left="794" w:hanging="397"/>
        <w:jc w:val="both"/>
        <w:rPr>
          <w:bCs/>
          <w:lang w:eastAsia="en-US"/>
        </w:rPr>
      </w:pPr>
      <w:r w:rsidRPr="001B78CD">
        <w:rPr>
          <w:bCs/>
          <w:lang w:eastAsia="en-US"/>
        </w:rPr>
        <w:t>Nekustamais īpašums „Brigas” kadastra Nr. 6664 005 0151, zemes vienība ar kadastra apzīmējumu 6664 005 0333 (platība 1,89 ha). Nekustamā īpašuma lietošanas mērķis - Zeme, uz kuras galvenā saimnieciskā darbība ir lauksaimniecība</w:t>
      </w:r>
      <w:r w:rsidR="002A6B04">
        <w:rPr>
          <w:bCs/>
          <w:lang w:eastAsia="en-US"/>
        </w:rPr>
        <w:t xml:space="preserve"> (3.pielikums)</w:t>
      </w:r>
      <w:r w:rsidRPr="001B78CD">
        <w:rPr>
          <w:bCs/>
          <w:lang w:eastAsia="en-US"/>
        </w:rPr>
        <w:t>.</w:t>
      </w:r>
    </w:p>
    <w:p w:rsidR="001B78CD" w:rsidRPr="001B78CD" w:rsidRDefault="001B78CD" w:rsidP="006E5300">
      <w:pPr>
        <w:numPr>
          <w:ilvl w:val="0"/>
          <w:numId w:val="73"/>
        </w:numPr>
        <w:ind w:left="357" w:hanging="357"/>
        <w:contextualSpacing/>
        <w:jc w:val="both"/>
        <w:rPr>
          <w:bCs/>
          <w:lang w:eastAsia="en-US"/>
        </w:rPr>
      </w:pPr>
      <w:r w:rsidRPr="001B78CD">
        <w:rPr>
          <w:bCs/>
          <w:lang w:eastAsia="en-US"/>
        </w:rPr>
        <w:t xml:space="preserve">Uzdot Limbažu novada pašvaldības Juridiskajai nodaļai nosūtīt </w:t>
      </w:r>
      <w:r w:rsidRPr="001B78CD">
        <w:t xml:space="preserve">(vārds, uzvārds) piedāvājumu mainīt vai atsavināt </w:t>
      </w:r>
      <w:r w:rsidRPr="001B78CD">
        <w:rPr>
          <w:bCs/>
          <w:lang w:eastAsia="en-US"/>
        </w:rPr>
        <w:t xml:space="preserve">nekustamo īpašumu </w:t>
      </w:r>
      <w:r w:rsidRPr="001B78CD">
        <w:rPr>
          <w:bCs/>
        </w:rPr>
        <w:t>“</w:t>
      </w:r>
      <w:proofErr w:type="spellStart"/>
      <w:r w:rsidRPr="001B78CD">
        <w:rPr>
          <w:bCs/>
        </w:rPr>
        <w:t>Jaundūviņi</w:t>
      </w:r>
      <w:proofErr w:type="spellEnd"/>
      <w:r w:rsidRPr="001B78CD">
        <w:rPr>
          <w:bCs/>
        </w:rPr>
        <w:t xml:space="preserve">”, </w:t>
      </w:r>
      <w:r w:rsidRPr="001B78CD">
        <w:rPr>
          <w:bCs/>
          <w:lang w:eastAsia="en-US"/>
        </w:rPr>
        <w:t>Limbažu pagastā, Limbažu novadā, kadastra Nr.66640050156, nosakot termiņu atbildes sniegšanai līdz 2020.gada 15.janvārim.</w:t>
      </w:r>
    </w:p>
    <w:p w:rsidR="001B78CD" w:rsidRPr="001B78CD" w:rsidRDefault="001B78CD" w:rsidP="006E5300">
      <w:pPr>
        <w:numPr>
          <w:ilvl w:val="0"/>
          <w:numId w:val="73"/>
        </w:numPr>
        <w:ind w:left="357" w:hanging="357"/>
        <w:contextualSpacing/>
        <w:jc w:val="both"/>
        <w:rPr>
          <w:bCs/>
          <w:lang w:eastAsia="en-US"/>
        </w:rPr>
      </w:pPr>
      <w:r w:rsidRPr="001B78CD">
        <w:rPr>
          <w:bCs/>
          <w:lang w:eastAsia="en-US"/>
        </w:rPr>
        <w:t>Kontroli par lēmuma izpildi uzdot Limbažu novada pašvaldības izpilddirektoram.</w:t>
      </w:r>
    </w:p>
    <w:p w:rsidR="001B78CD" w:rsidRPr="001B78CD" w:rsidRDefault="001B78CD" w:rsidP="006E5300">
      <w:pPr>
        <w:numPr>
          <w:ilvl w:val="0"/>
          <w:numId w:val="73"/>
        </w:numPr>
        <w:ind w:left="357" w:hanging="357"/>
        <w:contextualSpacing/>
        <w:jc w:val="both"/>
        <w:rPr>
          <w:bCs/>
          <w:lang w:eastAsia="en-US"/>
        </w:rPr>
      </w:pPr>
      <w:r w:rsidRPr="001B78CD">
        <w:rPr>
          <w:bCs/>
          <w:lang w:eastAsia="en-US"/>
        </w:rPr>
        <w:t>Izvērstais lēmums sēdes protokola pielikumā.</w:t>
      </w:r>
    </w:p>
    <w:p w:rsidR="001B78CD" w:rsidRPr="001B78CD" w:rsidRDefault="001B78CD" w:rsidP="001B78CD">
      <w:pPr>
        <w:rPr>
          <w:b/>
          <w:bCs/>
          <w:lang w:eastAsia="en-US"/>
        </w:rPr>
      </w:pPr>
    </w:p>
    <w:p w:rsidR="001B78CD" w:rsidRPr="001B78CD" w:rsidRDefault="001B78CD" w:rsidP="001B78CD">
      <w:pPr>
        <w:rPr>
          <w:b/>
          <w:bCs/>
          <w:lang w:eastAsia="en-US"/>
        </w:rPr>
      </w:pPr>
    </w:p>
    <w:p w:rsidR="001B78CD" w:rsidRPr="001B78CD" w:rsidRDefault="001B78CD" w:rsidP="001B78CD">
      <w:pPr>
        <w:keepNext/>
        <w:jc w:val="center"/>
        <w:outlineLvl w:val="0"/>
        <w:rPr>
          <w:b/>
          <w:bCs/>
          <w:lang w:eastAsia="en-US"/>
        </w:rPr>
      </w:pPr>
      <w:r>
        <w:rPr>
          <w:b/>
          <w:bCs/>
          <w:lang w:eastAsia="en-US"/>
        </w:rPr>
        <w:lastRenderedPageBreak/>
        <w:t>39</w:t>
      </w:r>
      <w:r w:rsidRPr="001B78CD">
        <w:rPr>
          <w:b/>
          <w:bCs/>
          <w:lang w:eastAsia="en-US"/>
        </w:rPr>
        <w:t>.§</w:t>
      </w:r>
    </w:p>
    <w:p w:rsidR="001B78CD" w:rsidRPr="001B78CD" w:rsidRDefault="001B78CD" w:rsidP="001B78CD">
      <w:pPr>
        <w:pBdr>
          <w:bottom w:val="single" w:sz="4" w:space="1" w:color="auto"/>
        </w:pBdr>
        <w:jc w:val="both"/>
        <w:rPr>
          <w:b/>
        </w:rPr>
      </w:pPr>
      <w:r w:rsidRPr="001B78CD">
        <w:rPr>
          <w:b/>
        </w:rPr>
        <w:t xml:space="preserve">Par Limbažu novada pašvaldībai piederošā nekustamā īpašuma – </w:t>
      </w:r>
      <w:r w:rsidRPr="001B78CD">
        <w:rPr>
          <w:b/>
          <w:color w:val="222222"/>
        </w:rPr>
        <w:t xml:space="preserve">dzīvokļa “Vēveriņi - 4”, Vidrižu pagasts, Limbažu novads, </w:t>
      </w:r>
      <w:r w:rsidRPr="001B78CD">
        <w:rPr>
          <w:b/>
        </w:rPr>
        <w:t>izsoles rezultātu apstiprināšanu un pirkuma līguma noslēgšanu</w:t>
      </w:r>
    </w:p>
    <w:p w:rsidR="001B78CD" w:rsidRPr="001B78CD" w:rsidRDefault="001B78CD" w:rsidP="001B78CD">
      <w:pPr>
        <w:autoSpaceDE w:val="0"/>
        <w:autoSpaceDN w:val="0"/>
        <w:adjustRightInd w:val="0"/>
        <w:jc w:val="center"/>
      </w:pPr>
      <w:r w:rsidRPr="001B78CD">
        <w:rPr>
          <w:bCs/>
        </w:rPr>
        <w:t xml:space="preserve">Ziņo </w:t>
      </w:r>
      <w:proofErr w:type="spellStart"/>
      <w:r w:rsidRPr="001B78CD">
        <w:rPr>
          <w:bCs/>
        </w:rPr>
        <w:t>A.Briede</w:t>
      </w:r>
      <w:proofErr w:type="spellEnd"/>
    </w:p>
    <w:p w:rsidR="001B78CD" w:rsidRPr="001B78CD" w:rsidRDefault="001B78CD" w:rsidP="001B78CD">
      <w:pPr>
        <w:autoSpaceDE w:val="0"/>
        <w:autoSpaceDN w:val="0"/>
        <w:adjustRightInd w:val="0"/>
        <w:jc w:val="center"/>
        <w:rPr>
          <w:bCs/>
        </w:rPr>
      </w:pPr>
    </w:p>
    <w:p w:rsidR="006E5300" w:rsidRPr="00AF4898" w:rsidRDefault="001B78CD" w:rsidP="006E5300">
      <w:pPr>
        <w:ind w:firstLine="720"/>
        <w:contextualSpacing/>
        <w:jc w:val="both"/>
        <w:rPr>
          <w:rFonts w:eastAsia="Calibri"/>
          <w:lang w:eastAsia="en-US"/>
        </w:rPr>
      </w:pPr>
      <w:r w:rsidRPr="001B78CD">
        <w:rPr>
          <w:rFonts w:eastAsia="Calibri"/>
          <w:bCs/>
          <w:color w:val="000000"/>
        </w:rPr>
        <w:t xml:space="preserve">Iepazinusies ar Limbažu novada pašvaldības Juridiskās nodaļas vadītājas </w:t>
      </w:r>
      <w:proofErr w:type="spellStart"/>
      <w:r w:rsidRPr="001B78CD">
        <w:rPr>
          <w:rFonts w:eastAsia="Calibri"/>
          <w:bCs/>
          <w:color w:val="000000"/>
        </w:rPr>
        <w:t>A.Briedes</w:t>
      </w:r>
      <w:proofErr w:type="spellEnd"/>
      <w:r w:rsidRPr="001B78CD">
        <w:rPr>
          <w:rFonts w:eastAsia="Calibri"/>
          <w:bCs/>
          <w:color w:val="000000"/>
        </w:rPr>
        <w:t xml:space="preserve"> informāciju par pašvaldības </w:t>
      </w:r>
      <w:r w:rsidRPr="001B78CD">
        <w:t xml:space="preserve">nekustamā īpašuma – </w:t>
      </w:r>
      <w:r w:rsidRPr="001B78CD">
        <w:rPr>
          <w:color w:val="222222"/>
        </w:rPr>
        <w:t xml:space="preserve">dzīvokļa “Vēveriņi - 4”, Vidrižu pagasts, Limbažu novads, telpu grupas kadastra Nr. </w:t>
      </w:r>
      <w:r w:rsidRPr="001B78CD">
        <w:rPr>
          <w:rFonts w:ascii="Arial" w:hAnsi="Arial" w:cs="Arial"/>
          <w:sz w:val="20"/>
          <w:szCs w:val="20"/>
        </w:rPr>
        <w:t xml:space="preserve"> </w:t>
      </w:r>
      <w:r w:rsidRPr="001B78CD">
        <w:t>6684 900 0225</w:t>
      </w:r>
      <w:r w:rsidRPr="001B78CD">
        <w:rPr>
          <w:color w:val="222222"/>
        </w:rPr>
        <w:t xml:space="preserve"> un 302/1855 kopīpašuma domājamās daļas no daudzdzīvokļu mājas (6684 004 0114 001), šķūņa (6684 004 0114 002), kūts (6684 004 0114 003) un zemes (6684 004 0114)</w:t>
      </w:r>
      <w:r w:rsidRPr="001B78CD">
        <w:rPr>
          <w:rFonts w:eastAsia="Calibri"/>
          <w:bCs/>
          <w:color w:val="000000"/>
        </w:rPr>
        <w:t xml:space="preserve"> izsoles rezultātiem, pamatojoties uz likuma „Par pašvaldībām” 14.panta pirmās daļas 2.punktu, 21.panta pirmās daļas 17.punktu, Publiskas personas mantas atsavināšanas likuma 34.panta otro daļu, 36.panta pirmo daļu, </w:t>
      </w:r>
      <w:r w:rsidR="006E5300" w:rsidRPr="00AF4898">
        <w:rPr>
          <w:rFonts w:eastAsia="Calibri"/>
          <w:b/>
          <w:bCs/>
          <w:lang w:eastAsia="en-US"/>
        </w:rPr>
        <w:t>atklāti balsojot: PAR</w:t>
      </w:r>
      <w:r w:rsidR="006E5300" w:rsidRPr="00AF4898">
        <w:rPr>
          <w:rFonts w:eastAsia="Calibri"/>
          <w:lang w:eastAsia="en-US"/>
        </w:rPr>
        <w:t xml:space="preserve"> – 13 deputāti (</w:t>
      </w:r>
      <w:r w:rsidR="006E5300" w:rsidRPr="00AF4898">
        <w:rPr>
          <w:rFonts w:eastAsiaTheme="minorHAnsi"/>
        </w:rPr>
        <w:t xml:space="preserve">Mārtiņš Aizpurietis, Jānis </w:t>
      </w:r>
      <w:proofErr w:type="spellStart"/>
      <w:r w:rsidR="006E5300" w:rsidRPr="00AF4898">
        <w:rPr>
          <w:rFonts w:eastAsiaTheme="minorHAnsi"/>
        </w:rPr>
        <w:t>Bārbalis</w:t>
      </w:r>
      <w:proofErr w:type="spellEnd"/>
      <w:r w:rsidR="006E5300" w:rsidRPr="00AF4898">
        <w:rPr>
          <w:rFonts w:eastAsiaTheme="minorHAnsi"/>
        </w:rPr>
        <w:t xml:space="preserve">, Māris </w:t>
      </w:r>
      <w:proofErr w:type="spellStart"/>
      <w:r w:rsidR="006E5300" w:rsidRPr="00AF4898">
        <w:rPr>
          <w:rFonts w:eastAsiaTheme="minorHAnsi"/>
        </w:rPr>
        <w:t>Beļaunieks</w:t>
      </w:r>
      <w:proofErr w:type="spellEnd"/>
      <w:r w:rsidR="006E5300" w:rsidRPr="00AF4898">
        <w:rPr>
          <w:rFonts w:eastAsiaTheme="minorHAnsi"/>
        </w:rPr>
        <w:t xml:space="preserve">, Andris Garklāvs, Aigars </w:t>
      </w:r>
      <w:proofErr w:type="spellStart"/>
      <w:r w:rsidR="006E5300" w:rsidRPr="00AF4898">
        <w:rPr>
          <w:rFonts w:eastAsiaTheme="minorHAnsi"/>
        </w:rPr>
        <w:t>Legzdiņš</w:t>
      </w:r>
      <w:proofErr w:type="spellEnd"/>
      <w:r w:rsidR="006E5300" w:rsidRPr="00AF4898">
        <w:rPr>
          <w:rFonts w:eastAsiaTheme="minorHAnsi"/>
        </w:rPr>
        <w:t xml:space="preserve">, Gunta Ozola, Taiga </w:t>
      </w:r>
      <w:proofErr w:type="spellStart"/>
      <w:r w:rsidR="006E5300" w:rsidRPr="00AF4898">
        <w:rPr>
          <w:rFonts w:eastAsiaTheme="minorHAnsi"/>
        </w:rPr>
        <w:t>Plitniece</w:t>
      </w:r>
      <w:proofErr w:type="spellEnd"/>
      <w:r w:rsidR="006E5300" w:rsidRPr="00AF4898">
        <w:rPr>
          <w:rFonts w:eastAsiaTheme="minorHAnsi"/>
        </w:rPr>
        <w:t xml:space="preserve">, Ziedonis </w:t>
      </w:r>
      <w:proofErr w:type="spellStart"/>
      <w:r w:rsidR="006E5300" w:rsidRPr="00AF4898">
        <w:rPr>
          <w:rFonts w:eastAsiaTheme="minorHAnsi"/>
        </w:rPr>
        <w:t>Rubezis</w:t>
      </w:r>
      <w:proofErr w:type="spellEnd"/>
      <w:r w:rsidR="006E5300" w:rsidRPr="00AF4898">
        <w:rPr>
          <w:rFonts w:eastAsiaTheme="minorHAnsi"/>
        </w:rPr>
        <w:t xml:space="preserve">, Reinis Siliņš, Ģirts Vilciņš, Andis Zaļaiskalns, Edmunds </w:t>
      </w:r>
      <w:proofErr w:type="spellStart"/>
      <w:r w:rsidR="006E5300" w:rsidRPr="00AF4898">
        <w:rPr>
          <w:rFonts w:eastAsiaTheme="minorHAnsi"/>
        </w:rPr>
        <w:t>Zeidmanis</w:t>
      </w:r>
      <w:proofErr w:type="spellEnd"/>
      <w:r w:rsidR="006E5300" w:rsidRPr="00AF4898">
        <w:rPr>
          <w:rFonts w:eastAsiaTheme="minorHAnsi"/>
        </w:rPr>
        <w:t>, Didzis Zemmers)</w:t>
      </w:r>
      <w:r w:rsidR="006E5300" w:rsidRPr="00AF4898">
        <w:rPr>
          <w:rFonts w:eastAsia="Calibri"/>
          <w:lang w:eastAsia="en-US"/>
        </w:rPr>
        <w:t xml:space="preserve">, </w:t>
      </w:r>
      <w:r w:rsidR="006E5300" w:rsidRPr="00AF4898">
        <w:rPr>
          <w:rFonts w:eastAsia="Calibri"/>
          <w:b/>
          <w:bCs/>
          <w:lang w:eastAsia="en-US"/>
        </w:rPr>
        <w:t>PRET –</w:t>
      </w:r>
      <w:r w:rsidR="006E5300" w:rsidRPr="00AF4898">
        <w:rPr>
          <w:rFonts w:eastAsia="Calibri"/>
          <w:lang w:eastAsia="en-US"/>
        </w:rPr>
        <w:t xml:space="preserve"> nav, </w:t>
      </w:r>
      <w:r w:rsidR="006E5300" w:rsidRPr="00AF4898">
        <w:rPr>
          <w:rFonts w:eastAsia="Calibri"/>
          <w:b/>
          <w:bCs/>
          <w:lang w:eastAsia="en-US"/>
        </w:rPr>
        <w:t>ATTURAS –</w:t>
      </w:r>
      <w:r w:rsidR="006E5300" w:rsidRPr="00AF4898">
        <w:rPr>
          <w:rFonts w:eastAsia="Calibri"/>
          <w:lang w:eastAsia="en-US"/>
        </w:rPr>
        <w:t xml:space="preserve"> nav, Limbažu novada dome </w:t>
      </w:r>
      <w:r w:rsidR="006E5300" w:rsidRPr="00AF4898">
        <w:rPr>
          <w:rFonts w:eastAsia="Calibri"/>
          <w:b/>
          <w:bCs/>
          <w:lang w:eastAsia="en-US"/>
        </w:rPr>
        <w:t>NOLEMJ:</w:t>
      </w:r>
    </w:p>
    <w:p w:rsidR="001B78CD" w:rsidRPr="001B78CD" w:rsidRDefault="001B78CD" w:rsidP="006E5300">
      <w:pPr>
        <w:ind w:firstLine="720"/>
        <w:contextualSpacing/>
        <w:jc w:val="both"/>
        <w:rPr>
          <w:rFonts w:eastAsia="Calibri"/>
          <w:color w:val="000000"/>
        </w:rPr>
      </w:pPr>
    </w:p>
    <w:p w:rsidR="001B78CD" w:rsidRPr="001B78CD" w:rsidRDefault="001B78CD" w:rsidP="006E5300">
      <w:pPr>
        <w:numPr>
          <w:ilvl w:val="0"/>
          <w:numId w:val="72"/>
        </w:numPr>
        <w:autoSpaceDE w:val="0"/>
        <w:autoSpaceDN w:val="0"/>
        <w:adjustRightInd w:val="0"/>
        <w:ind w:left="357" w:hanging="357"/>
        <w:contextualSpacing/>
        <w:jc w:val="both"/>
        <w:rPr>
          <w:lang w:eastAsia="en-US"/>
        </w:rPr>
      </w:pPr>
      <w:r w:rsidRPr="001B78CD">
        <w:rPr>
          <w:rFonts w:eastAsia="Calibri"/>
          <w:bCs/>
          <w:color w:val="000000"/>
        </w:rPr>
        <w:t xml:space="preserve">Apstiprināt pašvaldības </w:t>
      </w:r>
      <w:r w:rsidRPr="001B78CD">
        <w:t xml:space="preserve">nekustamā īpašuma – </w:t>
      </w:r>
      <w:r w:rsidRPr="001B78CD">
        <w:rPr>
          <w:color w:val="222222"/>
        </w:rPr>
        <w:t xml:space="preserve">dzīvokļa “Vēveriņi - 4”, Vidrižu pagasts, Limbažu novads, telpu grupas kadastra Nr. </w:t>
      </w:r>
      <w:r w:rsidRPr="001B78CD">
        <w:rPr>
          <w:rFonts w:ascii="Arial" w:hAnsi="Arial" w:cs="Arial"/>
          <w:sz w:val="20"/>
          <w:szCs w:val="20"/>
        </w:rPr>
        <w:t xml:space="preserve"> </w:t>
      </w:r>
      <w:r w:rsidRPr="001B78CD">
        <w:t>6684 900 0225</w:t>
      </w:r>
      <w:r w:rsidRPr="001B78CD">
        <w:rPr>
          <w:color w:val="222222"/>
        </w:rPr>
        <w:t xml:space="preserve"> un 302/1855 kopīpašuma domājamās daļas no daudzdzīvokļu mājas (6684 004 0114 001), šķūņa (6684 004 0114 002), kūts (6684 004 0114 003) un zemes (6684 004 0114)</w:t>
      </w:r>
      <w:r w:rsidRPr="001B78CD">
        <w:rPr>
          <w:bCs/>
        </w:rPr>
        <w:t>,</w:t>
      </w:r>
      <w:r w:rsidRPr="001B78CD">
        <w:rPr>
          <w:rFonts w:eastAsia="Calibri"/>
          <w:bCs/>
          <w:color w:val="000000"/>
        </w:rPr>
        <w:t xml:space="preserve"> izsoles rezultātus, par nosolītāju atzīstot (vārds, uzvārds, personas kods), ar nosolīto cenu </w:t>
      </w:r>
      <w:r w:rsidRPr="001B78CD">
        <w:rPr>
          <w:caps/>
        </w:rPr>
        <w:t>550,00</w:t>
      </w:r>
      <w:r w:rsidRPr="001B78CD">
        <w:rPr>
          <w:rFonts w:eastAsia="Calibri"/>
          <w:bCs/>
          <w:color w:val="000000"/>
        </w:rPr>
        <w:t xml:space="preserve"> EUR (pieci simti piecdesmit eiro, 00 centi).</w:t>
      </w:r>
    </w:p>
    <w:p w:rsidR="001B78CD" w:rsidRPr="001B78CD" w:rsidRDefault="001B78CD" w:rsidP="006E5300">
      <w:pPr>
        <w:numPr>
          <w:ilvl w:val="0"/>
          <w:numId w:val="72"/>
        </w:numPr>
        <w:autoSpaceDE w:val="0"/>
        <w:autoSpaceDN w:val="0"/>
        <w:adjustRightInd w:val="0"/>
        <w:ind w:left="357" w:hanging="357"/>
        <w:contextualSpacing/>
        <w:jc w:val="both"/>
        <w:rPr>
          <w:lang w:eastAsia="en-US"/>
        </w:rPr>
      </w:pPr>
      <w:r w:rsidRPr="001B78CD">
        <w:rPr>
          <w:rFonts w:eastAsia="Calibri"/>
          <w:bCs/>
          <w:color w:val="000000"/>
        </w:rPr>
        <w:t xml:space="preserve">Uzdot Juridiskajai nodaļai noslēgt pirkuma līgumu par nekustamā īpašuma - </w:t>
      </w:r>
      <w:r w:rsidRPr="001B78CD">
        <w:rPr>
          <w:color w:val="222222"/>
        </w:rPr>
        <w:t xml:space="preserve">dzīvokļa “Vēveriņi - 4”, Vidrižu pagasts, Limbažu novads, telpu grupas kadastra Nr. </w:t>
      </w:r>
      <w:r w:rsidRPr="001B78CD">
        <w:t>6684 900 0225</w:t>
      </w:r>
      <w:r w:rsidRPr="001B78CD">
        <w:rPr>
          <w:color w:val="222222"/>
        </w:rPr>
        <w:t xml:space="preserve"> un 302/1855 kopīpašuma domājamās daļas no daudzdzīvokļu mājas (6684 004 0114 001), šķūņa (6684 004 0114 002), kūts (6684 004 0114 003) un zemes (6684 004 0114) </w:t>
      </w:r>
      <w:r w:rsidRPr="001B78CD">
        <w:rPr>
          <w:rFonts w:eastAsia="Calibri"/>
          <w:bCs/>
          <w:color w:val="000000"/>
        </w:rPr>
        <w:t>atsavināšanu.</w:t>
      </w:r>
    </w:p>
    <w:p w:rsidR="001B78CD" w:rsidRPr="001B78CD" w:rsidRDefault="001B78CD" w:rsidP="006E5300">
      <w:pPr>
        <w:numPr>
          <w:ilvl w:val="0"/>
          <w:numId w:val="72"/>
        </w:numPr>
        <w:autoSpaceDE w:val="0"/>
        <w:autoSpaceDN w:val="0"/>
        <w:adjustRightInd w:val="0"/>
        <w:ind w:left="357" w:hanging="357"/>
        <w:contextualSpacing/>
        <w:jc w:val="both"/>
        <w:rPr>
          <w:lang w:eastAsia="en-US"/>
        </w:rPr>
      </w:pPr>
      <w:r w:rsidRPr="001B78CD">
        <w:rPr>
          <w:rFonts w:eastAsia="Calibri"/>
          <w:bCs/>
          <w:color w:val="000000"/>
        </w:rPr>
        <w:t>Atsavināšanā iegūtos līdzekļus ieskaitīt Limbažu novada pašvaldības budžetā.</w:t>
      </w:r>
    </w:p>
    <w:p w:rsidR="001B78CD" w:rsidRPr="001B78CD" w:rsidRDefault="001B78CD" w:rsidP="006E5300">
      <w:pPr>
        <w:numPr>
          <w:ilvl w:val="0"/>
          <w:numId w:val="72"/>
        </w:numPr>
        <w:autoSpaceDE w:val="0"/>
        <w:autoSpaceDN w:val="0"/>
        <w:adjustRightInd w:val="0"/>
        <w:ind w:left="357" w:hanging="357"/>
        <w:contextualSpacing/>
        <w:jc w:val="both"/>
        <w:rPr>
          <w:lang w:eastAsia="en-US"/>
        </w:rPr>
      </w:pPr>
      <w:r w:rsidRPr="001B78CD">
        <w:rPr>
          <w:rFonts w:eastAsia="Calibri"/>
          <w:bCs/>
          <w:color w:val="000000"/>
        </w:rPr>
        <w:t>Kontroli par lēmuma izpildi uzdot Limbažu novada pašvaldības izpilddirektoram.</w:t>
      </w:r>
    </w:p>
    <w:p w:rsidR="001B78CD" w:rsidRPr="001B78CD" w:rsidRDefault="001B78CD" w:rsidP="006E5300">
      <w:pPr>
        <w:numPr>
          <w:ilvl w:val="0"/>
          <w:numId w:val="72"/>
        </w:numPr>
        <w:autoSpaceDE w:val="0"/>
        <w:autoSpaceDN w:val="0"/>
        <w:adjustRightInd w:val="0"/>
        <w:ind w:left="357" w:hanging="357"/>
        <w:contextualSpacing/>
        <w:jc w:val="both"/>
        <w:rPr>
          <w:lang w:eastAsia="en-US"/>
        </w:rPr>
      </w:pPr>
      <w:r w:rsidRPr="001B78CD">
        <w:rPr>
          <w:rFonts w:eastAsia="Calibri"/>
          <w:bCs/>
          <w:color w:val="000000"/>
        </w:rPr>
        <w:t>Izvērstais lēmums sēdes protokola pielikumā.</w:t>
      </w:r>
    </w:p>
    <w:p w:rsidR="001B78CD" w:rsidRPr="001B78CD" w:rsidRDefault="001B78CD" w:rsidP="001B78CD">
      <w:pPr>
        <w:ind w:left="357" w:hanging="357"/>
        <w:rPr>
          <w:b/>
          <w:bCs/>
          <w:lang w:eastAsia="en-US"/>
        </w:rPr>
      </w:pPr>
    </w:p>
    <w:p w:rsidR="001B78CD" w:rsidRPr="001B78CD" w:rsidRDefault="001B78CD" w:rsidP="001B78CD">
      <w:pPr>
        <w:ind w:left="357" w:hanging="357"/>
        <w:rPr>
          <w:b/>
          <w:bCs/>
          <w:lang w:eastAsia="en-US"/>
        </w:rPr>
      </w:pPr>
    </w:p>
    <w:p w:rsidR="001B78CD" w:rsidRPr="001B78CD" w:rsidRDefault="001B78CD" w:rsidP="001B78CD">
      <w:pPr>
        <w:keepNext/>
        <w:jc w:val="center"/>
        <w:outlineLvl w:val="0"/>
        <w:rPr>
          <w:b/>
          <w:bCs/>
          <w:lang w:eastAsia="en-US"/>
        </w:rPr>
      </w:pPr>
      <w:r>
        <w:rPr>
          <w:b/>
          <w:bCs/>
          <w:lang w:eastAsia="en-US"/>
        </w:rPr>
        <w:t>40</w:t>
      </w:r>
      <w:r w:rsidRPr="001B78CD">
        <w:rPr>
          <w:b/>
          <w:bCs/>
          <w:lang w:eastAsia="en-US"/>
        </w:rPr>
        <w:t>.§</w:t>
      </w:r>
    </w:p>
    <w:p w:rsidR="001B78CD" w:rsidRPr="001B78CD" w:rsidRDefault="001B78CD" w:rsidP="001B78CD">
      <w:pPr>
        <w:pBdr>
          <w:bottom w:val="single" w:sz="4" w:space="1" w:color="auto"/>
        </w:pBdr>
        <w:autoSpaceDE w:val="0"/>
        <w:autoSpaceDN w:val="0"/>
        <w:adjustRightInd w:val="0"/>
        <w:jc w:val="both"/>
        <w:rPr>
          <w:b/>
          <w:bCs/>
          <w:lang w:eastAsia="en-US"/>
        </w:rPr>
      </w:pPr>
      <w:r w:rsidRPr="001B78CD">
        <w:rPr>
          <w:b/>
          <w:bCs/>
          <w:lang w:eastAsia="en-US"/>
        </w:rPr>
        <w:t xml:space="preserve">Par grozījumiem Limbažu novada domes 28.11.2019. lēmumā “Par nekustamā īpašuma </w:t>
      </w:r>
      <w:r w:rsidRPr="001B78CD">
        <w:rPr>
          <w:b/>
        </w:rPr>
        <w:t>“Ezeri”, Pāles pagastā, Limbažu novadā, kadastra numurs 6668 004 0024</w:t>
      </w:r>
      <w:r w:rsidRPr="001B78CD">
        <w:rPr>
          <w:b/>
          <w:bCs/>
          <w:lang w:eastAsia="en-US"/>
        </w:rPr>
        <w:t>, izsoles organizēšanu, sākumcenas un izsoles noteikumu apstiprināšanu” (protokols Nr.27, 17.§)</w:t>
      </w:r>
    </w:p>
    <w:p w:rsidR="001B78CD" w:rsidRPr="001B78CD" w:rsidRDefault="001B78CD" w:rsidP="001B78CD">
      <w:pPr>
        <w:autoSpaceDE w:val="0"/>
        <w:autoSpaceDN w:val="0"/>
        <w:adjustRightInd w:val="0"/>
        <w:jc w:val="center"/>
      </w:pPr>
      <w:r w:rsidRPr="001B78CD">
        <w:t xml:space="preserve">Ziņo </w:t>
      </w:r>
      <w:proofErr w:type="spellStart"/>
      <w:r w:rsidRPr="001B78CD">
        <w:t>A.Briede</w:t>
      </w:r>
      <w:proofErr w:type="spellEnd"/>
    </w:p>
    <w:p w:rsidR="001B78CD" w:rsidRPr="001B78CD" w:rsidRDefault="001B78CD" w:rsidP="001B78CD">
      <w:pPr>
        <w:autoSpaceDE w:val="0"/>
        <w:autoSpaceDN w:val="0"/>
        <w:adjustRightInd w:val="0"/>
        <w:jc w:val="center"/>
      </w:pPr>
    </w:p>
    <w:p w:rsidR="001B78CD" w:rsidRPr="001B78CD" w:rsidRDefault="001B78CD" w:rsidP="001B78CD">
      <w:pPr>
        <w:widowControl w:val="0"/>
        <w:autoSpaceDE w:val="0"/>
        <w:autoSpaceDN w:val="0"/>
        <w:adjustRightInd w:val="0"/>
        <w:ind w:firstLine="720"/>
        <w:contextualSpacing/>
        <w:jc w:val="both"/>
        <w:rPr>
          <w:rFonts w:eastAsia="Calibri"/>
          <w:szCs w:val="22"/>
          <w:lang w:eastAsia="en-US"/>
        </w:rPr>
      </w:pPr>
      <w:r w:rsidRPr="001B78CD">
        <w:rPr>
          <w:rFonts w:eastAsia="Calibri"/>
          <w:szCs w:val="22"/>
          <w:lang w:eastAsia="en-US"/>
        </w:rPr>
        <w:t xml:space="preserve">Limbažu novada pašvaldības Juridiskās nodaļas vadītāja </w:t>
      </w:r>
      <w:proofErr w:type="spellStart"/>
      <w:r w:rsidRPr="001B78CD">
        <w:rPr>
          <w:rFonts w:eastAsia="Calibri"/>
          <w:szCs w:val="22"/>
          <w:lang w:eastAsia="en-US"/>
        </w:rPr>
        <w:t>A.Briede</w:t>
      </w:r>
      <w:proofErr w:type="spellEnd"/>
      <w:r w:rsidRPr="001B78CD">
        <w:rPr>
          <w:rFonts w:eastAsia="Calibri"/>
          <w:szCs w:val="22"/>
          <w:lang w:eastAsia="en-US"/>
        </w:rPr>
        <w:t xml:space="preserve"> ziņo, ka Publiskas personas mantas atsavināšanas likuma </w:t>
      </w:r>
      <w:r w:rsidRPr="001B78CD">
        <w:rPr>
          <w:rFonts w:eastAsia="Calibri"/>
          <w:bCs/>
          <w:szCs w:val="22"/>
          <w:lang w:eastAsia="en-US"/>
        </w:rPr>
        <w:t>11. un 13.pants nosaka prasību, ka</w:t>
      </w:r>
      <w:r w:rsidRPr="001B78CD">
        <w:rPr>
          <w:rFonts w:eastAsia="Calibri"/>
          <w:szCs w:val="22"/>
          <w:lang w:eastAsia="en-US"/>
        </w:rPr>
        <w:t xml:space="preserve"> sludinājumi par publiskas personas nekustamā īpašuma izsoli publicējami oficiālajā izdevumā "Latvijas Vēstnesis" un izsoles termiņu nedrīkst noteikt īsāku par četrām nedēļām no pirmā sludinājuma publicēšanas dienas. Tā kā sludinājumu nav izdevies publicēt izdevumā "Latvijas Vēstnesis", lai tiktu ievērots izsoles termiņš, tas pagarināms.</w:t>
      </w:r>
    </w:p>
    <w:p w:rsidR="006E5300" w:rsidRPr="00AF4898" w:rsidRDefault="001B78CD" w:rsidP="006E5300">
      <w:pPr>
        <w:ind w:firstLine="720"/>
        <w:contextualSpacing/>
        <w:jc w:val="both"/>
        <w:rPr>
          <w:rFonts w:eastAsia="Calibri"/>
          <w:lang w:eastAsia="en-US"/>
        </w:rPr>
      </w:pPr>
      <w:r w:rsidRPr="001B78CD">
        <w:rPr>
          <w:rFonts w:eastAsia="Calibri"/>
          <w:szCs w:val="22"/>
          <w:lang w:eastAsia="en-US"/>
        </w:rPr>
        <w:t>Ņemot vērā minēto un 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Pr="001B78CD">
        <w:rPr>
          <w:bCs/>
          <w:lang w:eastAsia="en-US"/>
        </w:rPr>
        <w:t xml:space="preserve">, </w:t>
      </w:r>
      <w:r w:rsidR="006E5300" w:rsidRPr="00AF4898">
        <w:rPr>
          <w:rFonts w:eastAsia="Calibri"/>
          <w:b/>
          <w:bCs/>
          <w:lang w:eastAsia="en-US"/>
        </w:rPr>
        <w:t>atklāti balsojot: PAR</w:t>
      </w:r>
      <w:r w:rsidR="006E5300" w:rsidRPr="00AF4898">
        <w:rPr>
          <w:rFonts w:eastAsia="Calibri"/>
          <w:lang w:eastAsia="en-US"/>
        </w:rPr>
        <w:t xml:space="preserve"> – 13 deputāti (</w:t>
      </w:r>
      <w:r w:rsidR="006E5300" w:rsidRPr="00AF4898">
        <w:rPr>
          <w:rFonts w:eastAsiaTheme="minorHAnsi"/>
        </w:rPr>
        <w:t xml:space="preserve">Mārtiņš Aizpurietis, Jānis </w:t>
      </w:r>
      <w:proofErr w:type="spellStart"/>
      <w:r w:rsidR="006E5300" w:rsidRPr="00AF4898">
        <w:rPr>
          <w:rFonts w:eastAsiaTheme="minorHAnsi"/>
        </w:rPr>
        <w:t>Bārbalis</w:t>
      </w:r>
      <w:proofErr w:type="spellEnd"/>
      <w:r w:rsidR="006E5300" w:rsidRPr="00AF4898">
        <w:rPr>
          <w:rFonts w:eastAsiaTheme="minorHAnsi"/>
        </w:rPr>
        <w:t xml:space="preserve">, Māris </w:t>
      </w:r>
      <w:proofErr w:type="spellStart"/>
      <w:r w:rsidR="006E5300" w:rsidRPr="00AF4898">
        <w:rPr>
          <w:rFonts w:eastAsiaTheme="minorHAnsi"/>
        </w:rPr>
        <w:t>Beļaunieks</w:t>
      </w:r>
      <w:proofErr w:type="spellEnd"/>
      <w:r w:rsidR="006E5300" w:rsidRPr="00AF4898">
        <w:rPr>
          <w:rFonts w:eastAsiaTheme="minorHAnsi"/>
        </w:rPr>
        <w:t xml:space="preserve">, Andris Garklāvs, Aigars </w:t>
      </w:r>
      <w:proofErr w:type="spellStart"/>
      <w:r w:rsidR="006E5300" w:rsidRPr="00AF4898">
        <w:rPr>
          <w:rFonts w:eastAsiaTheme="minorHAnsi"/>
        </w:rPr>
        <w:t>Legzdiņš</w:t>
      </w:r>
      <w:proofErr w:type="spellEnd"/>
      <w:r w:rsidR="006E5300" w:rsidRPr="00AF4898">
        <w:rPr>
          <w:rFonts w:eastAsiaTheme="minorHAnsi"/>
        </w:rPr>
        <w:t xml:space="preserve">, Gunta Ozola, Taiga </w:t>
      </w:r>
      <w:proofErr w:type="spellStart"/>
      <w:r w:rsidR="006E5300" w:rsidRPr="00AF4898">
        <w:rPr>
          <w:rFonts w:eastAsiaTheme="minorHAnsi"/>
        </w:rPr>
        <w:t>Plitniece</w:t>
      </w:r>
      <w:proofErr w:type="spellEnd"/>
      <w:r w:rsidR="006E5300" w:rsidRPr="00AF4898">
        <w:rPr>
          <w:rFonts w:eastAsiaTheme="minorHAnsi"/>
        </w:rPr>
        <w:t xml:space="preserve">, Ziedonis </w:t>
      </w:r>
      <w:proofErr w:type="spellStart"/>
      <w:r w:rsidR="006E5300" w:rsidRPr="00AF4898">
        <w:rPr>
          <w:rFonts w:eastAsiaTheme="minorHAnsi"/>
        </w:rPr>
        <w:t>Rubezis</w:t>
      </w:r>
      <w:proofErr w:type="spellEnd"/>
      <w:r w:rsidR="006E5300" w:rsidRPr="00AF4898">
        <w:rPr>
          <w:rFonts w:eastAsiaTheme="minorHAnsi"/>
        </w:rPr>
        <w:t xml:space="preserve">, Reinis Siliņš, Ģirts Vilciņš, Andis Zaļaiskalns, Edmunds </w:t>
      </w:r>
      <w:proofErr w:type="spellStart"/>
      <w:r w:rsidR="006E5300" w:rsidRPr="00AF4898">
        <w:rPr>
          <w:rFonts w:eastAsiaTheme="minorHAnsi"/>
        </w:rPr>
        <w:t>Zeidmanis</w:t>
      </w:r>
      <w:proofErr w:type="spellEnd"/>
      <w:r w:rsidR="006E5300" w:rsidRPr="00AF4898">
        <w:rPr>
          <w:rFonts w:eastAsiaTheme="minorHAnsi"/>
        </w:rPr>
        <w:t>, Didzis Zemmers)</w:t>
      </w:r>
      <w:r w:rsidR="006E5300" w:rsidRPr="00AF4898">
        <w:rPr>
          <w:rFonts w:eastAsia="Calibri"/>
          <w:lang w:eastAsia="en-US"/>
        </w:rPr>
        <w:t xml:space="preserve">, </w:t>
      </w:r>
      <w:r w:rsidR="006E5300" w:rsidRPr="00AF4898">
        <w:rPr>
          <w:rFonts w:eastAsia="Calibri"/>
          <w:b/>
          <w:bCs/>
          <w:lang w:eastAsia="en-US"/>
        </w:rPr>
        <w:t>PRET –</w:t>
      </w:r>
      <w:r w:rsidR="006E5300" w:rsidRPr="00AF4898">
        <w:rPr>
          <w:rFonts w:eastAsia="Calibri"/>
          <w:lang w:eastAsia="en-US"/>
        </w:rPr>
        <w:t xml:space="preserve"> nav, </w:t>
      </w:r>
      <w:r w:rsidR="006E5300" w:rsidRPr="00AF4898">
        <w:rPr>
          <w:rFonts w:eastAsia="Calibri"/>
          <w:b/>
          <w:bCs/>
          <w:lang w:eastAsia="en-US"/>
        </w:rPr>
        <w:t>ATTURAS –</w:t>
      </w:r>
      <w:r w:rsidR="006E5300" w:rsidRPr="00AF4898">
        <w:rPr>
          <w:rFonts w:eastAsia="Calibri"/>
          <w:lang w:eastAsia="en-US"/>
        </w:rPr>
        <w:t xml:space="preserve"> nav, Limbažu novada dome </w:t>
      </w:r>
      <w:r w:rsidR="006E5300" w:rsidRPr="00AF4898">
        <w:rPr>
          <w:rFonts w:eastAsia="Calibri"/>
          <w:b/>
          <w:bCs/>
          <w:lang w:eastAsia="en-US"/>
        </w:rPr>
        <w:t>NOLEMJ:</w:t>
      </w:r>
    </w:p>
    <w:p w:rsidR="001B78CD" w:rsidRPr="001B78CD" w:rsidRDefault="001B78CD" w:rsidP="006E5300">
      <w:pPr>
        <w:ind w:firstLine="720"/>
        <w:contextualSpacing/>
        <w:jc w:val="both"/>
        <w:rPr>
          <w:rFonts w:eastAsia="Calibri"/>
          <w:lang w:eastAsia="en-US"/>
        </w:rPr>
      </w:pPr>
    </w:p>
    <w:p w:rsidR="001B78CD" w:rsidRPr="001B78CD" w:rsidRDefault="001B78CD" w:rsidP="00FD4E93">
      <w:pPr>
        <w:numPr>
          <w:ilvl w:val="0"/>
          <w:numId w:val="67"/>
        </w:numPr>
        <w:ind w:left="357" w:hanging="357"/>
        <w:contextualSpacing/>
        <w:jc w:val="both"/>
        <w:rPr>
          <w:caps/>
          <w:szCs w:val="28"/>
          <w:lang w:eastAsia="en-US"/>
        </w:rPr>
      </w:pPr>
      <w:r w:rsidRPr="001B78CD">
        <w:rPr>
          <w:rFonts w:eastAsia="Calibri"/>
          <w:szCs w:val="22"/>
          <w:lang w:eastAsia="en-US"/>
        </w:rPr>
        <w:lastRenderedPageBreak/>
        <w:t xml:space="preserve">Veikt grozījumus Limbažu novada </w:t>
      </w:r>
      <w:r w:rsidRPr="001B78CD">
        <w:rPr>
          <w:rFonts w:eastAsia="Calibri"/>
          <w:bCs/>
          <w:szCs w:val="22"/>
          <w:lang w:eastAsia="en-US"/>
        </w:rPr>
        <w:t xml:space="preserve">domes 28.11.2019. lēmumā “Par nekustamā īpašuma </w:t>
      </w:r>
      <w:r w:rsidRPr="001B78CD">
        <w:rPr>
          <w:rFonts w:eastAsia="Calibri"/>
          <w:szCs w:val="22"/>
          <w:lang w:eastAsia="en-US"/>
        </w:rPr>
        <w:t>“Ezeri”, Pāles pagastā, Limbažu novadā, kadastra numurs 6668 004 0024</w:t>
      </w:r>
      <w:r w:rsidRPr="001B78CD">
        <w:rPr>
          <w:rFonts w:eastAsia="Calibri"/>
          <w:bCs/>
          <w:szCs w:val="22"/>
          <w:lang w:eastAsia="en-US"/>
        </w:rPr>
        <w:t>, izsoles organizēšanu, sākumcenas un izsoles noteikumu apstiprināšanu” (protokols Nr.27, 17.§),</w:t>
      </w:r>
      <w:r w:rsidRPr="001B78CD">
        <w:rPr>
          <w:rFonts w:eastAsia="Calibri"/>
          <w:szCs w:val="22"/>
          <w:lang w:eastAsia="en-US"/>
        </w:rPr>
        <w:t xml:space="preserve"> lēmuma pielikumā “</w:t>
      </w:r>
      <w:r w:rsidRPr="001B78CD">
        <w:rPr>
          <w:szCs w:val="28"/>
          <w:lang w:eastAsia="en-US"/>
        </w:rPr>
        <w:t xml:space="preserve">Limbažu novada pašvaldības nekustamā īpašuma  </w:t>
      </w:r>
      <w:r w:rsidRPr="001B78CD">
        <w:rPr>
          <w:bCs/>
          <w:szCs w:val="28"/>
          <w:lang w:eastAsia="en-US"/>
        </w:rPr>
        <w:t>“Ezeri”, Pāles pagastā, Limbažu novadā,</w:t>
      </w:r>
      <w:r w:rsidRPr="001B78CD">
        <w:rPr>
          <w:b/>
          <w:bCs/>
          <w:szCs w:val="28"/>
          <w:lang w:eastAsia="en-US"/>
        </w:rPr>
        <w:t xml:space="preserve"> </w:t>
      </w:r>
      <w:r w:rsidRPr="001B78CD">
        <w:rPr>
          <w:szCs w:val="28"/>
          <w:lang w:eastAsia="en-US"/>
        </w:rPr>
        <w:t>izsoles noteikumi” aizstājot visā tekstā datumu “6.janvāris” ar datumu “10.februāris” un datumu “7.janvāris” ar datumu “11.februāris” attiecīgajā locījumā.</w:t>
      </w:r>
    </w:p>
    <w:p w:rsidR="001B78CD" w:rsidRPr="001B78CD" w:rsidRDefault="001B78CD" w:rsidP="00FD4E93">
      <w:pPr>
        <w:numPr>
          <w:ilvl w:val="0"/>
          <w:numId w:val="67"/>
        </w:numPr>
        <w:ind w:left="357" w:hanging="357"/>
        <w:contextualSpacing/>
        <w:jc w:val="both"/>
      </w:pPr>
      <w:r w:rsidRPr="001B78CD">
        <w:t>Kontroli par lēmuma izpildi uzdot Limbažu novada pašvaldības izpilddirektoram.</w:t>
      </w:r>
    </w:p>
    <w:p w:rsidR="001B78CD" w:rsidRPr="001B78CD" w:rsidRDefault="001B78CD" w:rsidP="001B78CD">
      <w:pPr>
        <w:ind w:left="357" w:hanging="357"/>
        <w:rPr>
          <w:b/>
          <w:bCs/>
          <w:lang w:eastAsia="en-US"/>
        </w:rPr>
      </w:pPr>
    </w:p>
    <w:p w:rsidR="001B78CD" w:rsidRPr="001B78CD" w:rsidRDefault="001B78CD" w:rsidP="001B78CD">
      <w:pPr>
        <w:ind w:left="357" w:hanging="357"/>
        <w:rPr>
          <w:b/>
          <w:bCs/>
          <w:lang w:eastAsia="en-US"/>
        </w:rPr>
      </w:pPr>
    </w:p>
    <w:p w:rsidR="001B78CD" w:rsidRPr="001B78CD" w:rsidRDefault="001B78CD" w:rsidP="001B78CD">
      <w:pPr>
        <w:keepNext/>
        <w:jc w:val="center"/>
        <w:outlineLvl w:val="0"/>
        <w:rPr>
          <w:b/>
          <w:bCs/>
          <w:lang w:eastAsia="en-US"/>
        </w:rPr>
      </w:pPr>
      <w:r>
        <w:rPr>
          <w:b/>
          <w:bCs/>
          <w:lang w:eastAsia="en-US"/>
        </w:rPr>
        <w:t>41</w:t>
      </w:r>
      <w:r w:rsidRPr="001B78CD">
        <w:rPr>
          <w:b/>
          <w:bCs/>
          <w:lang w:eastAsia="en-US"/>
        </w:rPr>
        <w:t>.§</w:t>
      </w:r>
    </w:p>
    <w:p w:rsidR="001B78CD" w:rsidRPr="001B78CD" w:rsidRDefault="001B78CD" w:rsidP="001B78CD">
      <w:pPr>
        <w:pBdr>
          <w:bottom w:val="single" w:sz="4" w:space="1" w:color="auto"/>
        </w:pBdr>
        <w:suppressAutoHyphens/>
        <w:jc w:val="both"/>
        <w:rPr>
          <w:b/>
          <w:lang w:eastAsia="zh-CN"/>
        </w:rPr>
      </w:pPr>
      <w:r w:rsidRPr="001B78CD">
        <w:rPr>
          <w:b/>
          <w:lang w:eastAsia="zh-CN"/>
        </w:rPr>
        <w:t xml:space="preserve">Par finansējumu nekustamā īpašuma </w:t>
      </w:r>
      <w:proofErr w:type="spellStart"/>
      <w:r w:rsidRPr="001B78CD">
        <w:rPr>
          <w:b/>
          <w:lang w:eastAsia="zh-CN"/>
        </w:rPr>
        <w:t>Cēsu</w:t>
      </w:r>
      <w:proofErr w:type="spellEnd"/>
      <w:r w:rsidRPr="001B78CD">
        <w:rPr>
          <w:b/>
          <w:lang w:eastAsia="zh-CN"/>
        </w:rPr>
        <w:t xml:space="preserve"> 1, Limbažos, Limbažu novadā, iegādei</w:t>
      </w:r>
    </w:p>
    <w:p w:rsidR="001B78CD" w:rsidRPr="001B78CD" w:rsidRDefault="001B78CD" w:rsidP="001B78CD">
      <w:pPr>
        <w:suppressAutoHyphens/>
        <w:jc w:val="center"/>
        <w:rPr>
          <w:lang w:eastAsia="zh-CN"/>
        </w:rPr>
      </w:pPr>
      <w:r w:rsidRPr="001B78CD">
        <w:rPr>
          <w:lang w:eastAsia="zh-CN"/>
        </w:rPr>
        <w:t xml:space="preserve">Ziņo </w:t>
      </w:r>
      <w:proofErr w:type="spellStart"/>
      <w:r w:rsidRPr="001B78CD">
        <w:rPr>
          <w:lang w:eastAsia="zh-CN"/>
        </w:rPr>
        <w:t>A.Blumers</w:t>
      </w:r>
      <w:proofErr w:type="spellEnd"/>
      <w:r w:rsidR="006E5300">
        <w:rPr>
          <w:lang w:eastAsia="zh-CN"/>
        </w:rPr>
        <w:t xml:space="preserve">, debatēs piedalās </w:t>
      </w:r>
      <w:proofErr w:type="spellStart"/>
      <w:r w:rsidR="006E5300">
        <w:rPr>
          <w:lang w:eastAsia="zh-CN"/>
        </w:rPr>
        <w:t>M.Beļaunieks</w:t>
      </w:r>
      <w:proofErr w:type="spellEnd"/>
      <w:r w:rsidR="006E5300">
        <w:rPr>
          <w:lang w:eastAsia="zh-CN"/>
        </w:rPr>
        <w:t xml:space="preserve">, </w:t>
      </w:r>
      <w:proofErr w:type="spellStart"/>
      <w:r w:rsidR="006E5300">
        <w:rPr>
          <w:lang w:eastAsia="zh-CN"/>
        </w:rPr>
        <w:t>A.Grīviņš</w:t>
      </w:r>
      <w:proofErr w:type="spellEnd"/>
      <w:r w:rsidR="006E5300">
        <w:rPr>
          <w:lang w:eastAsia="zh-CN"/>
        </w:rPr>
        <w:t xml:space="preserve">, </w:t>
      </w:r>
      <w:proofErr w:type="spellStart"/>
      <w:r w:rsidR="006E5300">
        <w:rPr>
          <w:lang w:eastAsia="zh-CN"/>
        </w:rPr>
        <w:t>Ģ.Vilciņš</w:t>
      </w:r>
      <w:proofErr w:type="spellEnd"/>
      <w:r w:rsidR="006E5300">
        <w:rPr>
          <w:lang w:eastAsia="zh-CN"/>
        </w:rPr>
        <w:t xml:space="preserve">, </w:t>
      </w:r>
      <w:proofErr w:type="spellStart"/>
      <w:r w:rsidR="006E5300">
        <w:rPr>
          <w:lang w:eastAsia="zh-CN"/>
        </w:rPr>
        <w:t>M.Aizpurietis</w:t>
      </w:r>
      <w:proofErr w:type="spellEnd"/>
      <w:r w:rsidR="006E5300">
        <w:rPr>
          <w:lang w:eastAsia="zh-CN"/>
        </w:rPr>
        <w:t xml:space="preserve">, </w:t>
      </w:r>
      <w:proofErr w:type="spellStart"/>
      <w:r w:rsidR="006E5300">
        <w:rPr>
          <w:lang w:eastAsia="zh-CN"/>
        </w:rPr>
        <w:t>G.Ozola</w:t>
      </w:r>
      <w:proofErr w:type="spellEnd"/>
    </w:p>
    <w:p w:rsidR="001B78CD" w:rsidRPr="001B78CD" w:rsidRDefault="001B78CD" w:rsidP="001B78CD">
      <w:pPr>
        <w:suppressAutoHyphens/>
        <w:ind w:firstLine="540"/>
        <w:jc w:val="both"/>
        <w:rPr>
          <w:lang w:eastAsia="zh-CN"/>
        </w:rPr>
      </w:pPr>
    </w:p>
    <w:p w:rsidR="001B78CD" w:rsidRPr="001B78CD" w:rsidRDefault="001B78CD" w:rsidP="001B78CD">
      <w:pPr>
        <w:suppressAutoHyphens/>
        <w:ind w:firstLine="720"/>
        <w:jc w:val="both"/>
        <w:rPr>
          <w:rFonts w:eastAsia="Calibri"/>
          <w:lang w:eastAsia="en-US"/>
        </w:rPr>
      </w:pPr>
      <w:r w:rsidRPr="001B78CD">
        <w:rPr>
          <w:lang w:eastAsia="zh-CN"/>
        </w:rPr>
        <w:t xml:space="preserve">Pamatojoties uz </w:t>
      </w:r>
      <w:r w:rsidR="00250680" w:rsidRPr="001B78CD">
        <w:rPr>
          <w:lang w:eastAsia="zh-CN"/>
        </w:rPr>
        <w:t xml:space="preserve">Limbažu novada domes </w:t>
      </w:r>
      <w:r w:rsidRPr="001B78CD">
        <w:rPr>
          <w:lang w:eastAsia="zh-CN"/>
        </w:rPr>
        <w:t>2019.gada 28.novembra lēmumu „</w:t>
      </w:r>
      <w:r w:rsidRPr="001B78CD">
        <w:rPr>
          <w:bCs/>
          <w:lang w:eastAsia="en-US"/>
        </w:rPr>
        <w:t xml:space="preserve">Par dalību nekustamā īpašuma </w:t>
      </w:r>
      <w:proofErr w:type="spellStart"/>
      <w:r w:rsidRPr="001B78CD">
        <w:rPr>
          <w:bCs/>
          <w:lang w:eastAsia="en-US"/>
        </w:rPr>
        <w:t>Cēsu</w:t>
      </w:r>
      <w:proofErr w:type="spellEnd"/>
      <w:r w:rsidRPr="001B78CD">
        <w:rPr>
          <w:bCs/>
          <w:lang w:eastAsia="en-US"/>
        </w:rPr>
        <w:t xml:space="preserve"> iela 1, Limbaži, Limbažu novads, izsolē</w:t>
      </w:r>
      <w:r w:rsidRPr="001B78CD">
        <w:rPr>
          <w:lang w:eastAsia="zh-CN"/>
        </w:rPr>
        <w:t xml:space="preserve">”,  Limbažu novada pašvaldības izpilddirektora vietnieks </w:t>
      </w:r>
      <w:proofErr w:type="spellStart"/>
      <w:r w:rsidRPr="001B78CD">
        <w:rPr>
          <w:lang w:eastAsia="zh-CN"/>
        </w:rPr>
        <w:t>A.Blumers</w:t>
      </w:r>
      <w:proofErr w:type="spellEnd"/>
      <w:r w:rsidRPr="001B78CD">
        <w:rPr>
          <w:lang w:eastAsia="zh-CN"/>
        </w:rPr>
        <w:t xml:space="preserve"> piedalījies </w:t>
      </w:r>
      <w:r w:rsidRPr="001B78CD">
        <w:rPr>
          <w:rFonts w:eastAsia="Calibri"/>
          <w:lang w:eastAsia="en-US"/>
        </w:rPr>
        <w:t xml:space="preserve">nekustamā īpašuma - zemes gabala un uz tā esošas ēkas (kadastra Nr.6601 005 0015), kas atrodas </w:t>
      </w:r>
      <w:proofErr w:type="spellStart"/>
      <w:r w:rsidRPr="001B78CD">
        <w:rPr>
          <w:rFonts w:eastAsia="Calibri"/>
          <w:lang w:eastAsia="en-US"/>
        </w:rPr>
        <w:t>Cēsu</w:t>
      </w:r>
      <w:proofErr w:type="spellEnd"/>
      <w:r w:rsidRPr="001B78CD">
        <w:rPr>
          <w:rFonts w:eastAsia="Calibri"/>
          <w:lang w:eastAsia="en-US"/>
        </w:rPr>
        <w:t xml:space="preserve"> ielā 1, Limbažos, Limbažu novadā, kopējā platība 566 m</w:t>
      </w:r>
      <w:r w:rsidRPr="001B78CD">
        <w:rPr>
          <w:rFonts w:eastAsia="Calibri"/>
          <w:vertAlign w:val="superscript"/>
          <w:lang w:eastAsia="en-US"/>
        </w:rPr>
        <w:t>2</w:t>
      </w:r>
      <w:r w:rsidRPr="001B78CD">
        <w:rPr>
          <w:rFonts w:eastAsia="Calibri"/>
          <w:lang w:eastAsia="en-US"/>
        </w:rPr>
        <w:t>, izsolē.</w:t>
      </w:r>
    </w:p>
    <w:p w:rsidR="001B78CD" w:rsidRPr="001B78CD" w:rsidRDefault="00250680" w:rsidP="001B78CD">
      <w:pPr>
        <w:autoSpaceDE w:val="0"/>
        <w:autoSpaceDN w:val="0"/>
        <w:adjustRightInd w:val="0"/>
        <w:ind w:firstLine="720"/>
        <w:contextualSpacing/>
        <w:jc w:val="both"/>
        <w:rPr>
          <w:rFonts w:eastAsia="Calibri"/>
          <w:lang w:eastAsia="en-US"/>
        </w:rPr>
      </w:pPr>
      <w:r>
        <w:rPr>
          <w:rFonts w:eastAsia="Calibri"/>
          <w:lang w:eastAsia="en-US"/>
        </w:rPr>
        <w:t>Limbažu novada pašvaldība</w:t>
      </w:r>
      <w:r w:rsidR="001B78CD" w:rsidRPr="001B78CD">
        <w:rPr>
          <w:rFonts w:eastAsia="Calibri"/>
          <w:lang w:eastAsia="en-US"/>
        </w:rPr>
        <w:t xml:space="preserve"> nekustamā īpašuma izsolē veicot vienu soli, nosolījusi nekustamo īpašumu </w:t>
      </w:r>
      <w:proofErr w:type="spellStart"/>
      <w:r w:rsidR="001B78CD" w:rsidRPr="001B78CD">
        <w:rPr>
          <w:rFonts w:eastAsia="Calibri"/>
          <w:lang w:eastAsia="en-US"/>
        </w:rPr>
        <w:t>Cēsu</w:t>
      </w:r>
      <w:proofErr w:type="spellEnd"/>
      <w:r w:rsidR="001B78CD" w:rsidRPr="001B78CD">
        <w:rPr>
          <w:rFonts w:eastAsia="Calibri"/>
          <w:lang w:eastAsia="en-US"/>
        </w:rPr>
        <w:t xml:space="preserve"> ielā 1, Limbažos, Limbažu novadā</w:t>
      </w:r>
      <w:r>
        <w:rPr>
          <w:rFonts w:eastAsia="Calibri"/>
          <w:lang w:eastAsia="en-US"/>
        </w:rPr>
        <w:t>,</w:t>
      </w:r>
      <w:r w:rsidR="001B78CD" w:rsidRPr="001B78CD">
        <w:rPr>
          <w:rFonts w:eastAsia="Calibri"/>
          <w:lang w:eastAsia="en-US"/>
        </w:rPr>
        <w:t xml:space="preserve"> par 5800,00 EUR (pieci tūkstoši astoņi simti eiro</w:t>
      </w:r>
      <w:r>
        <w:rPr>
          <w:rFonts w:eastAsia="Calibri"/>
          <w:lang w:eastAsia="en-US"/>
        </w:rPr>
        <w:t>, 00 centi</w:t>
      </w:r>
      <w:r w:rsidR="001B78CD" w:rsidRPr="001B78CD">
        <w:rPr>
          <w:rFonts w:eastAsia="Calibri"/>
          <w:lang w:eastAsia="en-US"/>
        </w:rPr>
        <w:t>). Iemaksātais nodrošinājums sastāda 560,00 EUR (pieci simti sešdesmit eiro, 00 centi), līdz ar to par nosolīto objektu jāveic atlikusī pirkuma maksas daļa 5240,00 EUR (pieci tūkstoši divi simti četrdesmit eiro, 00 centi).</w:t>
      </w:r>
    </w:p>
    <w:p w:rsidR="006E5300" w:rsidRPr="00AF4898" w:rsidRDefault="001B78CD" w:rsidP="006E5300">
      <w:pPr>
        <w:ind w:firstLine="720"/>
        <w:contextualSpacing/>
        <w:jc w:val="both"/>
        <w:rPr>
          <w:rFonts w:eastAsia="Calibri"/>
          <w:lang w:eastAsia="en-US"/>
        </w:rPr>
      </w:pPr>
      <w:r w:rsidRPr="001B78CD">
        <w:rPr>
          <w:lang w:eastAsia="zh-CN"/>
        </w:rPr>
        <w:t xml:space="preserve">Pamatojoties uz likuma „Par pašvaldībām” 21.panta pirmās daļas 17.punktu, 42.panta pirmo daļu, </w:t>
      </w:r>
      <w:r w:rsidR="006E5300" w:rsidRPr="00AF4898">
        <w:rPr>
          <w:rFonts w:eastAsia="Calibri"/>
          <w:b/>
          <w:bCs/>
          <w:lang w:eastAsia="en-US"/>
        </w:rPr>
        <w:t>atklāti balsojot: PAR</w:t>
      </w:r>
      <w:r w:rsidR="006E5300" w:rsidRPr="00AF4898">
        <w:rPr>
          <w:rFonts w:eastAsia="Calibri"/>
          <w:lang w:eastAsia="en-US"/>
        </w:rPr>
        <w:t xml:space="preserve"> – 1</w:t>
      </w:r>
      <w:r w:rsidR="006E5300">
        <w:rPr>
          <w:rFonts w:eastAsia="Calibri"/>
          <w:lang w:eastAsia="en-US"/>
        </w:rPr>
        <w:t>0</w:t>
      </w:r>
      <w:r w:rsidR="006E5300" w:rsidRPr="00AF4898">
        <w:rPr>
          <w:rFonts w:eastAsia="Calibri"/>
          <w:lang w:eastAsia="en-US"/>
        </w:rPr>
        <w:t xml:space="preserve"> deputāti (</w:t>
      </w:r>
      <w:r w:rsidR="006E5300" w:rsidRPr="00AF4898">
        <w:rPr>
          <w:rFonts w:eastAsiaTheme="minorHAnsi"/>
        </w:rPr>
        <w:t xml:space="preserve">Andris Garklāvs, Aigars </w:t>
      </w:r>
      <w:proofErr w:type="spellStart"/>
      <w:r w:rsidR="006E5300" w:rsidRPr="00AF4898">
        <w:rPr>
          <w:rFonts w:eastAsiaTheme="minorHAnsi"/>
        </w:rPr>
        <w:t>Legzdiņš</w:t>
      </w:r>
      <w:proofErr w:type="spellEnd"/>
      <w:r w:rsidR="006E5300" w:rsidRPr="00AF4898">
        <w:rPr>
          <w:rFonts w:eastAsiaTheme="minorHAnsi"/>
        </w:rPr>
        <w:t xml:space="preserve">, Gunta Ozola, Taiga </w:t>
      </w:r>
      <w:proofErr w:type="spellStart"/>
      <w:r w:rsidR="006E5300" w:rsidRPr="00AF4898">
        <w:rPr>
          <w:rFonts w:eastAsiaTheme="minorHAnsi"/>
        </w:rPr>
        <w:t>Plitniece</w:t>
      </w:r>
      <w:proofErr w:type="spellEnd"/>
      <w:r w:rsidR="006E5300" w:rsidRPr="00AF4898">
        <w:rPr>
          <w:rFonts w:eastAsiaTheme="minorHAnsi"/>
        </w:rPr>
        <w:t xml:space="preserve">, Ziedonis </w:t>
      </w:r>
      <w:proofErr w:type="spellStart"/>
      <w:r w:rsidR="006E5300" w:rsidRPr="00AF4898">
        <w:rPr>
          <w:rFonts w:eastAsiaTheme="minorHAnsi"/>
        </w:rPr>
        <w:t>Rubezis</w:t>
      </w:r>
      <w:proofErr w:type="spellEnd"/>
      <w:r w:rsidR="006E5300" w:rsidRPr="00AF4898">
        <w:rPr>
          <w:rFonts w:eastAsiaTheme="minorHAnsi"/>
        </w:rPr>
        <w:t xml:space="preserve">, Reinis Siliņš, Ģirts Vilciņš, Andis Zaļaiskalns, Edmunds </w:t>
      </w:r>
      <w:proofErr w:type="spellStart"/>
      <w:r w:rsidR="006E5300" w:rsidRPr="00AF4898">
        <w:rPr>
          <w:rFonts w:eastAsiaTheme="minorHAnsi"/>
        </w:rPr>
        <w:t>Zeidmanis</w:t>
      </w:r>
      <w:proofErr w:type="spellEnd"/>
      <w:r w:rsidR="006E5300" w:rsidRPr="00AF4898">
        <w:rPr>
          <w:rFonts w:eastAsiaTheme="minorHAnsi"/>
        </w:rPr>
        <w:t>, Didzis Zemmers)</w:t>
      </w:r>
      <w:r w:rsidR="006E5300" w:rsidRPr="00AF4898">
        <w:rPr>
          <w:rFonts w:eastAsia="Calibri"/>
          <w:lang w:eastAsia="en-US"/>
        </w:rPr>
        <w:t xml:space="preserve">, </w:t>
      </w:r>
      <w:r w:rsidR="006E5300" w:rsidRPr="00AF4898">
        <w:rPr>
          <w:rFonts w:eastAsia="Calibri"/>
          <w:b/>
          <w:bCs/>
          <w:lang w:eastAsia="en-US"/>
        </w:rPr>
        <w:t>PRET –</w:t>
      </w:r>
      <w:r w:rsidR="006E5300" w:rsidRPr="00AF4898">
        <w:rPr>
          <w:rFonts w:eastAsia="Calibri"/>
          <w:lang w:eastAsia="en-US"/>
        </w:rPr>
        <w:t xml:space="preserve"> </w:t>
      </w:r>
      <w:r w:rsidR="006E5300">
        <w:rPr>
          <w:rFonts w:eastAsia="Calibri"/>
          <w:lang w:eastAsia="en-US"/>
        </w:rPr>
        <w:t>2 deputāti (</w:t>
      </w:r>
      <w:r w:rsidR="006E5300" w:rsidRPr="00AF4898">
        <w:rPr>
          <w:rFonts w:eastAsiaTheme="minorHAnsi"/>
        </w:rPr>
        <w:t>Mārt</w:t>
      </w:r>
      <w:r w:rsidR="006E5300">
        <w:rPr>
          <w:rFonts w:eastAsiaTheme="minorHAnsi"/>
        </w:rPr>
        <w:t xml:space="preserve">iņš Aizpurietis, Jānis </w:t>
      </w:r>
      <w:proofErr w:type="spellStart"/>
      <w:r w:rsidR="006E5300">
        <w:rPr>
          <w:rFonts w:eastAsiaTheme="minorHAnsi"/>
        </w:rPr>
        <w:t>Bārbalis</w:t>
      </w:r>
      <w:proofErr w:type="spellEnd"/>
      <w:r w:rsidR="006E5300">
        <w:rPr>
          <w:rFonts w:eastAsiaTheme="minorHAnsi"/>
        </w:rPr>
        <w:t>)</w:t>
      </w:r>
      <w:r w:rsidR="006E5300" w:rsidRPr="00AF4898">
        <w:rPr>
          <w:rFonts w:eastAsia="Calibri"/>
          <w:lang w:eastAsia="en-US"/>
        </w:rPr>
        <w:t xml:space="preserve">, </w:t>
      </w:r>
      <w:r w:rsidR="006E5300" w:rsidRPr="00AF4898">
        <w:rPr>
          <w:rFonts w:eastAsia="Calibri"/>
          <w:b/>
          <w:bCs/>
          <w:lang w:eastAsia="en-US"/>
        </w:rPr>
        <w:t>ATTURAS –</w:t>
      </w:r>
      <w:r w:rsidR="006E5300" w:rsidRPr="00AF4898">
        <w:rPr>
          <w:rFonts w:eastAsia="Calibri"/>
          <w:lang w:eastAsia="en-US"/>
        </w:rPr>
        <w:t xml:space="preserve"> </w:t>
      </w:r>
      <w:r w:rsidR="006E5300">
        <w:rPr>
          <w:rFonts w:eastAsia="Calibri"/>
          <w:lang w:eastAsia="en-US"/>
        </w:rPr>
        <w:t xml:space="preserve">deputāts </w:t>
      </w:r>
      <w:r w:rsidR="006E5300">
        <w:rPr>
          <w:rFonts w:eastAsiaTheme="minorHAnsi"/>
        </w:rPr>
        <w:t xml:space="preserve">Māris </w:t>
      </w:r>
      <w:proofErr w:type="spellStart"/>
      <w:r w:rsidR="006E5300">
        <w:rPr>
          <w:rFonts w:eastAsiaTheme="minorHAnsi"/>
        </w:rPr>
        <w:t>Beļaunieks</w:t>
      </w:r>
      <w:proofErr w:type="spellEnd"/>
      <w:r w:rsidR="006E5300" w:rsidRPr="00AF4898">
        <w:rPr>
          <w:rFonts w:eastAsia="Calibri"/>
          <w:lang w:eastAsia="en-US"/>
        </w:rPr>
        <w:t xml:space="preserve">, Limbažu novada dome </w:t>
      </w:r>
      <w:r w:rsidR="006E5300" w:rsidRPr="00AF4898">
        <w:rPr>
          <w:rFonts w:eastAsia="Calibri"/>
          <w:b/>
          <w:bCs/>
          <w:lang w:eastAsia="en-US"/>
        </w:rPr>
        <w:t>NOLEMJ:</w:t>
      </w:r>
    </w:p>
    <w:p w:rsidR="001B78CD" w:rsidRPr="001B78CD" w:rsidRDefault="001B78CD" w:rsidP="006E5300">
      <w:pPr>
        <w:ind w:firstLine="720"/>
        <w:contextualSpacing/>
        <w:jc w:val="both"/>
        <w:rPr>
          <w:b/>
          <w:lang w:eastAsia="zh-CN"/>
        </w:rPr>
      </w:pPr>
    </w:p>
    <w:p w:rsidR="001B78CD" w:rsidRPr="001B78CD" w:rsidRDefault="001B78CD" w:rsidP="00FD4E93">
      <w:pPr>
        <w:numPr>
          <w:ilvl w:val="0"/>
          <w:numId w:val="66"/>
        </w:numPr>
        <w:suppressAutoHyphens/>
        <w:autoSpaceDE w:val="0"/>
        <w:autoSpaceDN w:val="0"/>
        <w:adjustRightInd w:val="0"/>
        <w:ind w:left="357" w:hanging="357"/>
        <w:contextualSpacing/>
        <w:jc w:val="both"/>
        <w:rPr>
          <w:lang w:eastAsia="zh-CN"/>
        </w:rPr>
      </w:pPr>
      <w:r w:rsidRPr="001B78CD">
        <w:rPr>
          <w:lang w:eastAsia="zh-CN"/>
        </w:rPr>
        <w:t xml:space="preserve">Piešķirt finansējumu </w:t>
      </w:r>
      <w:r w:rsidRPr="001B78CD">
        <w:rPr>
          <w:rFonts w:eastAsia="Calibri"/>
          <w:lang w:eastAsia="en-US"/>
        </w:rPr>
        <w:t xml:space="preserve">5240,00 EUR (pieci tūkstoši divi simti četrdesmit eiro, 00 centi) </w:t>
      </w:r>
      <w:r w:rsidRPr="001B78CD">
        <w:rPr>
          <w:lang w:eastAsia="zh-CN"/>
        </w:rPr>
        <w:t xml:space="preserve">nekustamā īpašuma </w:t>
      </w:r>
      <w:r w:rsidRPr="001B78CD">
        <w:rPr>
          <w:rFonts w:eastAsia="Calibri"/>
          <w:lang w:eastAsia="en-US"/>
        </w:rPr>
        <w:t xml:space="preserve">- zemes gabala un uz tā esošas ēkas (kadastra Nr.6601 005 0015), kas atrodas </w:t>
      </w:r>
      <w:proofErr w:type="spellStart"/>
      <w:r w:rsidRPr="001B78CD">
        <w:rPr>
          <w:rFonts w:eastAsia="Calibri"/>
          <w:lang w:eastAsia="en-US"/>
        </w:rPr>
        <w:t>Cēsu</w:t>
      </w:r>
      <w:proofErr w:type="spellEnd"/>
      <w:r w:rsidRPr="001B78CD">
        <w:rPr>
          <w:rFonts w:eastAsia="Calibri"/>
          <w:lang w:eastAsia="en-US"/>
        </w:rPr>
        <w:t xml:space="preserve"> ielā 1, Limbažos, Limbažu novadā, kopējā platība 566 m</w:t>
      </w:r>
      <w:r w:rsidRPr="001B78CD">
        <w:rPr>
          <w:rFonts w:eastAsia="Calibri"/>
          <w:vertAlign w:val="superscript"/>
          <w:lang w:eastAsia="en-US"/>
        </w:rPr>
        <w:t>2</w:t>
      </w:r>
      <w:r w:rsidRPr="001B78CD">
        <w:rPr>
          <w:rFonts w:eastAsia="Calibri"/>
          <w:lang w:eastAsia="en-US"/>
        </w:rPr>
        <w:t>,</w:t>
      </w:r>
      <w:r w:rsidRPr="001B78CD">
        <w:rPr>
          <w:lang w:eastAsia="zh-CN"/>
        </w:rPr>
        <w:t xml:space="preserve"> iegādei, no Limbažu novada pašvaldības 2019.gada budžeta nesadalītā atlikuma.</w:t>
      </w:r>
    </w:p>
    <w:p w:rsidR="001B78CD" w:rsidRPr="001B78CD" w:rsidRDefault="001B78CD" w:rsidP="00FD4E93">
      <w:pPr>
        <w:numPr>
          <w:ilvl w:val="0"/>
          <w:numId w:val="66"/>
        </w:numPr>
        <w:suppressAutoHyphens/>
        <w:ind w:left="357" w:hanging="357"/>
        <w:jc w:val="both"/>
        <w:rPr>
          <w:lang w:eastAsia="zh-CN"/>
        </w:rPr>
      </w:pPr>
      <w:r w:rsidRPr="001B78CD">
        <w:rPr>
          <w:lang w:eastAsia="zh-CN"/>
        </w:rPr>
        <w:t>Kontroli par lēmuma izpildi uzdot Limbažu novada pašvaldības izpilddirektoram.</w:t>
      </w:r>
    </w:p>
    <w:p w:rsidR="001B78CD" w:rsidRPr="001B78CD" w:rsidRDefault="001B78CD" w:rsidP="001B78CD">
      <w:pPr>
        <w:suppressAutoHyphens/>
        <w:jc w:val="both"/>
        <w:rPr>
          <w:lang w:eastAsia="zh-CN"/>
        </w:rPr>
      </w:pPr>
    </w:p>
    <w:p w:rsidR="001B78CD" w:rsidRPr="00EE3522" w:rsidRDefault="001B78CD" w:rsidP="00EE3522">
      <w:pPr>
        <w:tabs>
          <w:tab w:val="left" w:pos="142"/>
          <w:tab w:val="left" w:pos="1640"/>
        </w:tabs>
        <w:ind w:left="43" w:hanging="43"/>
        <w:rPr>
          <w:lang w:eastAsia="en-US"/>
        </w:rPr>
      </w:pPr>
    </w:p>
    <w:p w:rsidR="00DB3B97" w:rsidRPr="00793229" w:rsidRDefault="001B78CD" w:rsidP="00DB3B97">
      <w:pPr>
        <w:keepNext/>
        <w:jc w:val="center"/>
        <w:outlineLvl w:val="0"/>
        <w:rPr>
          <w:b/>
          <w:bCs/>
          <w:lang w:eastAsia="en-US"/>
        </w:rPr>
      </w:pPr>
      <w:r>
        <w:rPr>
          <w:b/>
          <w:bCs/>
          <w:lang w:eastAsia="en-US"/>
        </w:rPr>
        <w:t>42</w:t>
      </w:r>
      <w:r w:rsidR="00DB3B97" w:rsidRPr="00793229">
        <w:rPr>
          <w:b/>
          <w:bCs/>
          <w:lang w:eastAsia="en-US"/>
        </w:rPr>
        <w:t>.§</w:t>
      </w:r>
    </w:p>
    <w:p w:rsidR="00DB3B97" w:rsidRDefault="00DB3B97" w:rsidP="00DB3B97">
      <w:pPr>
        <w:pBdr>
          <w:bottom w:val="single" w:sz="4" w:space="1" w:color="auto"/>
        </w:pBdr>
        <w:jc w:val="both"/>
        <w:rPr>
          <w:b/>
          <w:bCs/>
          <w:lang w:eastAsia="en-US"/>
        </w:rPr>
      </w:pPr>
      <w:r>
        <w:rPr>
          <w:b/>
          <w:bCs/>
          <w:lang w:eastAsia="en-US"/>
        </w:rPr>
        <w:t>Informācijas</w:t>
      </w:r>
    </w:p>
    <w:p w:rsidR="00DB3B97" w:rsidRDefault="00DB3B97" w:rsidP="004D3EBC">
      <w:pPr>
        <w:jc w:val="both"/>
        <w:rPr>
          <w:b/>
          <w:bCs/>
          <w:lang w:eastAsia="en-US"/>
        </w:rPr>
      </w:pPr>
    </w:p>
    <w:p w:rsidR="006E5300" w:rsidRPr="00250680" w:rsidRDefault="006E5300" w:rsidP="00970178">
      <w:pPr>
        <w:pStyle w:val="Sarakstarindkopa"/>
        <w:numPr>
          <w:ilvl w:val="0"/>
          <w:numId w:val="74"/>
        </w:numPr>
        <w:tabs>
          <w:tab w:val="left" w:pos="357"/>
        </w:tabs>
        <w:spacing w:after="0" w:line="240" w:lineRule="auto"/>
        <w:ind w:left="357" w:hanging="357"/>
        <w:rPr>
          <w:bCs/>
        </w:rPr>
      </w:pPr>
      <w:r w:rsidRPr="00250680">
        <w:rPr>
          <w:bCs/>
        </w:rPr>
        <w:t xml:space="preserve">Limbažu novada pašvaldības izpilddirektors </w:t>
      </w:r>
      <w:proofErr w:type="spellStart"/>
      <w:r w:rsidRPr="00250680">
        <w:rPr>
          <w:bCs/>
        </w:rPr>
        <w:t>A.Grīviņš</w:t>
      </w:r>
      <w:proofErr w:type="spellEnd"/>
      <w:r w:rsidR="00250680">
        <w:rPr>
          <w:bCs/>
        </w:rPr>
        <w:t xml:space="preserve"> informē par Olimpiskā centra “Limbaži” iesniegumu par </w:t>
      </w:r>
      <w:r w:rsidR="00970178">
        <w:rPr>
          <w:bCs/>
        </w:rPr>
        <w:t>mikroautobusa iegādi un izsaka priekšlikumu domei pieņemt lēmumu nākošā gadā</w:t>
      </w:r>
      <w:r w:rsidR="00970178" w:rsidRPr="00970178">
        <w:rPr>
          <w:bCs/>
        </w:rPr>
        <w:t xml:space="preserve"> </w:t>
      </w:r>
      <w:r w:rsidR="00970178">
        <w:rPr>
          <w:bCs/>
        </w:rPr>
        <w:t>pēc budžeta apstiprināšanas, kad būs zināms atlikums.</w:t>
      </w:r>
    </w:p>
    <w:p w:rsidR="006E5300" w:rsidRPr="006E5300" w:rsidRDefault="006E5300" w:rsidP="00970178">
      <w:pPr>
        <w:pStyle w:val="Sarakstarindkopa"/>
        <w:numPr>
          <w:ilvl w:val="0"/>
          <w:numId w:val="74"/>
        </w:numPr>
        <w:tabs>
          <w:tab w:val="left" w:pos="357"/>
        </w:tabs>
        <w:spacing w:after="0" w:line="240" w:lineRule="auto"/>
        <w:ind w:left="357" w:hanging="357"/>
        <w:rPr>
          <w:bCs/>
        </w:rPr>
      </w:pPr>
      <w:r w:rsidRPr="006E5300">
        <w:rPr>
          <w:bCs/>
        </w:rPr>
        <w:t xml:space="preserve">Limbažu novada pašvaldības Domes priekšsēdētājs </w:t>
      </w:r>
      <w:proofErr w:type="spellStart"/>
      <w:r w:rsidRPr="006E5300">
        <w:rPr>
          <w:bCs/>
        </w:rPr>
        <w:t>D.Zemmers</w:t>
      </w:r>
      <w:proofErr w:type="spellEnd"/>
      <w:r w:rsidR="00970178">
        <w:rPr>
          <w:bCs/>
        </w:rPr>
        <w:t xml:space="preserve"> izsaka pateicību visiem par šī gada darbu.</w:t>
      </w:r>
    </w:p>
    <w:p w:rsidR="005B1CAE" w:rsidRDefault="005B1CAE" w:rsidP="004D3EBC">
      <w:pPr>
        <w:jc w:val="both"/>
        <w:rPr>
          <w:bCs/>
          <w:lang w:eastAsia="en-US"/>
        </w:rPr>
      </w:pPr>
    </w:p>
    <w:p w:rsidR="006E5300" w:rsidRDefault="006E5300" w:rsidP="006E5300">
      <w:pPr>
        <w:jc w:val="both"/>
        <w:rPr>
          <w:bCs/>
          <w:lang w:eastAsia="en-US"/>
        </w:rPr>
      </w:pPr>
      <w:r w:rsidRPr="004D3EBC">
        <w:rPr>
          <w:bCs/>
          <w:lang w:eastAsia="en-US"/>
        </w:rPr>
        <w:t>Sēdi slēdz plkst.</w:t>
      </w:r>
      <w:r>
        <w:rPr>
          <w:bCs/>
          <w:lang w:eastAsia="en-US"/>
        </w:rPr>
        <w:t xml:space="preserve"> 16.40</w:t>
      </w:r>
    </w:p>
    <w:p w:rsidR="006E5300" w:rsidRDefault="006E5300" w:rsidP="006E5300">
      <w:pPr>
        <w:jc w:val="both"/>
        <w:rPr>
          <w:bCs/>
          <w:lang w:eastAsia="en-US"/>
        </w:rPr>
      </w:pPr>
    </w:p>
    <w:p w:rsidR="000E2B60" w:rsidRDefault="000E2B60" w:rsidP="006E5300">
      <w:pPr>
        <w:jc w:val="both"/>
        <w:rPr>
          <w:bCs/>
          <w:lang w:eastAsia="en-US"/>
        </w:rPr>
      </w:pPr>
      <w:bookmarkStart w:id="12" w:name="_GoBack"/>
      <w:bookmarkEnd w:id="12"/>
    </w:p>
    <w:p w:rsidR="006E5300" w:rsidRPr="00702F7F" w:rsidRDefault="006E5300" w:rsidP="006E5300">
      <w:pPr>
        <w:tabs>
          <w:tab w:val="left" w:pos="8364"/>
        </w:tabs>
        <w:ind w:left="357" w:hanging="357"/>
        <w:jc w:val="both"/>
      </w:pPr>
      <w:r w:rsidRPr="00702F7F">
        <w:t>Sēdes vadītājs</w:t>
      </w:r>
      <w:r w:rsidRPr="00702F7F">
        <w:tab/>
      </w:r>
      <w:proofErr w:type="spellStart"/>
      <w:r w:rsidRPr="00702F7F">
        <w:t>D.Zemmers</w:t>
      </w:r>
      <w:proofErr w:type="spellEnd"/>
    </w:p>
    <w:p w:rsidR="006E5300" w:rsidRPr="00702F7F" w:rsidRDefault="006E5300" w:rsidP="006E5300">
      <w:pPr>
        <w:tabs>
          <w:tab w:val="left" w:pos="6930"/>
          <w:tab w:val="left" w:pos="8364"/>
        </w:tabs>
        <w:ind w:firstLine="567"/>
        <w:jc w:val="both"/>
      </w:pPr>
    </w:p>
    <w:p w:rsidR="006E5300" w:rsidRPr="00702F7F" w:rsidRDefault="006E5300" w:rsidP="006E5300">
      <w:pPr>
        <w:tabs>
          <w:tab w:val="left" w:pos="6930"/>
          <w:tab w:val="left" w:pos="8364"/>
        </w:tabs>
        <w:ind w:firstLine="567"/>
        <w:jc w:val="both"/>
      </w:pPr>
    </w:p>
    <w:p w:rsidR="004D3EBC" w:rsidRPr="004D3EBC" w:rsidRDefault="006E5300" w:rsidP="00970178">
      <w:pPr>
        <w:tabs>
          <w:tab w:val="left" w:pos="8364"/>
        </w:tabs>
        <w:ind w:left="357" w:hanging="357"/>
        <w:jc w:val="both"/>
        <w:rPr>
          <w:bCs/>
          <w:lang w:eastAsia="en-US"/>
        </w:rPr>
      </w:pPr>
      <w:r w:rsidRPr="00702F7F">
        <w:t>Sēdes protokoliste</w:t>
      </w:r>
      <w:r w:rsidRPr="00702F7F">
        <w:tab/>
      </w:r>
      <w:proofErr w:type="spellStart"/>
      <w:r w:rsidRPr="00702F7F">
        <w:t>D.Tauriņa</w:t>
      </w:r>
      <w:proofErr w:type="spellEnd"/>
    </w:p>
    <w:sectPr w:rsidR="004D3EBC" w:rsidRPr="004D3EBC" w:rsidSect="00C15E59">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F57" w:rsidRDefault="00460F57" w:rsidP="000F291E">
      <w:r>
        <w:separator/>
      </w:r>
    </w:p>
  </w:endnote>
  <w:endnote w:type="continuationSeparator" w:id="0">
    <w:p w:rsidR="00460F57" w:rsidRDefault="00460F57" w:rsidP="000F2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Arial Unicode MS"/>
    <w:charset w:val="00"/>
    <w:family w:val="swiss"/>
    <w:pitch w:val="variable"/>
    <w:sig w:usb0="00000000" w:usb1="00000000" w:usb2="00000000" w:usb3="00000000" w:csb0="00010001"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F57" w:rsidRDefault="00460F57" w:rsidP="000F291E">
      <w:r>
        <w:separator/>
      </w:r>
    </w:p>
  </w:footnote>
  <w:footnote w:type="continuationSeparator" w:id="0">
    <w:p w:rsidR="00460F57" w:rsidRDefault="00460F57" w:rsidP="000F29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5672321"/>
      <w:docPartObj>
        <w:docPartGallery w:val="Page Numbers (Top of Page)"/>
        <w:docPartUnique/>
      </w:docPartObj>
    </w:sdtPr>
    <w:sdtEndPr/>
    <w:sdtContent>
      <w:p w:rsidR="00970178" w:rsidRDefault="00970178">
        <w:pPr>
          <w:pStyle w:val="Galvene"/>
          <w:jc w:val="center"/>
        </w:pPr>
        <w:r>
          <w:fldChar w:fldCharType="begin"/>
        </w:r>
        <w:r>
          <w:instrText>PAGE   \* MERGEFORMAT</w:instrText>
        </w:r>
        <w:r>
          <w:fldChar w:fldCharType="separate"/>
        </w:r>
        <w:r w:rsidR="000E2B60">
          <w:rPr>
            <w:noProof/>
          </w:rPr>
          <w:t>38</w:t>
        </w:r>
        <w:r>
          <w:fldChar w:fldCharType="end"/>
        </w:r>
      </w:p>
    </w:sdtContent>
  </w:sdt>
  <w:p w:rsidR="00970178" w:rsidRDefault="009701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178" w:rsidRPr="00D11705" w:rsidRDefault="00970178">
    <w:pPr>
      <w:pStyle w:val="Galvene"/>
      <w:rPr>
        <w:sz w:val="2"/>
        <w:szCs w:val="2"/>
      </w:rPr>
    </w:pPr>
    <w:r w:rsidRPr="007E3342">
      <w:rPr>
        <w:noProof/>
        <w:sz w:val="2"/>
        <w:szCs w:val="2"/>
      </w:rPr>
      <w:drawing>
        <wp:anchor distT="0" distB="0" distL="114300" distR="114300" simplePos="0" relativeHeight="251659264" behindDoc="1" locked="0" layoutInCell="1" allowOverlap="0" wp14:anchorId="7CC66BED" wp14:editId="632756C9">
          <wp:simplePos x="0" y="0"/>
          <wp:positionH relativeFrom="page">
            <wp:align>right</wp:align>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lvl w:ilvl="0">
      <w:start w:val="1"/>
      <w:numFmt w:val="bullet"/>
      <w:lvlText w:val=""/>
      <w:lvlJc w:val="left"/>
      <w:pPr>
        <w:ind w:left="720" w:hanging="360"/>
      </w:pPr>
      <w:rPr>
        <w:rFonts w:ascii="Wingdings" w:hAnsi="Wingdings"/>
      </w:rPr>
    </w:lvl>
  </w:abstractNum>
  <w:abstractNum w:abstractNumId="1" w15:restartNumberingAfterBreak="0">
    <w:nsid w:val="035D3D79"/>
    <w:multiLevelType w:val="hybridMultilevel"/>
    <w:tmpl w:val="AF48D814"/>
    <w:lvl w:ilvl="0" w:tplc="2A0C7F2C">
      <w:start w:val="1"/>
      <w:numFmt w:val="decimal"/>
      <w:lvlText w:val="%1."/>
      <w:lvlJc w:val="left"/>
      <w:pPr>
        <w:ind w:left="1560" w:hanging="360"/>
      </w:pPr>
      <w:rPr>
        <w:rFonts w:hint="default"/>
        <w:b w:val="0"/>
      </w:rPr>
    </w:lvl>
    <w:lvl w:ilvl="1" w:tplc="04260019" w:tentative="1">
      <w:start w:val="1"/>
      <w:numFmt w:val="lowerLetter"/>
      <w:lvlText w:val="%2."/>
      <w:lvlJc w:val="left"/>
      <w:pPr>
        <w:ind w:left="2280" w:hanging="360"/>
      </w:pPr>
    </w:lvl>
    <w:lvl w:ilvl="2" w:tplc="0426001B" w:tentative="1">
      <w:start w:val="1"/>
      <w:numFmt w:val="lowerRoman"/>
      <w:lvlText w:val="%3."/>
      <w:lvlJc w:val="right"/>
      <w:pPr>
        <w:ind w:left="3000" w:hanging="180"/>
      </w:pPr>
    </w:lvl>
    <w:lvl w:ilvl="3" w:tplc="0426000F" w:tentative="1">
      <w:start w:val="1"/>
      <w:numFmt w:val="decimal"/>
      <w:lvlText w:val="%4."/>
      <w:lvlJc w:val="left"/>
      <w:pPr>
        <w:ind w:left="3720" w:hanging="360"/>
      </w:pPr>
    </w:lvl>
    <w:lvl w:ilvl="4" w:tplc="04260019" w:tentative="1">
      <w:start w:val="1"/>
      <w:numFmt w:val="lowerLetter"/>
      <w:lvlText w:val="%5."/>
      <w:lvlJc w:val="left"/>
      <w:pPr>
        <w:ind w:left="4440" w:hanging="360"/>
      </w:pPr>
    </w:lvl>
    <w:lvl w:ilvl="5" w:tplc="0426001B" w:tentative="1">
      <w:start w:val="1"/>
      <w:numFmt w:val="lowerRoman"/>
      <w:lvlText w:val="%6."/>
      <w:lvlJc w:val="right"/>
      <w:pPr>
        <w:ind w:left="5160" w:hanging="180"/>
      </w:pPr>
    </w:lvl>
    <w:lvl w:ilvl="6" w:tplc="0426000F" w:tentative="1">
      <w:start w:val="1"/>
      <w:numFmt w:val="decimal"/>
      <w:lvlText w:val="%7."/>
      <w:lvlJc w:val="left"/>
      <w:pPr>
        <w:ind w:left="5880" w:hanging="360"/>
      </w:pPr>
    </w:lvl>
    <w:lvl w:ilvl="7" w:tplc="04260019" w:tentative="1">
      <w:start w:val="1"/>
      <w:numFmt w:val="lowerLetter"/>
      <w:lvlText w:val="%8."/>
      <w:lvlJc w:val="left"/>
      <w:pPr>
        <w:ind w:left="6600" w:hanging="360"/>
      </w:pPr>
    </w:lvl>
    <w:lvl w:ilvl="8" w:tplc="0426001B" w:tentative="1">
      <w:start w:val="1"/>
      <w:numFmt w:val="lowerRoman"/>
      <w:lvlText w:val="%9."/>
      <w:lvlJc w:val="right"/>
      <w:pPr>
        <w:ind w:left="7320" w:hanging="180"/>
      </w:pPr>
    </w:lvl>
  </w:abstractNum>
  <w:abstractNum w:abstractNumId="2"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7FD3512"/>
    <w:multiLevelType w:val="hybridMultilevel"/>
    <w:tmpl w:val="1FB4A65A"/>
    <w:lvl w:ilvl="0" w:tplc="A4F25FD0">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6B4ABB"/>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065C7B"/>
    <w:multiLevelType w:val="hybridMultilevel"/>
    <w:tmpl w:val="A5BEE078"/>
    <w:lvl w:ilvl="0" w:tplc="066EF77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 w15:restartNumberingAfterBreak="0">
    <w:nsid w:val="12DA70CE"/>
    <w:multiLevelType w:val="multilevel"/>
    <w:tmpl w:val="3BAC9FE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990" w:hanging="720"/>
      </w:pPr>
      <w:rPr>
        <w:rFonts w:ascii="Calibri" w:hAnsi="Calibri" w:cs="DokChampa" w:hint="default"/>
        <w:sz w:val="22"/>
      </w:rPr>
    </w:lvl>
    <w:lvl w:ilvl="3">
      <w:start w:val="1"/>
      <w:numFmt w:val="decimal"/>
      <w:lvlText w:val="%1.%2.%3.%4."/>
      <w:lvlJc w:val="left"/>
      <w:pPr>
        <w:ind w:left="4125" w:hanging="720"/>
      </w:pPr>
      <w:rPr>
        <w:rFonts w:ascii="Calibri" w:hAnsi="Calibri" w:cs="DokChampa" w:hint="default"/>
        <w:sz w:val="22"/>
      </w:rPr>
    </w:lvl>
    <w:lvl w:ilvl="4">
      <w:start w:val="1"/>
      <w:numFmt w:val="decimal"/>
      <w:lvlText w:val="%1.%2.%3.%4.%5."/>
      <w:lvlJc w:val="left"/>
      <w:pPr>
        <w:ind w:left="5620" w:hanging="1080"/>
      </w:pPr>
      <w:rPr>
        <w:rFonts w:ascii="Calibri" w:hAnsi="Calibri" w:cs="DokChampa" w:hint="default"/>
        <w:sz w:val="22"/>
      </w:rPr>
    </w:lvl>
    <w:lvl w:ilvl="5">
      <w:start w:val="1"/>
      <w:numFmt w:val="decimal"/>
      <w:lvlText w:val="%1.%2.%3.%4.%5.%6."/>
      <w:lvlJc w:val="left"/>
      <w:pPr>
        <w:ind w:left="6755" w:hanging="1080"/>
      </w:pPr>
      <w:rPr>
        <w:rFonts w:ascii="Calibri" w:hAnsi="Calibri" w:cs="DokChampa" w:hint="default"/>
        <w:sz w:val="22"/>
      </w:rPr>
    </w:lvl>
    <w:lvl w:ilvl="6">
      <w:start w:val="1"/>
      <w:numFmt w:val="decimal"/>
      <w:lvlText w:val="%1.%2.%3.%4.%5.%6.%7."/>
      <w:lvlJc w:val="left"/>
      <w:pPr>
        <w:ind w:left="8250" w:hanging="1440"/>
      </w:pPr>
      <w:rPr>
        <w:rFonts w:ascii="Calibri" w:hAnsi="Calibri" w:cs="DokChampa" w:hint="default"/>
        <w:sz w:val="22"/>
      </w:rPr>
    </w:lvl>
    <w:lvl w:ilvl="7">
      <w:start w:val="1"/>
      <w:numFmt w:val="decimal"/>
      <w:lvlText w:val="%1.%2.%3.%4.%5.%6.%7.%8."/>
      <w:lvlJc w:val="left"/>
      <w:pPr>
        <w:ind w:left="9385" w:hanging="1440"/>
      </w:pPr>
      <w:rPr>
        <w:rFonts w:ascii="Calibri" w:hAnsi="Calibri" w:cs="DokChampa" w:hint="default"/>
        <w:sz w:val="22"/>
      </w:rPr>
    </w:lvl>
    <w:lvl w:ilvl="8">
      <w:start w:val="1"/>
      <w:numFmt w:val="decimal"/>
      <w:lvlText w:val="%1.%2.%3.%4.%5.%6.%7.%8.%9."/>
      <w:lvlJc w:val="left"/>
      <w:pPr>
        <w:ind w:left="10880" w:hanging="1800"/>
      </w:pPr>
      <w:rPr>
        <w:rFonts w:ascii="Calibri" w:hAnsi="Calibri" w:cs="DokChampa" w:hint="default"/>
        <w:sz w:val="22"/>
      </w:rPr>
    </w:lvl>
  </w:abstractNum>
  <w:abstractNum w:abstractNumId="9"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83285D"/>
    <w:multiLevelType w:val="hybridMultilevel"/>
    <w:tmpl w:val="67A8363E"/>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57A11E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96B5502"/>
    <w:multiLevelType w:val="hybridMultilevel"/>
    <w:tmpl w:val="762E38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D561278"/>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21271CAA"/>
    <w:multiLevelType w:val="hybridMultilevel"/>
    <w:tmpl w:val="5ED68B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1FC7B17"/>
    <w:multiLevelType w:val="hybridMultilevel"/>
    <w:tmpl w:val="E71E1CB6"/>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3C04476"/>
    <w:multiLevelType w:val="hybridMultilevel"/>
    <w:tmpl w:val="32368940"/>
    <w:lvl w:ilvl="0" w:tplc="DBAC04CA">
      <w:start w:val="1"/>
      <w:numFmt w:val="decimal"/>
      <w:lvlText w:val="%1."/>
      <w:lvlJc w:val="left"/>
      <w:pPr>
        <w:tabs>
          <w:tab w:val="num" w:pos="1603"/>
        </w:tabs>
        <w:ind w:left="1603" w:hanging="1035"/>
      </w:pPr>
      <w:rPr>
        <w:color w:val="auto"/>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604249F"/>
    <w:multiLevelType w:val="multilevel"/>
    <w:tmpl w:val="0D6C6526"/>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abstractNum w:abstractNumId="20" w15:restartNumberingAfterBreak="0">
    <w:nsid w:val="285620F8"/>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2A0072BD"/>
    <w:multiLevelType w:val="hybridMultilevel"/>
    <w:tmpl w:val="8EB40762"/>
    <w:lvl w:ilvl="0" w:tplc="79AAE758">
      <w:start w:val="1"/>
      <w:numFmt w:val="decimal"/>
      <w:lvlText w:val="%1."/>
      <w:lvlJc w:val="left"/>
      <w:pPr>
        <w:ind w:left="720" w:hanging="360"/>
      </w:pPr>
      <w:rPr>
        <w:rFonts w:cs="Times New Roman" w:hint="default"/>
        <w:b w:val="0"/>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2"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BCA117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2FBB4E8F"/>
    <w:multiLevelType w:val="multilevel"/>
    <w:tmpl w:val="07D27CFA"/>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6" w15:restartNumberingAfterBreak="0">
    <w:nsid w:val="2FF7594A"/>
    <w:multiLevelType w:val="hybridMultilevel"/>
    <w:tmpl w:val="88D4A96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31E43A06"/>
    <w:multiLevelType w:val="hybridMultilevel"/>
    <w:tmpl w:val="DCBCBB28"/>
    <w:lvl w:ilvl="0" w:tplc="C9B80E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34C345D"/>
    <w:multiLevelType w:val="hybridMultilevel"/>
    <w:tmpl w:val="04906D5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34F37B56"/>
    <w:multiLevelType w:val="hybridMultilevel"/>
    <w:tmpl w:val="B77486BC"/>
    <w:lvl w:ilvl="0" w:tplc="0409000F">
      <w:start w:val="1"/>
      <w:numFmt w:val="decimal"/>
      <w:lvlText w:val="%1."/>
      <w:lvlJc w:val="left"/>
      <w:pPr>
        <w:tabs>
          <w:tab w:val="num" w:pos="643"/>
        </w:tabs>
        <w:ind w:left="643"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5873953"/>
    <w:multiLevelType w:val="hybridMultilevel"/>
    <w:tmpl w:val="8EB40762"/>
    <w:lvl w:ilvl="0" w:tplc="79AAE758">
      <w:start w:val="1"/>
      <w:numFmt w:val="decimal"/>
      <w:lvlText w:val="%1."/>
      <w:lvlJc w:val="left"/>
      <w:pPr>
        <w:ind w:left="720" w:hanging="360"/>
      </w:pPr>
      <w:rPr>
        <w:rFonts w:cs="Times New Roman" w:hint="default"/>
        <w:b w:val="0"/>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2" w15:restartNumberingAfterBreak="0">
    <w:nsid w:val="36B175E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38501422"/>
    <w:multiLevelType w:val="hybridMultilevel"/>
    <w:tmpl w:val="5ED68B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C083A0E"/>
    <w:multiLevelType w:val="multilevel"/>
    <w:tmpl w:val="803AC568"/>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6" w15:restartNumberingAfterBreak="0">
    <w:nsid w:val="3ECD7095"/>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0402043"/>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41B20013"/>
    <w:multiLevelType w:val="multilevel"/>
    <w:tmpl w:val="BF2C712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42100F9C"/>
    <w:multiLevelType w:val="multilevel"/>
    <w:tmpl w:val="58F64368"/>
    <w:lvl w:ilvl="0">
      <w:start w:val="1"/>
      <w:numFmt w:val="decimal"/>
      <w:lvlText w:val="%1."/>
      <w:lvlJc w:val="left"/>
      <w:pPr>
        <w:ind w:left="360" w:hanging="360"/>
      </w:pPr>
      <w:rPr>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42213A5B"/>
    <w:multiLevelType w:val="hybridMultilevel"/>
    <w:tmpl w:val="64F8E4E6"/>
    <w:lvl w:ilvl="0" w:tplc="F148F680">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43A30BC3"/>
    <w:multiLevelType w:val="hybridMultilevel"/>
    <w:tmpl w:val="A5BEE078"/>
    <w:lvl w:ilvl="0" w:tplc="066EF77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15:restartNumberingAfterBreak="0">
    <w:nsid w:val="48680F3E"/>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6"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7"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8" w15:restartNumberingAfterBreak="0">
    <w:nsid w:val="4BD74DB9"/>
    <w:multiLevelType w:val="hybridMultilevel"/>
    <w:tmpl w:val="0A70BEE6"/>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49" w15:restartNumberingAfterBreak="0">
    <w:nsid w:val="51BD0C69"/>
    <w:multiLevelType w:val="hybridMultilevel"/>
    <w:tmpl w:val="6F1CE7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1" w15:restartNumberingAfterBreak="0">
    <w:nsid w:val="524157F7"/>
    <w:multiLevelType w:val="hybridMultilevel"/>
    <w:tmpl w:val="B5260388"/>
    <w:lvl w:ilvl="0" w:tplc="3432AF6E">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53AC328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5A0E059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6" w15:restartNumberingAfterBreak="0">
    <w:nsid w:val="5BE23173"/>
    <w:multiLevelType w:val="hybridMultilevel"/>
    <w:tmpl w:val="EFCC1360"/>
    <w:lvl w:ilvl="0" w:tplc="6100997E">
      <w:start w:val="1"/>
      <w:numFmt w:val="decimal"/>
      <w:lvlText w:val="%1."/>
      <w:lvlJc w:val="left"/>
      <w:pPr>
        <w:ind w:left="720" w:hanging="360"/>
      </w:pPr>
      <w:rPr>
        <w:rFonts w:eastAsiaTheme="minorHAnsi" w:cstheme="minorBidi"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7" w15:restartNumberingAfterBreak="0">
    <w:nsid w:val="5EBA58B9"/>
    <w:multiLevelType w:val="multilevel"/>
    <w:tmpl w:val="901CE758"/>
    <w:lvl w:ilvl="0">
      <w:start w:val="1"/>
      <w:numFmt w:val="decimal"/>
      <w:lvlText w:val="%1."/>
      <w:lvlJc w:val="left"/>
      <w:pPr>
        <w:ind w:left="144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58" w15:restartNumberingAfterBreak="0">
    <w:nsid w:val="5ED556CC"/>
    <w:multiLevelType w:val="hybridMultilevel"/>
    <w:tmpl w:val="599E9492"/>
    <w:lvl w:ilvl="0" w:tplc="27AA2A7E">
      <w:start w:val="1"/>
      <w:numFmt w:val="decimal"/>
      <w:lvlText w:val="%1."/>
      <w:lvlJc w:val="left"/>
      <w:pPr>
        <w:ind w:left="1560" w:hanging="360"/>
      </w:pPr>
      <w:rPr>
        <w:rFonts w:hint="default"/>
      </w:rPr>
    </w:lvl>
    <w:lvl w:ilvl="1" w:tplc="04260019" w:tentative="1">
      <w:start w:val="1"/>
      <w:numFmt w:val="lowerLetter"/>
      <w:lvlText w:val="%2."/>
      <w:lvlJc w:val="left"/>
      <w:pPr>
        <w:ind w:left="2040" w:hanging="360"/>
      </w:pPr>
    </w:lvl>
    <w:lvl w:ilvl="2" w:tplc="0426001B" w:tentative="1">
      <w:start w:val="1"/>
      <w:numFmt w:val="lowerRoman"/>
      <w:lvlText w:val="%3."/>
      <w:lvlJc w:val="right"/>
      <w:pPr>
        <w:ind w:left="2760" w:hanging="180"/>
      </w:pPr>
    </w:lvl>
    <w:lvl w:ilvl="3" w:tplc="0426000F" w:tentative="1">
      <w:start w:val="1"/>
      <w:numFmt w:val="decimal"/>
      <w:lvlText w:val="%4."/>
      <w:lvlJc w:val="left"/>
      <w:pPr>
        <w:ind w:left="3480" w:hanging="360"/>
      </w:pPr>
    </w:lvl>
    <w:lvl w:ilvl="4" w:tplc="04260019" w:tentative="1">
      <w:start w:val="1"/>
      <w:numFmt w:val="lowerLetter"/>
      <w:lvlText w:val="%5."/>
      <w:lvlJc w:val="left"/>
      <w:pPr>
        <w:ind w:left="4200" w:hanging="360"/>
      </w:pPr>
    </w:lvl>
    <w:lvl w:ilvl="5" w:tplc="0426001B" w:tentative="1">
      <w:start w:val="1"/>
      <w:numFmt w:val="lowerRoman"/>
      <w:lvlText w:val="%6."/>
      <w:lvlJc w:val="right"/>
      <w:pPr>
        <w:ind w:left="4920" w:hanging="180"/>
      </w:pPr>
    </w:lvl>
    <w:lvl w:ilvl="6" w:tplc="0426000F" w:tentative="1">
      <w:start w:val="1"/>
      <w:numFmt w:val="decimal"/>
      <w:lvlText w:val="%7."/>
      <w:lvlJc w:val="left"/>
      <w:pPr>
        <w:ind w:left="5640" w:hanging="360"/>
      </w:pPr>
    </w:lvl>
    <w:lvl w:ilvl="7" w:tplc="04260019" w:tentative="1">
      <w:start w:val="1"/>
      <w:numFmt w:val="lowerLetter"/>
      <w:lvlText w:val="%8."/>
      <w:lvlJc w:val="left"/>
      <w:pPr>
        <w:ind w:left="6360" w:hanging="360"/>
      </w:pPr>
    </w:lvl>
    <w:lvl w:ilvl="8" w:tplc="0426001B" w:tentative="1">
      <w:start w:val="1"/>
      <w:numFmt w:val="lowerRoman"/>
      <w:lvlText w:val="%9."/>
      <w:lvlJc w:val="right"/>
      <w:pPr>
        <w:ind w:left="7080" w:hanging="180"/>
      </w:pPr>
    </w:lvl>
  </w:abstractNum>
  <w:abstractNum w:abstractNumId="59" w15:restartNumberingAfterBreak="0">
    <w:nsid w:val="5F870A48"/>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62B20A1B"/>
    <w:multiLevelType w:val="hybridMultilevel"/>
    <w:tmpl w:val="9D64830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1" w15:restartNumberingAfterBreak="0">
    <w:nsid w:val="63836765"/>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65925743"/>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65D90B95"/>
    <w:multiLevelType w:val="hybridMultilevel"/>
    <w:tmpl w:val="E4A408B0"/>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64" w15:restartNumberingAfterBreak="0">
    <w:nsid w:val="662C009C"/>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691B7655"/>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7145385D"/>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3775D0E"/>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75E53109"/>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778509A9"/>
    <w:multiLevelType w:val="multilevel"/>
    <w:tmpl w:val="58F64368"/>
    <w:lvl w:ilvl="0">
      <w:start w:val="1"/>
      <w:numFmt w:val="decimal"/>
      <w:lvlText w:val="%1."/>
      <w:lvlJc w:val="left"/>
      <w:pPr>
        <w:ind w:left="360" w:hanging="360"/>
      </w:pPr>
      <w:rPr>
        <w:b w:val="0"/>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3" w15:restartNumberingAfterBreak="0">
    <w:nsid w:val="7A6720DA"/>
    <w:multiLevelType w:val="hybridMultilevel"/>
    <w:tmpl w:val="EE7C89F6"/>
    <w:lvl w:ilvl="0" w:tplc="04260011">
      <w:start w:val="1"/>
      <w:numFmt w:val="decimal"/>
      <w:lvlText w:val="%1)"/>
      <w:lvlJc w:val="left"/>
      <w:pPr>
        <w:ind w:left="1440" w:hanging="360"/>
      </w:pPr>
      <w:rPr>
        <w:rFonts w:cs="Times New Roman"/>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num w:numId="1">
    <w:abstractNumId w:val="72"/>
  </w:num>
  <w:num w:numId="2">
    <w:abstractNumId w:val="58"/>
  </w:num>
  <w:num w:numId="3">
    <w:abstractNumId w:val="1"/>
  </w:num>
  <w:num w:numId="4">
    <w:abstractNumId w:val="15"/>
  </w:num>
  <w:num w:numId="5">
    <w:abstractNumId w:val="50"/>
  </w:num>
  <w:num w:numId="6">
    <w:abstractNumId w:val="46"/>
  </w:num>
  <w:num w:numId="7">
    <w:abstractNumId w:val="38"/>
  </w:num>
  <w:num w:numId="8">
    <w:abstractNumId w:val="57"/>
  </w:num>
  <w:num w:numId="9">
    <w:abstractNumId w:val="22"/>
  </w:num>
  <w:num w:numId="10">
    <w:abstractNumId w:val="65"/>
  </w:num>
  <w:num w:numId="11">
    <w:abstractNumId w:val="9"/>
  </w:num>
  <w:num w:numId="12">
    <w:abstractNumId w:val="54"/>
  </w:num>
  <w:num w:numId="13">
    <w:abstractNumId w:val="31"/>
  </w:num>
  <w:num w:numId="14">
    <w:abstractNumId w:val="73"/>
  </w:num>
  <w:num w:numId="15">
    <w:abstractNumId w:val="63"/>
  </w:num>
  <w:num w:numId="16">
    <w:abstractNumId w:val="19"/>
  </w:num>
  <w:num w:numId="17">
    <w:abstractNumId w:val="0"/>
  </w:num>
  <w:num w:numId="18">
    <w:abstractNumId w:val="17"/>
  </w:num>
  <w:num w:numId="19">
    <w:abstractNumId w:val="21"/>
  </w:num>
  <w:num w:numId="20">
    <w:abstractNumId w:val="8"/>
  </w:num>
  <w:num w:numId="21">
    <w:abstractNumId w:val="40"/>
  </w:num>
  <w:num w:numId="22">
    <w:abstractNumId w:val="48"/>
  </w:num>
  <w:num w:numId="23">
    <w:abstractNumId w:val="71"/>
  </w:num>
  <w:num w:numId="24">
    <w:abstractNumId w:val="28"/>
  </w:num>
  <w:num w:numId="25">
    <w:abstractNumId w:val="39"/>
  </w:num>
  <w:num w:numId="26">
    <w:abstractNumId w:val="62"/>
  </w:num>
  <w:num w:numId="27">
    <w:abstractNumId w:val="64"/>
  </w:num>
  <w:num w:numId="28">
    <w:abstractNumId w:val="13"/>
  </w:num>
  <w:num w:numId="29">
    <w:abstractNumId w:val="47"/>
  </w:num>
  <w:num w:numId="30">
    <w:abstractNumId w:val="11"/>
  </w:num>
  <w:num w:numId="3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3"/>
  </w:num>
  <w:num w:numId="33">
    <w:abstractNumId w:val="67"/>
  </w:num>
  <w:num w:numId="34">
    <w:abstractNumId w:val="23"/>
  </w:num>
  <w:num w:numId="35">
    <w:abstractNumId w:val="59"/>
  </w:num>
  <w:num w:numId="36">
    <w:abstractNumId w:val="20"/>
  </w:num>
  <w:num w:numId="37">
    <w:abstractNumId w:val="36"/>
  </w:num>
  <w:num w:numId="38">
    <w:abstractNumId w:val="4"/>
  </w:num>
  <w:num w:numId="39">
    <w:abstractNumId w:val="32"/>
  </w:num>
  <w:num w:numId="40">
    <w:abstractNumId w:val="70"/>
  </w:num>
  <w:num w:numId="41">
    <w:abstractNumId w:val="61"/>
  </w:num>
  <w:num w:numId="42">
    <w:abstractNumId w:val="52"/>
  </w:num>
  <w:num w:numId="43">
    <w:abstractNumId w:val="45"/>
  </w:num>
  <w:num w:numId="44">
    <w:abstractNumId w:val="37"/>
  </w:num>
  <w:num w:numId="45">
    <w:abstractNumId w:val="60"/>
  </w:num>
  <w:num w:numId="46">
    <w:abstractNumId w:val="42"/>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num>
  <w:num w:numId="52">
    <w:abstractNumId w:val="12"/>
  </w:num>
  <w:num w:numId="53">
    <w:abstractNumId w:val="26"/>
  </w:num>
  <w:num w:numId="54">
    <w:abstractNumId w:val="66"/>
  </w:num>
  <w:num w:numId="55">
    <w:abstractNumId w:val="34"/>
  </w:num>
  <w:num w:numId="56">
    <w:abstractNumId w:val="24"/>
  </w:num>
  <w:num w:numId="57">
    <w:abstractNumId w:val="43"/>
  </w:num>
  <w:num w:numId="58">
    <w:abstractNumId w:val="6"/>
  </w:num>
  <w:num w:numId="59">
    <w:abstractNumId w:val="14"/>
  </w:num>
  <w:num w:numId="60">
    <w:abstractNumId w:val="29"/>
  </w:num>
  <w:num w:numId="61">
    <w:abstractNumId w:val="2"/>
  </w:num>
  <w:num w:numId="62">
    <w:abstractNumId w:val="5"/>
  </w:num>
  <w:num w:numId="63">
    <w:abstractNumId w:val="44"/>
  </w:num>
  <w:num w:numId="64">
    <w:abstractNumId w:val="35"/>
  </w:num>
  <w:num w:numId="65">
    <w:abstractNumId w:val="25"/>
  </w:num>
  <w:num w:numId="66">
    <w:abstractNumId w:val="49"/>
  </w:num>
  <w:num w:numId="67">
    <w:abstractNumId w:val="56"/>
  </w:num>
  <w:num w:numId="68">
    <w:abstractNumId w:val="3"/>
  </w:num>
  <w:num w:numId="69">
    <w:abstractNumId w:val="51"/>
  </w:num>
  <w:num w:numId="70">
    <w:abstractNumId w:val="41"/>
  </w:num>
  <w:num w:numId="71">
    <w:abstractNumId w:val="33"/>
  </w:num>
  <w:num w:numId="72">
    <w:abstractNumId w:val="68"/>
  </w:num>
  <w:num w:numId="73">
    <w:abstractNumId w:val="55"/>
  </w:num>
  <w:num w:numId="74">
    <w:abstractNumId w:val="1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4D"/>
    <w:rsid w:val="00010C6B"/>
    <w:rsid w:val="00013C56"/>
    <w:rsid w:val="00014DDE"/>
    <w:rsid w:val="00022707"/>
    <w:rsid w:val="00022BD6"/>
    <w:rsid w:val="0002385E"/>
    <w:rsid w:val="00023B00"/>
    <w:rsid w:val="00025241"/>
    <w:rsid w:val="000258E2"/>
    <w:rsid w:val="00027775"/>
    <w:rsid w:val="00033548"/>
    <w:rsid w:val="000349C0"/>
    <w:rsid w:val="00037F6F"/>
    <w:rsid w:val="00041BA4"/>
    <w:rsid w:val="00047164"/>
    <w:rsid w:val="00052FC1"/>
    <w:rsid w:val="00057B34"/>
    <w:rsid w:val="0006101B"/>
    <w:rsid w:val="000759BD"/>
    <w:rsid w:val="00075B49"/>
    <w:rsid w:val="00076B29"/>
    <w:rsid w:val="00081248"/>
    <w:rsid w:val="00084558"/>
    <w:rsid w:val="00087DEC"/>
    <w:rsid w:val="00090F85"/>
    <w:rsid w:val="000939C7"/>
    <w:rsid w:val="000948F4"/>
    <w:rsid w:val="000954A0"/>
    <w:rsid w:val="00097537"/>
    <w:rsid w:val="000A0F5B"/>
    <w:rsid w:val="000A2CDB"/>
    <w:rsid w:val="000A66CF"/>
    <w:rsid w:val="000B45A6"/>
    <w:rsid w:val="000C4683"/>
    <w:rsid w:val="000C6A66"/>
    <w:rsid w:val="000D0742"/>
    <w:rsid w:val="000D1159"/>
    <w:rsid w:val="000D66F7"/>
    <w:rsid w:val="000D7049"/>
    <w:rsid w:val="000E2B60"/>
    <w:rsid w:val="000E7106"/>
    <w:rsid w:val="000F291E"/>
    <w:rsid w:val="000F3C91"/>
    <w:rsid w:val="000F4D36"/>
    <w:rsid w:val="000F6EFF"/>
    <w:rsid w:val="00104357"/>
    <w:rsid w:val="00104ABE"/>
    <w:rsid w:val="00105178"/>
    <w:rsid w:val="001072BD"/>
    <w:rsid w:val="00110BB7"/>
    <w:rsid w:val="00115013"/>
    <w:rsid w:val="00122306"/>
    <w:rsid w:val="00122748"/>
    <w:rsid w:val="00122AD7"/>
    <w:rsid w:val="00133C0A"/>
    <w:rsid w:val="001353BD"/>
    <w:rsid w:val="0013754A"/>
    <w:rsid w:val="00140CAB"/>
    <w:rsid w:val="001425DA"/>
    <w:rsid w:val="0014359B"/>
    <w:rsid w:val="0014398B"/>
    <w:rsid w:val="00143CED"/>
    <w:rsid w:val="00144971"/>
    <w:rsid w:val="00147173"/>
    <w:rsid w:val="00147E9C"/>
    <w:rsid w:val="00151A9D"/>
    <w:rsid w:val="00152A31"/>
    <w:rsid w:val="00157423"/>
    <w:rsid w:val="00160E80"/>
    <w:rsid w:val="00163EA5"/>
    <w:rsid w:val="00164518"/>
    <w:rsid w:val="00164F59"/>
    <w:rsid w:val="0017300C"/>
    <w:rsid w:val="00174555"/>
    <w:rsid w:val="00175180"/>
    <w:rsid w:val="00175A1C"/>
    <w:rsid w:val="0018440C"/>
    <w:rsid w:val="00185C2E"/>
    <w:rsid w:val="00185DCC"/>
    <w:rsid w:val="0019229E"/>
    <w:rsid w:val="001A0CF6"/>
    <w:rsid w:val="001A3358"/>
    <w:rsid w:val="001B0A11"/>
    <w:rsid w:val="001B3712"/>
    <w:rsid w:val="001B4D75"/>
    <w:rsid w:val="001B78CD"/>
    <w:rsid w:val="001C1C6B"/>
    <w:rsid w:val="001C55FA"/>
    <w:rsid w:val="001D1363"/>
    <w:rsid w:val="001D2499"/>
    <w:rsid w:val="001D2723"/>
    <w:rsid w:val="001D3FA7"/>
    <w:rsid w:val="001D51C9"/>
    <w:rsid w:val="001D650C"/>
    <w:rsid w:val="001E0090"/>
    <w:rsid w:val="001E0F5C"/>
    <w:rsid w:val="001E1507"/>
    <w:rsid w:val="001E3996"/>
    <w:rsid w:val="001E3C2E"/>
    <w:rsid w:val="001E7A6B"/>
    <w:rsid w:val="001F250D"/>
    <w:rsid w:val="001F3048"/>
    <w:rsid w:val="00201D75"/>
    <w:rsid w:val="00203A3E"/>
    <w:rsid w:val="002057AE"/>
    <w:rsid w:val="002135C4"/>
    <w:rsid w:val="002145E5"/>
    <w:rsid w:val="00223436"/>
    <w:rsid w:val="002243DF"/>
    <w:rsid w:val="002303CE"/>
    <w:rsid w:val="00230450"/>
    <w:rsid w:val="002334EE"/>
    <w:rsid w:val="0023421C"/>
    <w:rsid w:val="00235789"/>
    <w:rsid w:val="00237C19"/>
    <w:rsid w:val="00244FF5"/>
    <w:rsid w:val="0024741E"/>
    <w:rsid w:val="00250680"/>
    <w:rsid w:val="00250E4D"/>
    <w:rsid w:val="00251038"/>
    <w:rsid w:val="0025137B"/>
    <w:rsid w:val="00255F32"/>
    <w:rsid w:val="0026042C"/>
    <w:rsid w:val="002719A5"/>
    <w:rsid w:val="00273453"/>
    <w:rsid w:val="002759A9"/>
    <w:rsid w:val="0027762A"/>
    <w:rsid w:val="00280150"/>
    <w:rsid w:val="00281F66"/>
    <w:rsid w:val="0028482C"/>
    <w:rsid w:val="00285044"/>
    <w:rsid w:val="002868F5"/>
    <w:rsid w:val="0029118D"/>
    <w:rsid w:val="00291FC5"/>
    <w:rsid w:val="002A0133"/>
    <w:rsid w:val="002A0EB7"/>
    <w:rsid w:val="002A3152"/>
    <w:rsid w:val="002A4157"/>
    <w:rsid w:val="002A4F23"/>
    <w:rsid w:val="002A6B04"/>
    <w:rsid w:val="002B1602"/>
    <w:rsid w:val="002B4972"/>
    <w:rsid w:val="002B52AD"/>
    <w:rsid w:val="002B562C"/>
    <w:rsid w:val="002C0601"/>
    <w:rsid w:val="002C1755"/>
    <w:rsid w:val="002C30B3"/>
    <w:rsid w:val="002C3E03"/>
    <w:rsid w:val="002C42C3"/>
    <w:rsid w:val="002C54F9"/>
    <w:rsid w:val="002C589D"/>
    <w:rsid w:val="002D0C12"/>
    <w:rsid w:val="002D2BB1"/>
    <w:rsid w:val="002E3377"/>
    <w:rsid w:val="002E696C"/>
    <w:rsid w:val="002F0412"/>
    <w:rsid w:val="002F70EB"/>
    <w:rsid w:val="003003F3"/>
    <w:rsid w:val="003013BA"/>
    <w:rsid w:val="00303EA6"/>
    <w:rsid w:val="0031472D"/>
    <w:rsid w:val="00316EDF"/>
    <w:rsid w:val="0033027D"/>
    <w:rsid w:val="0033178D"/>
    <w:rsid w:val="00333319"/>
    <w:rsid w:val="00334CCD"/>
    <w:rsid w:val="00340D0C"/>
    <w:rsid w:val="003446F0"/>
    <w:rsid w:val="00345804"/>
    <w:rsid w:val="003461A8"/>
    <w:rsid w:val="00346D84"/>
    <w:rsid w:val="003532F1"/>
    <w:rsid w:val="003567B6"/>
    <w:rsid w:val="00360661"/>
    <w:rsid w:val="0036229E"/>
    <w:rsid w:val="003626E7"/>
    <w:rsid w:val="0036433B"/>
    <w:rsid w:val="00365F3B"/>
    <w:rsid w:val="00367436"/>
    <w:rsid w:val="00370AE9"/>
    <w:rsid w:val="0037127B"/>
    <w:rsid w:val="00382F7B"/>
    <w:rsid w:val="00383DA6"/>
    <w:rsid w:val="0038582D"/>
    <w:rsid w:val="00387281"/>
    <w:rsid w:val="00394D7A"/>
    <w:rsid w:val="00396B67"/>
    <w:rsid w:val="003A20C5"/>
    <w:rsid w:val="003A6304"/>
    <w:rsid w:val="003B0E4F"/>
    <w:rsid w:val="003B10FF"/>
    <w:rsid w:val="003B4EEC"/>
    <w:rsid w:val="003B6DD4"/>
    <w:rsid w:val="003C313A"/>
    <w:rsid w:val="003C454C"/>
    <w:rsid w:val="003D1714"/>
    <w:rsid w:val="003D3DDE"/>
    <w:rsid w:val="003D494B"/>
    <w:rsid w:val="003D6148"/>
    <w:rsid w:val="003E09CD"/>
    <w:rsid w:val="003E3C8C"/>
    <w:rsid w:val="003E6E7F"/>
    <w:rsid w:val="003E6F26"/>
    <w:rsid w:val="003F07D6"/>
    <w:rsid w:val="003F0C41"/>
    <w:rsid w:val="003F2377"/>
    <w:rsid w:val="003F2BC3"/>
    <w:rsid w:val="003F7886"/>
    <w:rsid w:val="00400117"/>
    <w:rsid w:val="004052F8"/>
    <w:rsid w:val="00410724"/>
    <w:rsid w:val="00412500"/>
    <w:rsid w:val="004158AA"/>
    <w:rsid w:val="00416162"/>
    <w:rsid w:val="004206D2"/>
    <w:rsid w:val="0042355B"/>
    <w:rsid w:val="00424C02"/>
    <w:rsid w:val="004258B8"/>
    <w:rsid w:val="004277A7"/>
    <w:rsid w:val="00431DC2"/>
    <w:rsid w:val="004321AF"/>
    <w:rsid w:val="00433CEC"/>
    <w:rsid w:val="00434A3E"/>
    <w:rsid w:val="00436CDA"/>
    <w:rsid w:val="00436F5D"/>
    <w:rsid w:val="00442620"/>
    <w:rsid w:val="00442B40"/>
    <w:rsid w:val="00447CF7"/>
    <w:rsid w:val="00452472"/>
    <w:rsid w:val="00460F57"/>
    <w:rsid w:val="00465460"/>
    <w:rsid w:val="00465DB8"/>
    <w:rsid w:val="0046622F"/>
    <w:rsid w:val="00467AB0"/>
    <w:rsid w:val="004750BA"/>
    <w:rsid w:val="00475AF6"/>
    <w:rsid w:val="00476B14"/>
    <w:rsid w:val="0047741D"/>
    <w:rsid w:val="00481FE3"/>
    <w:rsid w:val="00481FFB"/>
    <w:rsid w:val="004855A0"/>
    <w:rsid w:val="00491026"/>
    <w:rsid w:val="004931FC"/>
    <w:rsid w:val="00493227"/>
    <w:rsid w:val="00496734"/>
    <w:rsid w:val="004A0599"/>
    <w:rsid w:val="004A1276"/>
    <w:rsid w:val="004A19D3"/>
    <w:rsid w:val="004B596B"/>
    <w:rsid w:val="004B5D1F"/>
    <w:rsid w:val="004C0A23"/>
    <w:rsid w:val="004C46A7"/>
    <w:rsid w:val="004C6C8D"/>
    <w:rsid w:val="004D3EBC"/>
    <w:rsid w:val="004D4F62"/>
    <w:rsid w:val="004D6429"/>
    <w:rsid w:val="004D7392"/>
    <w:rsid w:val="004E260B"/>
    <w:rsid w:val="004F391C"/>
    <w:rsid w:val="004F7508"/>
    <w:rsid w:val="005010AD"/>
    <w:rsid w:val="00501A23"/>
    <w:rsid w:val="00501CFA"/>
    <w:rsid w:val="0050339D"/>
    <w:rsid w:val="005040B8"/>
    <w:rsid w:val="00505B42"/>
    <w:rsid w:val="00520A17"/>
    <w:rsid w:val="00525E44"/>
    <w:rsid w:val="005261A0"/>
    <w:rsid w:val="00527133"/>
    <w:rsid w:val="0053050F"/>
    <w:rsid w:val="00530885"/>
    <w:rsid w:val="00536B03"/>
    <w:rsid w:val="0053717D"/>
    <w:rsid w:val="005400B9"/>
    <w:rsid w:val="0054069E"/>
    <w:rsid w:val="00543309"/>
    <w:rsid w:val="005439E8"/>
    <w:rsid w:val="00544BB2"/>
    <w:rsid w:val="005457FE"/>
    <w:rsid w:val="00546535"/>
    <w:rsid w:val="005468B0"/>
    <w:rsid w:val="00547523"/>
    <w:rsid w:val="00552320"/>
    <w:rsid w:val="0055774C"/>
    <w:rsid w:val="00563C6C"/>
    <w:rsid w:val="00564D1C"/>
    <w:rsid w:val="00580408"/>
    <w:rsid w:val="00580F49"/>
    <w:rsid w:val="005810EF"/>
    <w:rsid w:val="00583BE2"/>
    <w:rsid w:val="00584005"/>
    <w:rsid w:val="0058405A"/>
    <w:rsid w:val="00584703"/>
    <w:rsid w:val="00587C9C"/>
    <w:rsid w:val="005A062C"/>
    <w:rsid w:val="005A1167"/>
    <w:rsid w:val="005A18D2"/>
    <w:rsid w:val="005A2045"/>
    <w:rsid w:val="005A3CBE"/>
    <w:rsid w:val="005A461C"/>
    <w:rsid w:val="005A7214"/>
    <w:rsid w:val="005A7D28"/>
    <w:rsid w:val="005A7E9B"/>
    <w:rsid w:val="005B16C5"/>
    <w:rsid w:val="005B1CAE"/>
    <w:rsid w:val="005C162F"/>
    <w:rsid w:val="005C20BE"/>
    <w:rsid w:val="005C2191"/>
    <w:rsid w:val="005C3355"/>
    <w:rsid w:val="005C5F2A"/>
    <w:rsid w:val="005D09C2"/>
    <w:rsid w:val="005E0D7F"/>
    <w:rsid w:val="005E394A"/>
    <w:rsid w:val="005E3A85"/>
    <w:rsid w:val="005F363C"/>
    <w:rsid w:val="005F39AA"/>
    <w:rsid w:val="005F4BC3"/>
    <w:rsid w:val="005F6860"/>
    <w:rsid w:val="006015A2"/>
    <w:rsid w:val="00603485"/>
    <w:rsid w:val="0060372C"/>
    <w:rsid w:val="00603E83"/>
    <w:rsid w:val="006226BD"/>
    <w:rsid w:val="00631337"/>
    <w:rsid w:val="00637F87"/>
    <w:rsid w:val="00640AA5"/>
    <w:rsid w:val="00642055"/>
    <w:rsid w:val="00642B95"/>
    <w:rsid w:val="00643094"/>
    <w:rsid w:val="0064373A"/>
    <w:rsid w:val="0065347B"/>
    <w:rsid w:val="00657935"/>
    <w:rsid w:val="00660ADE"/>
    <w:rsid w:val="00664CB9"/>
    <w:rsid w:val="006659B5"/>
    <w:rsid w:val="00666974"/>
    <w:rsid w:val="0066709E"/>
    <w:rsid w:val="00672BBE"/>
    <w:rsid w:val="00673444"/>
    <w:rsid w:val="00677CAE"/>
    <w:rsid w:val="006822E3"/>
    <w:rsid w:val="006823F2"/>
    <w:rsid w:val="00685722"/>
    <w:rsid w:val="006930ED"/>
    <w:rsid w:val="00693C44"/>
    <w:rsid w:val="00697293"/>
    <w:rsid w:val="006A0CB4"/>
    <w:rsid w:val="006A341C"/>
    <w:rsid w:val="006A399A"/>
    <w:rsid w:val="006A4937"/>
    <w:rsid w:val="006C201A"/>
    <w:rsid w:val="006C7F47"/>
    <w:rsid w:val="006D4708"/>
    <w:rsid w:val="006E392E"/>
    <w:rsid w:val="006E5300"/>
    <w:rsid w:val="006E651F"/>
    <w:rsid w:val="006F1E85"/>
    <w:rsid w:val="006F4025"/>
    <w:rsid w:val="006F70CD"/>
    <w:rsid w:val="00700AA7"/>
    <w:rsid w:val="00702769"/>
    <w:rsid w:val="007060C8"/>
    <w:rsid w:val="007200E2"/>
    <w:rsid w:val="00721A5B"/>
    <w:rsid w:val="00721EDB"/>
    <w:rsid w:val="00724F2D"/>
    <w:rsid w:val="0073047C"/>
    <w:rsid w:val="00744275"/>
    <w:rsid w:val="00752B98"/>
    <w:rsid w:val="0076306A"/>
    <w:rsid w:val="00763251"/>
    <w:rsid w:val="0077397C"/>
    <w:rsid w:val="00784866"/>
    <w:rsid w:val="00785F3C"/>
    <w:rsid w:val="00786526"/>
    <w:rsid w:val="007903B8"/>
    <w:rsid w:val="00793229"/>
    <w:rsid w:val="007932E6"/>
    <w:rsid w:val="007934A8"/>
    <w:rsid w:val="00794287"/>
    <w:rsid w:val="0079487E"/>
    <w:rsid w:val="0079561F"/>
    <w:rsid w:val="0079780E"/>
    <w:rsid w:val="007A0C77"/>
    <w:rsid w:val="007A3965"/>
    <w:rsid w:val="007A4F5C"/>
    <w:rsid w:val="007A5A54"/>
    <w:rsid w:val="007A7B06"/>
    <w:rsid w:val="007B157E"/>
    <w:rsid w:val="007B2435"/>
    <w:rsid w:val="007B3EB7"/>
    <w:rsid w:val="007B60F0"/>
    <w:rsid w:val="007B7312"/>
    <w:rsid w:val="007C0A68"/>
    <w:rsid w:val="007C6765"/>
    <w:rsid w:val="007D2F78"/>
    <w:rsid w:val="007D6411"/>
    <w:rsid w:val="007E5D01"/>
    <w:rsid w:val="007E5EB2"/>
    <w:rsid w:val="007F4249"/>
    <w:rsid w:val="007F4D1A"/>
    <w:rsid w:val="007F69D2"/>
    <w:rsid w:val="00805DEA"/>
    <w:rsid w:val="008145DA"/>
    <w:rsid w:val="008156CA"/>
    <w:rsid w:val="00816DC1"/>
    <w:rsid w:val="00820DCE"/>
    <w:rsid w:val="00822179"/>
    <w:rsid w:val="00824F18"/>
    <w:rsid w:val="00835777"/>
    <w:rsid w:val="00837E03"/>
    <w:rsid w:val="008406D1"/>
    <w:rsid w:val="00840947"/>
    <w:rsid w:val="00842AC1"/>
    <w:rsid w:val="00845E9E"/>
    <w:rsid w:val="008566BD"/>
    <w:rsid w:val="008566EF"/>
    <w:rsid w:val="0086364C"/>
    <w:rsid w:val="00874E10"/>
    <w:rsid w:val="00877B6F"/>
    <w:rsid w:val="0088031D"/>
    <w:rsid w:val="0088277D"/>
    <w:rsid w:val="008934AE"/>
    <w:rsid w:val="008959B7"/>
    <w:rsid w:val="008A31B8"/>
    <w:rsid w:val="008B0A49"/>
    <w:rsid w:val="008B1ACD"/>
    <w:rsid w:val="008B3B35"/>
    <w:rsid w:val="008B59D0"/>
    <w:rsid w:val="008B74D2"/>
    <w:rsid w:val="008B791B"/>
    <w:rsid w:val="008C0578"/>
    <w:rsid w:val="008C179F"/>
    <w:rsid w:val="008C1A32"/>
    <w:rsid w:val="008C4287"/>
    <w:rsid w:val="008C598C"/>
    <w:rsid w:val="008C7B4C"/>
    <w:rsid w:val="008C7F6E"/>
    <w:rsid w:val="008D17AB"/>
    <w:rsid w:val="008D5EBE"/>
    <w:rsid w:val="008E2F6D"/>
    <w:rsid w:val="008E2F8B"/>
    <w:rsid w:val="008E3EFE"/>
    <w:rsid w:val="008E6A07"/>
    <w:rsid w:val="008E6D3F"/>
    <w:rsid w:val="008F024C"/>
    <w:rsid w:val="008F725B"/>
    <w:rsid w:val="009000A2"/>
    <w:rsid w:val="00901451"/>
    <w:rsid w:val="00903053"/>
    <w:rsid w:val="00903448"/>
    <w:rsid w:val="009100C4"/>
    <w:rsid w:val="00910F23"/>
    <w:rsid w:val="00911E20"/>
    <w:rsid w:val="009122CD"/>
    <w:rsid w:val="0091728D"/>
    <w:rsid w:val="00923D06"/>
    <w:rsid w:val="009254D3"/>
    <w:rsid w:val="009259DB"/>
    <w:rsid w:val="00936306"/>
    <w:rsid w:val="00942CF2"/>
    <w:rsid w:val="00942D4A"/>
    <w:rsid w:val="00943E80"/>
    <w:rsid w:val="0094524D"/>
    <w:rsid w:val="009472C6"/>
    <w:rsid w:val="00953D5F"/>
    <w:rsid w:val="0095743A"/>
    <w:rsid w:val="00964DFC"/>
    <w:rsid w:val="00970178"/>
    <w:rsid w:val="00971792"/>
    <w:rsid w:val="00973287"/>
    <w:rsid w:val="009760CE"/>
    <w:rsid w:val="0097696E"/>
    <w:rsid w:val="00977359"/>
    <w:rsid w:val="00980A82"/>
    <w:rsid w:val="00984009"/>
    <w:rsid w:val="009A453E"/>
    <w:rsid w:val="009A5EB6"/>
    <w:rsid w:val="009A747C"/>
    <w:rsid w:val="009B5D27"/>
    <w:rsid w:val="009B5FA2"/>
    <w:rsid w:val="009B6323"/>
    <w:rsid w:val="009C0843"/>
    <w:rsid w:val="009C1C21"/>
    <w:rsid w:val="009C50D6"/>
    <w:rsid w:val="009C5A13"/>
    <w:rsid w:val="009C67D8"/>
    <w:rsid w:val="009D4911"/>
    <w:rsid w:val="009E095C"/>
    <w:rsid w:val="009E0D31"/>
    <w:rsid w:val="009E3D19"/>
    <w:rsid w:val="009E6D81"/>
    <w:rsid w:val="009E7D6C"/>
    <w:rsid w:val="009F04C3"/>
    <w:rsid w:val="009F0BB2"/>
    <w:rsid w:val="009F2AD4"/>
    <w:rsid w:val="009F4FAB"/>
    <w:rsid w:val="009F5A39"/>
    <w:rsid w:val="009F5C1B"/>
    <w:rsid w:val="009F61C1"/>
    <w:rsid w:val="009F7E8C"/>
    <w:rsid w:val="00A0271E"/>
    <w:rsid w:val="00A1247A"/>
    <w:rsid w:val="00A1348A"/>
    <w:rsid w:val="00A205A0"/>
    <w:rsid w:val="00A27B6D"/>
    <w:rsid w:val="00A31131"/>
    <w:rsid w:val="00A33BDD"/>
    <w:rsid w:val="00A34E92"/>
    <w:rsid w:val="00A35DDD"/>
    <w:rsid w:val="00A36312"/>
    <w:rsid w:val="00A36F65"/>
    <w:rsid w:val="00A42310"/>
    <w:rsid w:val="00A45889"/>
    <w:rsid w:val="00A5068F"/>
    <w:rsid w:val="00A53ED8"/>
    <w:rsid w:val="00A54424"/>
    <w:rsid w:val="00A5768B"/>
    <w:rsid w:val="00A578E5"/>
    <w:rsid w:val="00A626EE"/>
    <w:rsid w:val="00A63302"/>
    <w:rsid w:val="00A66350"/>
    <w:rsid w:val="00A66AE5"/>
    <w:rsid w:val="00A6729E"/>
    <w:rsid w:val="00A7399D"/>
    <w:rsid w:val="00A836CC"/>
    <w:rsid w:val="00A84B91"/>
    <w:rsid w:val="00A90AE7"/>
    <w:rsid w:val="00A92114"/>
    <w:rsid w:val="00A926C1"/>
    <w:rsid w:val="00A92BCD"/>
    <w:rsid w:val="00A96018"/>
    <w:rsid w:val="00AA08A9"/>
    <w:rsid w:val="00AA35E1"/>
    <w:rsid w:val="00AA4161"/>
    <w:rsid w:val="00AA4D69"/>
    <w:rsid w:val="00AA5296"/>
    <w:rsid w:val="00AA5FAA"/>
    <w:rsid w:val="00AA7110"/>
    <w:rsid w:val="00AB5B34"/>
    <w:rsid w:val="00AB61CA"/>
    <w:rsid w:val="00AC1F99"/>
    <w:rsid w:val="00AC2FB9"/>
    <w:rsid w:val="00AC6451"/>
    <w:rsid w:val="00AD0B98"/>
    <w:rsid w:val="00AD2376"/>
    <w:rsid w:val="00AD2A97"/>
    <w:rsid w:val="00AD402A"/>
    <w:rsid w:val="00AD48CB"/>
    <w:rsid w:val="00AD7925"/>
    <w:rsid w:val="00AE391C"/>
    <w:rsid w:val="00AF2215"/>
    <w:rsid w:val="00AF2946"/>
    <w:rsid w:val="00AF4898"/>
    <w:rsid w:val="00AF6026"/>
    <w:rsid w:val="00AF631C"/>
    <w:rsid w:val="00AF7FF2"/>
    <w:rsid w:val="00B027AE"/>
    <w:rsid w:val="00B02D10"/>
    <w:rsid w:val="00B04B2E"/>
    <w:rsid w:val="00B203EA"/>
    <w:rsid w:val="00B3104B"/>
    <w:rsid w:val="00B36FA8"/>
    <w:rsid w:val="00B408E2"/>
    <w:rsid w:val="00B41A6A"/>
    <w:rsid w:val="00B447B7"/>
    <w:rsid w:val="00B46491"/>
    <w:rsid w:val="00B47E11"/>
    <w:rsid w:val="00B52D1C"/>
    <w:rsid w:val="00B55A17"/>
    <w:rsid w:val="00B57C9E"/>
    <w:rsid w:val="00B57DBD"/>
    <w:rsid w:val="00B62C02"/>
    <w:rsid w:val="00B63D2E"/>
    <w:rsid w:val="00B6485F"/>
    <w:rsid w:val="00B64CB5"/>
    <w:rsid w:val="00B65212"/>
    <w:rsid w:val="00B66D05"/>
    <w:rsid w:val="00B7198C"/>
    <w:rsid w:val="00B71B95"/>
    <w:rsid w:val="00B73C00"/>
    <w:rsid w:val="00B75637"/>
    <w:rsid w:val="00B75B90"/>
    <w:rsid w:val="00B80DCF"/>
    <w:rsid w:val="00B81F86"/>
    <w:rsid w:val="00B83744"/>
    <w:rsid w:val="00B86DF8"/>
    <w:rsid w:val="00BA573B"/>
    <w:rsid w:val="00BB29F2"/>
    <w:rsid w:val="00BB3256"/>
    <w:rsid w:val="00BB4D82"/>
    <w:rsid w:val="00BB4EDB"/>
    <w:rsid w:val="00BB73B5"/>
    <w:rsid w:val="00BC0724"/>
    <w:rsid w:val="00BC2E2D"/>
    <w:rsid w:val="00BC3BEB"/>
    <w:rsid w:val="00BD42DE"/>
    <w:rsid w:val="00BD5042"/>
    <w:rsid w:val="00BD6855"/>
    <w:rsid w:val="00BD76BC"/>
    <w:rsid w:val="00BF17F8"/>
    <w:rsid w:val="00BF2AFE"/>
    <w:rsid w:val="00BF51A5"/>
    <w:rsid w:val="00BF523E"/>
    <w:rsid w:val="00BF6AC0"/>
    <w:rsid w:val="00C0201D"/>
    <w:rsid w:val="00C02973"/>
    <w:rsid w:val="00C0539B"/>
    <w:rsid w:val="00C06B84"/>
    <w:rsid w:val="00C076A7"/>
    <w:rsid w:val="00C10A76"/>
    <w:rsid w:val="00C159A1"/>
    <w:rsid w:val="00C15E59"/>
    <w:rsid w:val="00C1698B"/>
    <w:rsid w:val="00C17561"/>
    <w:rsid w:val="00C24143"/>
    <w:rsid w:val="00C2668E"/>
    <w:rsid w:val="00C304DE"/>
    <w:rsid w:val="00C33818"/>
    <w:rsid w:val="00C35240"/>
    <w:rsid w:val="00C360EF"/>
    <w:rsid w:val="00C365FE"/>
    <w:rsid w:val="00C36A3E"/>
    <w:rsid w:val="00C4710C"/>
    <w:rsid w:val="00C47559"/>
    <w:rsid w:val="00C53A7E"/>
    <w:rsid w:val="00C541EA"/>
    <w:rsid w:val="00C5625F"/>
    <w:rsid w:val="00C6673B"/>
    <w:rsid w:val="00C70B91"/>
    <w:rsid w:val="00C70C29"/>
    <w:rsid w:val="00C820DC"/>
    <w:rsid w:val="00C8239D"/>
    <w:rsid w:val="00C830C9"/>
    <w:rsid w:val="00C859E4"/>
    <w:rsid w:val="00C873BD"/>
    <w:rsid w:val="00C87E32"/>
    <w:rsid w:val="00C90AB8"/>
    <w:rsid w:val="00C938CA"/>
    <w:rsid w:val="00C94B32"/>
    <w:rsid w:val="00CA43EB"/>
    <w:rsid w:val="00CA5C87"/>
    <w:rsid w:val="00CA6727"/>
    <w:rsid w:val="00CB28DD"/>
    <w:rsid w:val="00CB2D98"/>
    <w:rsid w:val="00CB38EA"/>
    <w:rsid w:val="00CB3EB8"/>
    <w:rsid w:val="00CC19E9"/>
    <w:rsid w:val="00CC5C63"/>
    <w:rsid w:val="00CC6412"/>
    <w:rsid w:val="00CD1345"/>
    <w:rsid w:val="00CD1B14"/>
    <w:rsid w:val="00CD1E85"/>
    <w:rsid w:val="00CE3708"/>
    <w:rsid w:val="00CE391C"/>
    <w:rsid w:val="00CE4B9E"/>
    <w:rsid w:val="00CE4C81"/>
    <w:rsid w:val="00CE63AF"/>
    <w:rsid w:val="00CF1782"/>
    <w:rsid w:val="00CF30B2"/>
    <w:rsid w:val="00CF5347"/>
    <w:rsid w:val="00CF5A25"/>
    <w:rsid w:val="00D00D1D"/>
    <w:rsid w:val="00D01C12"/>
    <w:rsid w:val="00D14653"/>
    <w:rsid w:val="00D1492E"/>
    <w:rsid w:val="00D15E64"/>
    <w:rsid w:val="00D1718E"/>
    <w:rsid w:val="00D22610"/>
    <w:rsid w:val="00D2534E"/>
    <w:rsid w:val="00D340AA"/>
    <w:rsid w:val="00D371BA"/>
    <w:rsid w:val="00D37FAF"/>
    <w:rsid w:val="00D4002D"/>
    <w:rsid w:val="00D42541"/>
    <w:rsid w:val="00D47F55"/>
    <w:rsid w:val="00D50560"/>
    <w:rsid w:val="00D522CD"/>
    <w:rsid w:val="00D62464"/>
    <w:rsid w:val="00D72A2E"/>
    <w:rsid w:val="00D747D2"/>
    <w:rsid w:val="00D75D82"/>
    <w:rsid w:val="00D763D5"/>
    <w:rsid w:val="00D7682A"/>
    <w:rsid w:val="00D76C11"/>
    <w:rsid w:val="00D7771E"/>
    <w:rsid w:val="00D82495"/>
    <w:rsid w:val="00D8381E"/>
    <w:rsid w:val="00D841A7"/>
    <w:rsid w:val="00D855D3"/>
    <w:rsid w:val="00D87E07"/>
    <w:rsid w:val="00D90240"/>
    <w:rsid w:val="00D902F5"/>
    <w:rsid w:val="00D90C15"/>
    <w:rsid w:val="00D913F1"/>
    <w:rsid w:val="00D9435B"/>
    <w:rsid w:val="00D97738"/>
    <w:rsid w:val="00DA2627"/>
    <w:rsid w:val="00DA2BAF"/>
    <w:rsid w:val="00DA67FA"/>
    <w:rsid w:val="00DB3B97"/>
    <w:rsid w:val="00DB4A2D"/>
    <w:rsid w:val="00DC26CB"/>
    <w:rsid w:val="00DC281E"/>
    <w:rsid w:val="00DC2CE4"/>
    <w:rsid w:val="00DC2FF0"/>
    <w:rsid w:val="00DC3AAA"/>
    <w:rsid w:val="00DC3C51"/>
    <w:rsid w:val="00DC5C89"/>
    <w:rsid w:val="00DC70A5"/>
    <w:rsid w:val="00DD6C6F"/>
    <w:rsid w:val="00DD72F6"/>
    <w:rsid w:val="00DD74FB"/>
    <w:rsid w:val="00DD7863"/>
    <w:rsid w:val="00DF1139"/>
    <w:rsid w:val="00DF593A"/>
    <w:rsid w:val="00DF5B18"/>
    <w:rsid w:val="00DF6D94"/>
    <w:rsid w:val="00DF6DC6"/>
    <w:rsid w:val="00DF746F"/>
    <w:rsid w:val="00E0067A"/>
    <w:rsid w:val="00E01E5C"/>
    <w:rsid w:val="00E0734E"/>
    <w:rsid w:val="00E1200F"/>
    <w:rsid w:val="00E131FD"/>
    <w:rsid w:val="00E147D1"/>
    <w:rsid w:val="00E14E82"/>
    <w:rsid w:val="00E15465"/>
    <w:rsid w:val="00E154FB"/>
    <w:rsid w:val="00E1702F"/>
    <w:rsid w:val="00E20608"/>
    <w:rsid w:val="00E22CD4"/>
    <w:rsid w:val="00E230E9"/>
    <w:rsid w:val="00E25112"/>
    <w:rsid w:val="00E2576A"/>
    <w:rsid w:val="00E25A6F"/>
    <w:rsid w:val="00E25D72"/>
    <w:rsid w:val="00E268B6"/>
    <w:rsid w:val="00E32FD2"/>
    <w:rsid w:val="00E350E3"/>
    <w:rsid w:val="00E44F13"/>
    <w:rsid w:val="00E503DA"/>
    <w:rsid w:val="00E55180"/>
    <w:rsid w:val="00E55E81"/>
    <w:rsid w:val="00E55ECE"/>
    <w:rsid w:val="00E56769"/>
    <w:rsid w:val="00E604CA"/>
    <w:rsid w:val="00E6157C"/>
    <w:rsid w:val="00E64D89"/>
    <w:rsid w:val="00E670D9"/>
    <w:rsid w:val="00E72FFC"/>
    <w:rsid w:val="00E731B5"/>
    <w:rsid w:val="00E7771E"/>
    <w:rsid w:val="00E82838"/>
    <w:rsid w:val="00E85C28"/>
    <w:rsid w:val="00E86145"/>
    <w:rsid w:val="00E86353"/>
    <w:rsid w:val="00E903E3"/>
    <w:rsid w:val="00E919A5"/>
    <w:rsid w:val="00E9294A"/>
    <w:rsid w:val="00E97FBF"/>
    <w:rsid w:val="00EA033F"/>
    <w:rsid w:val="00EA7855"/>
    <w:rsid w:val="00EB39D7"/>
    <w:rsid w:val="00EB62C7"/>
    <w:rsid w:val="00EB7894"/>
    <w:rsid w:val="00EC00F9"/>
    <w:rsid w:val="00EC08C8"/>
    <w:rsid w:val="00EC5C80"/>
    <w:rsid w:val="00EC632C"/>
    <w:rsid w:val="00ED0BA1"/>
    <w:rsid w:val="00ED24F0"/>
    <w:rsid w:val="00ED58BD"/>
    <w:rsid w:val="00EE19C1"/>
    <w:rsid w:val="00EE317E"/>
    <w:rsid w:val="00EE3522"/>
    <w:rsid w:val="00EF1695"/>
    <w:rsid w:val="00EF1DB7"/>
    <w:rsid w:val="00EF2A36"/>
    <w:rsid w:val="00EF3621"/>
    <w:rsid w:val="00EF434C"/>
    <w:rsid w:val="00F03B63"/>
    <w:rsid w:val="00F04750"/>
    <w:rsid w:val="00F06131"/>
    <w:rsid w:val="00F0623A"/>
    <w:rsid w:val="00F10A24"/>
    <w:rsid w:val="00F16236"/>
    <w:rsid w:val="00F16A13"/>
    <w:rsid w:val="00F16F55"/>
    <w:rsid w:val="00F27440"/>
    <w:rsid w:val="00F301BF"/>
    <w:rsid w:val="00F3417B"/>
    <w:rsid w:val="00F34DF3"/>
    <w:rsid w:val="00F45BCC"/>
    <w:rsid w:val="00F47C7C"/>
    <w:rsid w:val="00F513E9"/>
    <w:rsid w:val="00F52541"/>
    <w:rsid w:val="00F52CC5"/>
    <w:rsid w:val="00F53EAA"/>
    <w:rsid w:val="00F5546A"/>
    <w:rsid w:val="00F566CB"/>
    <w:rsid w:val="00F57CF5"/>
    <w:rsid w:val="00F650B0"/>
    <w:rsid w:val="00F657F7"/>
    <w:rsid w:val="00F659EC"/>
    <w:rsid w:val="00F661B8"/>
    <w:rsid w:val="00F66370"/>
    <w:rsid w:val="00F67D8F"/>
    <w:rsid w:val="00F7004A"/>
    <w:rsid w:val="00F701E6"/>
    <w:rsid w:val="00F7153A"/>
    <w:rsid w:val="00F756AA"/>
    <w:rsid w:val="00F85871"/>
    <w:rsid w:val="00F86506"/>
    <w:rsid w:val="00F87050"/>
    <w:rsid w:val="00F87261"/>
    <w:rsid w:val="00F877EE"/>
    <w:rsid w:val="00F903EF"/>
    <w:rsid w:val="00F907E2"/>
    <w:rsid w:val="00F91311"/>
    <w:rsid w:val="00FA18FD"/>
    <w:rsid w:val="00FA1E3A"/>
    <w:rsid w:val="00FA2CCB"/>
    <w:rsid w:val="00FA591E"/>
    <w:rsid w:val="00FA5B1D"/>
    <w:rsid w:val="00FA6D1E"/>
    <w:rsid w:val="00FB3FCC"/>
    <w:rsid w:val="00FB4877"/>
    <w:rsid w:val="00FB6E0D"/>
    <w:rsid w:val="00FD116C"/>
    <w:rsid w:val="00FD142A"/>
    <w:rsid w:val="00FD258F"/>
    <w:rsid w:val="00FD37AE"/>
    <w:rsid w:val="00FD47E1"/>
    <w:rsid w:val="00FD4E5C"/>
    <w:rsid w:val="00FD4E93"/>
    <w:rsid w:val="00FD4ED2"/>
    <w:rsid w:val="00FD58D2"/>
    <w:rsid w:val="00FE00C4"/>
    <w:rsid w:val="00FE019F"/>
    <w:rsid w:val="00FE1D30"/>
    <w:rsid w:val="00FE31E7"/>
    <w:rsid w:val="00FE3B53"/>
    <w:rsid w:val="00FE6C3B"/>
    <w:rsid w:val="00FE7C86"/>
    <w:rsid w:val="00FF078C"/>
    <w:rsid w:val="00FF2117"/>
    <w:rsid w:val="00FF7221"/>
    <w:rsid w:val="00FF7C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6C5FF5-6FFC-4C08-B9E7-4F2CACF7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36B03"/>
    <w:pPr>
      <w:ind w:firstLine="0"/>
      <w:jc w:val="left"/>
    </w:pPr>
    <w:rPr>
      <w:rFonts w:eastAsia="Times New Roman"/>
      <w:lang w:eastAsia="lv-LV"/>
    </w:rPr>
  </w:style>
  <w:style w:type="paragraph" w:styleId="Virsraksts1">
    <w:name w:val="heading 1"/>
    <w:basedOn w:val="Parasts"/>
    <w:next w:val="Parasts"/>
    <w:link w:val="Virsraksts1Rakstz"/>
    <w:qFormat/>
    <w:rsid w:val="00250E4D"/>
    <w:pPr>
      <w:keepNext/>
      <w:jc w:val="both"/>
      <w:outlineLvl w:val="0"/>
    </w:pPr>
    <w:rPr>
      <w:b/>
      <w:spacing w:val="-1"/>
      <w:lang w:eastAsia="en-US"/>
    </w:rPr>
  </w:style>
  <w:style w:type="paragraph" w:styleId="Virsraksts2">
    <w:name w:val="heading 2"/>
    <w:basedOn w:val="Parasts"/>
    <w:next w:val="Parasts"/>
    <w:link w:val="Virsraksts2Rakstz"/>
    <w:unhideWhenUsed/>
    <w:qFormat/>
    <w:rsid w:val="000F29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AA71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250E4D"/>
    <w:pPr>
      <w:spacing w:after="200" w:line="276" w:lineRule="auto"/>
      <w:ind w:left="720"/>
      <w:contextualSpacing/>
      <w:jc w:val="both"/>
    </w:pPr>
    <w:rPr>
      <w:rFonts w:eastAsia="Calibri" w:cs="DokChampa"/>
      <w:szCs w:val="22"/>
      <w:lang w:eastAsia="en-US"/>
    </w:rPr>
  </w:style>
  <w:style w:type="paragraph" w:customStyle="1" w:styleId="tv213">
    <w:name w:val="tv213"/>
    <w:basedOn w:val="Parasts"/>
    <w:rsid w:val="00250E4D"/>
    <w:pPr>
      <w:spacing w:before="100" w:beforeAutospacing="1" w:after="100" w:afterAutospacing="1"/>
    </w:pPr>
    <w:rPr>
      <w:lang w:val="en-US" w:eastAsia="en-US"/>
    </w:rPr>
  </w:style>
  <w:style w:type="character" w:styleId="Hipersaite">
    <w:name w:val="Hyperlink"/>
    <w:uiPriority w:val="99"/>
    <w:rsid w:val="00250E4D"/>
    <w:rPr>
      <w:color w:val="0000FF"/>
      <w:u w:val="single"/>
    </w:rPr>
  </w:style>
  <w:style w:type="paragraph" w:customStyle="1" w:styleId="Default">
    <w:name w:val="Default"/>
    <w:qFormat/>
    <w:rsid w:val="00250E4D"/>
    <w:pPr>
      <w:autoSpaceDE w:val="0"/>
      <w:autoSpaceDN w:val="0"/>
      <w:adjustRightInd w:val="0"/>
      <w:ind w:firstLine="0"/>
      <w:jc w:val="left"/>
    </w:pPr>
    <w:rPr>
      <w:rFonts w:eastAsia="Times New Roman"/>
      <w:color w:val="000000"/>
      <w:lang w:eastAsia="lv-LV"/>
    </w:rPr>
  </w:style>
  <w:style w:type="paragraph" w:styleId="Nosaukums">
    <w:name w:val="Title"/>
    <w:basedOn w:val="Parasts"/>
    <w:link w:val="NosaukumsRakstz"/>
    <w:qFormat/>
    <w:rsid w:val="00250E4D"/>
    <w:pPr>
      <w:jc w:val="center"/>
    </w:pPr>
    <w:rPr>
      <w:sz w:val="28"/>
      <w:szCs w:val="20"/>
      <w:lang w:eastAsia="en-US"/>
    </w:rPr>
  </w:style>
  <w:style w:type="character" w:customStyle="1" w:styleId="NosaukumsRakstz">
    <w:name w:val="Nosaukums Rakstz."/>
    <w:basedOn w:val="Noklusjumarindkopasfonts"/>
    <w:link w:val="Nosaukums"/>
    <w:rsid w:val="00250E4D"/>
    <w:rPr>
      <w:rFonts w:eastAsia="Times New Roman"/>
      <w:sz w:val="28"/>
      <w:szCs w:val="20"/>
    </w:rPr>
  </w:style>
  <w:style w:type="paragraph" w:styleId="Paraststmeklis">
    <w:name w:val="Normal (Web)"/>
    <w:basedOn w:val="Parasts"/>
    <w:unhideWhenUsed/>
    <w:rsid w:val="00250E4D"/>
    <w:pPr>
      <w:spacing w:before="100" w:beforeAutospacing="1" w:after="100" w:afterAutospacing="1"/>
    </w:pPr>
  </w:style>
  <w:style w:type="paragraph" w:styleId="Pamatteksts3">
    <w:name w:val="Body Text 3"/>
    <w:basedOn w:val="Parasts"/>
    <w:link w:val="Pamatteksts3Rakstz"/>
    <w:rsid w:val="00250E4D"/>
    <w:pPr>
      <w:jc w:val="both"/>
    </w:pPr>
    <w:rPr>
      <w:b/>
      <w:bCs/>
      <w:lang w:val="x-none" w:eastAsia="x-none"/>
    </w:rPr>
  </w:style>
  <w:style w:type="character" w:customStyle="1" w:styleId="Pamatteksts3Rakstz">
    <w:name w:val="Pamatteksts 3 Rakstz."/>
    <w:basedOn w:val="Noklusjumarindkopasfonts"/>
    <w:link w:val="Pamatteksts3"/>
    <w:rsid w:val="00250E4D"/>
    <w:rPr>
      <w:rFonts w:eastAsia="Times New Roman"/>
      <w:b/>
      <w:bCs/>
      <w:lang w:val="x-none" w:eastAsia="x-none"/>
    </w:rPr>
  </w:style>
  <w:style w:type="paragraph" w:styleId="Pamatteksts">
    <w:name w:val="Body Text"/>
    <w:basedOn w:val="Parasts"/>
    <w:link w:val="PamattekstsRakstz"/>
    <w:uiPriority w:val="99"/>
    <w:unhideWhenUsed/>
    <w:rsid w:val="00250E4D"/>
    <w:pPr>
      <w:spacing w:after="120"/>
    </w:pPr>
  </w:style>
  <w:style w:type="character" w:customStyle="1" w:styleId="PamattekstsRakstz">
    <w:name w:val="Pamatteksts Rakstz."/>
    <w:basedOn w:val="Noklusjumarindkopasfonts"/>
    <w:link w:val="Pamatteksts"/>
    <w:uiPriority w:val="99"/>
    <w:semiHidden/>
    <w:rsid w:val="00250E4D"/>
    <w:rPr>
      <w:rFonts w:eastAsia="Times New Roman"/>
      <w:lang w:eastAsia="lv-LV"/>
    </w:rPr>
  </w:style>
  <w:style w:type="character" w:customStyle="1" w:styleId="Virsraksts1Rakstz">
    <w:name w:val="Virsraksts 1 Rakstz."/>
    <w:basedOn w:val="Noklusjumarindkopasfonts"/>
    <w:link w:val="Virsraksts1"/>
    <w:rsid w:val="00250E4D"/>
    <w:rPr>
      <w:rFonts w:eastAsia="Times New Roman"/>
      <w:b/>
      <w:spacing w:val="-1"/>
    </w:rPr>
  </w:style>
  <w:style w:type="paragraph" w:styleId="Pamatteksts2">
    <w:name w:val="Body Text 2"/>
    <w:basedOn w:val="Parasts"/>
    <w:link w:val="Pamatteksts2Rakstz"/>
    <w:uiPriority w:val="99"/>
    <w:semiHidden/>
    <w:unhideWhenUsed/>
    <w:rsid w:val="00250E4D"/>
    <w:pPr>
      <w:spacing w:after="120" w:line="480" w:lineRule="auto"/>
    </w:pPr>
    <w:rPr>
      <w:b/>
      <w:bCs/>
      <w:lang w:val="en-GB" w:eastAsia="en-US"/>
    </w:rPr>
  </w:style>
  <w:style w:type="character" w:customStyle="1" w:styleId="Pamatteksts2Rakstz">
    <w:name w:val="Pamatteksts 2 Rakstz."/>
    <w:basedOn w:val="Noklusjumarindkopasfonts"/>
    <w:link w:val="Pamatteksts2"/>
    <w:uiPriority w:val="99"/>
    <w:semiHidden/>
    <w:rsid w:val="00250E4D"/>
    <w:rPr>
      <w:rFonts w:eastAsia="Times New Roman"/>
      <w:b/>
      <w:bCs/>
      <w:lang w:val="en-GB"/>
    </w:rPr>
  </w:style>
  <w:style w:type="character" w:styleId="Izteiksmgs">
    <w:name w:val="Strong"/>
    <w:uiPriority w:val="22"/>
    <w:qFormat/>
    <w:rsid w:val="00250E4D"/>
    <w:rPr>
      <w:b/>
      <w:bCs/>
    </w:rPr>
  </w:style>
  <w:style w:type="paragraph" w:customStyle="1" w:styleId="Noklusjumastils">
    <w:name w:val="Noklusējuma stils"/>
    <w:rsid w:val="00250E4D"/>
    <w:pPr>
      <w:suppressAutoHyphens/>
      <w:spacing w:line="100" w:lineRule="atLeast"/>
      <w:ind w:firstLine="0"/>
      <w:jc w:val="left"/>
    </w:pPr>
    <w:rPr>
      <w:rFonts w:eastAsia="Times New Roman"/>
      <w:lang w:val="en-GB"/>
    </w:rPr>
  </w:style>
  <w:style w:type="paragraph" w:customStyle="1" w:styleId="Bezatstarpm1">
    <w:name w:val="Bez atstarpēm1"/>
    <w:qFormat/>
    <w:rsid w:val="000F291E"/>
    <w:pPr>
      <w:ind w:firstLine="0"/>
      <w:jc w:val="left"/>
    </w:pPr>
    <w:rPr>
      <w:rFonts w:ascii="Calibri" w:eastAsia="Times New Roman" w:hAnsi="Calibri"/>
      <w:sz w:val="22"/>
      <w:szCs w:val="22"/>
    </w:rPr>
  </w:style>
  <w:style w:type="character" w:customStyle="1" w:styleId="Virsraksts2Rakstz">
    <w:name w:val="Virsraksts 2 Rakstz."/>
    <w:basedOn w:val="Noklusjumarindkopasfonts"/>
    <w:link w:val="Virsraksts2"/>
    <w:uiPriority w:val="9"/>
    <w:semiHidden/>
    <w:rsid w:val="000F291E"/>
    <w:rPr>
      <w:rFonts w:asciiTheme="majorHAnsi" w:eastAsiaTheme="majorEastAsia" w:hAnsiTheme="majorHAnsi" w:cstheme="majorBidi"/>
      <w:color w:val="2E74B5" w:themeColor="accent1" w:themeShade="BF"/>
      <w:sz w:val="26"/>
      <w:szCs w:val="26"/>
      <w:lang w:eastAsia="lv-LV"/>
    </w:rPr>
  </w:style>
  <w:style w:type="paragraph" w:styleId="Galvene">
    <w:name w:val="header"/>
    <w:basedOn w:val="Parasts"/>
    <w:link w:val="GalveneRakstz"/>
    <w:uiPriority w:val="99"/>
    <w:unhideWhenUsed/>
    <w:rsid w:val="000F291E"/>
    <w:pPr>
      <w:tabs>
        <w:tab w:val="center" w:pos="4153"/>
        <w:tab w:val="right" w:pos="8306"/>
      </w:tabs>
    </w:pPr>
  </w:style>
  <w:style w:type="character" w:customStyle="1" w:styleId="GalveneRakstz">
    <w:name w:val="Galvene Rakstz."/>
    <w:basedOn w:val="Noklusjumarindkopasfonts"/>
    <w:link w:val="Galvene"/>
    <w:uiPriority w:val="99"/>
    <w:rsid w:val="000F291E"/>
    <w:rPr>
      <w:rFonts w:eastAsia="Times New Roman"/>
      <w:lang w:eastAsia="lv-LV"/>
    </w:rPr>
  </w:style>
  <w:style w:type="paragraph" w:styleId="Kjene">
    <w:name w:val="footer"/>
    <w:basedOn w:val="Parasts"/>
    <w:link w:val="KjeneRakstz"/>
    <w:uiPriority w:val="99"/>
    <w:unhideWhenUsed/>
    <w:rsid w:val="000F291E"/>
    <w:pPr>
      <w:tabs>
        <w:tab w:val="center" w:pos="4153"/>
        <w:tab w:val="right" w:pos="8306"/>
      </w:tabs>
    </w:pPr>
  </w:style>
  <w:style w:type="character" w:customStyle="1" w:styleId="KjeneRakstz">
    <w:name w:val="Kājene Rakstz."/>
    <w:basedOn w:val="Noklusjumarindkopasfonts"/>
    <w:link w:val="Kjene"/>
    <w:uiPriority w:val="99"/>
    <w:rsid w:val="000F291E"/>
    <w:rPr>
      <w:rFonts w:eastAsia="Times New Roman"/>
      <w:lang w:eastAsia="lv-LV"/>
    </w:rPr>
  </w:style>
  <w:style w:type="paragraph" w:styleId="Balonteksts">
    <w:name w:val="Balloon Text"/>
    <w:basedOn w:val="Parasts"/>
    <w:link w:val="BalontekstsRakstz"/>
    <w:unhideWhenUsed/>
    <w:rsid w:val="00584005"/>
    <w:rPr>
      <w:rFonts w:ascii="Segoe UI" w:hAnsi="Segoe UI" w:cs="Segoe UI"/>
      <w:sz w:val="18"/>
      <w:szCs w:val="18"/>
    </w:rPr>
  </w:style>
  <w:style w:type="character" w:customStyle="1" w:styleId="BalontekstsRakstz">
    <w:name w:val="Balonteksts Rakstz."/>
    <w:basedOn w:val="Noklusjumarindkopasfonts"/>
    <w:link w:val="Balonteksts"/>
    <w:rsid w:val="00584005"/>
    <w:rPr>
      <w:rFonts w:ascii="Segoe UI" w:eastAsia="Times New Roman" w:hAnsi="Segoe UI" w:cs="Segoe UI"/>
      <w:sz w:val="18"/>
      <w:szCs w:val="18"/>
      <w:lang w:eastAsia="lv-LV"/>
    </w:rPr>
  </w:style>
  <w:style w:type="paragraph" w:styleId="Pamattekstsaratkpi">
    <w:name w:val="Body Text Indent"/>
    <w:basedOn w:val="Parasts"/>
    <w:link w:val="PamattekstsaratkpiRakstz"/>
    <w:unhideWhenUsed/>
    <w:rsid w:val="00E0067A"/>
    <w:pPr>
      <w:spacing w:after="120"/>
      <w:ind w:left="283"/>
    </w:pPr>
  </w:style>
  <w:style w:type="character" w:customStyle="1" w:styleId="PamattekstsaratkpiRakstz">
    <w:name w:val="Pamatteksts ar atkāpi Rakstz."/>
    <w:basedOn w:val="Noklusjumarindkopasfonts"/>
    <w:link w:val="Pamattekstsaratkpi"/>
    <w:uiPriority w:val="99"/>
    <w:semiHidden/>
    <w:rsid w:val="00E0067A"/>
    <w:rPr>
      <w:rFonts w:eastAsia="Times New Roman"/>
      <w:lang w:eastAsia="lv-LV"/>
    </w:rPr>
  </w:style>
  <w:style w:type="paragraph" w:styleId="Pamattekstaatkpe2">
    <w:name w:val="Body Text Indent 2"/>
    <w:basedOn w:val="Parasts"/>
    <w:link w:val="Pamattekstaatkpe2Rakstz"/>
    <w:uiPriority w:val="99"/>
    <w:semiHidden/>
    <w:unhideWhenUsed/>
    <w:rsid w:val="00E0067A"/>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E0067A"/>
    <w:rPr>
      <w:rFonts w:eastAsia="Times New Roman"/>
      <w:lang w:eastAsia="lv-LV"/>
    </w:rPr>
  </w:style>
  <w:style w:type="paragraph" w:customStyle="1" w:styleId="Rakstz">
    <w:name w:val="Rakstz."/>
    <w:basedOn w:val="Parasts"/>
    <w:rsid w:val="00010C6B"/>
    <w:pPr>
      <w:spacing w:after="160" w:line="240" w:lineRule="exact"/>
    </w:pPr>
    <w:rPr>
      <w:rFonts w:ascii="Tahoma" w:hAnsi="Tahoma"/>
      <w:sz w:val="20"/>
      <w:szCs w:val="20"/>
      <w:lang w:val="en-US" w:eastAsia="en-US"/>
    </w:rPr>
  </w:style>
  <w:style w:type="paragraph" w:customStyle="1" w:styleId="CharCharRakstzRakstzCharCharRakstzRakstz">
    <w:name w:val="Char Char Rakstz. Rakstz. Char Char Rakstz. Rakstz."/>
    <w:basedOn w:val="Parasts"/>
    <w:rsid w:val="00010C6B"/>
    <w:pPr>
      <w:spacing w:before="120" w:after="160" w:line="240" w:lineRule="exact"/>
      <w:ind w:firstLine="720"/>
      <w:jc w:val="both"/>
    </w:pPr>
    <w:rPr>
      <w:rFonts w:ascii="Verdana" w:hAnsi="Verdana"/>
      <w:sz w:val="20"/>
      <w:szCs w:val="20"/>
      <w:lang w:val="en-US" w:eastAsia="en-US"/>
    </w:rPr>
  </w:style>
  <w:style w:type="paragraph" w:styleId="Parakstszemobjekta">
    <w:name w:val="caption"/>
    <w:basedOn w:val="Parasts"/>
    <w:next w:val="Parasts"/>
    <w:qFormat/>
    <w:rsid w:val="00010C6B"/>
    <w:pPr>
      <w:pBdr>
        <w:bottom w:val="single" w:sz="8" w:space="1" w:color="000000"/>
      </w:pBdr>
      <w:suppressAutoHyphens/>
      <w:jc w:val="center"/>
    </w:pPr>
    <w:rPr>
      <w:rFonts w:ascii="Arial" w:hAnsi="Arial" w:cs="Arial"/>
      <w:b/>
      <w:sz w:val="32"/>
      <w:szCs w:val="20"/>
      <w:lang w:eastAsia="ar-SA"/>
    </w:rPr>
  </w:style>
  <w:style w:type="character" w:styleId="Izmantotahipersaite">
    <w:name w:val="FollowedHyperlink"/>
    <w:uiPriority w:val="99"/>
    <w:rsid w:val="00010C6B"/>
    <w:rPr>
      <w:color w:val="800080"/>
      <w:u w:val="single"/>
    </w:rPr>
  </w:style>
  <w:style w:type="paragraph" w:customStyle="1" w:styleId="xl25">
    <w:name w:val="xl25"/>
    <w:basedOn w:val="Parasts"/>
    <w:rsid w:val="00010C6B"/>
    <w:pPr>
      <w:spacing w:before="100" w:beforeAutospacing="1" w:after="100" w:afterAutospacing="1"/>
      <w:jc w:val="center"/>
    </w:pPr>
    <w:rPr>
      <w:b/>
      <w:bCs/>
    </w:rPr>
  </w:style>
  <w:style w:type="paragraph" w:customStyle="1" w:styleId="xl26">
    <w:name w:val="xl26"/>
    <w:basedOn w:val="Parasts"/>
    <w:rsid w:val="00010C6B"/>
    <w:pPr>
      <w:spacing w:before="100" w:beforeAutospacing="1" w:after="100" w:afterAutospacing="1"/>
      <w:jc w:val="center"/>
    </w:pPr>
    <w:rPr>
      <w:b/>
      <w:bCs/>
    </w:rPr>
  </w:style>
  <w:style w:type="paragraph" w:customStyle="1" w:styleId="xl27">
    <w:name w:val="xl27"/>
    <w:basedOn w:val="Parasts"/>
    <w:rsid w:val="00010C6B"/>
    <w:pPr>
      <w:spacing w:before="100" w:beforeAutospacing="1" w:after="100" w:afterAutospacing="1"/>
      <w:jc w:val="center"/>
    </w:pPr>
  </w:style>
  <w:style w:type="paragraph" w:customStyle="1" w:styleId="xl28">
    <w:name w:val="xl28"/>
    <w:basedOn w:val="Parasts"/>
    <w:rsid w:val="00010C6B"/>
    <w:pPr>
      <w:spacing w:before="100" w:beforeAutospacing="1" w:after="100" w:afterAutospacing="1"/>
      <w:jc w:val="center"/>
    </w:pPr>
  </w:style>
  <w:style w:type="paragraph" w:customStyle="1" w:styleId="xl29">
    <w:name w:val="xl29"/>
    <w:basedOn w:val="Parasts"/>
    <w:rsid w:val="00010C6B"/>
    <w:pPr>
      <w:spacing w:before="100" w:beforeAutospacing="1" w:after="100" w:afterAutospacing="1"/>
      <w:jc w:val="right"/>
    </w:pPr>
  </w:style>
  <w:style w:type="paragraph" w:customStyle="1" w:styleId="xl30">
    <w:name w:val="xl30"/>
    <w:basedOn w:val="Parasts"/>
    <w:rsid w:val="00010C6B"/>
    <w:pPr>
      <w:spacing w:before="100" w:beforeAutospacing="1" w:after="100" w:afterAutospacing="1"/>
    </w:pPr>
  </w:style>
  <w:style w:type="paragraph" w:customStyle="1" w:styleId="xl31">
    <w:name w:val="xl31"/>
    <w:basedOn w:val="Parasts"/>
    <w:rsid w:val="00010C6B"/>
    <w:pPr>
      <w:spacing w:before="100" w:beforeAutospacing="1" w:after="100" w:afterAutospacing="1"/>
      <w:jc w:val="center"/>
    </w:pPr>
  </w:style>
  <w:style w:type="paragraph" w:customStyle="1" w:styleId="xl32">
    <w:name w:val="xl32"/>
    <w:basedOn w:val="Parasts"/>
    <w:rsid w:val="00010C6B"/>
    <w:pPr>
      <w:spacing w:before="100" w:beforeAutospacing="1" w:after="100" w:afterAutospacing="1"/>
    </w:pPr>
  </w:style>
  <w:style w:type="paragraph" w:customStyle="1" w:styleId="xl33">
    <w:name w:val="xl33"/>
    <w:basedOn w:val="Parasts"/>
    <w:rsid w:val="00010C6B"/>
    <w:pPr>
      <w:spacing w:before="100" w:beforeAutospacing="1" w:after="100" w:afterAutospacing="1"/>
      <w:jc w:val="center"/>
      <w:textAlignment w:val="top"/>
    </w:pPr>
  </w:style>
  <w:style w:type="paragraph" w:customStyle="1" w:styleId="xl34">
    <w:name w:val="xl34"/>
    <w:basedOn w:val="Parasts"/>
    <w:rsid w:val="00010C6B"/>
    <w:pPr>
      <w:spacing w:before="100" w:beforeAutospacing="1" w:after="100" w:afterAutospacing="1"/>
      <w:jc w:val="center"/>
      <w:textAlignment w:val="top"/>
    </w:pPr>
    <w:rPr>
      <w:sz w:val="22"/>
      <w:szCs w:val="22"/>
    </w:rPr>
  </w:style>
  <w:style w:type="paragraph" w:customStyle="1" w:styleId="xl35">
    <w:name w:val="xl35"/>
    <w:basedOn w:val="Parasts"/>
    <w:rsid w:val="00010C6B"/>
    <w:pPr>
      <w:spacing w:before="100" w:beforeAutospacing="1" w:after="100" w:afterAutospacing="1"/>
      <w:jc w:val="right"/>
    </w:pPr>
  </w:style>
  <w:style w:type="paragraph" w:customStyle="1" w:styleId="xl36">
    <w:name w:val="xl36"/>
    <w:basedOn w:val="Parasts"/>
    <w:rsid w:val="00010C6B"/>
    <w:pPr>
      <w:spacing w:before="100" w:beforeAutospacing="1" w:after="100" w:afterAutospacing="1"/>
      <w:jc w:val="center"/>
    </w:pPr>
  </w:style>
  <w:style w:type="paragraph" w:customStyle="1" w:styleId="xl37">
    <w:name w:val="xl37"/>
    <w:basedOn w:val="Parasts"/>
    <w:rsid w:val="00010C6B"/>
    <w:pPr>
      <w:spacing w:before="100" w:beforeAutospacing="1" w:after="100" w:afterAutospacing="1"/>
      <w:jc w:val="center"/>
    </w:pPr>
  </w:style>
  <w:style w:type="paragraph" w:customStyle="1" w:styleId="xl38">
    <w:name w:val="xl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39">
    <w:name w:val="xl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
    <w:name w:val="xl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2">
    <w:name w:val="xl42"/>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43">
    <w:name w:val="xl43"/>
    <w:basedOn w:val="Parasts"/>
    <w:rsid w:val="00010C6B"/>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44">
    <w:name w:val="xl44"/>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46">
    <w:name w:val="xl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47">
    <w:name w:val="xl4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8">
    <w:name w:val="xl4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9">
    <w:name w:val="xl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50">
    <w:name w:val="xl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1">
    <w:name w:val="xl51"/>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52">
    <w:name w:val="xl52"/>
    <w:basedOn w:val="Parasts"/>
    <w:rsid w:val="00010C6B"/>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53">
    <w:name w:val="xl53"/>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54">
    <w:name w:val="xl54"/>
    <w:basedOn w:val="Parasts"/>
    <w:rsid w:val="00010C6B"/>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55">
    <w:name w:val="xl55"/>
    <w:basedOn w:val="Parasts"/>
    <w:rsid w:val="00010C6B"/>
    <w:pPr>
      <w:pBdr>
        <w:top w:val="single" w:sz="4" w:space="0" w:color="auto"/>
      </w:pBdr>
      <w:spacing w:before="100" w:beforeAutospacing="1" w:after="100" w:afterAutospacing="1"/>
      <w:textAlignment w:val="top"/>
    </w:pPr>
    <w:rPr>
      <w:b/>
      <w:bCs/>
      <w:sz w:val="22"/>
      <w:szCs w:val="22"/>
    </w:rPr>
  </w:style>
  <w:style w:type="paragraph" w:customStyle="1" w:styleId="xl56">
    <w:name w:val="xl56"/>
    <w:basedOn w:val="Parasts"/>
    <w:rsid w:val="00010C6B"/>
    <w:pPr>
      <w:pBdr>
        <w:top w:val="single" w:sz="4" w:space="0" w:color="auto"/>
        <w:right w:val="single" w:sz="4" w:space="0" w:color="auto"/>
      </w:pBdr>
      <w:spacing w:before="100" w:beforeAutospacing="1" w:after="100" w:afterAutospacing="1"/>
      <w:textAlignment w:val="top"/>
    </w:pPr>
    <w:rPr>
      <w:b/>
      <w:bCs/>
      <w:sz w:val="22"/>
      <w:szCs w:val="22"/>
    </w:rPr>
  </w:style>
  <w:style w:type="paragraph" w:customStyle="1" w:styleId="xl57">
    <w:name w:val="xl57"/>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8">
    <w:name w:val="xl58"/>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59">
    <w:name w:val="xl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60">
    <w:name w:val="xl60"/>
    <w:basedOn w:val="Parasts"/>
    <w:rsid w:val="00010C6B"/>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61">
    <w:name w:val="xl61"/>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62">
    <w:name w:val="xl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3">
    <w:name w:val="xl63"/>
    <w:basedOn w:val="Parasts"/>
    <w:rsid w:val="00010C6B"/>
    <w:pPr>
      <w:pBdr>
        <w:top w:val="single" w:sz="4" w:space="0" w:color="auto"/>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64">
    <w:name w:val="xl64"/>
    <w:basedOn w:val="Parasts"/>
    <w:rsid w:val="00010C6B"/>
    <w:pPr>
      <w:spacing w:before="100" w:beforeAutospacing="1" w:after="100" w:afterAutospacing="1"/>
    </w:pPr>
    <w:rPr>
      <w:i/>
      <w:iCs/>
      <w:sz w:val="22"/>
      <w:szCs w:val="22"/>
    </w:rPr>
  </w:style>
  <w:style w:type="paragraph" w:customStyle="1" w:styleId="xl65">
    <w:name w:val="xl65"/>
    <w:basedOn w:val="Parasts"/>
    <w:rsid w:val="00010C6B"/>
    <w:pPr>
      <w:pBdr>
        <w:top w:val="single" w:sz="4" w:space="0" w:color="auto"/>
        <w:bottom w:val="single" w:sz="4" w:space="0" w:color="auto"/>
      </w:pBdr>
      <w:spacing w:before="100" w:beforeAutospacing="1" w:after="100" w:afterAutospacing="1"/>
      <w:textAlignment w:val="top"/>
    </w:pPr>
    <w:rPr>
      <w:i/>
      <w:iCs/>
      <w:sz w:val="22"/>
      <w:szCs w:val="22"/>
    </w:rPr>
  </w:style>
  <w:style w:type="paragraph" w:customStyle="1" w:styleId="xl66">
    <w:name w:val="xl6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67">
    <w:name w:val="xl6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8">
    <w:name w:val="xl68"/>
    <w:basedOn w:val="Parasts"/>
    <w:rsid w:val="00010C6B"/>
    <w:pPr>
      <w:pBdr>
        <w:top w:val="single" w:sz="4" w:space="0" w:color="auto"/>
        <w:bottom w:val="single" w:sz="4" w:space="0" w:color="auto"/>
      </w:pBdr>
      <w:spacing w:before="100" w:beforeAutospacing="1" w:after="100" w:afterAutospacing="1"/>
    </w:pPr>
    <w:rPr>
      <w:i/>
      <w:iCs/>
      <w:sz w:val="22"/>
      <w:szCs w:val="22"/>
    </w:rPr>
  </w:style>
  <w:style w:type="paragraph" w:customStyle="1" w:styleId="xl69">
    <w:name w:val="xl69"/>
    <w:basedOn w:val="Parasts"/>
    <w:rsid w:val="00010C6B"/>
    <w:pPr>
      <w:pBdr>
        <w:top w:val="single" w:sz="4" w:space="0" w:color="auto"/>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70">
    <w:name w:val="xl70"/>
    <w:basedOn w:val="Parasts"/>
    <w:rsid w:val="00010C6B"/>
    <w:pPr>
      <w:pBdr>
        <w:top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1">
    <w:name w:val="xl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72">
    <w:name w:val="xl72"/>
    <w:basedOn w:val="Parasts"/>
    <w:rsid w:val="00010C6B"/>
    <w:pPr>
      <w:pBdr>
        <w:top w:val="single" w:sz="4" w:space="0" w:color="auto"/>
      </w:pBdr>
      <w:spacing w:before="100" w:beforeAutospacing="1" w:after="100" w:afterAutospacing="1"/>
      <w:textAlignment w:val="top"/>
    </w:pPr>
    <w:rPr>
      <w:sz w:val="22"/>
      <w:szCs w:val="22"/>
    </w:rPr>
  </w:style>
  <w:style w:type="paragraph" w:customStyle="1" w:styleId="xl73">
    <w:name w:val="xl73"/>
    <w:basedOn w:val="Parasts"/>
    <w:rsid w:val="00010C6B"/>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5">
    <w:name w:val="xl75"/>
    <w:basedOn w:val="Parasts"/>
    <w:rsid w:val="00010C6B"/>
    <w:pPr>
      <w:pBdr>
        <w:top w:val="single" w:sz="4" w:space="0" w:color="auto"/>
        <w:left w:val="single" w:sz="4" w:space="0" w:color="auto"/>
      </w:pBdr>
      <w:spacing w:before="100" w:beforeAutospacing="1" w:after="100" w:afterAutospacing="1"/>
    </w:pPr>
    <w:rPr>
      <w:sz w:val="22"/>
      <w:szCs w:val="22"/>
    </w:rPr>
  </w:style>
  <w:style w:type="paragraph" w:customStyle="1" w:styleId="xl76">
    <w:name w:val="xl76"/>
    <w:basedOn w:val="Parasts"/>
    <w:rsid w:val="00010C6B"/>
    <w:pPr>
      <w:pBdr>
        <w:top w:val="single" w:sz="4" w:space="0" w:color="auto"/>
        <w:left w:val="single" w:sz="4" w:space="0" w:color="auto"/>
      </w:pBdr>
      <w:spacing w:before="100" w:beforeAutospacing="1" w:after="100" w:afterAutospacing="1"/>
    </w:pPr>
    <w:rPr>
      <w:i/>
      <w:iCs/>
      <w:sz w:val="22"/>
      <w:szCs w:val="22"/>
    </w:rPr>
  </w:style>
  <w:style w:type="paragraph" w:customStyle="1" w:styleId="xl77">
    <w:name w:val="xl77"/>
    <w:basedOn w:val="Parasts"/>
    <w:rsid w:val="00010C6B"/>
    <w:pPr>
      <w:pBdr>
        <w:top w:val="single" w:sz="4" w:space="0" w:color="auto"/>
      </w:pBdr>
      <w:spacing w:before="100" w:beforeAutospacing="1" w:after="100" w:afterAutospacing="1"/>
      <w:textAlignment w:val="top"/>
    </w:pPr>
    <w:rPr>
      <w:i/>
      <w:iCs/>
      <w:sz w:val="22"/>
      <w:szCs w:val="22"/>
    </w:rPr>
  </w:style>
  <w:style w:type="paragraph" w:customStyle="1" w:styleId="xl78">
    <w:name w:val="xl78"/>
    <w:basedOn w:val="Parasts"/>
    <w:rsid w:val="00010C6B"/>
    <w:pPr>
      <w:pBdr>
        <w:top w:val="single" w:sz="4" w:space="0" w:color="auto"/>
        <w:right w:val="single" w:sz="4" w:space="0" w:color="auto"/>
      </w:pBdr>
      <w:spacing w:before="100" w:beforeAutospacing="1" w:after="100" w:afterAutospacing="1"/>
      <w:textAlignment w:val="top"/>
    </w:pPr>
    <w:rPr>
      <w:i/>
      <w:iCs/>
      <w:sz w:val="22"/>
      <w:szCs w:val="22"/>
    </w:rPr>
  </w:style>
  <w:style w:type="paragraph" w:customStyle="1" w:styleId="xl79">
    <w:name w:val="xl79"/>
    <w:basedOn w:val="Parasts"/>
    <w:rsid w:val="00010C6B"/>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80">
    <w:name w:val="xl80"/>
    <w:basedOn w:val="Parasts"/>
    <w:rsid w:val="00010C6B"/>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81">
    <w:name w:val="xl81"/>
    <w:basedOn w:val="Parasts"/>
    <w:rsid w:val="00010C6B"/>
    <w:pPr>
      <w:pBdr>
        <w:bottom w:val="single" w:sz="4" w:space="0" w:color="auto"/>
      </w:pBdr>
      <w:spacing w:before="100" w:beforeAutospacing="1" w:after="100" w:afterAutospacing="1"/>
      <w:textAlignment w:val="top"/>
    </w:pPr>
    <w:rPr>
      <w:sz w:val="22"/>
      <w:szCs w:val="22"/>
    </w:rPr>
  </w:style>
  <w:style w:type="paragraph" w:customStyle="1" w:styleId="xl82">
    <w:name w:val="xl82"/>
    <w:basedOn w:val="Parasts"/>
    <w:rsid w:val="00010C6B"/>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4">
    <w:name w:val="xl8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5">
    <w:name w:val="xl85"/>
    <w:basedOn w:val="Parasts"/>
    <w:rsid w:val="00010C6B"/>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6">
    <w:name w:val="xl86"/>
    <w:basedOn w:val="Parasts"/>
    <w:rsid w:val="00010C6B"/>
    <w:pPr>
      <w:pBdr>
        <w:bottom w:val="single" w:sz="4" w:space="0" w:color="auto"/>
      </w:pBdr>
      <w:spacing w:before="100" w:beforeAutospacing="1" w:after="100" w:afterAutospacing="1"/>
      <w:textAlignment w:val="top"/>
    </w:pPr>
    <w:rPr>
      <w:b/>
      <w:bCs/>
      <w:sz w:val="22"/>
      <w:szCs w:val="22"/>
    </w:rPr>
  </w:style>
  <w:style w:type="paragraph" w:customStyle="1" w:styleId="xl87">
    <w:name w:val="xl87"/>
    <w:basedOn w:val="Parasts"/>
    <w:rsid w:val="00010C6B"/>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8">
    <w:name w:val="xl88"/>
    <w:basedOn w:val="Parasts"/>
    <w:rsid w:val="00010C6B"/>
    <w:pPr>
      <w:pBdr>
        <w:bottom w:val="single" w:sz="4" w:space="0" w:color="auto"/>
        <w:right w:val="single" w:sz="4" w:space="0" w:color="auto"/>
      </w:pBdr>
      <w:spacing w:before="100" w:beforeAutospacing="1" w:after="100" w:afterAutospacing="1"/>
      <w:textAlignment w:val="top"/>
    </w:pPr>
    <w:rPr>
      <w:i/>
      <w:iCs/>
      <w:sz w:val="22"/>
      <w:szCs w:val="22"/>
    </w:rPr>
  </w:style>
  <w:style w:type="paragraph" w:customStyle="1" w:styleId="xl89">
    <w:name w:val="xl8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90">
    <w:name w:val="xl90"/>
    <w:basedOn w:val="Parasts"/>
    <w:rsid w:val="00010C6B"/>
    <w:pPr>
      <w:pBdr>
        <w:left w:val="single" w:sz="4" w:space="0" w:color="auto"/>
        <w:bottom w:val="single" w:sz="4" w:space="0" w:color="auto"/>
      </w:pBdr>
      <w:spacing w:before="100" w:beforeAutospacing="1" w:after="100" w:afterAutospacing="1"/>
      <w:textAlignment w:val="top"/>
    </w:pPr>
    <w:rPr>
      <w:i/>
      <w:iCs/>
      <w:sz w:val="22"/>
      <w:szCs w:val="22"/>
    </w:rPr>
  </w:style>
  <w:style w:type="paragraph" w:customStyle="1" w:styleId="xl91">
    <w:name w:val="xl91"/>
    <w:basedOn w:val="Parasts"/>
    <w:rsid w:val="00010C6B"/>
    <w:pPr>
      <w:pBdr>
        <w:bottom w:val="single" w:sz="4" w:space="0" w:color="auto"/>
      </w:pBdr>
      <w:spacing w:before="100" w:beforeAutospacing="1" w:after="100" w:afterAutospacing="1"/>
      <w:textAlignment w:val="top"/>
    </w:pPr>
    <w:rPr>
      <w:i/>
      <w:iCs/>
      <w:sz w:val="22"/>
      <w:szCs w:val="22"/>
    </w:rPr>
  </w:style>
  <w:style w:type="paragraph" w:customStyle="1" w:styleId="xl92">
    <w:name w:val="xl9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93">
    <w:name w:val="xl9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4">
    <w:name w:val="xl94"/>
    <w:basedOn w:val="Parasts"/>
    <w:rsid w:val="00010C6B"/>
    <w:pPr>
      <w:pBdr>
        <w:top w:val="single" w:sz="4" w:space="0" w:color="auto"/>
        <w:left w:val="single" w:sz="4" w:space="0" w:color="auto"/>
      </w:pBdr>
      <w:spacing w:before="100" w:beforeAutospacing="1" w:after="100" w:afterAutospacing="1"/>
      <w:textAlignment w:val="top"/>
    </w:pPr>
    <w:rPr>
      <w:i/>
      <w:iCs/>
      <w:sz w:val="22"/>
      <w:szCs w:val="22"/>
    </w:rPr>
  </w:style>
  <w:style w:type="paragraph" w:customStyle="1" w:styleId="xl95">
    <w:name w:val="xl95"/>
    <w:basedOn w:val="Parasts"/>
    <w:rsid w:val="00010C6B"/>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6">
    <w:name w:val="xl96"/>
    <w:basedOn w:val="Parasts"/>
    <w:rsid w:val="00010C6B"/>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97">
    <w:name w:val="xl9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98">
    <w:name w:val="xl9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9">
    <w:name w:val="xl9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0">
    <w:name w:val="xl10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2">
    <w:name w:val="xl102"/>
    <w:basedOn w:val="Parasts"/>
    <w:rsid w:val="00010C6B"/>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3">
    <w:name w:val="xl103"/>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4">
    <w:name w:val="xl104"/>
    <w:basedOn w:val="Parasts"/>
    <w:rsid w:val="00010C6B"/>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05">
    <w:name w:val="xl105"/>
    <w:basedOn w:val="Parasts"/>
    <w:rsid w:val="00010C6B"/>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06">
    <w:name w:val="xl106"/>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07">
    <w:name w:val="xl107"/>
    <w:basedOn w:val="Parasts"/>
    <w:rsid w:val="00010C6B"/>
    <w:pPr>
      <w:pBdr>
        <w:top w:val="single" w:sz="4" w:space="0" w:color="auto"/>
        <w:bottom w:val="single" w:sz="4" w:space="0" w:color="auto"/>
      </w:pBdr>
      <w:spacing w:before="100" w:beforeAutospacing="1" w:after="100" w:afterAutospacing="1"/>
      <w:jc w:val="right"/>
      <w:textAlignment w:val="center"/>
    </w:pPr>
  </w:style>
  <w:style w:type="paragraph" w:customStyle="1" w:styleId="xl108">
    <w:name w:val="xl108"/>
    <w:basedOn w:val="Parasts"/>
    <w:rsid w:val="00010C6B"/>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9">
    <w:name w:val="xl10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10">
    <w:name w:val="xl11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1">
    <w:name w:val="xl11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2">
    <w:name w:val="xl11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3">
    <w:name w:val="xl11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14">
    <w:name w:val="xl11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15">
    <w:name w:val="xl115"/>
    <w:basedOn w:val="Parasts"/>
    <w:rsid w:val="00010C6B"/>
    <w:pPr>
      <w:pBdr>
        <w:top w:val="single" w:sz="4" w:space="0" w:color="auto"/>
        <w:left w:val="single" w:sz="4" w:space="0" w:color="auto"/>
        <w:right w:val="single" w:sz="4" w:space="0" w:color="auto"/>
      </w:pBdr>
      <w:spacing w:before="100" w:beforeAutospacing="1" w:after="100" w:afterAutospacing="1"/>
    </w:pPr>
    <w:rPr>
      <w:i/>
      <w:iCs/>
    </w:rPr>
  </w:style>
  <w:style w:type="paragraph" w:customStyle="1" w:styleId="xl116">
    <w:name w:val="xl116"/>
    <w:basedOn w:val="Parasts"/>
    <w:rsid w:val="00010C6B"/>
    <w:pPr>
      <w:pBdr>
        <w:top w:val="single" w:sz="4" w:space="0" w:color="auto"/>
        <w:left w:val="single" w:sz="4" w:space="0" w:color="auto"/>
        <w:right w:val="single" w:sz="4" w:space="0" w:color="auto"/>
      </w:pBdr>
      <w:spacing w:before="100" w:beforeAutospacing="1" w:after="100" w:afterAutospacing="1"/>
      <w:textAlignment w:val="center"/>
    </w:pPr>
    <w:rPr>
      <w:i/>
      <w:iCs/>
    </w:rPr>
  </w:style>
  <w:style w:type="paragraph" w:customStyle="1" w:styleId="xl117">
    <w:name w:val="xl11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Parasts"/>
    <w:rsid w:val="00010C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0">
    <w:name w:val="xl12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rPr>
  </w:style>
  <w:style w:type="paragraph" w:customStyle="1" w:styleId="xl121">
    <w:name w:val="xl12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3">
    <w:name w:val="xl12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4">
    <w:name w:val="xl12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5">
    <w:name w:val="xl12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
    <w:name w:val="xl12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7">
    <w:name w:val="xl12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8">
    <w:name w:val="xl12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29">
    <w:name w:val="xl12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0">
    <w:name w:val="xl13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1">
    <w:name w:val="xl13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2">
    <w:name w:val="xl13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3">
    <w:name w:val="xl13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4">
    <w:name w:val="xl13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35">
    <w:name w:val="xl135"/>
    <w:basedOn w:val="Parasts"/>
    <w:rsid w:val="00010C6B"/>
    <w:pPr>
      <w:pBdr>
        <w:top w:val="single" w:sz="4" w:space="0" w:color="auto"/>
        <w:left w:val="single" w:sz="4" w:space="0" w:color="auto"/>
        <w:right w:val="single" w:sz="4" w:space="0" w:color="auto"/>
      </w:pBdr>
      <w:spacing w:before="100" w:beforeAutospacing="1" w:after="100" w:afterAutospacing="1"/>
    </w:pPr>
  </w:style>
  <w:style w:type="paragraph" w:customStyle="1" w:styleId="xl136">
    <w:name w:val="xl13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7">
    <w:name w:val="xl13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38">
    <w:name w:val="xl13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6"/>
      <w:szCs w:val="16"/>
    </w:rPr>
  </w:style>
  <w:style w:type="paragraph" w:customStyle="1" w:styleId="xl139">
    <w:name w:val="xl13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40">
    <w:name w:val="xl14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41">
    <w:name w:val="xl14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42">
    <w:name w:val="xl14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3">
    <w:name w:val="xl14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44">
    <w:name w:val="xl14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rPr>
  </w:style>
  <w:style w:type="paragraph" w:customStyle="1" w:styleId="xl145">
    <w:name w:val="xl14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6">
    <w:name w:val="xl14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47">
    <w:name w:val="xl147"/>
    <w:basedOn w:val="Parasts"/>
    <w:rsid w:val="00010C6B"/>
    <w:pPr>
      <w:pBdr>
        <w:top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Parasts"/>
    <w:rsid w:val="00010C6B"/>
    <w:pPr>
      <w:pBdr>
        <w:top w:val="single" w:sz="4" w:space="0" w:color="auto"/>
        <w:bottom w:val="single" w:sz="4" w:space="0" w:color="auto"/>
        <w:right w:val="single" w:sz="4" w:space="0" w:color="auto"/>
      </w:pBdr>
      <w:spacing w:before="100" w:beforeAutospacing="1" w:after="100" w:afterAutospacing="1"/>
    </w:pPr>
    <w:rPr>
      <w:i/>
      <w:iCs/>
    </w:rPr>
  </w:style>
  <w:style w:type="paragraph" w:customStyle="1" w:styleId="xl149">
    <w:name w:val="xl14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0">
    <w:name w:val="xl15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1">
    <w:name w:val="xl15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52">
    <w:name w:val="xl15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3">
    <w:name w:val="xl15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54">
    <w:name w:val="xl15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6">
    <w:name w:val="xl156"/>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57">
    <w:name w:val="xl157"/>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8">
    <w:name w:val="xl15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59">
    <w:name w:val="xl15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0">
    <w:name w:val="xl16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61">
    <w:name w:val="xl16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2">
    <w:name w:val="xl162"/>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64">
    <w:name w:val="xl164"/>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Parasts"/>
    <w:rsid w:val="00010C6B"/>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6">
    <w:name w:val="xl166"/>
    <w:basedOn w:val="Parasts"/>
    <w:rsid w:val="00010C6B"/>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167">
    <w:name w:val="xl167"/>
    <w:basedOn w:val="Parasts"/>
    <w:rsid w:val="00010C6B"/>
    <w:pPr>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68">
    <w:name w:val="xl168"/>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69">
    <w:name w:val="xl169"/>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0">
    <w:name w:val="xl170"/>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71">
    <w:name w:val="xl171"/>
    <w:basedOn w:val="Parasts"/>
    <w:rsid w:val="00010C6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character" w:styleId="Lappusesnumurs">
    <w:name w:val="page number"/>
    <w:basedOn w:val="Noklusjumarindkopasfonts"/>
    <w:rsid w:val="00010C6B"/>
  </w:style>
  <w:style w:type="paragraph" w:customStyle="1" w:styleId="font5">
    <w:name w:val="font5"/>
    <w:basedOn w:val="Parasts"/>
    <w:rsid w:val="002135C4"/>
    <w:pPr>
      <w:spacing w:before="100" w:beforeAutospacing="1" w:after="100" w:afterAutospacing="1"/>
    </w:pPr>
    <w:rPr>
      <w:b/>
      <w:bCs/>
      <w:sz w:val="16"/>
      <w:szCs w:val="16"/>
    </w:rPr>
  </w:style>
  <w:style w:type="paragraph" w:customStyle="1" w:styleId="font6">
    <w:name w:val="font6"/>
    <w:basedOn w:val="Parasts"/>
    <w:rsid w:val="002135C4"/>
    <w:pPr>
      <w:spacing w:before="100" w:beforeAutospacing="1" w:after="100" w:afterAutospacing="1"/>
    </w:pPr>
    <w:rPr>
      <w:sz w:val="18"/>
      <w:szCs w:val="18"/>
    </w:rPr>
  </w:style>
  <w:style w:type="paragraph" w:customStyle="1" w:styleId="font7">
    <w:name w:val="font7"/>
    <w:basedOn w:val="Parasts"/>
    <w:rsid w:val="002135C4"/>
    <w:pPr>
      <w:spacing w:before="100" w:beforeAutospacing="1" w:after="100" w:afterAutospacing="1"/>
    </w:pPr>
    <w:rPr>
      <w:b/>
      <w:bCs/>
      <w:color w:val="DD0806"/>
      <w:sz w:val="16"/>
      <w:szCs w:val="16"/>
    </w:rPr>
  </w:style>
  <w:style w:type="paragraph" w:customStyle="1" w:styleId="xl172">
    <w:name w:val="xl172"/>
    <w:basedOn w:val="Parasts"/>
    <w:rsid w:val="00A92BCD"/>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A92BCD"/>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A92BCD"/>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A92BCD"/>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A92BCD"/>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A92BCD"/>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A92BCD"/>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A92BCD"/>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A92BCD"/>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8">
    <w:name w:val="xl188"/>
    <w:basedOn w:val="Parasts"/>
    <w:rsid w:val="00A92BCD"/>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A92BCD"/>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A92BCD"/>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A92BCD"/>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xl196">
    <w:name w:val="xl196"/>
    <w:basedOn w:val="Parasts"/>
    <w:rsid w:val="00A92BCD"/>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A92BCD"/>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A92BCD"/>
    <w:pPr>
      <w:spacing w:before="100" w:beforeAutospacing="1" w:after="100" w:afterAutospacing="1"/>
    </w:pPr>
  </w:style>
  <w:style w:type="paragraph" w:customStyle="1" w:styleId="xl199">
    <w:name w:val="xl199"/>
    <w:basedOn w:val="Parasts"/>
    <w:rsid w:val="00A92BC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A92BC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A92BCD"/>
    <w:pPr>
      <w:spacing w:before="100" w:beforeAutospacing="1" w:after="100" w:afterAutospacing="1"/>
    </w:pPr>
  </w:style>
  <w:style w:type="character" w:customStyle="1" w:styleId="tvhtml">
    <w:name w:val="tv_html"/>
    <w:rsid w:val="00A92BCD"/>
  </w:style>
  <w:style w:type="table" w:styleId="Reatabula">
    <w:name w:val="Table Grid"/>
    <w:basedOn w:val="Parastatabula"/>
    <w:uiPriority w:val="59"/>
    <w:rsid w:val="003003F3"/>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4Rakstz">
    <w:name w:val="Virsraksts 4 Rakstz."/>
    <w:basedOn w:val="Noklusjumarindkopasfonts"/>
    <w:link w:val="Virsraksts4"/>
    <w:uiPriority w:val="9"/>
    <w:semiHidden/>
    <w:rsid w:val="00AA7110"/>
    <w:rPr>
      <w:rFonts w:asciiTheme="majorHAnsi" w:eastAsiaTheme="majorEastAsia" w:hAnsiTheme="majorHAnsi" w:cstheme="majorBidi"/>
      <w:i/>
      <w:iCs/>
      <w:color w:val="2E74B5" w:themeColor="accent1" w:themeShade="BF"/>
      <w:lang w:eastAsia="lv-LV"/>
    </w:rPr>
  </w:style>
  <w:style w:type="character" w:styleId="Komentraatsauce">
    <w:name w:val="annotation reference"/>
    <w:rsid w:val="003A6304"/>
    <w:rPr>
      <w:sz w:val="16"/>
      <w:szCs w:val="16"/>
    </w:rPr>
  </w:style>
  <w:style w:type="paragraph" w:styleId="Komentrateksts">
    <w:name w:val="annotation text"/>
    <w:basedOn w:val="Parasts"/>
    <w:link w:val="KomentratekstsRakstz"/>
    <w:rsid w:val="003A6304"/>
    <w:rPr>
      <w:sz w:val="20"/>
      <w:szCs w:val="20"/>
    </w:rPr>
  </w:style>
  <w:style w:type="character" w:customStyle="1" w:styleId="KomentratekstsRakstz">
    <w:name w:val="Komentāra teksts Rakstz."/>
    <w:basedOn w:val="Noklusjumarindkopasfonts"/>
    <w:link w:val="Komentrateksts"/>
    <w:rsid w:val="003A6304"/>
    <w:rPr>
      <w:rFonts w:eastAsia="Times New Roman"/>
      <w:sz w:val="20"/>
      <w:szCs w:val="20"/>
      <w:lang w:eastAsia="lv-LV"/>
    </w:rPr>
  </w:style>
  <w:style w:type="paragraph" w:styleId="Komentratma">
    <w:name w:val="annotation subject"/>
    <w:basedOn w:val="Komentrateksts"/>
    <w:next w:val="Komentrateksts"/>
    <w:link w:val="KomentratmaRakstz"/>
    <w:rsid w:val="003A6304"/>
    <w:rPr>
      <w:b/>
      <w:bCs/>
    </w:rPr>
  </w:style>
  <w:style w:type="character" w:customStyle="1" w:styleId="KomentratmaRakstz">
    <w:name w:val="Komentāra tēma Rakstz."/>
    <w:basedOn w:val="KomentratekstsRakstz"/>
    <w:link w:val="Komentratma"/>
    <w:rsid w:val="003A6304"/>
    <w:rPr>
      <w:rFonts w:eastAsia="Times New Roman"/>
      <w:b/>
      <w:bCs/>
      <w:sz w:val="20"/>
      <w:szCs w:val="20"/>
      <w:lang w:eastAsia="lv-LV"/>
    </w:rPr>
  </w:style>
  <w:style w:type="numbering" w:customStyle="1" w:styleId="Bezsaraksta1">
    <w:name w:val="Bez saraksta1"/>
    <w:next w:val="Bezsaraksta"/>
    <w:uiPriority w:val="99"/>
    <w:semiHidden/>
    <w:unhideWhenUsed/>
    <w:rsid w:val="007B157E"/>
  </w:style>
  <w:style w:type="table" w:customStyle="1" w:styleId="Reatabula13">
    <w:name w:val="Režģa tabula13"/>
    <w:basedOn w:val="Parastatabula"/>
    <w:next w:val="Reatabula"/>
    <w:uiPriority w:val="39"/>
    <w:rsid w:val="00D7682A"/>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1">
    <w:name w:val="Režģa tabula131"/>
    <w:basedOn w:val="Parastatabula"/>
    <w:next w:val="Reatabula"/>
    <w:uiPriority w:val="39"/>
    <w:rsid w:val="003446F0"/>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2">
    <w:name w:val="Režģa tabula132"/>
    <w:basedOn w:val="Parastatabula"/>
    <w:next w:val="Reatabula"/>
    <w:uiPriority w:val="39"/>
    <w:rsid w:val="009C0843"/>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3">
    <w:name w:val="Režģa tabula133"/>
    <w:basedOn w:val="Parastatabula"/>
    <w:next w:val="Reatabula"/>
    <w:uiPriority w:val="39"/>
    <w:rsid w:val="003E6F26"/>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4">
    <w:name w:val="Režģa tabula134"/>
    <w:basedOn w:val="Parastatabula"/>
    <w:next w:val="Reatabula"/>
    <w:uiPriority w:val="39"/>
    <w:rsid w:val="00FD258F"/>
    <w:pPr>
      <w:ind w:firstLine="0"/>
      <w:jc w:val="left"/>
    </w:pPr>
    <w:rPr>
      <w:rFonts w:ascii="Calibri" w:hAnsi="Calibr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92114"/>
  </w:style>
  <w:style w:type="character" w:customStyle="1" w:styleId="UnresolvedMention">
    <w:name w:val="Unresolved Mention"/>
    <w:basedOn w:val="Noklusjumarindkopasfonts"/>
    <w:uiPriority w:val="99"/>
    <w:semiHidden/>
    <w:unhideWhenUsed/>
    <w:rsid w:val="00A92114"/>
    <w:rPr>
      <w:color w:val="605E5C"/>
      <w:shd w:val="clear" w:color="auto" w:fill="E1DFDD"/>
    </w:rPr>
  </w:style>
  <w:style w:type="table" w:customStyle="1" w:styleId="Reatabula1">
    <w:name w:val="Režģa tabula1"/>
    <w:basedOn w:val="Parastatabula"/>
    <w:next w:val="Reatabula"/>
    <w:uiPriority w:val="59"/>
    <w:rsid w:val="00A9211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587859">
      <w:bodyDiv w:val="1"/>
      <w:marLeft w:val="0"/>
      <w:marRight w:val="0"/>
      <w:marTop w:val="0"/>
      <w:marBottom w:val="0"/>
      <w:divBdr>
        <w:top w:val="none" w:sz="0" w:space="0" w:color="auto"/>
        <w:left w:val="none" w:sz="0" w:space="0" w:color="auto"/>
        <w:bottom w:val="none" w:sz="0" w:space="0" w:color="auto"/>
        <w:right w:val="none" w:sz="0" w:space="0" w:color="auto"/>
      </w:divBdr>
    </w:div>
    <w:div w:id="209704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2284-par-nekustama-ipasuma-ierakstisanu-zemesgramata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kumi.lv/doc.php?id=7424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mbazi.lv" TargetMode="External"/><Relationship Id="rId4" Type="http://schemas.openxmlformats.org/officeDocument/2006/relationships/settings" Target="settings.xml"/><Relationship Id="rId9" Type="http://schemas.openxmlformats.org/officeDocument/2006/relationships/hyperlink" Target="https://likumi.lv/ta/id/34871-zvejniecibas-likums"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65227-6C1A-4036-A97B-835E2435C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6874</TotalTime>
  <Pages>40</Pages>
  <Words>90345</Words>
  <Characters>51498</Characters>
  <Application>Microsoft Office Word</Application>
  <DocSecurity>0</DocSecurity>
  <Lines>429</Lines>
  <Paragraphs>283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141560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23</cp:revision>
  <cp:lastPrinted>2020-01-02T09:31:00Z</cp:lastPrinted>
  <dcterms:created xsi:type="dcterms:W3CDTF">2019-06-13T05:30:00Z</dcterms:created>
  <dcterms:modified xsi:type="dcterms:W3CDTF">2020-01-02T11:58:00Z</dcterms:modified>
</cp:coreProperties>
</file>