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6C8F" w:rsidRPr="00566C8F" w:rsidRDefault="00566C8F" w:rsidP="00566C8F">
      <w:pPr>
        <w:jc w:val="right"/>
        <w:rPr>
          <w:b/>
        </w:rPr>
      </w:pPr>
      <w:bookmarkStart w:id="0" w:name="_GoBack"/>
      <w:bookmarkEnd w:id="0"/>
      <w:r w:rsidRPr="00566C8F">
        <w:rPr>
          <w:b/>
        </w:rPr>
        <w:t>PIELIKUMS</w:t>
      </w:r>
    </w:p>
    <w:p w:rsidR="00566C8F" w:rsidRPr="00566C8F" w:rsidRDefault="00566C8F" w:rsidP="00566C8F">
      <w:pPr>
        <w:jc w:val="right"/>
      </w:pPr>
      <w:r w:rsidRPr="00566C8F">
        <w:t>Limbažu novada domes</w:t>
      </w:r>
    </w:p>
    <w:p w:rsidR="00566C8F" w:rsidRPr="00566C8F" w:rsidRDefault="00566C8F" w:rsidP="00566C8F">
      <w:pPr>
        <w:jc w:val="right"/>
      </w:pPr>
      <w:r>
        <w:t>11</w:t>
      </w:r>
      <w:r w:rsidRPr="00566C8F">
        <w:t>.</w:t>
      </w:r>
      <w:r>
        <w:t>01</w:t>
      </w:r>
      <w:r w:rsidRPr="00566C8F">
        <w:t>.201</w:t>
      </w:r>
      <w:r>
        <w:t>8</w:t>
      </w:r>
      <w:r w:rsidRPr="00566C8F">
        <w:t>. sēdes lēmumam</w:t>
      </w:r>
    </w:p>
    <w:p w:rsidR="00566C8F" w:rsidRPr="00566C8F" w:rsidRDefault="00566C8F" w:rsidP="00566C8F">
      <w:pPr>
        <w:jc w:val="right"/>
      </w:pPr>
      <w:r w:rsidRPr="00566C8F">
        <w:t>(protokols Nr.</w:t>
      </w:r>
      <w:r>
        <w:t>1</w:t>
      </w:r>
      <w:r w:rsidRPr="00566C8F">
        <w:t xml:space="preserve">, </w:t>
      </w:r>
      <w:r>
        <w:t>2</w:t>
      </w:r>
      <w:r w:rsidRPr="00566C8F">
        <w:t xml:space="preserve">.§) </w:t>
      </w:r>
    </w:p>
    <w:p w:rsidR="00AF6701" w:rsidRDefault="00AF6701" w:rsidP="00B44880">
      <w:pPr>
        <w:jc w:val="right"/>
        <w:rPr>
          <w:i/>
        </w:rPr>
      </w:pPr>
    </w:p>
    <w:p w:rsidR="00C15FA7" w:rsidRDefault="00AF6701" w:rsidP="00B44880">
      <w:pPr>
        <w:jc w:val="right"/>
        <w:rPr>
          <w:i/>
        </w:rPr>
      </w:pPr>
      <w:r>
        <w:rPr>
          <w:i/>
        </w:rPr>
        <w:t>GROZĪJUMI izdarīti ar</w:t>
      </w:r>
    </w:p>
    <w:p w:rsidR="00AF6701" w:rsidRPr="00AF6701" w:rsidRDefault="00AF6701" w:rsidP="00B44880">
      <w:pPr>
        <w:jc w:val="right"/>
        <w:rPr>
          <w:i/>
        </w:rPr>
      </w:pPr>
      <w:r>
        <w:rPr>
          <w:i/>
        </w:rPr>
        <w:t>Limbažu novada domes 25.10.2018. sēdes lēmumu (protokols Nr.20, 23.§)</w:t>
      </w:r>
    </w:p>
    <w:tbl>
      <w:tblPr>
        <w:tblW w:w="9840" w:type="dxa"/>
        <w:tblInd w:w="-459" w:type="dxa"/>
        <w:tblLook w:val="04A0" w:firstRow="1" w:lastRow="0" w:firstColumn="1" w:lastColumn="0" w:noHBand="0" w:noVBand="1"/>
      </w:tblPr>
      <w:tblGrid>
        <w:gridCol w:w="603"/>
        <w:gridCol w:w="2688"/>
        <w:gridCol w:w="1440"/>
        <w:gridCol w:w="1800"/>
        <w:gridCol w:w="1660"/>
        <w:gridCol w:w="1649"/>
      </w:tblGrid>
      <w:tr w:rsidR="00B44880" w:rsidRPr="00A77B46" w:rsidTr="00B41CEE">
        <w:trPr>
          <w:trHeight w:val="900"/>
        </w:trPr>
        <w:tc>
          <w:tcPr>
            <w:tcW w:w="98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4880" w:rsidRPr="00566C8F" w:rsidRDefault="00B44880" w:rsidP="00B41CEE">
            <w:pPr>
              <w:jc w:val="center"/>
              <w:rPr>
                <w:b/>
                <w:bCs/>
                <w:sz w:val="28"/>
                <w:szCs w:val="28"/>
              </w:rPr>
            </w:pPr>
            <w:r w:rsidRPr="00566C8F">
              <w:rPr>
                <w:b/>
                <w:bCs/>
                <w:sz w:val="28"/>
                <w:szCs w:val="28"/>
              </w:rPr>
              <w:t>Mērķdotācija mācību līdzekļiem  un mācību literatūrai Limbažu novada pašvaldības izglītības iestādēs 2018.gadā</w:t>
            </w:r>
          </w:p>
        </w:tc>
      </w:tr>
      <w:tr w:rsidR="00B44880" w:rsidRPr="00A77B46" w:rsidTr="00B41CEE">
        <w:trPr>
          <w:trHeight w:val="189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80" w:rsidRPr="00A77B46" w:rsidRDefault="00B44880" w:rsidP="00B41CEE">
            <w:pPr>
              <w:jc w:val="center"/>
              <w:rPr>
                <w:b/>
                <w:bCs/>
              </w:rPr>
            </w:pPr>
            <w:r w:rsidRPr="00A77B46">
              <w:rPr>
                <w:b/>
                <w:bCs/>
              </w:rPr>
              <w:t>Nr. p.k.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80" w:rsidRPr="00A77B46" w:rsidRDefault="00B44880" w:rsidP="00B41CEE">
            <w:pPr>
              <w:jc w:val="center"/>
              <w:rPr>
                <w:b/>
                <w:bCs/>
              </w:rPr>
            </w:pPr>
            <w:r w:rsidRPr="00A77B46">
              <w:rPr>
                <w:b/>
                <w:bCs/>
              </w:rPr>
              <w:t>Izglītības iestādes nosaukums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80" w:rsidRPr="00A77B46" w:rsidRDefault="00B44880" w:rsidP="00B41CEE">
            <w:pPr>
              <w:jc w:val="center"/>
              <w:rPr>
                <w:b/>
                <w:bCs/>
              </w:rPr>
            </w:pPr>
            <w:r w:rsidRPr="00A77B46">
              <w:rPr>
                <w:b/>
                <w:bCs/>
              </w:rPr>
              <w:t>Skolēnu skaits uz 01.09.2017.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80" w:rsidRPr="00A77B46" w:rsidRDefault="00B44880" w:rsidP="00AF6701">
            <w:pPr>
              <w:jc w:val="center"/>
              <w:rPr>
                <w:b/>
                <w:bCs/>
              </w:rPr>
            </w:pPr>
            <w:r w:rsidRPr="00A77B46">
              <w:rPr>
                <w:b/>
                <w:bCs/>
              </w:rPr>
              <w:t>Valsts mērķdotācija mācību literatūras iegādei, (EUR)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80" w:rsidRPr="00A77B46" w:rsidRDefault="00B44880" w:rsidP="00AF6701">
            <w:pPr>
              <w:jc w:val="center"/>
              <w:rPr>
                <w:b/>
                <w:bCs/>
              </w:rPr>
            </w:pPr>
            <w:r w:rsidRPr="00A77B46">
              <w:rPr>
                <w:b/>
                <w:bCs/>
              </w:rPr>
              <w:t>Valsts mērķdotācija mācību līdzekļu iegādei, (EUR)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80" w:rsidRPr="00A77B46" w:rsidRDefault="00B44880" w:rsidP="00B41CEE">
            <w:pPr>
              <w:jc w:val="center"/>
              <w:rPr>
                <w:b/>
                <w:bCs/>
              </w:rPr>
            </w:pPr>
            <w:r w:rsidRPr="00A77B46">
              <w:rPr>
                <w:b/>
                <w:bCs/>
              </w:rPr>
              <w:t>Kopā mērķdotācija, (EUR)</w:t>
            </w:r>
          </w:p>
        </w:tc>
      </w:tr>
      <w:tr w:rsidR="00B44880" w:rsidRPr="00A77B46" w:rsidTr="00B41CEE">
        <w:trPr>
          <w:trHeight w:val="315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880" w:rsidRPr="00A77B46" w:rsidRDefault="00B44880" w:rsidP="00B41CEE">
            <w:r w:rsidRPr="00A77B46">
              <w:t>Limbažu novada ģimnāzija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253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2359,90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2359,90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4719,80</w:t>
            </w:r>
          </w:p>
        </w:tc>
      </w:tr>
      <w:tr w:rsidR="00B44880" w:rsidRPr="00A77B46" w:rsidTr="00B41CEE">
        <w:trPr>
          <w:trHeight w:val="315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880" w:rsidRPr="00A77B46" w:rsidRDefault="00B44880" w:rsidP="00B41CEE">
            <w:r w:rsidRPr="00A77B46">
              <w:t>Limbažu 3.vidusskola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477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4400,00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4498,59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8898,59</w:t>
            </w:r>
          </w:p>
        </w:tc>
      </w:tr>
      <w:tr w:rsidR="00B44880" w:rsidRPr="00A77B46" w:rsidTr="00B41CEE">
        <w:trPr>
          <w:trHeight w:val="435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3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880" w:rsidRPr="00A77B46" w:rsidRDefault="00B44880" w:rsidP="00B41CEE">
            <w:r w:rsidRPr="00A77B46">
              <w:t>Limbažu sākumskola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363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2691,69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4080,19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6771,88</w:t>
            </w:r>
          </w:p>
        </w:tc>
      </w:tr>
      <w:tr w:rsidR="00B44880" w:rsidRPr="00A77B46" w:rsidTr="00B41CEE">
        <w:trPr>
          <w:trHeight w:val="315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880" w:rsidRPr="00A77B46" w:rsidRDefault="00B44880" w:rsidP="00B41CEE">
            <w:r w:rsidRPr="00A77B46">
              <w:t>Lādezera pamatskola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144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1536,37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1150,00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2686,37</w:t>
            </w:r>
          </w:p>
        </w:tc>
      </w:tr>
      <w:tr w:rsidR="00B44880" w:rsidRPr="00A77B46" w:rsidTr="00B41CEE">
        <w:trPr>
          <w:trHeight w:val="315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880" w:rsidRPr="00A77B46" w:rsidRDefault="00B44880" w:rsidP="00B41CEE">
            <w:r w:rsidRPr="00A77B46">
              <w:t>Pāles pamatskola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103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1100,00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821,50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1921,50</w:t>
            </w:r>
          </w:p>
        </w:tc>
      </w:tr>
      <w:tr w:rsidR="00B44880" w:rsidRPr="00A77B46" w:rsidTr="00B41CEE">
        <w:trPr>
          <w:trHeight w:val="315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880" w:rsidRPr="00A77B46" w:rsidRDefault="00B44880" w:rsidP="00B41CEE">
            <w:r w:rsidRPr="00A77B46">
              <w:t>Umurgas pamatskola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103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660,00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1261,50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1921,50</w:t>
            </w:r>
          </w:p>
        </w:tc>
      </w:tr>
      <w:tr w:rsidR="00B44880" w:rsidRPr="00A77B46" w:rsidTr="00B41CEE">
        <w:trPr>
          <w:trHeight w:val="315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7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880" w:rsidRPr="00A77B46" w:rsidRDefault="00B44880" w:rsidP="00B41CEE">
            <w:r w:rsidRPr="00A77B46">
              <w:t>Vidrižu pamatskola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94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AF6701" w:rsidP="00B41CEE">
            <w:pPr>
              <w:jc w:val="center"/>
            </w:pPr>
            <w:r>
              <w:t>448,51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AF6701" w:rsidP="00B41CEE">
            <w:pPr>
              <w:jc w:val="center"/>
            </w:pPr>
            <w:r>
              <w:t>1305,08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1753,59</w:t>
            </w:r>
          </w:p>
        </w:tc>
      </w:tr>
      <w:tr w:rsidR="00B44880" w:rsidRPr="00A77B46" w:rsidTr="00B41CEE">
        <w:trPr>
          <w:trHeight w:val="63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8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880" w:rsidRPr="00A77B46" w:rsidRDefault="00B44880" w:rsidP="00B41CEE">
            <w:r w:rsidRPr="00A77B46">
              <w:t>Baumaņu Kārļa Viļķenes pamatskola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88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900,00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741,67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1641,67</w:t>
            </w:r>
          </w:p>
        </w:tc>
      </w:tr>
      <w:tr w:rsidR="00B44880" w:rsidRPr="00A77B46" w:rsidTr="00B41CEE">
        <w:trPr>
          <w:trHeight w:val="945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9</w:t>
            </w:r>
          </w:p>
        </w:tc>
        <w:tc>
          <w:tcPr>
            <w:tcW w:w="2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880" w:rsidRPr="00A77B46" w:rsidRDefault="00B44880" w:rsidP="00B41CEE">
            <w:pPr>
              <w:rPr>
                <w:color w:val="000000"/>
              </w:rPr>
            </w:pPr>
            <w:r w:rsidRPr="00A77B46">
              <w:rPr>
                <w:color w:val="000000"/>
              </w:rPr>
              <w:t>Limbažu pilsētas 1.pirmsskolas izglītības iestāde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56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180,00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864,70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1044,70</w:t>
            </w:r>
          </w:p>
        </w:tc>
      </w:tr>
      <w:tr w:rsidR="00B44880" w:rsidRPr="00A77B46" w:rsidTr="00B41CEE">
        <w:trPr>
          <w:trHeight w:val="945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10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880" w:rsidRPr="00A77B46" w:rsidRDefault="00B44880" w:rsidP="00B41CEE">
            <w:pPr>
              <w:rPr>
                <w:color w:val="000000"/>
              </w:rPr>
            </w:pPr>
            <w:r w:rsidRPr="00A77B46">
              <w:rPr>
                <w:color w:val="000000"/>
              </w:rPr>
              <w:t>Limbažu pilsētas 2.pirmsskolas izglītības iestāde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31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139,50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438,81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578,31</w:t>
            </w:r>
          </w:p>
        </w:tc>
      </w:tr>
      <w:tr w:rsidR="00B44880" w:rsidRPr="00A77B46" w:rsidTr="00B41CEE">
        <w:trPr>
          <w:trHeight w:val="945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11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880" w:rsidRPr="00A77B46" w:rsidRDefault="00B44880" w:rsidP="00B41CEE">
            <w:pPr>
              <w:rPr>
                <w:color w:val="000000"/>
              </w:rPr>
            </w:pPr>
            <w:r w:rsidRPr="00A77B46">
              <w:rPr>
                <w:color w:val="000000"/>
              </w:rPr>
              <w:t>Limbažu pilsētas 3.pirmsskolas izglītības iestāde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77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200,00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1236,46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1436,46</w:t>
            </w:r>
          </w:p>
        </w:tc>
      </w:tr>
      <w:tr w:rsidR="00B44880" w:rsidRPr="00A77B46" w:rsidTr="00B41CEE">
        <w:trPr>
          <w:trHeight w:val="63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12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880" w:rsidRPr="00A77B46" w:rsidRDefault="00B44880" w:rsidP="00B41CEE">
            <w:pPr>
              <w:rPr>
                <w:color w:val="000000"/>
              </w:rPr>
            </w:pPr>
            <w:r w:rsidRPr="00A77B46">
              <w:rPr>
                <w:color w:val="000000"/>
              </w:rPr>
              <w:t>Ozolaines pirmsskolas izglītības iestāde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18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127,80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208,00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335,80</w:t>
            </w:r>
          </w:p>
        </w:tc>
      </w:tr>
      <w:tr w:rsidR="00B44880" w:rsidRPr="00A77B46" w:rsidTr="00B41CEE">
        <w:trPr>
          <w:trHeight w:val="63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13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880" w:rsidRPr="00A77B46" w:rsidRDefault="00B44880" w:rsidP="00B41CEE">
            <w:pPr>
              <w:rPr>
                <w:color w:val="000000"/>
              </w:rPr>
            </w:pPr>
            <w:r w:rsidRPr="00A77B46">
              <w:rPr>
                <w:color w:val="000000"/>
              </w:rPr>
              <w:t>Skultes pirmskolas izglītības iestāde "</w:t>
            </w:r>
            <w:proofErr w:type="spellStart"/>
            <w:r w:rsidRPr="00A77B46">
              <w:rPr>
                <w:color w:val="000000"/>
              </w:rPr>
              <w:t>Aģupīte</w:t>
            </w:r>
            <w:proofErr w:type="spellEnd"/>
            <w:r w:rsidRPr="00A77B46">
              <w:rPr>
                <w:color w:val="000000"/>
              </w:rPr>
              <w:t>"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19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30,00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A77B46">
              <w:rPr>
                <w:rFonts w:eastAsia="Arial Unicode MS"/>
                <w:szCs w:val="20"/>
              </w:rPr>
              <w:t>324,45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354,45</w:t>
            </w:r>
          </w:p>
        </w:tc>
      </w:tr>
      <w:tr w:rsidR="00B44880" w:rsidRPr="00A77B46" w:rsidTr="00B41CEE">
        <w:trPr>
          <w:trHeight w:val="63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14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880" w:rsidRPr="00A77B46" w:rsidRDefault="00B44880" w:rsidP="00B41CEE">
            <w:r w:rsidRPr="00A77B46">
              <w:t>Umurgas pirmsskolas izglītības iestāde "</w:t>
            </w:r>
            <w:proofErr w:type="spellStart"/>
            <w:r w:rsidRPr="00A77B46">
              <w:t>Zīļuks</w:t>
            </w:r>
            <w:proofErr w:type="spellEnd"/>
            <w:r w:rsidRPr="00A77B46">
              <w:t>"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25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100,00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366,38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466,38</w:t>
            </w:r>
          </w:p>
        </w:tc>
      </w:tr>
      <w:tr w:rsidR="00B44880" w:rsidRPr="00A77B46" w:rsidTr="00B41CEE">
        <w:trPr>
          <w:trHeight w:val="315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  <w:rPr>
                <w:b/>
                <w:bCs/>
              </w:rPr>
            </w:pPr>
            <w:r w:rsidRPr="00A77B46">
              <w:rPr>
                <w:b/>
                <w:bCs/>
              </w:rPr>
              <w:t>15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880" w:rsidRPr="00A77B46" w:rsidRDefault="00B44880" w:rsidP="00B41CEE">
            <w:pPr>
              <w:rPr>
                <w:b/>
                <w:bCs/>
              </w:rPr>
            </w:pPr>
            <w:r w:rsidRPr="00A77B46">
              <w:rPr>
                <w:b/>
                <w:bCs/>
              </w:rPr>
              <w:t>Kopā novadā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  <w:rPr>
                <w:b/>
                <w:bCs/>
              </w:rPr>
            </w:pPr>
            <w:r w:rsidRPr="00A77B46">
              <w:rPr>
                <w:b/>
                <w:bCs/>
              </w:rPr>
              <w:t>1851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  <w:rPr>
                <w:b/>
                <w:bCs/>
              </w:rPr>
            </w:pPr>
            <w:r w:rsidRPr="00A77B46">
              <w:rPr>
                <w:b/>
                <w:bCs/>
              </w:rPr>
              <w:t>14425,26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  <w:rPr>
                <w:b/>
                <w:bCs/>
              </w:rPr>
            </w:pPr>
            <w:r w:rsidRPr="00A77B46">
              <w:rPr>
                <w:b/>
                <w:bCs/>
              </w:rPr>
              <w:t>20105,74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  <w:rPr>
                <w:b/>
                <w:bCs/>
              </w:rPr>
            </w:pPr>
            <w:r w:rsidRPr="00A77B46">
              <w:rPr>
                <w:b/>
                <w:bCs/>
              </w:rPr>
              <w:t>34531,00</w:t>
            </w:r>
          </w:p>
        </w:tc>
      </w:tr>
    </w:tbl>
    <w:p w:rsidR="00B44880" w:rsidRDefault="00B44880" w:rsidP="00C15FA7">
      <w:pPr>
        <w:rPr>
          <w:sz w:val="20"/>
          <w:szCs w:val="20"/>
        </w:rPr>
      </w:pPr>
    </w:p>
    <w:sectPr w:rsidR="00B44880" w:rsidSect="0053574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BC1980"/>
    <w:multiLevelType w:val="hybridMultilevel"/>
    <w:tmpl w:val="0D640A8C"/>
    <w:lvl w:ilvl="0" w:tplc="0426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313E4D27"/>
    <w:multiLevelType w:val="hybridMultilevel"/>
    <w:tmpl w:val="C6D67A2C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EFC"/>
    <w:rsid w:val="00021841"/>
    <w:rsid w:val="00022217"/>
    <w:rsid w:val="00060928"/>
    <w:rsid w:val="00064859"/>
    <w:rsid w:val="000D4024"/>
    <w:rsid w:val="000D4DC1"/>
    <w:rsid w:val="00152AE8"/>
    <w:rsid w:val="001708FE"/>
    <w:rsid w:val="0019536E"/>
    <w:rsid w:val="00196EFC"/>
    <w:rsid w:val="001C422A"/>
    <w:rsid w:val="001D520D"/>
    <w:rsid w:val="002872D4"/>
    <w:rsid w:val="002C69CE"/>
    <w:rsid w:val="00310731"/>
    <w:rsid w:val="003C0F38"/>
    <w:rsid w:val="003E62AB"/>
    <w:rsid w:val="003E7EDC"/>
    <w:rsid w:val="003F7D0C"/>
    <w:rsid w:val="00535744"/>
    <w:rsid w:val="00545DA8"/>
    <w:rsid w:val="00566C8F"/>
    <w:rsid w:val="005B17D2"/>
    <w:rsid w:val="005C5DDA"/>
    <w:rsid w:val="00682B44"/>
    <w:rsid w:val="006E3AED"/>
    <w:rsid w:val="006F49DD"/>
    <w:rsid w:val="00797086"/>
    <w:rsid w:val="007E12D8"/>
    <w:rsid w:val="00805F80"/>
    <w:rsid w:val="008263DD"/>
    <w:rsid w:val="00831F9F"/>
    <w:rsid w:val="00862B01"/>
    <w:rsid w:val="008B5E4B"/>
    <w:rsid w:val="008B6C24"/>
    <w:rsid w:val="00906E09"/>
    <w:rsid w:val="009D5B95"/>
    <w:rsid w:val="00A77B46"/>
    <w:rsid w:val="00AF6701"/>
    <w:rsid w:val="00AF784A"/>
    <w:rsid w:val="00B0480F"/>
    <w:rsid w:val="00B425AD"/>
    <w:rsid w:val="00B44880"/>
    <w:rsid w:val="00BB1312"/>
    <w:rsid w:val="00C15FA7"/>
    <w:rsid w:val="00C20167"/>
    <w:rsid w:val="00C23909"/>
    <w:rsid w:val="00D402F9"/>
    <w:rsid w:val="00DE7570"/>
    <w:rsid w:val="00DF4C09"/>
    <w:rsid w:val="00E56858"/>
    <w:rsid w:val="00E73C84"/>
    <w:rsid w:val="00ED7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68797B-868E-4E7C-B4E0-2E389BAFE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96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c1">
    <w:name w:val="c1"/>
    <w:rsid w:val="00196EFC"/>
  </w:style>
  <w:style w:type="paragraph" w:styleId="Balonteksts">
    <w:name w:val="Balloon Text"/>
    <w:basedOn w:val="Parasts"/>
    <w:link w:val="BalontekstsRakstz"/>
    <w:uiPriority w:val="99"/>
    <w:semiHidden/>
    <w:unhideWhenUsed/>
    <w:rsid w:val="0006092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060928"/>
    <w:rPr>
      <w:rFonts w:ascii="Tahoma" w:eastAsia="Times New Roman" w:hAnsi="Tahoma" w:cs="Tahoma"/>
      <w:sz w:val="16"/>
      <w:szCs w:val="16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3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894</Words>
  <Characters>511</Characters>
  <Application>Microsoft Office Word</Application>
  <DocSecurity>0</DocSecurity>
  <Lines>4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Sandija Zaļupe</dc:creator>
  <cp:lastModifiedBy>Dace Tauriņa</cp:lastModifiedBy>
  <cp:revision>10</cp:revision>
  <cp:lastPrinted>2018-10-30T09:03:00Z</cp:lastPrinted>
  <dcterms:created xsi:type="dcterms:W3CDTF">2018-01-09T07:09:00Z</dcterms:created>
  <dcterms:modified xsi:type="dcterms:W3CDTF">2018-10-30T09:03:00Z</dcterms:modified>
</cp:coreProperties>
</file>