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9B52D5" w:rsidP="00C53335">
      <w:pPr>
        <w:pStyle w:val="Sarakstarindkopa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C53335" w:rsidRDefault="00C53335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Limbažu novada pašvaldības </w:t>
      </w:r>
    </w:p>
    <w:p w:rsidR="00C53335" w:rsidRDefault="004354D4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2021. gada 28</w:t>
      </w:r>
      <w:r w:rsidR="00C5333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C53335">
        <w:rPr>
          <w:rFonts w:ascii="Times New Roman" w:hAnsi="Times New Roman"/>
        </w:rPr>
        <w:t xml:space="preserve">janvāra saistošajiem noteikumiem </w:t>
      </w:r>
    </w:p>
    <w:p w:rsidR="00C53335" w:rsidRDefault="00C53335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Nr.</w:t>
      </w:r>
      <w:r w:rsidR="00117812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 xml:space="preserve"> "Par</w:t>
      </w:r>
      <w:r w:rsidR="004354D4">
        <w:rPr>
          <w:rFonts w:ascii="Times New Roman" w:hAnsi="Times New Roman"/>
        </w:rPr>
        <w:t xml:space="preserve"> Limbažu novada pašvaldības 2021</w:t>
      </w:r>
      <w:r>
        <w:rPr>
          <w:rFonts w:ascii="Times New Roman" w:hAnsi="Times New Roman"/>
        </w:rPr>
        <w:t>.</w:t>
      </w:r>
      <w:r w:rsidR="004354D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gada budžetu </w:t>
      </w:r>
    </w:p>
    <w:p w:rsidR="00C53335" w:rsidRDefault="004354D4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laikā no 2021. gada 1. janvāra līdz 2021</w:t>
      </w:r>
      <w:r w:rsidR="00C5333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C53335">
        <w:rPr>
          <w:rFonts w:ascii="Times New Roman" w:hAnsi="Times New Roman"/>
        </w:rPr>
        <w:t>gada 31.</w:t>
      </w:r>
      <w:r>
        <w:rPr>
          <w:rFonts w:ascii="Times New Roman" w:hAnsi="Times New Roman"/>
        </w:rPr>
        <w:t xml:space="preserve"> </w:t>
      </w:r>
      <w:r w:rsidR="00C53335">
        <w:rPr>
          <w:rFonts w:ascii="Times New Roman" w:hAnsi="Times New Roman"/>
        </w:rPr>
        <w:t>decembrim"</w:t>
      </w:r>
    </w:p>
    <w:p w:rsidR="00BE1E29" w:rsidRDefault="00BE1E29" w:rsidP="00BE1E29">
      <w:pPr>
        <w:pStyle w:val="Sarakstarindkopa"/>
        <w:ind w:right="-709"/>
        <w:jc w:val="right"/>
        <w:rPr>
          <w:rFonts w:ascii="Times New Roman" w:hAnsi="Times New Roman"/>
          <w:sz w:val="24"/>
          <w:szCs w:val="24"/>
        </w:rPr>
      </w:pPr>
    </w:p>
    <w:tbl>
      <w:tblPr>
        <w:tblW w:w="16174" w:type="dxa"/>
        <w:tblInd w:w="93" w:type="dxa"/>
        <w:tblLook w:val="04A0" w:firstRow="1" w:lastRow="0" w:firstColumn="1" w:lastColumn="0" w:noHBand="0" w:noVBand="1"/>
      </w:tblPr>
      <w:tblGrid>
        <w:gridCol w:w="443"/>
        <w:gridCol w:w="2124"/>
        <w:gridCol w:w="1134"/>
        <w:gridCol w:w="1570"/>
        <w:gridCol w:w="981"/>
        <w:gridCol w:w="851"/>
        <w:gridCol w:w="992"/>
        <w:gridCol w:w="992"/>
        <w:gridCol w:w="1127"/>
        <w:gridCol w:w="1095"/>
        <w:gridCol w:w="1007"/>
        <w:gridCol w:w="977"/>
        <w:gridCol w:w="1077"/>
        <w:gridCol w:w="737"/>
        <w:gridCol w:w="1067"/>
      </w:tblGrid>
      <w:tr w:rsidR="00967CBD" w:rsidRPr="00967CBD" w:rsidTr="00967CBD">
        <w:trPr>
          <w:trHeight w:val="825"/>
        </w:trPr>
        <w:tc>
          <w:tcPr>
            <w:tcW w:w="161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CBD" w:rsidRDefault="00967CBD" w:rsidP="00967C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Valsts mērķdotācijas</w:t>
            </w:r>
            <w:r w:rsidRPr="00967CBD">
              <w:rPr>
                <w:b/>
                <w:bCs/>
                <w:sz w:val="28"/>
                <w:szCs w:val="28"/>
              </w:rPr>
              <w:t xml:space="preserve"> administratīvās teritorijas reformas ietvaros kopsavilkums</w:t>
            </w:r>
          </w:p>
          <w:p w:rsidR="00967CBD" w:rsidRPr="00967CBD" w:rsidRDefault="00967CBD" w:rsidP="00967CBD">
            <w:pPr>
              <w:jc w:val="center"/>
              <w:rPr>
                <w:b/>
                <w:bCs/>
                <w:sz w:val="28"/>
                <w:szCs w:val="28"/>
              </w:rPr>
            </w:pPr>
            <w:r w:rsidRPr="00967CBD">
              <w:rPr>
                <w:b/>
                <w:bCs/>
                <w:sz w:val="28"/>
                <w:szCs w:val="28"/>
              </w:rPr>
              <w:t xml:space="preserve"> no 2021. gada 1. janvāra līdz 30. jūnijam, EUR</w:t>
            </w:r>
          </w:p>
        </w:tc>
      </w:tr>
      <w:tr w:rsidR="00967CBD" w:rsidRPr="00967CBD" w:rsidTr="00967CBD">
        <w:trPr>
          <w:trHeight w:val="165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BD" w:rsidRPr="00967CBD" w:rsidRDefault="00967CBD" w:rsidP="00967C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BD" w:rsidRPr="00967CBD" w:rsidTr="00967CBD">
        <w:trPr>
          <w:trHeight w:val="112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Iestāde</w:t>
            </w:r>
            <w:r>
              <w:rPr>
                <w:b/>
                <w:bCs/>
                <w:sz w:val="16"/>
                <w:szCs w:val="16"/>
              </w:rPr>
              <w:t xml:space="preserve"> / aktivitāte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967CBD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967CBD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967CBD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967CBD">
              <w:rPr>
                <w:b/>
                <w:bCs/>
                <w:sz w:val="18"/>
                <w:szCs w:val="18"/>
              </w:rPr>
              <w:t>.  iemaksas un sociālā rakstura pabalsti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967CBD">
              <w:rPr>
                <w:b/>
                <w:bCs/>
                <w:sz w:val="18"/>
                <w:szCs w:val="18"/>
              </w:rPr>
              <w:t>Koman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  <w:r w:rsidRPr="00967CBD">
              <w:rPr>
                <w:b/>
                <w:bCs/>
                <w:sz w:val="18"/>
                <w:szCs w:val="18"/>
              </w:rPr>
              <w:t>dējumi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>Pakal</w:t>
            </w:r>
            <w:r>
              <w:rPr>
                <w:b/>
                <w:bCs/>
                <w:sz w:val="18"/>
                <w:szCs w:val="18"/>
              </w:rPr>
              <w:t>-</w:t>
            </w:r>
          </w:p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967CBD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>Budžeta iestāžu nodokļu maksājumi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20"/>
                <w:szCs w:val="20"/>
              </w:rPr>
            </w:pPr>
            <w:r w:rsidRPr="00967CBD">
              <w:rPr>
                <w:b/>
                <w:bCs/>
                <w:sz w:val="20"/>
                <w:szCs w:val="20"/>
              </w:rPr>
              <w:t>Subsīdijas un dotācijas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>Pamat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967CBD">
              <w:rPr>
                <w:b/>
                <w:bCs/>
                <w:sz w:val="18"/>
                <w:szCs w:val="18"/>
              </w:rPr>
              <w:t>kapitāla veidošana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 xml:space="preserve">Sociālā rakstura maksājumi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r w:rsidRPr="00967CBD">
              <w:rPr>
                <w:b/>
                <w:bCs/>
                <w:sz w:val="18"/>
                <w:szCs w:val="18"/>
              </w:rPr>
              <w:t>Trans</w:t>
            </w:r>
            <w:r>
              <w:rPr>
                <w:b/>
                <w:bCs/>
                <w:sz w:val="18"/>
                <w:szCs w:val="18"/>
              </w:rPr>
              <w:t>-</w:t>
            </w:r>
          </w:p>
          <w:p w:rsidR="00967CBD" w:rsidRPr="00967CBD" w:rsidRDefault="00967CBD" w:rsidP="00967CB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967CBD">
              <w:rPr>
                <w:b/>
                <w:bCs/>
                <w:sz w:val="18"/>
                <w:szCs w:val="18"/>
              </w:rPr>
              <w:t>ferti</w:t>
            </w:r>
            <w:proofErr w:type="spellEnd"/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2021. gada plāns</w:t>
            </w:r>
          </w:p>
        </w:tc>
      </w:tr>
      <w:tr w:rsidR="00967CBD" w:rsidRPr="00967CBD" w:rsidTr="00967CBD">
        <w:trPr>
          <w:trHeight w:val="240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BD" w:rsidRPr="00967CBD" w:rsidRDefault="00967CBD" w:rsidP="00967CB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right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3000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BD" w:rsidRPr="00967CBD" w:rsidRDefault="00967CBD" w:rsidP="00967CB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67CBD" w:rsidRPr="00967CBD" w:rsidTr="00967CBD">
        <w:trPr>
          <w:trHeight w:val="82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Jaunveidojamā novada pašvaldības administratīvās struktūras projekta izstrādei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10 620,00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2 505,00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13 125,00</w:t>
            </w:r>
          </w:p>
        </w:tc>
      </w:tr>
      <w:tr w:rsidR="00967CBD" w:rsidRPr="00967CBD" w:rsidTr="00967CBD">
        <w:trPr>
          <w:trHeight w:val="64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967CBD">
              <w:rPr>
                <w:b/>
                <w:bCs/>
                <w:sz w:val="16"/>
                <w:szCs w:val="16"/>
              </w:rPr>
              <w:t>Jaunizveido</w:t>
            </w:r>
            <w:r>
              <w:rPr>
                <w:b/>
                <w:bCs/>
                <w:sz w:val="16"/>
                <w:szCs w:val="16"/>
              </w:rPr>
              <w:t>jamo</w:t>
            </w:r>
            <w:proofErr w:type="spellEnd"/>
            <w:r w:rsidRPr="00967CBD">
              <w:rPr>
                <w:b/>
                <w:bCs/>
                <w:sz w:val="16"/>
                <w:szCs w:val="16"/>
              </w:rPr>
              <w:t xml:space="preserve"> pašvaldību teritorijas attīstības plānošanas dokumentu izstrādei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8 091,00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1 909,00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8 100,00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sz w:val="16"/>
                <w:szCs w:val="16"/>
              </w:rPr>
            </w:pPr>
            <w:r w:rsidRPr="00967CBD">
              <w:rPr>
                <w:sz w:val="16"/>
                <w:szCs w:val="16"/>
              </w:rPr>
              <w:t>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18 100,00</w:t>
            </w:r>
          </w:p>
        </w:tc>
      </w:tr>
      <w:tr w:rsidR="00967CBD" w:rsidRPr="00967CBD" w:rsidTr="00967CBD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BD" w:rsidRPr="00967CBD" w:rsidRDefault="00967CBD" w:rsidP="00967CBD">
            <w:pPr>
              <w:jc w:val="right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18 711,00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4 414,00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8 100,00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CBD" w:rsidRPr="00967CBD" w:rsidRDefault="00967CBD" w:rsidP="00967CBD">
            <w:pPr>
              <w:jc w:val="center"/>
              <w:rPr>
                <w:b/>
                <w:bCs/>
                <w:sz w:val="16"/>
                <w:szCs w:val="16"/>
              </w:rPr>
            </w:pPr>
            <w:r w:rsidRPr="00967CBD">
              <w:rPr>
                <w:b/>
                <w:bCs/>
                <w:sz w:val="16"/>
                <w:szCs w:val="16"/>
              </w:rPr>
              <w:t>31 225,00</w:t>
            </w:r>
          </w:p>
        </w:tc>
      </w:tr>
    </w:tbl>
    <w:p w:rsidR="00276536" w:rsidRPr="00B74924" w:rsidRDefault="00276536" w:rsidP="0013194E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4354D4" w:rsidRPr="004354D4" w:rsidRDefault="004354D4" w:rsidP="004354D4">
      <w:pPr>
        <w:rPr>
          <w:sz w:val="20"/>
          <w:szCs w:val="20"/>
        </w:rPr>
      </w:pPr>
      <w:r w:rsidRPr="004354D4">
        <w:rPr>
          <w:sz w:val="20"/>
          <w:szCs w:val="20"/>
        </w:rPr>
        <w:t>L.Liepiņa, 28780449</w:t>
      </w:r>
    </w:p>
    <w:p w:rsidR="00E245E4" w:rsidRPr="00A708AB" w:rsidRDefault="00E245E4" w:rsidP="004354D4">
      <w:pPr>
        <w:rPr>
          <w:sz w:val="20"/>
          <w:szCs w:val="20"/>
        </w:rPr>
      </w:pPr>
    </w:p>
    <w:sectPr w:rsidR="00E245E4" w:rsidRPr="00A708AB" w:rsidSect="00A97D64">
      <w:pgSz w:w="16838" w:h="11906" w:orient="landscape" w:code="9"/>
      <w:pgMar w:top="426" w:right="1103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27F8D"/>
    <w:rsid w:val="00117812"/>
    <w:rsid w:val="0013194E"/>
    <w:rsid w:val="00194668"/>
    <w:rsid w:val="001F3902"/>
    <w:rsid w:val="00200237"/>
    <w:rsid w:val="002727A4"/>
    <w:rsid w:val="00276536"/>
    <w:rsid w:val="00347D31"/>
    <w:rsid w:val="00427EDA"/>
    <w:rsid w:val="004354D4"/>
    <w:rsid w:val="00486B1F"/>
    <w:rsid w:val="00515950"/>
    <w:rsid w:val="006D6822"/>
    <w:rsid w:val="007A2AA4"/>
    <w:rsid w:val="00967CBD"/>
    <w:rsid w:val="009B52D5"/>
    <w:rsid w:val="00A708AB"/>
    <w:rsid w:val="00A97D64"/>
    <w:rsid w:val="00B6380C"/>
    <w:rsid w:val="00BA1AF9"/>
    <w:rsid w:val="00BE1E29"/>
    <w:rsid w:val="00C53335"/>
    <w:rsid w:val="00CC7440"/>
    <w:rsid w:val="00DC084A"/>
    <w:rsid w:val="00E0056B"/>
    <w:rsid w:val="00E245E4"/>
    <w:rsid w:val="00F4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887E1-8FFE-42F0-915C-B43155DE1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alvene">
    <w:name w:val="header"/>
    <w:basedOn w:val="Parasts"/>
    <w:link w:val="GalveneRakstz"/>
    <w:unhideWhenUsed/>
    <w:rsid w:val="00BE1E29"/>
    <w:pPr>
      <w:tabs>
        <w:tab w:val="center" w:pos="4153"/>
        <w:tab w:val="right" w:pos="8306"/>
      </w:tabs>
      <w:suppressAutoHyphens/>
    </w:pPr>
    <w:rPr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rsid w:val="00BE1E29"/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 Rutkovska</dc:creator>
  <cp:lastModifiedBy>Dace Tauriņa</cp:lastModifiedBy>
  <cp:revision>5</cp:revision>
  <dcterms:created xsi:type="dcterms:W3CDTF">2021-01-26T06:05:00Z</dcterms:created>
  <dcterms:modified xsi:type="dcterms:W3CDTF">2021-02-01T13:57:00Z</dcterms:modified>
</cp:coreProperties>
</file>