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D811E" w14:textId="196BF0B3" w:rsidR="00700ECB" w:rsidRDefault="00700ECB" w:rsidP="00700ECB">
      <w:pPr>
        <w:spacing w:after="0" w:line="240" w:lineRule="auto"/>
        <w:ind w:right="-18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8F3C54" wp14:editId="5CFDC004">
            <wp:simplePos x="0" y="0"/>
            <wp:positionH relativeFrom="column">
              <wp:posOffset>-993140</wp:posOffset>
            </wp:positionH>
            <wp:positionV relativeFrom="paragraph">
              <wp:posOffset>-761365</wp:posOffset>
            </wp:positionV>
            <wp:extent cx="7552690" cy="2327910"/>
            <wp:effectExtent l="0" t="0" r="0" b="0"/>
            <wp:wrapTopAndBottom/>
            <wp:docPr id="5" name="Attēls 5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6CDE3" w14:textId="77777777" w:rsidR="00C74016" w:rsidRPr="00C74016" w:rsidRDefault="00C74016" w:rsidP="00C7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b/>
          <w:sz w:val="24"/>
          <w:szCs w:val="24"/>
        </w:rPr>
        <w:t>SAISTOŠIE NOTEIKUMI</w:t>
      </w:r>
    </w:p>
    <w:p w14:paraId="4D9545C5" w14:textId="77777777" w:rsidR="00C74016" w:rsidRPr="00C74016" w:rsidRDefault="00C74016" w:rsidP="00C740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sz w:val="24"/>
          <w:szCs w:val="24"/>
        </w:rPr>
        <w:t>Limbažos</w:t>
      </w:r>
    </w:p>
    <w:p w14:paraId="72A27B44" w14:textId="77777777" w:rsidR="00C74016" w:rsidRPr="00C74016" w:rsidRDefault="00C74016" w:rsidP="00C7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5FE4B3" w14:textId="70B280D0" w:rsidR="00C74016" w:rsidRPr="00C74016" w:rsidRDefault="00C74016" w:rsidP="00C7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sz w:val="24"/>
          <w:szCs w:val="24"/>
        </w:rPr>
        <w:t xml:space="preserve">2021. gada </w:t>
      </w:r>
      <w:r w:rsidR="008707AC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74016">
        <w:rPr>
          <w:rFonts w:ascii="Times New Roman" w:eastAsia="Times New Roman" w:hAnsi="Times New Roman" w:cs="Times New Roman"/>
          <w:sz w:val="24"/>
          <w:szCs w:val="24"/>
        </w:rPr>
        <w:t>. martā</w:t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="008707A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74016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8707AC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FD590C1" w14:textId="77777777" w:rsidR="00C74016" w:rsidRPr="00C74016" w:rsidRDefault="00C74016" w:rsidP="00C7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EFAE7" w14:textId="77777777" w:rsidR="00C74016" w:rsidRPr="00C74016" w:rsidRDefault="00C74016" w:rsidP="00C7401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b/>
          <w:sz w:val="24"/>
          <w:szCs w:val="24"/>
        </w:rPr>
        <w:t>APSTIPRINĀTI</w:t>
      </w:r>
    </w:p>
    <w:p w14:paraId="428C5200" w14:textId="77777777" w:rsidR="00C74016" w:rsidRPr="00C74016" w:rsidRDefault="00C74016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sz w:val="24"/>
          <w:szCs w:val="24"/>
        </w:rPr>
        <w:t>ar Limbažu novada domes</w:t>
      </w:r>
    </w:p>
    <w:p w14:paraId="1C329AED" w14:textId="2A553A3F" w:rsidR="00C74016" w:rsidRPr="00C74016" w:rsidRDefault="008707AC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C74016" w:rsidRPr="00C74016">
        <w:rPr>
          <w:rFonts w:ascii="Times New Roman" w:eastAsia="Times New Roman" w:hAnsi="Times New Roman" w:cs="Times New Roman"/>
          <w:sz w:val="24"/>
          <w:szCs w:val="24"/>
        </w:rPr>
        <w:t>.03.2021. sēdes lēmumu</w:t>
      </w:r>
    </w:p>
    <w:p w14:paraId="5C6E302A" w14:textId="4965BE25" w:rsidR="00C74016" w:rsidRPr="00C74016" w:rsidRDefault="008707AC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(protokols Nr.7, 36.§</w:t>
      </w:r>
      <w:r w:rsidR="00C74016" w:rsidRPr="00C7401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3AB2B2" w14:textId="77777777" w:rsidR="00C74016" w:rsidRPr="00C74016" w:rsidRDefault="00C74016" w:rsidP="00C7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61EAD" w14:textId="77777777" w:rsidR="00C74016" w:rsidRPr="00C74016" w:rsidRDefault="00C74016" w:rsidP="00C7401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Grozījumi Limbažu novada pašvaldības </w:t>
      </w:r>
    </w:p>
    <w:p w14:paraId="7F337550" w14:textId="77777777" w:rsidR="00C74016" w:rsidRPr="00C74016" w:rsidRDefault="00C74016" w:rsidP="00C7401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2021. gada 28. janvāra saistošajos noteikumos Nr.3 </w:t>
      </w:r>
    </w:p>
    <w:p w14:paraId="74286D2E" w14:textId="77777777" w:rsidR="00C74016" w:rsidRPr="00C74016" w:rsidRDefault="00C74016" w:rsidP="00C74016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740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“Par Limbažu novada pašvaldības 2021. gada budžetu laikā no 2021. gada 1. janvāra līdz 2021. gada 31. decembrim”</w:t>
      </w:r>
    </w:p>
    <w:p w14:paraId="4DF165F0" w14:textId="77777777" w:rsidR="00C74016" w:rsidRPr="00C74016" w:rsidRDefault="00C74016" w:rsidP="00C7401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</w:rPr>
      </w:pPr>
    </w:p>
    <w:p w14:paraId="40E07524" w14:textId="77777777" w:rsidR="00C74016" w:rsidRPr="00C74016" w:rsidRDefault="00C74016" w:rsidP="00C7401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</w:rPr>
      </w:pPr>
      <w:r w:rsidRPr="00C74016">
        <w:rPr>
          <w:rFonts w:ascii="Times New Roman" w:eastAsia="Times New Roman" w:hAnsi="Times New Roman" w:cs="Times New Roman"/>
          <w:i/>
        </w:rPr>
        <w:t xml:space="preserve">Izdoti saskaņā ar </w:t>
      </w:r>
    </w:p>
    <w:p w14:paraId="7DFAAE75" w14:textId="77777777" w:rsidR="00C74016" w:rsidRPr="00C74016" w:rsidRDefault="00C74016" w:rsidP="00C7401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</w:rPr>
      </w:pPr>
      <w:r w:rsidRPr="00C74016">
        <w:rPr>
          <w:rFonts w:ascii="Times New Roman" w:eastAsia="Times New Roman" w:hAnsi="Times New Roman" w:cs="Times New Roman"/>
          <w:i/>
        </w:rPr>
        <w:t>likuma „Par pašvaldībām” 21. panta pirmās daļas 2. punktu un 46. pantu,</w:t>
      </w:r>
    </w:p>
    <w:p w14:paraId="1503AA2E" w14:textId="5F3C72C6" w:rsidR="00C74016" w:rsidRPr="00C74016" w:rsidRDefault="00C74016" w:rsidP="00C7401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</w:rPr>
      </w:pPr>
      <w:r w:rsidRPr="00C74016">
        <w:rPr>
          <w:rFonts w:ascii="Times New Roman" w:eastAsia="Times New Roman" w:hAnsi="Times New Roman" w:cs="Times New Roman"/>
          <w:i/>
        </w:rPr>
        <w:t>likuma „Par pašvaldību budžetiem” 30.</w:t>
      </w:r>
      <w:r w:rsidR="008707AC">
        <w:rPr>
          <w:rFonts w:ascii="Times New Roman" w:eastAsia="Times New Roman" w:hAnsi="Times New Roman" w:cs="Times New Roman"/>
          <w:i/>
        </w:rPr>
        <w:t xml:space="preserve"> </w:t>
      </w:r>
      <w:r w:rsidRPr="00C74016">
        <w:rPr>
          <w:rFonts w:ascii="Times New Roman" w:eastAsia="Times New Roman" w:hAnsi="Times New Roman" w:cs="Times New Roman"/>
          <w:i/>
        </w:rPr>
        <w:t>pantu,</w:t>
      </w:r>
    </w:p>
    <w:p w14:paraId="48A45AF0" w14:textId="77777777" w:rsidR="00C74016" w:rsidRPr="00C74016" w:rsidRDefault="00C74016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C74016">
        <w:rPr>
          <w:rFonts w:ascii="Times New Roman" w:eastAsia="Times New Roman" w:hAnsi="Times New Roman" w:cs="Times New Roman"/>
          <w:i/>
        </w:rPr>
        <w:t>Likuma par budžetu un finanšu vadību 41. panta pirmo daļu</w:t>
      </w:r>
    </w:p>
    <w:p w14:paraId="0D278556" w14:textId="77777777" w:rsidR="00531A20" w:rsidRPr="00B11263" w:rsidRDefault="00531A20" w:rsidP="00531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1231"/>
        <w:gridCol w:w="1121"/>
        <w:gridCol w:w="3603"/>
        <w:gridCol w:w="1701"/>
        <w:gridCol w:w="1516"/>
        <w:gridCol w:w="1602"/>
      </w:tblGrid>
      <w:tr w:rsidR="00CC240E" w:rsidRPr="00CC240E" w14:paraId="6AF77989" w14:textId="77777777" w:rsidTr="0017350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7548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2E29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C689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Ieņēmumi,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549A" w14:textId="014BCF36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796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308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20 333 361,72</w:t>
            </w:r>
          </w:p>
        </w:tc>
      </w:tr>
      <w:tr w:rsidR="00CC240E" w:rsidRPr="00CC240E" w14:paraId="5AA73A20" w14:textId="77777777" w:rsidTr="0017350D">
        <w:trPr>
          <w:trHeight w:val="63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E713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E29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6504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Izdevumi pēc funkcionālajām un ekonomiskajām kategorijām,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D869" w14:textId="54590B21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107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29F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23 138 751,67</w:t>
            </w:r>
          </w:p>
        </w:tc>
      </w:tr>
      <w:tr w:rsidR="00CC240E" w:rsidRPr="00CC240E" w14:paraId="3CCFDE81" w14:textId="77777777" w:rsidTr="0017350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DB83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0E09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5973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EB07" w14:textId="770CD9E3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417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190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3 856 860,25</w:t>
            </w:r>
          </w:p>
        </w:tc>
      </w:tr>
      <w:tr w:rsidR="00CC240E" w:rsidRPr="00CC240E" w14:paraId="70D9DCCE" w14:textId="77777777" w:rsidTr="0017350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7DBF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EA28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D919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Aizņēmumi,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66C9" w14:textId="430FCA28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FC7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699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-1 000 070,47</w:t>
            </w:r>
          </w:p>
        </w:tc>
      </w:tr>
      <w:tr w:rsidR="00CC240E" w:rsidRPr="00CC240E" w14:paraId="1AEA6272" w14:textId="77777777" w:rsidTr="0017350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8B1B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67C1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36AA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Aizdevumi,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E6805" w14:textId="4FCB4190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773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167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CC240E" w:rsidRPr="00CC240E" w14:paraId="5C9C2678" w14:textId="77777777" w:rsidTr="0017350D">
        <w:trPr>
          <w:trHeight w:val="58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F5E0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6BEE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A2F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Akcijas un cita līdzdalība komersantu pašu kapitālā, neieskaitot kopieguldījumu fondu akcijas,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ECE0" w14:textId="439F13C5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17D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F52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-51 399,83</w:t>
            </w:r>
          </w:p>
        </w:tc>
      </w:tr>
      <w:tr w:rsidR="00CC240E" w:rsidRPr="00CC240E" w14:paraId="349113D0" w14:textId="77777777" w:rsidTr="0017350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CBE1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5FCF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6134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Kopieguldījumu fondu akcijas, 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6CB1" w14:textId="48C639F8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B87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71D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C240E" w:rsidRPr="00CC240E" w14:paraId="126ADDF6" w14:textId="77777777" w:rsidTr="00CC240E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1D4F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3459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BCF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422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D4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6A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240E" w:rsidRPr="00CC240E" w14:paraId="419A3BD1" w14:textId="77777777" w:rsidTr="00CC240E">
        <w:trPr>
          <w:trHeight w:val="80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B7F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Valdības funkc. klasif. kods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55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Ieņēmumu un izdevumu veids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48D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Gada plāns, EUR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165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Grozījumi,</w:t>
            </w:r>
            <w:r w:rsidRPr="00CC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EUR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80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Gada plāns ar grozījumiem, </w:t>
            </w:r>
            <w:r w:rsidRPr="00CC2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CC240E" w:rsidRPr="00CC240E" w14:paraId="0D1D513B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D0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CC240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EF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CC240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D7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 IEŅĒMUMI 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79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19 781 875,97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1A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551 485,75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D8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20 333 361,72</w:t>
            </w:r>
          </w:p>
        </w:tc>
      </w:tr>
      <w:tr w:rsidR="00CC240E" w:rsidRPr="00CC240E" w14:paraId="59E0B7BE" w14:textId="77777777" w:rsidTr="00CC240E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EED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A6F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2B0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II NODOKĻU UN NENODOKĻU IEŅĒMUMI (III+IV)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29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10 079 403,00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BE4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851,91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6C5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10 080 254,91</w:t>
            </w:r>
          </w:p>
        </w:tc>
      </w:tr>
      <w:tr w:rsidR="00CC240E" w:rsidRPr="00CC240E" w14:paraId="605D122E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DD1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EEB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03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III NODOKĻU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821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9 984 586,00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130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49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9 984 586,00</w:t>
            </w:r>
          </w:p>
        </w:tc>
      </w:tr>
      <w:tr w:rsidR="00CC240E" w:rsidRPr="00CC240E" w14:paraId="20CE9320" w14:textId="77777777" w:rsidTr="00CC240E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62E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1.0.0.0.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ED6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63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Ienākuma nodokļi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57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8 680 122,00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A7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4B0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8 680 122,00</w:t>
            </w:r>
          </w:p>
        </w:tc>
      </w:tr>
      <w:tr w:rsidR="00CC240E" w:rsidRPr="00CC240E" w14:paraId="02F0F28D" w14:textId="77777777" w:rsidTr="00CC240E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EEB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63E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1.1.0.0.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AB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iedzīvotāju ienākuma nodokļa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16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8 680 122,00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F5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15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8 680 122,00</w:t>
            </w:r>
          </w:p>
        </w:tc>
      </w:tr>
      <w:tr w:rsidR="00CC240E" w:rsidRPr="00CC240E" w14:paraId="41243BB5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5C1B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A58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11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Īpašuma nodokļi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AD6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1 269 464,00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0E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E76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1 269 464,00</w:t>
            </w:r>
          </w:p>
        </w:tc>
      </w:tr>
      <w:tr w:rsidR="00CC240E" w:rsidRPr="00CC240E" w14:paraId="2D3ED274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52F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A644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9D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Nekustamā īpašuma nodoklis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BF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1 269 464,00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B92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1C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1 269 464,00</w:t>
            </w:r>
          </w:p>
        </w:tc>
      </w:tr>
      <w:tr w:rsidR="00CC240E" w:rsidRPr="00CC240E" w14:paraId="0071E6D7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731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607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D18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Nodokļi par pakalpojumiem un precēm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E6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35 000,00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ACA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5F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35 000,00</w:t>
            </w:r>
          </w:p>
        </w:tc>
      </w:tr>
      <w:tr w:rsidR="00CC240E" w:rsidRPr="00CC240E" w14:paraId="0B10005C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677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A1A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5.4.0.0.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5D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Nodokļi atsevišķām precēm un pakalpojumu veidiem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E9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6B3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57E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10 000,00</w:t>
            </w:r>
          </w:p>
        </w:tc>
      </w:tr>
      <w:tr w:rsidR="00CC240E" w:rsidRPr="00CC240E" w14:paraId="1F21887C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740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247C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5.5.0.0.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C5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Nodokļi un maksājumi par tiesībām lietot atsevišķas preces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642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25 000,00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AE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A6F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25 000,00</w:t>
            </w:r>
          </w:p>
        </w:tc>
      </w:tr>
      <w:tr w:rsidR="00CC240E" w:rsidRPr="00CC240E" w14:paraId="63086707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15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74E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0E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IV NENODOKĻU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07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94 817,00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72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851,91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90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95 668,91</w:t>
            </w:r>
          </w:p>
        </w:tc>
      </w:tr>
      <w:tr w:rsidR="00CC240E" w:rsidRPr="00CC240E" w14:paraId="1D79DB13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708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B87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DF5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Ieņēmumi no uzņēmējdarbības un īpašuma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B6D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73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FDD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200,00</w:t>
            </w:r>
          </w:p>
        </w:tc>
      </w:tr>
      <w:tr w:rsidR="00CC240E" w:rsidRPr="00CC240E" w14:paraId="72363EC4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187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EF4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874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finanšu ieguldījumiem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549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07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587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76C6AA1A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E33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5348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8.3.0.0.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CCD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dividendēm (ieņēmumi no valsts (pašvaldību) kapitāla izmantošanas)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471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95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FA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64379B0B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AFB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F16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8.6.0.0.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484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Procentu ieņēmumi par depozītiem, kontu atlikumiem, valsts parāda vērtspapīriem un atlikto maksājumu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1A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34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2F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200,00</w:t>
            </w:r>
          </w:p>
        </w:tc>
      </w:tr>
      <w:tr w:rsidR="00CC240E" w:rsidRPr="00CC240E" w14:paraId="0D3E8689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DC0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A2A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BDA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Valsts nodevas un maksājumi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998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10 960,00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363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028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10 960,00</w:t>
            </w:r>
          </w:p>
        </w:tc>
      </w:tr>
      <w:tr w:rsidR="00CC240E" w:rsidRPr="00CC240E" w14:paraId="34AAB8E0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E8F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6813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9.1.0.0.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8AC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Valsts nodevas par valsts sniegto nodrošinājumu un juridiskajiem un citiem pakalpojumiem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11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69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67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CC240E" w:rsidRPr="00CC240E" w14:paraId="5BDC6A30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347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2022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9.4.0.0.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19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Valsts nodevas, kuras ieskaita pašvaldību budžetā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CBB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3 010,00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93E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165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3 010,00</w:t>
            </w:r>
          </w:p>
        </w:tc>
      </w:tr>
      <w:tr w:rsidR="00CC240E" w:rsidRPr="00CC240E" w14:paraId="534E7A4A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981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9BD7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9.5.0.0.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4E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Pašvaldību nodevas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932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7 550,00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5BC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865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7 550,00</w:t>
            </w:r>
          </w:p>
        </w:tc>
      </w:tr>
      <w:tr w:rsidR="00CC240E" w:rsidRPr="00CC240E" w14:paraId="4F589085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5C0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192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542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Naudas sodi un sankcijas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F5B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11 040,00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917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CA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11 040,00</w:t>
            </w:r>
          </w:p>
        </w:tc>
      </w:tr>
      <w:tr w:rsidR="00CC240E" w:rsidRPr="00CC240E" w14:paraId="5C161EBB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0DA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1A4E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10.1.0.0.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39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Naudas sodi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81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11 040,00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379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850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11 040,00</w:t>
            </w:r>
          </w:p>
        </w:tc>
      </w:tr>
      <w:tr w:rsidR="00CC240E" w:rsidRPr="00CC240E" w14:paraId="0B418E87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C6D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12.0.0.0.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CC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CDC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Pārējie nenodokļu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2B4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10 500,00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6A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851,91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DDB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11 351,91</w:t>
            </w:r>
          </w:p>
        </w:tc>
      </w:tr>
      <w:tr w:rsidR="00CC240E" w:rsidRPr="00CC240E" w14:paraId="2EA5C498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95F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75DC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12.2.0.0.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2AE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Nenodokļu ieņēmumi un ieņēmumi no zaudējumu atlīdzībām un kompensācijām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95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12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858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5 000,00</w:t>
            </w:r>
          </w:p>
        </w:tc>
      </w:tr>
      <w:tr w:rsidR="00CC240E" w:rsidRPr="00CC240E" w14:paraId="785815BF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BD4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B1D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12.3.0.0.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94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Dažādi nenodokļu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CC9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5 500,00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8F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851,91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E8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6 351,91</w:t>
            </w:r>
          </w:p>
        </w:tc>
      </w:tr>
      <w:tr w:rsidR="00CC240E" w:rsidRPr="00CC240E" w14:paraId="0586173D" w14:textId="77777777" w:rsidTr="00CC240E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280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13.0.0.0.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DD0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22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DF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62 117,00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2A2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C2D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62 117,00</w:t>
            </w:r>
          </w:p>
        </w:tc>
      </w:tr>
      <w:tr w:rsidR="00CC240E" w:rsidRPr="00CC240E" w14:paraId="51E90E4E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442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AA0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13.1.0.0.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04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ēku un būvju īpašuma pārdošanas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03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71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20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3 000,00</w:t>
            </w:r>
          </w:p>
        </w:tc>
      </w:tr>
      <w:tr w:rsidR="00CC240E" w:rsidRPr="00CC240E" w14:paraId="1047C883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B1C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31A0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13.2.0.0.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BD9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zemes, meža īpašuma pārdošanas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041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BE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FC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50 000,00</w:t>
            </w:r>
          </w:p>
        </w:tc>
      </w:tr>
      <w:tr w:rsidR="00CC240E" w:rsidRPr="00CC240E" w14:paraId="2AF02C41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0B4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6E47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13.4.0.0.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637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kustamā īpašuma un mantas realizācijas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B7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98B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61F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500,00</w:t>
            </w:r>
          </w:p>
        </w:tc>
      </w:tr>
      <w:tr w:rsidR="00CC240E" w:rsidRPr="00CC240E" w14:paraId="5548D33C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863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D1B4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13.5.0.0.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04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īpašuma iznomāšanas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48F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8 617,00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741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4F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8 617,00</w:t>
            </w:r>
          </w:p>
        </w:tc>
      </w:tr>
      <w:tr w:rsidR="00CC240E" w:rsidRPr="00CC240E" w14:paraId="7425DE31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828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7E2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D42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V TRANSFERTU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575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8 875 492,97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5F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550 633,84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D0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9 426 126,81</w:t>
            </w:r>
          </w:p>
        </w:tc>
      </w:tr>
      <w:tr w:rsidR="00CC240E" w:rsidRPr="00CC240E" w14:paraId="28D53D40" w14:textId="77777777" w:rsidTr="00CC240E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FDC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17.0.0.0.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9E6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B1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No valsts budžeta daļēji finansēto atvasināto publisko personu un budžeta nefinansēto iestāžu transferti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8E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84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F6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CC240E" w:rsidRPr="00CC240E" w14:paraId="39C9AC9A" w14:textId="77777777" w:rsidTr="00CC240E">
        <w:trPr>
          <w:trHeight w:val="9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8EA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69D0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17.2.0.0.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AA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 daļēji finansētām atvasinātām publiskām personām un no budžeta nefinansētām iestādēm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470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50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3C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74E8645A" w14:textId="77777777" w:rsidTr="00CC240E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704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18.0.0.0.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A7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FD2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Valsts budžeta transferti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962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8 311 096,68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BBF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520 851,03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1CD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8 831 947,71</w:t>
            </w:r>
          </w:p>
        </w:tc>
      </w:tr>
      <w:tr w:rsidR="00CC240E" w:rsidRPr="00CC240E" w14:paraId="6FD95AA0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B63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8757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18.6.0.0.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E4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1C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8 311 096,68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55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520 851,03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E9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8 831 947,71</w:t>
            </w:r>
          </w:p>
        </w:tc>
      </w:tr>
      <w:tr w:rsidR="00CC240E" w:rsidRPr="00CC240E" w14:paraId="296297B4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91C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20B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18.6.2.0.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516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saņemtie valsts budžeta transferti noteiktam mērķim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C6D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3 670 140,82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71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494 657,41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A8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4 164 798,23</w:t>
            </w:r>
          </w:p>
        </w:tc>
      </w:tr>
      <w:tr w:rsidR="00CC240E" w:rsidRPr="00CC240E" w14:paraId="31858844" w14:textId="77777777" w:rsidTr="00CC240E">
        <w:trPr>
          <w:trHeight w:val="84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952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EA6E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18.6.3.0.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56D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6D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788 287,86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754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26 193,62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07F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814 481,48</w:t>
            </w:r>
          </w:p>
        </w:tc>
      </w:tr>
      <w:tr w:rsidR="00CC240E" w:rsidRPr="00CC240E" w14:paraId="4A80023A" w14:textId="77777777" w:rsidTr="00CC240E">
        <w:trPr>
          <w:trHeight w:val="52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640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942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18.6.4.0.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DC3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budžetā saņemtā dotācija no pašvaldību finanšu izlīdzināšanas fonda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48F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3 852 668,00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899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76D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3 852 668,00</w:t>
            </w:r>
          </w:p>
        </w:tc>
      </w:tr>
      <w:tr w:rsidR="00CC240E" w:rsidRPr="00CC240E" w14:paraId="32801BA6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491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19.0.0.0.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691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6B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Pašvaldību budžeta transferti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278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564 396,29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C9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29 782,81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7F7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594 179,10</w:t>
            </w:r>
          </w:p>
        </w:tc>
      </w:tr>
      <w:tr w:rsidR="00CC240E" w:rsidRPr="00CC240E" w14:paraId="47C259BA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8F4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D781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19.1.0.0.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76F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Pašvaldības budžeta iekšējie transferti starp vienas pašvaldības budžeta veidiem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820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50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F07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76EACB00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138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1B06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19.2.0.0.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2E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citām pašvaldībām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97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564 396,29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868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29 782,81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2DD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594 179,10</w:t>
            </w:r>
          </w:p>
        </w:tc>
      </w:tr>
      <w:tr w:rsidR="00CC240E" w:rsidRPr="00CC240E" w14:paraId="55269BBC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B1D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21.0.0.0.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6A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00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VI BUDŽETA IESTĀŽU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D6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826 980,00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4A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A2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826 980,00</w:t>
            </w:r>
          </w:p>
        </w:tc>
      </w:tr>
      <w:tr w:rsidR="00CC240E" w:rsidRPr="00CC240E" w14:paraId="2349F8DB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6C8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C90A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21.1.0.0.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4A3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Iestādes ieņēmumi no ārvalstu finanšu palīdzības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FC8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606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053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57F3A22D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B64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E85C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21.3.0.0.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31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Ieņēmumi no iestāžu sniegtajiem maksas pakalpojumiem un citi pašu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91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798 260,00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A56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05C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798 260,00</w:t>
            </w:r>
          </w:p>
        </w:tc>
      </w:tr>
      <w:tr w:rsidR="00CC240E" w:rsidRPr="00CC240E" w14:paraId="24ECBD74" w14:textId="77777777" w:rsidTr="00CC240E">
        <w:trPr>
          <w:trHeight w:val="9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793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A0F4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21.4.0.0.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64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99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28 720,00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C9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7CA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28 720,00</w:t>
            </w:r>
          </w:p>
        </w:tc>
      </w:tr>
      <w:tr w:rsidR="00CC240E" w:rsidRPr="00CC240E" w14:paraId="6EE77E5C" w14:textId="77777777" w:rsidTr="00CC240E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A1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759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AAC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IZDEVUMI ATBILSTOŠI FUNKCIONĀLAJĀM KATEGORIJĀM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5F1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22 496 562,86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01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642 188,81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FF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23 138 751,67</w:t>
            </w:r>
          </w:p>
        </w:tc>
      </w:tr>
      <w:tr w:rsidR="00CC240E" w:rsidRPr="00CC240E" w14:paraId="6A572370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792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01.000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65A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A2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Vispārējie valdības dienesti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76C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2 572 537,66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DDD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48 822,14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DB9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2 621 359,80</w:t>
            </w:r>
          </w:p>
        </w:tc>
      </w:tr>
      <w:tr w:rsidR="00CC240E" w:rsidRPr="00CC240E" w14:paraId="6E88FA17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70C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02.000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79A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CF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Aizsardzība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21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1 425,00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837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FB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1 425,00</w:t>
            </w:r>
          </w:p>
        </w:tc>
      </w:tr>
      <w:tr w:rsidR="00CC240E" w:rsidRPr="00CC240E" w14:paraId="76688A3C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350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03.000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EE6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4C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Sabiedriskā kārtība un drošība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06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340 940,00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AB1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5 329,00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7C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346 269,00</w:t>
            </w:r>
          </w:p>
        </w:tc>
      </w:tr>
      <w:tr w:rsidR="00CC240E" w:rsidRPr="00CC240E" w14:paraId="2B94A0B3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1B0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04.000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BA4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FF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Ekonomiskā darbība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81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1 455 443,50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88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-728,05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2CB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1 454 715,45</w:t>
            </w:r>
          </w:p>
        </w:tc>
      </w:tr>
      <w:tr w:rsidR="00CC240E" w:rsidRPr="00CC240E" w14:paraId="5491E8FF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CC6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05.000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F31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1D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Vides aizsardzība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AB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100 757,73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5B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51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100 757,73</w:t>
            </w:r>
          </w:p>
        </w:tc>
      </w:tr>
      <w:tr w:rsidR="00CC240E" w:rsidRPr="00CC240E" w14:paraId="0A03ABB6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702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06.000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692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CC4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Pašvaldības teritoriju un mājokļu apsaimniekošana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5C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4 669 258,98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CA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19 694,35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ACC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4 688 953,33</w:t>
            </w:r>
          </w:p>
        </w:tc>
      </w:tr>
      <w:tr w:rsidR="00CC240E" w:rsidRPr="00CC240E" w14:paraId="032FDB53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0F0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07.000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617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223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Veselība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C9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22 116,81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B9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5B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22 116,81</w:t>
            </w:r>
          </w:p>
        </w:tc>
      </w:tr>
      <w:tr w:rsidR="00CC240E" w:rsidRPr="00CC240E" w14:paraId="23C2FD8A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AF3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08.000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D20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F3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Atpūta, kultūra, reliģija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47E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2 212 937,97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6B5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2 666,00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1F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2 215 603,97</w:t>
            </w:r>
          </w:p>
        </w:tc>
      </w:tr>
      <w:tr w:rsidR="00CC240E" w:rsidRPr="00CC240E" w14:paraId="7648C298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627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09.000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2B3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D69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Izglītība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12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8 957 180,22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836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521 506,63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B3A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9 478 686,85</w:t>
            </w:r>
          </w:p>
        </w:tc>
      </w:tr>
      <w:tr w:rsidR="00CC240E" w:rsidRPr="00CC240E" w14:paraId="391EEA1D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3DB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C46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1C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Sociālā aizsardzība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5C8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2 163 964,99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933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44 898,74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64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2 208 863,73</w:t>
            </w:r>
          </w:p>
        </w:tc>
      </w:tr>
      <w:tr w:rsidR="00CC240E" w:rsidRPr="00CC240E" w14:paraId="575D1FCC" w14:textId="77777777" w:rsidTr="00CC240E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63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D0F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5EF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IZDEVUMI ATBILSTOŠI EKONOMISKAJĀM KATEGORIJĀM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EB0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22 496 562,86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A3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642 188,81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DCC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23 138 751,67</w:t>
            </w:r>
          </w:p>
        </w:tc>
      </w:tr>
      <w:tr w:rsidR="00CC240E" w:rsidRPr="00CC240E" w14:paraId="004E13DA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B1C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AD0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88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Atlīdzība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660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10 773 631,24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01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549 610,28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4E6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11 323 241,52</w:t>
            </w:r>
          </w:p>
        </w:tc>
      </w:tr>
      <w:tr w:rsidR="00CC240E" w:rsidRPr="00CC240E" w14:paraId="3B5C2F04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2F6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F91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1100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1C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Atalgojums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2E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8 571 547,40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28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444 885,84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4CF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9 016 433,24</w:t>
            </w:r>
          </w:p>
        </w:tc>
      </w:tr>
      <w:tr w:rsidR="00CC240E" w:rsidRPr="00CC240E" w14:paraId="2F1D19E5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886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94C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1200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1B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Valsts sociālās apdrošināšanas obligātās iemaksas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38B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2 202 083,84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D4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104 724,44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ADD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2 306 808,28</w:t>
            </w:r>
          </w:p>
        </w:tc>
      </w:tr>
      <w:tr w:rsidR="00CC240E" w:rsidRPr="00CC240E" w14:paraId="210E89CD" w14:textId="77777777" w:rsidTr="00CC240E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406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A3E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CC9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Preces un pakalpojumi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4CC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4 964 328,04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21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11 125,81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6AF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4 975 453,85</w:t>
            </w:r>
          </w:p>
        </w:tc>
      </w:tr>
      <w:tr w:rsidR="00CC240E" w:rsidRPr="00CC240E" w14:paraId="73FEECC4" w14:textId="77777777" w:rsidTr="00CC240E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46A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4672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2100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56F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Komandējumi un dienesta braucieni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E32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129 102,84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31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52 314,58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4D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181 417,42</w:t>
            </w:r>
          </w:p>
        </w:tc>
      </w:tr>
      <w:tr w:rsidR="00CC240E" w:rsidRPr="00CC240E" w14:paraId="57EAE7E8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120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6C5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2200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E4F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Pakalpojumi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F1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3 074 719,49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FDE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3 187,97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B7B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3 077 907,46</w:t>
            </w:r>
          </w:p>
        </w:tc>
      </w:tr>
      <w:tr w:rsidR="00CC240E" w:rsidRPr="00CC240E" w14:paraId="4D633688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95D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E5F2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2300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6AA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Krājumi, materiāli, energoresursi, prece, biroja preces un inventārs, ko neuzskaita kodā 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3A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1 668 745,96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EB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-44 376,74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8C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1 624 369,22</w:t>
            </w:r>
          </w:p>
        </w:tc>
      </w:tr>
      <w:tr w:rsidR="00CC240E" w:rsidRPr="00CC240E" w14:paraId="6D7A79A3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D2E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C28D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2400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79B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Grāmatas un žurnāli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07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14 460,00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BA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717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14 460,00</w:t>
            </w:r>
          </w:p>
        </w:tc>
      </w:tr>
      <w:tr w:rsidR="00CC240E" w:rsidRPr="00CC240E" w14:paraId="21E12056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490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0063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2500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98F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Budžeta iestāžu nodokļu, nodevu un naudas sodu maksājumi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AF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77 299,75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2F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CC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77 299,75</w:t>
            </w:r>
          </w:p>
        </w:tc>
      </w:tr>
      <w:tr w:rsidR="00CC240E" w:rsidRPr="00CC240E" w14:paraId="4E019460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484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A44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25C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Subsīdijas un dotācijas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CB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647 344,00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F2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9 475,00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4F7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656 819,00</w:t>
            </w:r>
          </w:p>
        </w:tc>
      </w:tr>
      <w:tr w:rsidR="00CC240E" w:rsidRPr="00CC240E" w14:paraId="6DB50BB2" w14:textId="77777777" w:rsidTr="00CC240E">
        <w:trPr>
          <w:trHeight w:val="51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0D87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C809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3200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F2D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Subsīdijas un dotācijas komersantiem biedrībām un nodibinājumiem, izņemot lauksaimniecības ražošanu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C9D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647 344,00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613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9 475,00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1C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656 819,00</w:t>
            </w:r>
          </w:p>
        </w:tc>
      </w:tr>
      <w:tr w:rsidR="00CC240E" w:rsidRPr="00CC240E" w14:paraId="62C2600F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A24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45F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520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Procentu izdevumi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6D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20 000,00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1E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-2 000,00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CD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18 000,00</w:t>
            </w:r>
          </w:p>
        </w:tc>
      </w:tr>
      <w:tr w:rsidR="00CC240E" w:rsidRPr="00CC240E" w14:paraId="474234AE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129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F1D7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4300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B90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Pārējie procentu maksājumi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E9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F4D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-2 000,00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CE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18 000,00</w:t>
            </w:r>
          </w:p>
        </w:tc>
      </w:tr>
      <w:tr w:rsidR="00CC240E" w:rsidRPr="00CC240E" w14:paraId="73082CBC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C67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63A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F67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Pamatkapitāla veidošana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C4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4 789 265,91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964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-25 554,63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03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4 763 711,28</w:t>
            </w:r>
          </w:p>
        </w:tc>
      </w:tr>
      <w:tr w:rsidR="00CC240E" w:rsidRPr="00CC240E" w14:paraId="49A41E4A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1851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A42E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5100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60D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Nemateriālie ieguldījumi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43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8 584,66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77B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2 064,75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71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10 649,41</w:t>
            </w:r>
          </w:p>
        </w:tc>
      </w:tr>
      <w:tr w:rsidR="00CC240E" w:rsidRPr="00CC240E" w14:paraId="4040F1FC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E70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CAF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5200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E54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Pamatlīdzekļi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416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4 780 681,25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712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-27 619,38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3E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4 753 061,87</w:t>
            </w:r>
          </w:p>
        </w:tc>
      </w:tr>
      <w:tr w:rsidR="00CC240E" w:rsidRPr="00CC240E" w14:paraId="5C96CC50" w14:textId="77777777" w:rsidTr="00CC240E">
        <w:trPr>
          <w:trHeight w:val="9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22D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96B3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5300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24A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Izdevumi par kapitāla daļu pārdošanu un pārvērtēšanu, vērtspapīru tirdzniecību un pārvērtēšanu un kapitāla daļu iegādi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C30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C64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11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06E7BE62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B4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621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9B4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Sociālā rakstura maksājumi un kompensācijas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854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806 071,14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F5D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99 061,35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4A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905 132,49</w:t>
            </w:r>
          </w:p>
        </w:tc>
      </w:tr>
      <w:tr w:rsidR="00CC240E" w:rsidRPr="00CC240E" w14:paraId="2E868E49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7A2A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873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6200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20A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Sociālie pabalsti naudā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73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379 734,64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42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29 250,00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34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408 984,64</w:t>
            </w:r>
          </w:p>
        </w:tc>
      </w:tr>
      <w:tr w:rsidR="00CC240E" w:rsidRPr="00CC240E" w14:paraId="6498B992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646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41C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6300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773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Sociālie pabalsti natūrā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85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21 500,00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6BB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D72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21 500,00</w:t>
            </w:r>
          </w:p>
        </w:tc>
      </w:tr>
      <w:tr w:rsidR="00CC240E" w:rsidRPr="00CC240E" w14:paraId="0EBA8B3F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F2CD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75D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6400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234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EAE7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404 836,50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7BC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69 811,35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5A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474 647,85</w:t>
            </w:r>
          </w:p>
        </w:tc>
      </w:tr>
      <w:tr w:rsidR="00CC240E" w:rsidRPr="00CC240E" w14:paraId="776C893C" w14:textId="77777777" w:rsidTr="00CC240E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A1D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7B0B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6500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3414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05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453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3F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7684203F" w14:textId="77777777" w:rsidTr="00CC240E">
        <w:trPr>
          <w:trHeight w:val="58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49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5F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579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Uzturēšanas izdevumu transferti, pašu resursu maksājumi, starptautiskā sadarbība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ED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495 922,53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2C8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471,00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8F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496 393,53</w:t>
            </w:r>
          </w:p>
        </w:tc>
      </w:tr>
      <w:tr w:rsidR="00CC240E" w:rsidRPr="00CC240E" w14:paraId="1C6D1A2D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15E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68D3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7200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4BCD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Pašvaldību uzturēšanas izdevumu transferti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FFE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495 922,53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B5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471,00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1C8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496 393,53</w:t>
            </w:r>
          </w:p>
        </w:tc>
      </w:tr>
      <w:tr w:rsidR="00CC240E" w:rsidRPr="00CC240E" w14:paraId="076A22F3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F8B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24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33F" w14:textId="77777777" w:rsidR="00CC240E" w:rsidRPr="00CC240E" w:rsidRDefault="00CC240E" w:rsidP="00CC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7700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9C0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Pārējie pārskaitījumi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F4B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AE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E3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C240E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CC240E" w:rsidRPr="00CC240E" w14:paraId="45287AA6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7043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85B8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B35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Finansēšana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61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-2 714 686,89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95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-90 703,06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6C0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-2 805 389,95</w:t>
            </w:r>
          </w:p>
        </w:tc>
      </w:tr>
      <w:tr w:rsidR="00CC240E" w:rsidRPr="00CC240E" w14:paraId="31F8F4DD" w14:textId="77777777" w:rsidTr="00CC240E">
        <w:trPr>
          <w:trHeight w:val="33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02EE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F20010000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290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66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 (atlikuma izmaiņas)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76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3 748 010,35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A18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108 849,90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9C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3 856 860,25</w:t>
            </w:r>
          </w:p>
        </w:tc>
      </w:tr>
      <w:tr w:rsidR="00CC240E" w:rsidRPr="00CC240E" w14:paraId="7EA2855F" w14:textId="77777777" w:rsidTr="00CC240E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81E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F22010010 AS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368F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Naudas līdzekļu un noguldījumu atlikums gada sākumā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FC4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4 084 555,33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A14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31A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4 084 555,33</w:t>
            </w:r>
          </w:p>
        </w:tc>
      </w:tr>
      <w:tr w:rsidR="00CC240E" w:rsidRPr="00CC240E" w14:paraId="4E47EE4D" w14:textId="77777777" w:rsidTr="00CC240E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9150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F22010020 AB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7106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Naudas līdzekļu un noguldījumu atlikums perioda beigās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72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336 544,98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BC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-108 849,90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540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227 695,08</w:t>
            </w:r>
          </w:p>
        </w:tc>
      </w:tr>
      <w:tr w:rsidR="00CC240E" w:rsidRPr="00CC240E" w14:paraId="74544C86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D97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F40020000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72E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FB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Aizņēmumi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BA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-981 923,63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9CA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-18 146,84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C2F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-1 000 070,47</w:t>
            </w:r>
          </w:p>
        </w:tc>
      </w:tr>
      <w:tr w:rsidR="00CC240E" w:rsidRPr="00CC240E" w14:paraId="3A8EAE8F" w14:textId="77777777" w:rsidTr="00CC240E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AEA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F40020001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3BB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 xml:space="preserve">Saņemtie aizņēmumi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F7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1 146 965,00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3D2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B856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1 146 965,00</w:t>
            </w:r>
          </w:p>
        </w:tc>
      </w:tr>
      <w:tr w:rsidR="00CC240E" w:rsidRPr="00CC240E" w14:paraId="6458DBCF" w14:textId="77777777" w:rsidTr="00CC240E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6C55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F40020002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BE3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Kredītu  pamatsummas maksājums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1F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-1 629 000,00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814D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-2 000,00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41A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-1 631 000,00</w:t>
            </w:r>
          </w:p>
        </w:tc>
      </w:tr>
      <w:tr w:rsidR="00CC240E" w:rsidRPr="00CC240E" w14:paraId="722AFC7E" w14:textId="77777777" w:rsidTr="00CC240E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8CFC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F40020003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71E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Kredītu nākamo periodu pamatsummas maksājums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99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-499 888,63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958A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-16 146,84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E5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40E">
              <w:rPr>
                <w:rFonts w:ascii="Times New Roman" w:eastAsia="Times New Roman" w:hAnsi="Times New Roman" w:cs="Times New Roman"/>
              </w:rPr>
              <w:t>-516 035,47</w:t>
            </w:r>
          </w:p>
        </w:tc>
      </w:tr>
      <w:tr w:rsidR="00CC240E" w:rsidRPr="00CC240E" w14:paraId="3D4BC402" w14:textId="77777777" w:rsidTr="00CC240E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50E7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F40010000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93C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DA89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Aizdevumi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6C9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FCB9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D5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CC240E" w:rsidRPr="00CC240E" w14:paraId="2168EFAA" w14:textId="77777777" w:rsidTr="00CC240E">
        <w:trPr>
          <w:trHeight w:val="58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45D0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F55010000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022C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Akcijas un cita līdzdalība komersantu pašu kapitālā, neieskaitot kopieguldījumu fondu akcijas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2203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-51 399,83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044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8CD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-51 399,83</w:t>
            </w:r>
          </w:p>
        </w:tc>
      </w:tr>
      <w:tr w:rsidR="00CC240E" w:rsidRPr="00CC240E" w14:paraId="41F9C03C" w14:textId="77777777" w:rsidTr="00CC240E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01C5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F56010000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BCD2" w14:textId="77777777" w:rsidR="00CC240E" w:rsidRPr="00CC240E" w:rsidRDefault="00CC240E" w:rsidP="00CC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Kopieguldījumu fondu akcijas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82C8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8DE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7B1" w14:textId="77777777" w:rsidR="00CC240E" w:rsidRPr="00CC240E" w:rsidRDefault="00CC240E" w:rsidP="00C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735A14D6" w14:textId="77777777" w:rsidR="008E1F63" w:rsidRDefault="008E1F63" w:rsidP="008E1F63">
      <w:pPr>
        <w:pStyle w:val="tv213"/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04EB6332" w14:textId="77777777" w:rsidR="00D74769" w:rsidRPr="00B323D2" w:rsidRDefault="007E3ACE" w:rsidP="007E3ACE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 xml:space="preserve"> </w:t>
      </w:r>
    </w:p>
    <w:p w14:paraId="644615D0" w14:textId="77777777" w:rsidR="00C74016" w:rsidRPr="00C74016" w:rsidRDefault="00C74016" w:rsidP="00C74016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sz w:val="24"/>
          <w:szCs w:val="24"/>
        </w:rPr>
        <w:t>Limbažu novada pašvaldības</w:t>
      </w:r>
    </w:p>
    <w:p w14:paraId="6FBFB4C9" w14:textId="77777777" w:rsidR="00C74016" w:rsidRPr="00C74016" w:rsidRDefault="00C74016" w:rsidP="00C74016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74016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</w:r>
      <w:r w:rsidRPr="00C74016">
        <w:rPr>
          <w:rFonts w:ascii="Times New Roman" w:eastAsia="Times New Roman" w:hAnsi="Times New Roman" w:cs="Times New Roman"/>
          <w:sz w:val="24"/>
          <w:szCs w:val="24"/>
        </w:rPr>
        <w:tab/>
        <w:t>D.Zemmers</w:t>
      </w:r>
    </w:p>
    <w:p w14:paraId="5A8437E6" w14:textId="690D689D" w:rsidR="00500CF4" w:rsidRDefault="00500CF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3312DA49" w14:textId="77777777" w:rsidR="00C74016" w:rsidRPr="00C74016" w:rsidRDefault="00C74016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7401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Pielikums Nr.1 </w:t>
      </w:r>
    </w:p>
    <w:p w14:paraId="754CF490" w14:textId="22B13BB9" w:rsidR="00C74016" w:rsidRPr="00C74016" w:rsidRDefault="00C74016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Limbažu novada pašvaldības 2021. gada </w:t>
      </w:r>
      <w:r w:rsidR="007F4CF8">
        <w:rPr>
          <w:rFonts w:ascii="Times New Roman" w:eastAsia="Times New Roman" w:hAnsi="Times New Roman" w:cs="Times New Roman"/>
          <w:b/>
          <w:bCs/>
          <w:sz w:val="20"/>
          <w:szCs w:val="20"/>
        </w:rPr>
        <w:t>25</w:t>
      </w:r>
      <w:r w:rsidRPr="00C74016">
        <w:rPr>
          <w:rFonts w:ascii="Times New Roman" w:eastAsia="Times New Roman" w:hAnsi="Times New Roman" w:cs="Times New Roman"/>
          <w:b/>
          <w:bCs/>
          <w:sz w:val="20"/>
          <w:szCs w:val="20"/>
        </w:rPr>
        <w:t>. marta saistošajiem noteikumiem Nr.</w:t>
      </w:r>
      <w:r w:rsidR="007F4CF8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C740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6785C19" w14:textId="77777777" w:rsidR="00500CF4" w:rsidRPr="00500CF4" w:rsidRDefault="00500CF4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14:paraId="5271F0EA" w14:textId="77777777" w:rsidR="00500CF4" w:rsidRPr="00500CF4" w:rsidRDefault="00500CF4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500CF4">
        <w:rPr>
          <w:rFonts w:ascii="Times New Roman" w:eastAsia="Times New Roman" w:hAnsi="Times New Roman" w:cs="Times New Roman"/>
          <w:b/>
          <w:bCs/>
          <w:sz w:val="32"/>
          <w:szCs w:val="20"/>
        </w:rPr>
        <w:t>Ieņēmumu grozījumi</w:t>
      </w:r>
    </w:p>
    <w:tbl>
      <w:tblPr>
        <w:tblW w:w="10746" w:type="dxa"/>
        <w:tblInd w:w="-743" w:type="dxa"/>
        <w:tblLook w:val="04A0" w:firstRow="1" w:lastRow="0" w:firstColumn="1" w:lastColumn="0" w:noHBand="0" w:noVBand="1"/>
      </w:tblPr>
      <w:tblGrid>
        <w:gridCol w:w="883"/>
        <w:gridCol w:w="1498"/>
        <w:gridCol w:w="3620"/>
        <w:gridCol w:w="1535"/>
        <w:gridCol w:w="1437"/>
        <w:gridCol w:w="1773"/>
      </w:tblGrid>
      <w:tr w:rsidR="00500CF4" w:rsidRPr="00500CF4" w14:paraId="3BFAB6F8" w14:textId="77777777" w:rsidTr="00500CF4">
        <w:trPr>
          <w:trHeight w:val="10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0F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Nr.p.k.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7F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Ieņēmumu funkcionālais kods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9568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Ieņēmumu veids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B8B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Summa, EUR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06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Izdevumu/ finansēšanas funkcionālā kategorija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7F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Izdevumu/ finansēšanas ekonomiskā kategorija</w:t>
            </w:r>
          </w:p>
        </w:tc>
      </w:tr>
      <w:tr w:rsidR="00500CF4" w:rsidRPr="00500CF4" w14:paraId="43C1244A" w14:textId="77777777" w:rsidTr="00500CF4">
        <w:trPr>
          <w:trHeight w:val="112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105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1DE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12.3.0.0.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703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Dažādi nenodokļu ieņēmumi </w:t>
            </w:r>
            <w:r w:rsidRPr="003D028A">
              <w:rPr>
                <w:rFonts w:ascii="Times New Roman" w:eastAsia="Times New Roman" w:hAnsi="Times New Roman" w:cs="Times New Roman"/>
                <w:i/>
              </w:rPr>
              <w:t>(fiziskas personas finansējums elektroenerģijas pieslēguma projekta izstrādei un izbūvei)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D9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851,91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81C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06.600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84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6400</w:t>
            </w:r>
          </w:p>
        </w:tc>
      </w:tr>
      <w:tr w:rsidR="00500CF4" w:rsidRPr="00500CF4" w14:paraId="244E3862" w14:textId="77777777" w:rsidTr="00500CF4">
        <w:trPr>
          <w:trHeight w:val="633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FA1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D13F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1AA8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Limbažu Mūzikas un mākslas skolai)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E6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194 746,32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25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09.510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390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3BA0D022" w14:textId="77777777" w:rsidTr="00500CF4">
        <w:trPr>
          <w:trHeight w:val="418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BC80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5D7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0F80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6D8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45 940,68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120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CDBF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67079A4D" w14:textId="77777777" w:rsidTr="00500CF4">
        <w:trPr>
          <w:trHeight w:val="761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879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A2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A7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vispārējās izglītības iestāžu skolotājiem un atbalsta personālam individuālajām konsultācijām)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D2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88 214,26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E24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09.219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9A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49E3B7B0" w14:textId="77777777" w:rsidTr="00500CF4">
        <w:trPr>
          <w:trHeight w:val="842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5CA2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727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213D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EB1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20 809,74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9C1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F0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5638AFB4" w14:textId="77777777" w:rsidTr="00500CF4">
        <w:trPr>
          <w:trHeight w:val="982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F6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359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2497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piemaksām pirmsskolas un speciālās izglītības iestāžu pedagogiem, skolotāju palīgiem un auklēm)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85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40 045,33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4C8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09.100     09.219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BB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143FDCDB" w14:textId="77777777" w:rsidTr="00500CF4">
        <w:trPr>
          <w:trHeight w:val="699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7D62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FA9D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FCA1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AA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9 446,67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7CE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F7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73A6C437" w14:textId="77777777" w:rsidTr="00500CF4">
        <w:trPr>
          <w:trHeight w:val="567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45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D69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9B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Sociālās aprūpes centram - pansionātam "Pērle")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D2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2 428,00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2330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10.200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EDF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7DA958A1" w14:textId="77777777" w:rsidTr="00500CF4">
        <w:trPr>
          <w:trHeight w:val="407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679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F922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53E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5B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572,00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6718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36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04E86314" w14:textId="77777777" w:rsidTr="00500CF4">
        <w:trPr>
          <w:trHeight w:val="525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88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2BF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45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Limbažu un Salacgrīvas novadu sporta skolai "Augstas klases sportistu sagatavošanas centra darbībai")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D2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16 500,00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46B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09.510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7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2100</w:t>
            </w:r>
          </w:p>
        </w:tc>
      </w:tr>
      <w:tr w:rsidR="00500CF4" w:rsidRPr="00500CF4" w14:paraId="6A2E001F" w14:textId="77777777" w:rsidTr="00500CF4">
        <w:trPr>
          <w:trHeight w:val="561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ABD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2C1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ADFF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1F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2 300,00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E32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F348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500CF4" w:rsidRPr="00500CF4" w14:paraId="3581CFE4" w14:textId="77777777" w:rsidTr="00500CF4">
        <w:trPr>
          <w:trHeight w:val="399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A5D8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F741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63C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6F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11 200,00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F2FF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D32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500CF4" w:rsidRPr="00500CF4" w14:paraId="331FB772" w14:textId="77777777" w:rsidTr="00500CF4">
        <w:trPr>
          <w:trHeight w:val="8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202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56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F7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(projekts "Latvijas skolas soma")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A4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229,41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47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09.800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01B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500CF4" w:rsidRPr="00500CF4" w14:paraId="64417734" w14:textId="77777777" w:rsidTr="00500CF4">
        <w:trPr>
          <w:trHeight w:val="480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99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327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DE5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Limbažu novada Sociālajam dienestam asistenta pakalpojumiem)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450C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27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10.900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50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309AD0E4" w14:textId="77777777" w:rsidTr="00500CF4">
        <w:trPr>
          <w:trHeight w:val="40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DF6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5B1F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9E22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17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D5E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5D80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755F2500" w14:textId="77777777" w:rsidTr="00500CF4">
        <w:trPr>
          <w:trHeight w:val="37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C890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A9D7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6915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2B8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151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8D0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500CF4" w:rsidRPr="00500CF4" w14:paraId="270F198A" w14:textId="77777777" w:rsidTr="00500CF4">
        <w:trPr>
          <w:trHeight w:val="300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15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6961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865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1BE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1 850,00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A518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4F5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6200</w:t>
            </w:r>
          </w:p>
        </w:tc>
      </w:tr>
      <w:tr w:rsidR="00500CF4" w:rsidRPr="00500CF4" w14:paraId="1191ABF3" w14:textId="77777777" w:rsidTr="00500CF4">
        <w:trPr>
          <w:trHeight w:val="116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9CA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4EA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F9D1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(mērķdotācija Limbažu novada Sociālajam dienestam pabalstiem)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3A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7 600,00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478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10.400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7E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6200</w:t>
            </w:r>
          </w:p>
        </w:tc>
      </w:tr>
      <w:tr w:rsidR="00500CF4" w:rsidRPr="00500CF4" w14:paraId="5C386F27" w14:textId="77777777" w:rsidTr="00500CF4">
        <w:trPr>
          <w:trHeight w:val="262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12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DD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05B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valsts budžeta </w:t>
            </w:r>
            <w:r w:rsidRPr="00500CF4">
              <w:rPr>
                <w:rFonts w:ascii="Times New Roman" w:eastAsia="Times New Roman" w:hAnsi="Times New Roman" w:cs="Times New Roman"/>
              </w:rPr>
              <w:lastRenderedPageBreak/>
              <w:t xml:space="preserve">transferti noteiktam mērķim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(projekts "Algotie pagaidu sabiedriskie darbi")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A3F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lastRenderedPageBreak/>
              <w:t>667,53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291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10.500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D2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61EA7988" w14:textId="77777777" w:rsidTr="00500CF4">
        <w:trPr>
          <w:trHeight w:val="279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0527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AF2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C93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50C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157,47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E23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56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12A99D8E" w14:textId="77777777" w:rsidTr="00500CF4">
        <w:trPr>
          <w:trHeight w:val="317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45D2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8D50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11FF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EF8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19 800,00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9295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88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6200</w:t>
            </w:r>
          </w:p>
        </w:tc>
      </w:tr>
      <w:tr w:rsidR="00500CF4" w:rsidRPr="00500CF4" w14:paraId="2913AC6B" w14:textId="77777777" w:rsidTr="00500CF4">
        <w:trPr>
          <w:trHeight w:val="940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036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CA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18.6.3.0.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46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(projekts "Profesionālā sociālā darba attīstība pašvaldībās")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E1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505,20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7D7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10.900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DA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2C06D624" w14:textId="77777777" w:rsidTr="00500CF4">
        <w:trPr>
          <w:trHeight w:val="841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A5E68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4BE4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5A05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C416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56,00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05197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E04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05CB8D21" w14:textId="77777777" w:rsidTr="00500CF4">
        <w:trPr>
          <w:trHeight w:val="697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EE7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E00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18.6.3.0.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CB7E" w14:textId="6F286E2B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 xml:space="preserve">(projekts "Atbalsts izglītojamo individuālo </w:t>
            </w:r>
            <w:r w:rsidR="00AB2F57" w:rsidRPr="00500CF4">
              <w:rPr>
                <w:rFonts w:ascii="Times New Roman" w:eastAsia="Times New Roman" w:hAnsi="Times New Roman" w:cs="Times New Roman"/>
                <w:i/>
                <w:iCs/>
              </w:rPr>
              <w:t>kompetenču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 xml:space="preserve"> attīstībai")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4D0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6 473,00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F95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09.219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3DC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77960417" w14:textId="77777777" w:rsidTr="00500CF4">
        <w:trPr>
          <w:trHeight w:val="705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E74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7DA5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7E26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83D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1 527,00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1465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242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065F8773" w14:textId="77777777" w:rsidTr="00500CF4">
        <w:trPr>
          <w:trHeight w:val="675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DB18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0190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19C9E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592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545,58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0703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A967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2100</w:t>
            </w:r>
          </w:p>
        </w:tc>
      </w:tr>
      <w:tr w:rsidR="00500CF4" w:rsidRPr="00500CF4" w14:paraId="3BEC5D4F" w14:textId="77777777" w:rsidTr="00500CF4">
        <w:trPr>
          <w:trHeight w:val="2413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FA25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117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18.6.3.0.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812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(projekts “Degradētās teritorijas revitalizācija Limbažu pilsētas A daļā, izbūvējot ražošanas telpas”)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6E9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16 146,84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A81C0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01.700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AC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F40020003 </w:t>
            </w:r>
          </w:p>
        </w:tc>
      </w:tr>
      <w:tr w:rsidR="00500CF4" w:rsidRPr="00500CF4" w14:paraId="5A3B923E" w14:textId="77777777" w:rsidTr="00500CF4">
        <w:trPr>
          <w:trHeight w:val="21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87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24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18.6.3.0.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8D4F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(projekts "D.Noriņas ģimenes ārsta prakse Umurgas pagastā")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BCC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940,00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F120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01.110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B7F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F20010000</w:t>
            </w:r>
          </w:p>
        </w:tc>
      </w:tr>
      <w:tr w:rsidR="00500CF4" w:rsidRPr="00500CF4" w14:paraId="4EDD81C5" w14:textId="77777777" w:rsidTr="00AB2F57">
        <w:trPr>
          <w:trHeight w:val="437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3F1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A9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19.2.0.0.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A8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transferti no citām pašvaldībām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(Salacgrīvas novada finansējums Limbažu un Salacgrīvas novadu sporta skolai)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8A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23 289,00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2EE8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09.510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753E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2100</w:t>
            </w:r>
          </w:p>
        </w:tc>
      </w:tr>
      <w:tr w:rsidR="00500CF4" w:rsidRPr="00500CF4" w14:paraId="08DCE6C4" w14:textId="77777777" w:rsidTr="00AB2F57">
        <w:trPr>
          <w:trHeight w:val="274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84FE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91D3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4E1B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1E6C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1 200,00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136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EDB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500CF4" w:rsidRPr="00500CF4" w14:paraId="030C05D2" w14:textId="77777777" w:rsidTr="00AB2F57">
        <w:trPr>
          <w:trHeight w:val="264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B151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282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FF3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DC0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1 558,44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42A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A5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6400</w:t>
            </w:r>
          </w:p>
        </w:tc>
      </w:tr>
      <w:tr w:rsidR="00500CF4" w:rsidRPr="00500CF4" w14:paraId="09B2397E" w14:textId="77777777" w:rsidTr="00AB2F57">
        <w:trPr>
          <w:trHeight w:val="253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0E7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E5C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19.2.0.0.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6C09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 xml:space="preserve">Pašvaldību saņemtie transferti no citām pašvaldībām </w:t>
            </w:r>
            <w:r w:rsidRPr="00500CF4">
              <w:rPr>
                <w:rFonts w:ascii="Times New Roman" w:eastAsia="Times New Roman" w:hAnsi="Times New Roman" w:cs="Times New Roman"/>
                <w:i/>
                <w:iCs/>
              </w:rPr>
              <w:t>(Alojas novada finansējums Limbažu Galvenajai bibliotēkai)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373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2 185,00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781F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08.210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2D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500CF4" w:rsidRPr="00500CF4" w14:paraId="3BB32D96" w14:textId="77777777" w:rsidTr="00AB2F57">
        <w:trPr>
          <w:trHeight w:val="28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4E86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238C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1ACE5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A69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527,37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A0FB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EEA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500CF4" w:rsidRPr="00500CF4" w14:paraId="13464B8B" w14:textId="77777777" w:rsidTr="00AB2F57">
        <w:trPr>
          <w:trHeight w:val="27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A084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DDAA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AA4F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73B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494,00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E7BD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B7A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500CF4" w:rsidRPr="00500CF4" w14:paraId="3B3B8DA1" w14:textId="77777777" w:rsidTr="00AB2F57">
        <w:trPr>
          <w:trHeight w:val="266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CD45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8543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5A31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792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529,00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79ED" w14:textId="77777777" w:rsidR="00500CF4" w:rsidRPr="00500CF4" w:rsidRDefault="00500CF4" w:rsidP="00500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36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CF4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500CF4" w:rsidRPr="00500CF4" w14:paraId="1522884B" w14:textId="77777777" w:rsidTr="00500CF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3BF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8051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KOPĀ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F54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551 485,75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C36D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B9A" w14:textId="77777777" w:rsidR="00500CF4" w:rsidRPr="00500CF4" w:rsidRDefault="00500CF4" w:rsidP="0050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F4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</w:tr>
    </w:tbl>
    <w:p w14:paraId="446660D0" w14:textId="77777777" w:rsidR="00500CF4" w:rsidRPr="00500CF4" w:rsidRDefault="00500CF4" w:rsidP="00500CF4">
      <w:pPr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6CAF36" w14:textId="77777777" w:rsidR="00C74016" w:rsidRPr="00C74016" w:rsidRDefault="00500CF4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00CF4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r w:rsidR="00C74016" w:rsidRPr="00C7401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Pielikums Nr.2 </w:t>
      </w:r>
    </w:p>
    <w:p w14:paraId="7E8A984F" w14:textId="6183AE99" w:rsidR="00C74016" w:rsidRPr="00C74016" w:rsidRDefault="00C74016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401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Limbažu novada pašvaldības 2021. gada </w:t>
      </w:r>
      <w:r w:rsidR="007F4CF8">
        <w:rPr>
          <w:rFonts w:ascii="Times New Roman" w:eastAsia="Times New Roman" w:hAnsi="Times New Roman" w:cs="Times New Roman"/>
          <w:b/>
          <w:bCs/>
          <w:sz w:val="20"/>
          <w:szCs w:val="20"/>
        </w:rPr>
        <w:t>25</w:t>
      </w:r>
      <w:r w:rsidRPr="00C74016">
        <w:rPr>
          <w:rFonts w:ascii="Times New Roman" w:eastAsia="Times New Roman" w:hAnsi="Times New Roman" w:cs="Times New Roman"/>
          <w:b/>
          <w:bCs/>
          <w:sz w:val="20"/>
          <w:szCs w:val="20"/>
        </w:rPr>
        <w:t>. marta saistošajiem noteikumiem Nr.</w:t>
      </w:r>
      <w:r w:rsidR="007F4CF8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bookmarkStart w:id="0" w:name="_GoBack"/>
      <w:bookmarkEnd w:id="0"/>
      <w:r w:rsidRPr="00C740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0267FE6" w14:textId="3EAF340D" w:rsidR="00500CF4" w:rsidRPr="00500CF4" w:rsidRDefault="00500CF4" w:rsidP="00C74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00054EA2" w14:textId="77777777" w:rsidR="00500CF4" w:rsidRPr="00500CF4" w:rsidRDefault="00500CF4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00CF4">
        <w:rPr>
          <w:rFonts w:ascii="Times New Roman" w:eastAsia="Times New Roman" w:hAnsi="Times New Roman" w:cs="Times New Roman"/>
          <w:b/>
          <w:bCs/>
          <w:sz w:val="28"/>
          <w:szCs w:val="20"/>
        </w:rPr>
        <w:t>Finansēšanas grozījumi</w:t>
      </w:r>
    </w:p>
    <w:tbl>
      <w:tblPr>
        <w:tblW w:w="109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979"/>
        <w:gridCol w:w="1357"/>
        <w:gridCol w:w="1695"/>
        <w:gridCol w:w="1774"/>
      </w:tblGrid>
      <w:tr w:rsidR="00AB2F57" w:rsidRPr="00AB2F57" w14:paraId="3F251281" w14:textId="77777777" w:rsidTr="00767FF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166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Nr.p.k.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926" w14:textId="77777777" w:rsidR="00AB2F57" w:rsidRPr="00767FFB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Finansēšanas kods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A181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Finansēšanas veids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9E83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Summa, EUR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00D2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Izdevumu funkcionālā kategorija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7472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Izdevumu ekonomiskā kategorija</w:t>
            </w:r>
          </w:p>
        </w:tc>
      </w:tr>
      <w:tr w:rsidR="00AB2F57" w:rsidRPr="00AB2F57" w14:paraId="13CF0F83" w14:textId="77777777" w:rsidTr="00767FFB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795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8501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41D7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 xml:space="preserve">Naudas līdzekļi un noguldījumi (atlikuma izmaiņas) </w:t>
            </w:r>
            <w:r w:rsidRPr="0092370A">
              <w:rPr>
                <w:rFonts w:ascii="Times New Roman" w:eastAsia="Times New Roman" w:hAnsi="Times New Roman" w:cs="Times New Roman"/>
                <w:i/>
              </w:rPr>
              <w:t>(25.02.2021. domes lēmums "Par papildus finansējuma piešķiršanu Limbažu novada pašvaldības iestādēm un nodaļām  darba samaksai"  (Nr.5, 32.§))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412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-4 143,11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E71E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01.000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380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1119; 1210</w:t>
            </w:r>
          </w:p>
        </w:tc>
      </w:tr>
      <w:tr w:rsidR="00AB2F57" w:rsidRPr="00AB2F57" w14:paraId="502B4E22" w14:textId="77777777" w:rsidTr="00767FF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BE7A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21666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3D38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51FA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-1 121,95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C58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04.000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34B9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1119; 1210</w:t>
            </w:r>
          </w:p>
        </w:tc>
      </w:tr>
      <w:tr w:rsidR="00AB2F57" w:rsidRPr="00AB2F57" w14:paraId="35442D8B" w14:textId="77777777" w:rsidTr="00767FF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5FA5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F08FF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E021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FC05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-13 636,19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834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06.000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B2A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1119; 1210</w:t>
            </w:r>
          </w:p>
        </w:tc>
      </w:tr>
      <w:tr w:rsidR="00AB2F57" w:rsidRPr="00AB2F57" w14:paraId="159F289B" w14:textId="77777777" w:rsidTr="00767FF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40BAF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F86A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6CB0F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C0B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-6 211,40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14F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08.000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1031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1119; 1210</w:t>
            </w:r>
          </w:p>
        </w:tc>
      </w:tr>
      <w:tr w:rsidR="00AB2F57" w:rsidRPr="00AB2F57" w14:paraId="3A68EC2D" w14:textId="77777777" w:rsidTr="00767FF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7F14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8E1A8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B722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69A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-49 246,92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A88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09.000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47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1119; 1210</w:t>
            </w:r>
          </w:p>
        </w:tc>
      </w:tr>
      <w:tr w:rsidR="00AB2F57" w:rsidRPr="00AB2F57" w14:paraId="2AA6997E" w14:textId="77777777" w:rsidTr="00767FFB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6019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928C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DB2E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0C7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-15 430,33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D8E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B390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1119; 1210</w:t>
            </w:r>
          </w:p>
        </w:tc>
      </w:tr>
      <w:tr w:rsidR="00AB2F57" w:rsidRPr="00AB2F57" w14:paraId="3EF16E50" w14:textId="77777777" w:rsidTr="00767FFB">
        <w:trPr>
          <w:trHeight w:val="93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4C1E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F077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FB4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 xml:space="preserve">Naudas līdzekļi un noguldījumi (atlikuma izmaiņas) </w:t>
            </w:r>
            <w:r w:rsidRPr="0092370A">
              <w:rPr>
                <w:rFonts w:ascii="Times New Roman" w:eastAsia="Times New Roman" w:hAnsi="Times New Roman" w:cs="Times New Roman"/>
                <w:i/>
              </w:rPr>
              <w:t>(25.02.2021. domes sēdes lēmums "Par projektu konkursa "Limbažu vēsturiskā centra ēku fasāžu un jumta renovācija 2021" nolikumu un pašvaldības budžeta finansējuma piešķiršanu" (Nr.5, 15.§))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A80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-10 000,00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FB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06.600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3F8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3200</w:t>
            </w:r>
          </w:p>
        </w:tc>
      </w:tr>
      <w:tr w:rsidR="00AB2F57" w:rsidRPr="00AB2F57" w14:paraId="4ABC4B63" w14:textId="77777777" w:rsidTr="00767FFB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B5E6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134B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FCD1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5DE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-10 000,00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4202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0E96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6400</w:t>
            </w:r>
          </w:p>
        </w:tc>
      </w:tr>
      <w:tr w:rsidR="00AB2F57" w:rsidRPr="00AB2F57" w14:paraId="4F6B2823" w14:textId="77777777" w:rsidTr="00767FFB">
        <w:trPr>
          <w:trHeight w:val="19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5F7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F5C5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5384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AB2F57">
              <w:rPr>
                <w:rFonts w:ascii="Times New Roman" w:eastAsia="Times New Roman" w:hAnsi="Times New Roman" w:cs="Times New Roman"/>
                <w:i/>
                <w:iCs/>
              </w:rPr>
              <w:t>(projekts "D.Noriņas ģimenes ārsta prakse Umurgas pagastā")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DDB3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940,00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E155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AC1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B2F57" w:rsidRPr="00AB2F57" w14:paraId="39FEDD86" w14:textId="77777777" w:rsidTr="00767FFB">
        <w:trPr>
          <w:trHeight w:val="1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A174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7B4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F40020002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90D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 xml:space="preserve">Kredītu  pamatsummas maksājums </w:t>
            </w:r>
            <w:r w:rsidRPr="00AB2F57">
              <w:rPr>
                <w:rFonts w:ascii="Times New Roman" w:eastAsia="Times New Roman" w:hAnsi="Times New Roman" w:cs="Times New Roman"/>
                <w:i/>
                <w:iCs/>
              </w:rPr>
              <w:t>(projekts “Limbažu novada pašvaldības grants ceļu pārbūve Katvaru un Limbažu pagastos")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0E3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7D00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01.700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4D1B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</w:t>
            </w:r>
          </w:p>
        </w:tc>
      </w:tr>
      <w:tr w:rsidR="00AB2F57" w:rsidRPr="00AB2F57" w14:paraId="44D718AE" w14:textId="77777777" w:rsidTr="00767FFB">
        <w:trPr>
          <w:trHeight w:val="1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9E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B6D9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F40020003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1CE" w14:textId="77777777" w:rsidR="00AB2F57" w:rsidRPr="00AB2F57" w:rsidRDefault="00AB2F57" w:rsidP="00AB2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 xml:space="preserve">Kredītu  pamatsummas maksājums </w:t>
            </w:r>
            <w:r w:rsidRPr="00AB2F57">
              <w:rPr>
                <w:rFonts w:ascii="Times New Roman" w:eastAsia="Times New Roman" w:hAnsi="Times New Roman" w:cs="Times New Roman"/>
                <w:i/>
                <w:iCs/>
              </w:rPr>
              <w:t xml:space="preserve"> (projekts “Degradētās teritorijas revitalizācija Limbažu pilsētas A daļā, izbūvējot ražošanas telpas”)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4B4D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16 146,84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D0A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01.700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8131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2F57">
              <w:rPr>
                <w:rFonts w:ascii="Times New Roman" w:eastAsia="Times New Roman" w:hAnsi="Times New Roman" w:cs="Times New Roman"/>
              </w:rPr>
              <w:t>111</w:t>
            </w:r>
          </w:p>
        </w:tc>
      </w:tr>
      <w:tr w:rsidR="00AB2F57" w:rsidRPr="00AB2F57" w14:paraId="24A2062A" w14:textId="77777777" w:rsidTr="00767FF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AA00" w14:textId="20DD7DA6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86CDD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KOPĀ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09DE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-90 703,06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4A3D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6AC" w14:textId="77777777" w:rsidR="00AB2F57" w:rsidRPr="00AB2F57" w:rsidRDefault="00AB2F57" w:rsidP="00AB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2F57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</w:tr>
    </w:tbl>
    <w:p w14:paraId="42733D08" w14:textId="77777777" w:rsidR="0022623B" w:rsidRPr="00D74769" w:rsidRDefault="0022623B" w:rsidP="0022623B">
      <w:pPr>
        <w:pStyle w:val="tv213"/>
        <w:tabs>
          <w:tab w:val="left" w:pos="1134"/>
        </w:tabs>
        <w:spacing w:before="0" w:beforeAutospacing="0" w:after="0" w:afterAutospacing="0" w:line="293" w:lineRule="atLeast"/>
        <w:ind w:left="993" w:hanging="426"/>
        <w:jc w:val="right"/>
        <w:rPr>
          <w:rFonts w:eastAsiaTheme="minorHAnsi"/>
          <w:lang w:eastAsia="en-US"/>
        </w:rPr>
      </w:pPr>
    </w:p>
    <w:sectPr w:rsidR="0022623B" w:rsidRPr="00D74769" w:rsidSect="007F4CF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FABD" w14:textId="77777777" w:rsidR="00B146FC" w:rsidRDefault="00B146FC" w:rsidP="003840EF">
      <w:pPr>
        <w:spacing w:after="0" w:line="240" w:lineRule="auto"/>
      </w:pPr>
      <w:r>
        <w:separator/>
      </w:r>
    </w:p>
  </w:endnote>
  <w:endnote w:type="continuationSeparator" w:id="0">
    <w:p w14:paraId="721F843F" w14:textId="77777777" w:rsidR="00B146FC" w:rsidRDefault="00B146FC" w:rsidP="003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209D9" w14:textId="77777777" w:rsidR="00B146FC" w:rsidRDefault="00B146FC" w:rsidP="003840EF">
      <w:pPr>
        <w:spacing w:after="0" w:line="240" w:lineRule="auto"/>
      </w:pPr>
      <w:r>
        <w:separator/>
      </w:r>
    </w:p>
  </w:footnote>
  <w:footnote w:type="continuationSeparator" w:id="0">
    <w:p w14:paraId="0EE7125B" w14:textId="77777777" w:rsidR="00B146FC" w:rsidRDefault="00B146FC" w:rsidP="003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95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62148D4" w14:textId="15B01F42" w:rsidR="00500CF4" w:rsidRPr="00C74016" w:rsidRDefault="00500CF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40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40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40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CF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740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8CBF634" w14:textId="77777777" w:rsidR="00500CF4" w:rsidRDefault="00500CF4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309C6" w14:textId="69BFC244" w:rsidR="00500CF4" w:rsidRDefault="00500CF4">
    <w:pPr>
      <w:pStyle w:val="Galvene"/>
      <w:jc w:val="center"/>
    </w:pPr>
  </w:p>
  <w:p w14:paraId="42A00536" w14:textId="77777777" w:rsidR="00500CF4" w:rsidRDefault="00500CF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A9B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0BEF7AC7"/>
    <w:multiLevelType w:val="hybridMultilevel"/>
    <w:tmpl w:val="86C48A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27FB"/>
    <w:multiLevelType w:val="hybridMultilevel"/>
    <w:tmpl w:val="E7B0E89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311A10"/>
    <w:multiLevelType w:val="hybridMultilevel"/>
    <w:tmpl w:val="61D0D2DA"/>
    <w:lvl w:ilvl="0" w:tplc="EAA680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84EDC"/>
    <w:multiLevelType w:val="hybridMultilevel"/>
    <w:tmpl w:val="4D7C0FA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405D33"/>
    <w:multiLevelType w:val="hybridMultilevel"/>
    <w:tmpl w:val="7578F1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67533"/>
    <w:multiLevelType w:val="multilevel"/>
    <w:tmpl w:val="F12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538E"/>
    <w:multiLevelType w:val="hybridMultilevel"/>
    <w:tmpl w:val="84A42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3EE2"/>
    <w:multiLevelType w:val="hybridMultilevel"/>
    <w:tmpl w:val="56EC1486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A1988"/>
    <w:multiLevelType w:val="hybridMultilevel"/>
    <w:tmpl w:val="836A162E"/>
    <w:lvl w:ilvl="0" w:tplc="82B4AC24">
      <w:start w:val="1"/>
      <w:numFmt w:val="decimal"/>
      <w:lvlText w:val="%1."/>
      <w:lvlJc w:val="left"/>
      <w:pPr>
        <w:ind w:left="2022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46C81EEB"/>
    <w:multiLevelType w:val="hybridMultilevel"/>
    <w:tmpl w:val="AF504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618A"/>
    <w:multiLevelType w:val="hybridMultilevel"/>
    <w:tmpl w:val="4E72D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F3E6E"/>
    <w:multiLevelType w:val="multilevel"/>
    <w:tmpl w:val="8EA2516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4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15" w15:restartNumberingAfterBreak="0">
    <w:nsid w:val="65B63DFC"/>
    <w:multiLevelType w:val="hybridMultilevel"/>
    <w:tmpl w:val="633699B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77029"/>
    <w:multiLevelType w:val="hybridMultilevel"/>
    <w:tmpl w:val="6248ED22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1562E08"/>
    <w:multiLevelType w:val="multilevel"/>
    <w:tmpl w:val="44FA92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570617"/>
    <w:multiLevelType w:val="hybridMultilevel"/>
    <w:tmpl w:val="860AAB7C"/>
    <w:lvl w:ilvl="0" w:tplc="51A6D5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87B5583"/>
    <w:multiLevelType w:val="hybridMultilevel"/>
    <w:tmpl w:val="7B9EC0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9"/>
  </w:num>
  <w:num w:numId="17">
    <w:abstractNumId w:val="9"/>
  </w:num>
  <w:num w:numId="18">
    <w:abstractNumId w:val="17"/>
  </w:num>
  <w:num w:numId="19">
    <w:abstractNumId w:val="18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D4"/>
    <w:rsid w:val="00016C50"/>
    <w:rsid w:val="000203AF"/>
    <w:rsid w:val="000515FD"/>
    <w:rsid w:val="000611AE"/>
    <w:rsid w:val="00073153"/>
    <w:rsid w:val="000765D7"/>
    <w:rsid w:val="000917B6"/>
    <w:rsid w:val="000971D4"/>
    <w:rsid w:val="000B5AF2"/>
    <w:rsid w:val="000C231B"/>
    <w:rsid w:val="000D2E12"/>
    <w:rsid w:val="000E064B"/>
    <w:rsid w:val="000E1238"/>
    <w:rsid w:val="000E4B00"/>
    <w:rsid w:val="001100EB"/>
    <w:rsid w:val="00110530"/>
    <w:rsid w:val="00116E1E"/>
    <w:rsid w:val="00167AB2"/>
    <w:rsid w:val="0017350D"/>
    <w:rsid w:val="00191E9D"/>
    <w:rsid w:val="00195F6C"/>
    <w:rsid w:val="001A3E91"/>
    <w:rsid w:val="001B037C"/>
    <w:rsid w:val="001B0843"/>
    <w:rsid w:val="001C4A60"/>
    <w:rsid w:val="001D15FD"/>
    <w:rsid w:val="001D765A"/>
    <w:rsid w:val="001E158D"/>
    <w:rsid w:val="001F4855"/>
    <w:rsid w:val="002033FB"/>
    <w:rsid w:val="00220B2D"/>
    <w:rsid w:val="0022623B"/>
    <w:rsid w:val="002445AE"/>
    <w:rsid w:val="00270952"/>
    <w:rsid w:val="002819ED"/>
    <w:rsid w:val="002A4EC5"/>
    <w:rsid w:val="002C2F65"/>
    <w:rsid w:val="002D32A6"/>
    <w:rsid w:val="002D5592"/>
    <w:rsid w:val="002D5B1E"/>
    <w:rsid w:val="002E1209"/>
    <w:rsid w:val="002E7CD1"/>
    <w:rsid w:val="002F3ACD"/>
    <w:rsid w:val="003009F5"/>
    <w:rsid w:val="003024CB"/>
    <w:rsid w:val="003073D4"/>
    <w:rsid w:val="0032058F"/>
    <w:rsid w:val="003240E5"/>
    <w:rsid w:val="00331673"/>
    <w:rsid w:val="00332980"/>
    <w:rsid w:val="00347F5F"/>
    <w:rsid w:val="00360CC0"/>
    <w:rsid w:val="00363BBE"/>
    <w:rsid w:val="003656F6"/>
    <w:rsid w:val="00370516"/>
    <w:rsid w:val="00370FBE"/>
    <w:rsid w:val="00375A32"/>
    <w:rsid w:val="003808AD"/>
    <w:rsid w:val="003840EF"/>
    <w:rsid w:val="003B5C80"/>
    <w:rsid w:val="003D028A"/>
    <w:rsid w:val="003F02F6"/>
    <w:rsid w:val="003F4EC0"/>
    <w:rsid w:val="00404CD8"/>
    <w:rsid w:val="00420C7F"/>
    <w:rsid w:val="00453F49"/>
    <w:rsid w:val="00456808"/>
    <w:rsid w:val="004606DA"/>
    <w:rsid w:val="004660A1"/>
    <w:rsid w:val="00467AC8"/>
    <w:rsid w:val="00487AF1"/>
    <w:rsid w:val="004971FF"/>
    <w:rsid w:val="004A67CA"/>
    <w:rsid w:val="004B5C85"/>
    <w:rsid w:val="004C0A81"/>
    <w:rsid w:val="004E1BCF"/>
    <w:rsid w:val="004E3A04"/>
    <w:rsid w:val="00500CF4"/>
    <w:rsid w:val="00506B31"/>
    <w:rsid w:val="00507BB0"/>
    <w:rsid w:val="00515076"/>
    <w:rsid w:val="00531A20"/>
    <w:rsid w:val="005713B1"/>
    <w:rsid w:val="00590512"/>
    <w:rsid w:val="005A26F5"/>
    <w:rsid w:val="005A272D"/>
    <w:rsid w:val="005B12FA"/>
    <w:rsid w:val="005C0317"/>
    <w:rsid w:val="005C39BC"/>
    <w:rsid w:val="005F7B25"/>
    <w:rsid w:val="0060041C"/>
    <w:rsid w:val="00603CC7"/>
    <w:rsid w:val="00605543"/>
    <w:rsid w:val="00612184"/>
    <w:rsid w:val="00617919"/>
    <w:rsid w:val="00632B41"/>
    <w:rsid w:val="00642215"/>
    <w:rsid w:val="00653837"/>
    <w:rsid w:val="00661CC0"/>
    <w:rsid w:val="00694E9C"/>
    <w:rsid w:val="00696062"/>
    <w:rsid w:val="006C25F6"/>
    <w:rsid w:val="006D4E59"/>
    <w:rsid w:val="006E0E1A"/>
    <w:rsid w:val="006E3333"/>
    <w:rsid w:val="006F1E8B"/>
    <w:rsid w:val="00700ECB"/>
    <w:rsid w:val="00706778"/>
    <w:rsid w:val="00711F0D"/>
    <w:rsid w:val="007337D8"/>
    <w:rsid w:val="007508C6"/>
    <w:rsid w:val="00754C9D"/>
    <w:rsid w:val="00767FFB"/>
    <w:rsid w:val="00774AC5"/>
    <w:rsid w:val="0078385A"/>
    <w:rsid w:val="00790223"/>
    <w:rsid w:val="00794F3D"/>
    <w:rsid w:val="007B2E45"/>
    <w:rsid w:val="007C61B6"/>
    <w:rsid w:val="007E08D6"/>
    <w:rsid w:val="007E3ACE"/>
    <w:rsid w:val="007F4CF8"/>
    <w:rsid w:val="007F7722"/>
    <w:rsid w:val="00801A2A"/>
    <w:rsid w:val="00810ACC"/>
    <w:rsid w:val="00813CC4"/>
    <w:rsid w:val="00820D53"/>
    <w:rsid w:val="00826F94"/>
    <w:rsid w:val="00836772"/>
    <w:rsid w:val="00861AB8"/>
    <w:rsid w:val="00867CAC"/>
    <w:rsid w:val="008706A3"/>
    <w:rsid w:val="008707AC"/>
    <w:rsid w:val="008A7B30"/>
    <w:rsid w:val="008B514E"/>
    <w:rsid w:val="008B5BA7"/>
    <w:rsid w:val="008C532F"/>
    <w:rsid w:val="008C71DC"/>
    <w:rsid w:val="008E1F63"/>
    <w:rsid w:val="008F68D3"/>
    <w:rsid w:val="00913F07"/>
    <w:rsid w:val="0092370A"/>
    <w:rsid w:val="009614F0"/>
    <w:rsid w:val="00962391"/>
    <w:rsid w:val="00984B7A"/>
    <w:rsid w:val="009B1F82"/>
    <w:rsid w:val="009B592F"/>
    <w:rsid w:val="009E24BA"/>
    <w:rsid w:val="009E7D5D"/>
    <w:rsid w:val="00A01C1B"/>
    <w:rsid w:val="00A07104"/>
    <w:rsid w:val="00A40136"/>
    <w:rsid w:val="00A4445D"/>
    <w:rsid w:val="00A5422B"/>
    <w:rsid w:val="00A64B18"/>
    <w:rsid w:val="00A67FAF"/>
    <w:rsid w:val="00A804CD"/>
    <w:rsid w:val="00A8290D"/>
    <w:rsid w:val="00A84076"/>
    <w:rsid w:val="00AA4CE7"/>
    <w:rsid w:val="00AB2F57"/>
    <w:rsid w:val="00AB42CE"/>
    <w:rsid w:val="00AB5A21"/>
    <w:rsid w:val="00AC1138"/>
    <w:rsid w:val="00AC3794"/>
    <w:rsid w:val="00AC4B03"/>
    <w:rsid w:val="00AD1E6E"/>
    <w:rsid w:val="00AD6579"/>
    <w:rsid w:val="00AF3AD5"/>
    <w:rsid w:val="00B11263"/>
    <w:rsid w:val="00B146FC"/>
    <w:rsid w:val="00B14D9F"/>
    <w:rsid w:val="00B3570C"/>
    <w:rsid w:val="00B60898"/>
    <w:rsid w:val="00B63B80"/>
    <w:rsid w:val="00B86A6F"/>
    <w:rsid w:val="00B94058"/>
    <w:rsid w:val="00BB1828"/>
    <w:rsid w:val="00BB4F58"/>
    <w:rsid w:val="00BB6AFB"/>
    <w:rsid w:val="00BE653D"/>
    <w:rsid w:val="00C13531"/>
    <w:rsid w:val="00C2366D"/>
    <w:rsid w:val="00C30FC7"/>
    <w:rsid w:val="00C36DAF"/>
    <w:rsid w:val="00C43793"/>
    <w:rsid w:val="00C43E08"/>
    <w:rsid w:val="00C44848"/>
    <w:rsid w:val="00C53377"/>
    <w:rsid w:val="00C6579B"/>
    <w:rsid w:val="00C74016"/>
    <w:rsid w:val="00C762A3"/>
    <w:rsid w:val="00C90857"/>
    <w:rsid w:val="00C93A5F"/>
    <w:rsid w:val="00C95DBB"/>
    <w:rsid w:val="00CC240E"/>
    <w:rsid w:val="00CC4179"/>
    <w:rsid w:val="00CE3E4F"/>
    <w:rsid w:val="00CE42C4"/>
    <w:rsid w:val="00CF20BD"/>
    <w:rsid w:val="00D0100D"/>
    <w:rsid w:val="00D040A6"/>
    <w:rsid w:val="00D23E5E"/>
    <w:rsid w:val="00D2502E"/>
    <w:rsid w:val="00D26EF0"/>
    <w:rsid w:val="00D30A0C"/>
    <w:rsid w:val="00D74769"/>
    <w:rsid w:val="00DB0492"/>
    <w:rsid w:val="00DB5E85"/>
    <w:rsid w:val="00DC74C5"/>
    <w:rsid w:val="00DD76D0"/>
    <w:rsid w:val="00DD7FC6"/>
    <w:rsid w:val="00DE0509"/>
    <w:rsid w:val="00E0588B"/>
    <w:rsid w:val="00E079C5"/>
    <w:rsid w:val="00E22572"/>
    <w:rsid w:val="00E276DF"/>
    <w:rsid w:val="00E57618"/>
    <w:rsid w:val="00E65706"/>
    <w:rsid w:val="00E7083B"/>
    <w:rsid w:val="00E821A2"/>
    <w:rsid w:val="00E92950"/>
    <w:rsid w:val="00E93762"/>
    <w:rsid w:val="00EB24A0"/>
    <w:rsid w:val="00EE1EFA"/>
    <w:rsid w:val="00EE4F8F"/>
    <w:rsid w:val="00EF12DE"/>
    <w:rsid w:val="00F0147E"/>
    <w:rsid w:val="00F07911"/>
    <w:rsid w:val="00F20BC6"/>
    <w:rsid w:val="00F368FF"/>
    <w:rsid w:val="00F40F5D"/>
    <w:rsid w:val="00F415BA"/>
    <w:rsid w:val="00F46105"/>
    <w:rsid w:val="00F5538D"/>
    <w:rsid w:val="00F60DA6"/>
    <w:rsid w:val="00F800C0"/>
    <w:rsid w:val="00F97361"/>
    <w:rsid w:val="00FA1AAF"/>
    <w:rsid w:val="00FA46C2"/>
    <w:rsid w:val="00FB2291"/>
    <w:rsid w:val="00FB3495"/>
    <w:rsid w:val="00FB49B0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78C0"/>
  <w15:docId w15:val="{904E5B48-23B7-44C1-B8A7-E7537C54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1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16E1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EF"/>
  </w:style>
  <w:style w:type="paragraph" w:styleId="Kjene">
    <w:name w:val="footer"/>
    <w:basedOn w:val="Parasts"/>
    <w:link w:val="Kj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EF"/>
  </w:style>
  <w:style w:type="paragraph" w:styleId="Balonteksts">
    <w:name w:val="Balloon Text"/>
    <w:basedOn w:val="Parasts"/>
    <w:link w:val="BalontekstsRakstz"/>
    <w:uiPriority w:val="99"/>
    <w:semiHidden/>
    <w:unhideWhenUsed/>
    <w:rsid w:val="00EB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24A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0F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40F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40F5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0F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0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08F9-C3BB-4289-A84C-138E06FB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9091</Words>
  <Characters>5182</Characters>
  <Application>Microsoft Office Word</Application>
  <DocSecurity>0</DocSecurity>
  <Lines>43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Dace Tauriņa</cp:lastModifiedBy>
  <cp:revision>17</cp:revision>
  <cp:lastPrinted>2021-03-29T11:17:00Z</cp:lastPrinted>
  <dcterms:created xsi:type="dcterms:W3CDTF">2021-03-15T11:11:00Z</dcterms:created>
  <dcterms:modified xsi:type="dcterms:W3CDTF">2021-03-29T11:17:00Z</dcterms:modified>
</cp:coreProperties>
</file>