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0C1" w:rsidRDefault="004840C1" w:rsidP="004840C1">
      <w:pPr>
        <w:snapToGrid w:val="0"/>
        <w:ind w:firstLine="0"/>
        <w:jc w:val="center"/>
        <w:rPr>
          <w:b/>
        </w:rPr>
      </w:pPr>
      <w:r w:rsidRPr="00A449BD">
        <w:t>Limbažos</w:t>
      </w:r>
    </w:p>
    <w:p w:rsidR="004840C1" w:rsidRDefault="004840C1" w:rsidP="004840C1">
      <w:pPr>
        <w:snapToGrid w:val="0"/>
        <w:ind w:firstLine="0"/>
        <w:jc w:val="center"/>
        <w:rPr>
          <w:b/>
        </w:rPr>
      </w:pPr>
    </w:p>
    <w:p w:rsidR="004840C1" w:rsidRDefault="004840C1" w:rsidP="004840C1">
      <w:pPr>
        <w:snapToGrid w:val="0"/>
        <w:ind w:firstLine="0"/>
        <w:jc w:val="center"/>
        <w:rPr>
          <w:b/>
        </w:rPr>
      </w:pPr>
      <w:r w:rsidRPr="003A417D">
        <w:rPr>
          <w:b/>
        </w:rPr>
        <w:t>PASKAIDROJUMA RAKSTS</w:t>
      </w:r>
      <w:r w:rsidRPr="001E5E5A">
        <w:rPr>
          <w:b/>
        </w:rPr>
        <w:t xml:space="preserve"> </w:t>
      </w:r>
    </w:p>
    <w:p w:rsidR="004840C1" w:rsidRPr="006035BD" w:rsidRDefault="004840C1" w:rsidP="004840C1">
      <w:pPr>
        <w:ind w:firstLine="0"/>
        <w:jc w:val="center"/>
        <w:rPr>
          <w:b/>
        </w:rPr>
      </w:pPr>
      <w:r w:rsidRPr="003A417D">
        <w:rPr>
          <w:b/>
          <w:bCs/>
        </w:rPr>
        <w:t>201</w:t>
      </w:r>
      <w:r>
        <w:rPr>
          <w:b/>
          <w:bCs/>
        </w:rPr>
        <w:t>9</w:t>
      </w:r>
      <w:r w:rsidRPr="003A417D">
        <w:rPr>
          <w:b/>
          <w:bCs/>
        </w:rPr>
        <w:t>.</w:t>
      </w:r>
      <w:r w:rsidRPr="006035BD">
        <w:rPr>
          <w:b/>
          <w:bCs/>
        </w:rPr>
        <w:t>gada 25.aprīļa</w:t>
      </w:r>
      <w:r w:rsidRPr="006035BD">
        <w:rPr>
          <w:b/>
        </w:rPr>
        <w:t xml:space="preserve"> </w:t>
      </w:r>
      <w:r w:rsidRPr="006035BD">
        <w:rPr>
          <w:b/>
          <w:bCs/>
        </w:rPr>
        <w:t>saistošajiem noteikumiem Nr.19</w:t>
      </w:r>
    </w:p>
    <w:p w:rsidR="00620EB1" w:rsidRPr="00620EB1" w:rsidRDefault="00620EB1" w:rsidP="004840C1">
      <w:pPr>
        <w:ind w:right="43" w:firstLine="0"/>
        <w:jc w:val="center"/>
        <w:rPr>
          <w:rFonts w:eastAsia="Times New Roman"/>
          <w:b/>
          <w:bCs/>
          <w:lang w:eastAsia="lv-LV"/>
        </w:rPr>
      </w:pPr>
      <w:r w:rsidRPr="006035BD">
        <w:rPr>
          <w:b/>
        </w:rPr>
        <w:t>„</w:t>
      </w:r>
      <w:r w:rsidRPr="006035BD">
        <w:rPr>
          <w:rFonts w:eastAsia="Times New Roman"/>
          <w:b/>
          <w:bCs/>
          <w:lang w:eastAsia="lv-LV"/>
        </w:rPr>
        <w:t xml:space="preserve">Grozījumi Limbažu novada pašvaldības 2019.gada 7.februāra saistošajos </w:t>
      </w:r>
      <w:r w:rsidRPr="00620EB1">
        <w:rPr>
          <w:rFonts w:eastAsia="Times New Roman"/>
          <w:b/>
          <w:bCs/>
          <w:lang w:eastAsia="lv-LV"/>
        </w:rPr>
        <w:t>noteikumos Nr.6</w:t>
      </w:r>
    </w:p>
    <w:p w:rsidR="00620EB1" w:rsidRPr="00620EB1" w:rsidRDefault="00620EB1" w:rsidP="00620EB1">
      <w:pPr>
        <w:ind w:right="43" w:firstLine="0"/>
        <w:jc w:val="center"/>
        <w:rPr>
          <w:rFonts w:eastAsia="Times New Roman"/>
          <w:b/>
          <w:bCs/>
          <w:lang w:eastAsia="lv-LV"/>
        </w:rPr>
      </w:pPr>
      <w:r w:rsidRPr="00620EB1">
        <w:rPr>
          <w:rFonts w:eastAsia="Times New Roman"/>
          <w:b/>
          <w:bCs/>
          <w:lang w:eastAsia="lv-LV"/>
        </w:rPr>
        <w:t xml:space="preserve">„Par Limbažu novada pašvaldības 2019.gada speciālo budžetu laikā no </w:t>
      </w:r>
    </w:p>
    <w:p w:rsidR="00620EB1" w:rsidRDefault="00620EB1" w:rsidP="006035BD">
      <w:pPr>
        <w:ind w:right="43" w:firstLine="0"/>
        <w:jc w:val="center"/>
        <w:rPr>
          <w:rFonts w:eastAsia="Times New Roman"/>
          <w:b/>
          <w:lang w:eastAsia="lv-LV"/>
        </w:rPr>
      </w:pPr>
      <w:r w:rsidRPr="00620EB1">
        <w:rPr>
          <w:rFonts w:eastAsia="Times New Roman"/>
          <w:b/>
          <w:bCs/>
          <w:lang w:eastAsia="lv-LV"/>
        </w:rPr>
        <w:t>2019.gada 1.janvāra līdz 2019.gada 31.decembrim””</w:t>
      </w:r>
    </w:p>
    <w:p w:rsidR="006035BD" w:rsidRPr="006035BD" w:rsidRDefault="006035BD" w:rsidP="006035BD">
      <w:pPr>
        <w:ind w:right="43" w:firstLine="0"/>
        <w:jc w:val="center"/>
        <w:rPr>
          <w:rFonts w:eastAsia="Times New Roman"/>
          <w:b/>
          <w:lang w:eastAsia="lv-LV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6804"/>
      </w:tblGrid>
      <w:tr w:rsidR="00620EB1" w:rsidRPr="00620EB1" w:rsidTr="006035B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EB1" w:rsidRPr="00620EB1" w:rsidRDefault="00620EB1" w:rsidP="00620EB1">
            <w:pPr>
              <w:ind w:firstLine="0"/>
              <w:contextualSpacing/>
              <w:jc w:val="center"/>
              <w:rPr>
                <w:rFonts w:eastAsia="Calibri"/>
                <w:b/>
                <w:lang w:eastAsia="lv-LV"/>
              </w:rPr>
            </w:pPr>
            <w:r w:rsidRPr="00620EB1">
              <w:rPr>
                <w:rFonts w:eastAsia="Calibri"/>
                <w:b/>
                <w:lang w:eastAsia="lv-LV"/>
              </w:rPr>
              <w:t xml:space="preserve">Paskaidrojuma </w:t>
            </w:r>
          </w:p>
          <w:p w:rsidR="00620EB1" w:rsidRPr="00620EB1" w:rsidRDefault="00620EB1" w:rsidP="00620EB1">
            <w:pPr>
              <w:ind w:firstLine="0"/>
              <w:contextualSpacing/>
              <w:jc w:val="center"/>
              <w:rPr>
                <w:rFonts w:eastAsia="Calibri"/>
                <w:b/>
                <w:lang w:eastAsia="lv-LV"/>
              </w:rPr>
            </w:pPr>
            <w:r w:rsidRPr="00620EB1">
              <w:rPr>
                <w:rFonts w:eastAsia="Calibri"/>
                <w:b/>
                <w:lang w:eastAsia="lv-LV"/>
              </w:rPr>
              <w:t>raksta sadaļas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EB1" w:rsidRPr="00620EB1" w:rsidRDefault="00620EB1" w:rsidP="00620EB1">
            <w:pPr>
              <w:ind w:firstLine="0"/>
              <w:contextualSpacing/>
              <w:jc w:val="center"/>
              <w:rPr>
                <w:rFonts w:eastAsia="Calibri"/>
                <w:b/>
                <w:lang w:eastAsia="lv-LV"/>
              </w:rPr>
            </w:pPr>
            <w:r w:rsidRPr="00620EB1">
              <w:rPr>
                <w:rFonts w:eastAsia="Calibri"/>
                <w:b/>
                <w:lang w:eastAsia="lv-LV"/>
              </w:rPr>
              <w:t>Norādāmā informācija</w:t>
            </w:r>
          </w:p>
        </w:tc>
      </w:tr>
      <w:tr w:rsidR="00620EB1" w:rsidRPr="00620EB1" w:rsidTr="006035BD">
        <w:trPr>
          <w:trHeight w:val="66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EB1" w:rsidRPr="00620EB1" w:rsidRDefault="00620EB1" w:rsidP="00620EB1">
            <w:pPr>
              <w:ind w:firstLine="0"/>
              <w:contextualSpacing/>
              <w:jc w:val="left"/>
              <w:rPr>
                <w:rFonts w:eastAsia="Calibri"/>
                <w:b/>
                <w:bCs/>
                <w:lang w:eastAsia="lv-LV"/>
              </w:rPr>
            </w:pPr>
            <w:r w:rsidRPr="00620EB1">
              <w:rPr>
                <w:rFonts w:eastAsia="Calibri"/>
                <w:lang w:eastAsia="lv-LV"/>
              </w:rPr>
              <w:t>1. Projekta nepieciešamības pamatojums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1" w:rsidRPr="00620EB1" w:rsidRDefault="00620EB1" w:rsidP="00620EB1">
            <w:pPr>
              <w:ind w:firstLine="0"/>
              <w:jc w:val="left"/>
              <w:rPr>
                <w:rFonts w:eastAsia="Times New Roman"/>
                <w:lang w:eastAsia="lv-LV"/>
              </w:rPr>
            </w:pPr>
            <w:r w:rsidRPr="00620EB1">
              <w:rPr>
                <w:rFonts w:eastAsia="Times New Roman"/>
                <w:lang w:eastAsia="lv-LV"/>
              </w:rPr>
              <w:t>Saistošo noteikumu grozījumu mērķis ir precizēt Limbažu novada pašvaldības 2019.gada speciālo budžetu.</w:t>
            </w:r>
          </w:p>
        </w:tc>
      </w:tr>
      <w:tr w:rsidR="00620EB1" w:rsidRPr="00620EB1" w:rsidTr="006035BD">
        <w:trPr>
          <w:trHeight w:val="699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EB1" w:rsidRPr="00620EB1" w:rsidRDefault="00620EB1" w:rsidP="00620EB1">
            <w:pPr>
              <w:ind w:firstLine="0"/>
              <w:contextualSpacing/>
              <w:jc w:val="left"/>
              <w:rPr>
                <w:rFonts w:eastAsia="Calibri"/>
                <w:b/>
                <w:bCs/>
                <w:lang w:eastAsia="lv-LV"/>
              </w:rPr>
            </w:pPr>
            <w:r w:rsidRPr="00620EB1">
              <w:rPr>
                <w:rFonts w:eastAsia="Calibri"/>
                <w:lang w:eastAsia="lv-LV"/>
              </w:rPr>
              <w:t>2. Īss projekta satura izklāsts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EB1" w:rsidRPr="00620EB1" w:rsidRDefault="00620EB1" w:rsidP="00620EB1">
            <w:pPr>
              <w:ind w:firstLine="0"/>
              <w:jc w:val="left"/>
              <w:rPr>
                <w:rFonts w:eastAsia="Times New Roman"/>
                <w:lang w:eastAsia="lv-LV"/>
              </w:rPr>
            </w:pPr>
            <w:r w:rsidRPr="00620EB1">
              <w:rPr>
                <w:rFonts w:eastAsia="Times New Roman"/>
                <w:lang w:eastAsia="lv-LV"/>
              </w:rPr>
              <w:t>Saistošo noteikumu grozījumos koriģēti pašvaldības 2019.gada speciālā budžeta izdevumi, ņemot vērā iestāžu un struktūrvienību iesniegumus un pārskatus.</w:t>
            </w:r>
          </w:p>
        </w:tc>
      </w:tr>
      <w:tr w:rsidR="00620EB1" w:rsidRPr="00620EB1" w:rsidTr="006035B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EB1" w:rsidRPr="00620EB1" w:rsidRDefault="00620EB1" w:rsidP="00620EB1">
            <w:pPr>
              <w:ind w:right="-108" w:firstLine="0"/>
              <w:contextualSpacing/>
              <w:jc w:val="left"/>
              <w:rPr>
                <w:rFonts w:eastAsia="Calibri"/>
                <w:b/>
                <w:bCs/>
                <w:lang w:eastAsia="lv-LV"/>
              </w:rPr>
            </w:pPr>
            <w:r w:rsidRPr="00620EB1">
              <w:rPr>
                <w:rFonts w:eastAsia="Calibri"/>
                <w:lang w:eastAsia="lv-LV"/>
              </w:rPr>
              <w:t>3. Informācija par plānoto projekta ietekmi uz pašvaldības budžetu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EB1" w:rsidRPr="00620EB1" w:rsidRDefault="00620EB1" w:rsidP="00620EB1">
            <w:pPr>
              <w:ind w:firstLine="0"/>
              <w:contextualSpacing/>
              <w:jc w:val="left"/>
              <w:rPr>
                <w:rFonts w:eastAsia="Calibri"/>
                <w:bCs/>
                <w:lang w:eastAsia="lv-LV"/>
              </w:rPr>
            </w:pPr>
            <w:r w:rsidRPr="00620EB1">
              <w:rPr>
                <w:rFonts w:eastAsia="Calibri"/>
                <w:bCs/>
                <w:lang w:eastAsia="lv-LV"/>
              </w:rPr>
              <w:t xml:space="preserve">Kopējie speciālā budžeta ieņēmumi un </w:t>
            </w:r>
            <w:r w:rsidRPr="00620EB1">
              <w:rPr>
                <w:rFonts w:eastAsia="Times New Roman"/>
                <w:bCs/>
                <w:lang w:eastAsia="lv-LV"/>
              </w:rPr>
              <w:t>izdevumi netiek palielināti.</w:t>
            </w:r>
          </w:p>
        </w:tc>
      </w:tr>
      <w:tr w:rsidR="00620EB1" w:rsidRPr="00620EB1" w:rsidTr="006035B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EB1" w:rsidRPr="00620EB1" w:rsidRDefault="00620EB1" w:rsidP="00620EB1">
            <w:pPr>
              <w:ind w:right="-108" w:firstLine="0"/>
              <w:contextualSpacing/>
              <w:jc w:val="left"/>
              <w:rPr>
                <w:rFonts w:eastAsia="Calibri"/>
                <w:b/>
                <w:bCs/>
                <w:lang w:eastAsia="lv-LV"/>
              </w:rPr>
            </w:pPr>
            <w:r w:rsidRPr="00620EB1">
              <w:rPr>
                <w:rFonts w:eastAsia="Calibri"/>
                <w:lang w:eastAsia="lv-LV"/>
              </w:rPr>
              <w:t>4. Informācija par plānoto projekta ietekmi uz uzņēmējdarbības vidi pašvaldības teritorijā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EB1" w:rsidRPr="00620EB1" w:rsidRDefault="00620EB1" w:rsidP="00620EB1">
            <w:pPr>
              <w:ind w:firstLine="0"/>
              <w:contextualSpacing/>
              <w:jc w:val="left"/>
              <w:rPr>
                <w:rFonts w:eastAsia="Calibri"/>
                <w:b/>
                <w:bCs/>
                <w:lang w:eastAsia="lv-LV"/>
              </w:rPr>
            </w:pPr>
            <w:r w:rsidRPr="00620EB1">
              <w:rPr>
                <w:rFonts w:eastAsia="Calibri"/>
                <w:lang w:eastAsia="lv-LV"/>
              </w:rPr>
              <w:t>Nav attiecināms.</w:t>
            </w:r>
          </w:p>
        </w:tc>
      </w:tr>
      <w:tr w:rsidR="00620EB1" w:rsidRPr="00620EB1" w:rsidTr="006035B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EB1" w:rsidRPr="00620EB1" w:rsidRDefault="00620EB1" w:rsidP="00620EB1">
            <w:pPr>
              <w:ind w:firstLine="0"/>
              <w:contextualSpacing/>
              <w:jc w:val="left"/>
              <w:rPr>
                <w:rFonts w:eastAsia="Calibri"/>
                <w:b/>
                <w:bCs/>
                <w:lang w:eastAsia="lv-LV"/>
              </w:rPr>
            </w:pPr>
            <w:r w:rsidRPr="00620EB1">
              <w:rPr>
                <w:rFonts w:eastAsia="Calibri"/>
                <w:lang w:eastAsia="lv-LV"/>
              </w:rPr>
              <w:t>5. Informācija par administratīvajām procedūrām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EB1" w:rsidRPr="00620EB1" w:rsidRDefault="00620EB1" w:rsidP="00620EB1">
            <w:pPr>
              <w:ind w:firstLine="0"/>
              <w:contextualSpacing/>
              <w:jc w:val="left"/>
              <w:rPr>
                <w:rFonts w:eastAsia="Calibri"/>
                <w:b/>
                <w:bCs/>
                <w:lang w:eastAsia="lv-LV"/>
              </w:rPr>
            </w:pPr>
            <w:r w:rsidRPr="00620EB1">
              <w:rPr>
                <w:rFonts w:eastAsia="Calibri"/>
                <w:lang w:eastAsia="lv-LV"/>
              </w:rPr>
              <w:t>Nav attiecināms.</w:t>
            </w:r>
          </w:p>
        </w:tc>
      </w:tr>
      <w:tr w:rsidR="00620EB1" w:rsidRPr="00620EB1" w:rsidTr="006035BD">
        <w:trPr>
          <w:trHeight w:val="88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EB1" w:rsidRPr="00620EB1" w:rsidRDefault="00620EB1" w:rsidP="00620EB1">
            <w:pPr>
              <w:ind w:right="-108" w:firstLine="0"/>
              <w:contextualSpacing/>
              <w:jc w:val="left"/>
              <w:rPr>
                <w:rFonts w:eastAsia="Calibri"/>
                <w:b/>
                <w:bCs/>
                <w:lang w:eastAsia="lv-LV"/>
              </w:rPr>
            </w:pPr>
            <w:r w:rsidRPr="00620EB1">
              <w:rPr>
                <w:rFonts w:eastAsia="Calibri"/>
                <w:lang w:eastAsia="lv-LV"/>
              </w:rPr>
              <w:t>6. Informācija par konsultācijām ar privātpersonām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EB1" w:rsidRPr="00620EB1" w:rsidRDefault="00620EB1" w:rsidP="00620EB1">
            <w:pPr>
              <w:ind w:firstLine="0"/>
              <w:contextualSpacing/>
              <w:jc w:val="left"/>
              <w:rPr>
                <w:rFonts w:eastAsia="Calibri"/>
                <w:b/>
                <w:bCs/>
                <w:lang w:eastAsia="lv-LV"/>
              </w:rPr>
            </w:pPr>
            <w:r w:rsidRPr="00620EB1">
              <w:rPr>
                <w:rFonts w:eastAsia="Calibri"/>
                <w:lang w:eastAsia="lv-LV"/>
              </w:rPr>
              <w:t>Nav attiecināms.</w:t>
            </w:r>
          </w:p>
        </w:tc>
      </w:tr>
    </w:tbl>
    <w:p w:rsidR="00620EB1" w:rsidRDefault="00620EB1" w:rsidP="00620EB1">
      <w:pPr>
        <w:ind w:firstLine="0"/>
        <w:jc w:val="left"/>
        <w:rPr>
          <w:rFonts w:eastAsia="Times New Roman"/>
          <w:b/>
          <w:lang w:eastAsia="lv-LV"/>
        </w:rPr>
      </w:pPr>
    </w:p>
    <w:p w:rsidR="006035BD" w:rsidRDefault="006035BD" w:rsidP="00620EB1">
      <w:pPr>
        <w:ind w:firstLine="0"/>
        <w:jc w:val="left"/>
        <w:rPr>
          <w:rFonts w:eastAsia="Times New Roman"/>
          <w:b/>
          <w:lang w:eastAsia="lv-LV"/>
        </w:rPr>
      </w:pPr>
    </w:p>
    <w:p w:rsidR="006035BD" w:rsidRPr="00620EB1" w:rsidRDefault="006035BD" w:rsidP="00620EB1">
      <w:pPr>
        <w:ind w:firstLine="0"/>
        <w:jc w:val="left"/>
        <w:rPr>
          <w:rFonts w:eastAsia="Times New Roman"/>
          <w:b/>
          <w:lang w:eastAsia="lv-LV"/>
        </w:rPr>
      </w:pPr>
    </w:p>
    <w:p w:rsidR="00620EB1" w:rsidRPr="00620EB1" w:rsidRDefault="00620EB1" w:rsidP="00620EB1">
      <w:pPr>
        <w:autoSpaceDN w:val="0"/>
        <w:ind w:left="-851" w:firstLine="890"/>
        <w:jc w:val="left"/>
        <w:rPr>
          <w:rFonts w:ascii="Calibri" w:eastAsia="Calibri" w:hAnsi="Calibri"/>
          <w:sz w:val="22"/>
          <w:szCs w:val="22"/>
          <w:lang w:eastAsia="lv-LV"/>
        </w:rPr>
      </w:pPr>
      <w:r w:rsidRPr="00620EB1">
        <w:rPr>
          <w:rFonts w:eastAsia="Calibri"/>
          <w:lang w:eastAsia="lv-LV"/>
        </w:rPr>
        <w:t>Limbažu novada pašvaldības</w:t>
      </w:r>
    </w:p>
    <w:p w:rsidR="00620EB1" w:rsidRPr="00620EB1" w:rsidRDefault="00620EB1" w:rsidP="00620EB1">
      <w:pPr>
        <w:tabs>
          <w:tab w:val="left" w:pos="8364"/>
        </w:tabs>
        <w:autoSpaceDN w:val="0"/>
        <w:ind w:left="-851" w:firstLine="890"/>
        <w:jc w:val="left"/>
        <w:rPr>
          <w:rFonts w:eastAsia="Calibri"/>
          <w:lang w:eastAsia="lv-LV"/>
        </w:rPr>
      </w:pPr>
      <w:r w:rsidRPr="00620EB1">
        <w:rPr>
          <w:rFonts w:eastAsia="Calibri"/>
          <w:lang w:eastAsia="lv-LV"/>
        </w:rPr>
        <w:t xml:space="preserve">Domes priekšsēdētājs </w:t>
      </w:r>
      <w:r w:rsidRPr="00620EB1">
        <w:rPr>
          <w:rFonts w:eastAsia="Calibri"/>
          <w:lang w:eastAsia="lv-LV"/>
        </w:rPr>
        <w:tab/>
      </w:r>
      <w:proofErr w:type="spellStart"/>
      <w:r w:rsidRPr="00620EB1">
        <w:rPr>
          <w:rFonts w:eastAsia="Calibri"/>
          <w:lang w:eastAsia="lv-LV"/>
        </w:rPr>
        <w:t>D.Zemmers</w:t>
      </w:r>
      <w:proofErr w:type="spellEnd"/>
    </w:p>
    <w:p w:rsidR="00620EB1" w:rsidRPr="00620EB1" w:rsidRDefault="00620EB1" w:rsidP="00620EB1">
      <w:pPr>
        <w:ind w:right="-186" w:firstLine="0"/>
        <w:jc w:val="left"/>
        <w:rPr>
          <w:rFonts w:eastAsia="Times New Roman"/>
          <w:sz w:val="22"/>
          <w:szCs w:val="22"/>
          <w:lang w:eastAsia="lv-LV"/>
        </w:rPr>
      </w:pPr>
    </w:p>
    <w:p w:rsidR="00FF6AB4" w:rsidRDefault="00FF6AB4" w:rsidP="004840C1">
      <w:pPr>
        <w:jc w:val="right"/>
        <w:sectPr w:rsidR="00FF6AB4" w:rsidSect="00FF6AB4">
          <w:headerReference w:type="default" r:id="rId7"/>
          <w:headerReference w:type="first" r:id="rId8"/>
          <w:pgSz w:w="11906" w:h="16838" w:code="9"/>
          <w:pgMar w:top="1134" w:right="567" w:bottom="993" w:left="1701" w:header="709" w:footer="709" w:gutter="0"/>
          <w:cols w:space="708"/>
          <w:titlePg/>
          <w:docGrid w:linePitch="360"/>
        </w:sectPr>
      </w:pPr>
    </w:p>
    <w:p w:rsidR="004840C1" w:rsidRPr="001E3D27" w:rsidRDefault="004840C1" w:rsidP="004840C1">
      <w:pPr>
        <w:jc w:val="right"/>
      </w:pPr>
    </w:p>
    <w:p w:rsidR="004840C1" w:rsidRPr="00D46A8F" w:rsidRDefault="004840C1" w:rsidP="004840C1">
      <w:pPr>
        <w:ind w:firstLine="0"/>
        <w:jc w:val="center"/>
        <w:rPr>
          <w:b/>
        </w:rPr>
      </w:pPr>
      <w:r w:rsidRPr="00D46A8F">
        <w:rPr>
          <w:b/>
        </w:rPr>
        <w:t>SAISTOŠIE NOTEIKUMI</w:t>
      </w:r>
    </w:p>
    <w:p w:rsidR="004840C1" w:rsidRPr="00D46A8F" w:rsidRDefault="004840C1" w:rsidP="004840C1">
      <w:pPr>
        <w:ind w:firstLine="0"/>
        <w:jc w:val="center"/>
      </w:pPr>
      <w:r w:rsidRPr="00D46A8F">
        <w:t xml:space="preserve">Limbažos </w:t>
      </w:r>
    </w:p>
    <w:p w:rsidR="004840C1" w:rsidRPr="00D46A8F" w:rsidRDefault="004840C1" w:rsidP="004840C1">
      <w:pPr>
        <w:tabs>
          <w:tab w:val="left" w:pos="9072"/>
        </w:tabs>
        <w:ind w:firstLine="0"/>
      </w:pPr>
      <w:r w:rsidRPr="00D46A8F">
        <w:t>2019.gada 25.aprīlī</w:t>
      </w:r>
      <w:r w:rsidRPr="00D46A8F">
        <w:tab/>
      </w:r>
      <w:r>
        <w:t>Nr.19</w:t>
      </w:r>
    </w:p>
    <w:p w:rsidR="004840C1" w:rsidRPr="00D46A8F" w:rsidRDefault="004840C1" w:rsidP="004840C1">
      <w:pPr>
        <w:jc w:val="center"/>
      </w:pPr>
    </w:p>
    <w:p w:rsidR="004840C1" w:rsidRPr="00D46A8F" w:rsidRDefault="004840C1" w:rsidP="004840C1">
      <w:pPr>
        <w:jc w:val="right"/>
      </w:pPr>
      <w:r w:rsidRPr="00D46A8F">
        <w:rPr>
          <w:b/>
        </w:rPr>
        <w:t>APSTIPRINĀTI</w:t>
      </w:r>
    </w:p>
    <w:p w:rsidR="004840C1" w:rsidRPr="00D46A8F" w:rsidRDefault="004840C1" w:rsidP="004840C1">
      <w:pPr>
        <w:jc w:val="right"/>
      </w:pPr>
      <w:r w:rsidRPr="00D46A8F">
        <w:t>ar Limbažu novada domes</w:t>
      </w:r>
    </w:p>
    <w:p w:rsidR="004840C1" w:rsidRPr="00D46A8F" w:rsidRDefault="004840C1" w:rsidP="004840C1">
      <w:pPr>
        <w:jc w:val="right"/>
      </w:pPr>
      <w:r w:rsidRPr="00D46A8F">
        <w:t>25.04.2019. sēdes lēmumu</w:t>
      </w:r>
    </w:p>
    <w:p w:rsidR="004840C1" w:rsidRPr="00D46A8F" w:rsidRDefault="004840C1" w:rsidP="004840C1">
      <w:pPr>
        <w:jc w:val="right"/>
      </w:pPr>
      <w:r w:rsidRPr="00D46A8F">
        <w:t>(protokols Nr.7</w:t>
      </w:r>
      <w:r>
        <w:t>, 58</w:t>
      </w:r>
      <w:r w:rsidRPr="00D46A8F">
        <w:t>.§)</w:t>
      </w:r>
    </w:p>
    <w:p w:rsidR="00620EB1" w:rsidRPr="00620EB1" w:rsidRDefault="00620EB1" w:rsidP="006035BD">
      <w:pPr>
        <w:ind w:right="43" w:firstLine="0"/>
        <w:rPr>
          <w:rFonts w:eastAsia="Times New Roman"/>
          <w:b/>
          <w:bCs/>
          <w:lang w:eastAsia="lv-LV"/>
        </w:rPr>
      </w:pPr>
    </w:p>
    <w:p w:rsidR="00620EB1" w:rsidRPr="006035BD" w:rsidRDefault="00620EB1" w:rsidP="00620EB1">
      <w:pPr>
        <w:ind w:right="43" w:firstLine="0"/>
        <w:jc w:val="center"/>
        <w:rPr>
          <w:rFonts w:eastAsia="Times New Roman"/>
          <w:b/>
          <w:bCs/>
          <w:sz w:val="28"/>
          <w:szCs w:val="28"/>
          <w:lang w:eastAsia="lv-LV"/>
        </w:rPr>
      </w:pPr>
      <w:r w:rsidRPr="006035BD">
        <w:rPr>
          <w:rFonts w:eastAsia="Times New Roman"/>
          <w:b/>
          <w:bCs/>
          <w:sz w:val="28"/>
          <w:szCs w:val="28"/>
          <w:lang w:eastAsia="lv-LV"/>
        </w:rPr>
        <w:t>Grozījumi Limbažu novada pašvaldības</w:t>
      </w:r>
      <w:r w:rsidR="006035BD">
        <w:rPr>
          <w:rFonts w:eastAsia="Times New Roman"/>
          <w:b/>
          <w:bCs/>
          <w:sz w:val="28"/>
          <w:szCs w:val="28"/>
          <w:lang w:eastAsia="lv-LV"/>
        </w:rPr>
        <w:t xml:space="preserve"> </w:t>
      </w:r>
      <w:r w:rsidR="006035BD" w:rsidRPr="00873C37">
        <w:rPr>
          <w:rFonts w:eastAsia="Times New Roman"/>
          <w:b/>
          <w:bCs/>
          <w:sz w:val="28"/>
          <w:szCs w:val="28"/>
          <w:lang w:eastAsia="lv-LV"/>
        </w:rPr>
        <w:t>2019.gada 7.februāra</w:t>
      </w:r>
    </w:p>
    <w:p w:rsidR="002712CA" w:rsidRDefault="002712CA" w:rsidP="002712CA">
      <w:pPr>
        <w:tabs>
          <w:tab w:val="left" w:pos="426"/>
        </w:tabs>
        <w:ind w:right="43" w:firstLine="0"/>
        <w:jc w:val="center"/>
        <w:rPr>
          <w:rFonts w:eastAsia="Times New Roman"/>
          <w:b/>
          <w:bCs/>
          <w:sz w:val="28"/>
          <w:szCs w:val="28"/>
          <w:lang w:eastAsia="lv-LV"/>
        </w:rPr>
      </w:pPr>
      <w:r>
        <w:rPr>
          <w:rFonts w:eastAsia="Times New Roman"/>
          <w:b/>
          <w:bCs/>
          <w:sz w:val="28"/>
          <w:szCs w:val="28"/>
          <w:lang w:eastAsia="lv-LV"/>
        </w:rPr>
        <w:t xml:space="preserve">saistošajos noteikumos Nr.6 </w:t>
      </w:r>
      <w:r w:rsidR="00620EB1" w:rsidRPr="006035BD">
        <w:rPr>
          <w:rFonts w:eastAsia="Times New Roman"/>
          <w:b/>
          <w:bCs/>
          <w:sz w:val="28"/>
          <w:szCs w:val="28"/>
          <w:lang w:eastAsia="lv-LV"/>
        </w:rPr>
        <w:t xml:space="preserve">„Par Limbažu novada pašvaldības 2019.gada </w:t>
      </w:r>
    </w:p>
    <w:p w:rsidR="00620EB1" w:rsidRPr="002712CA" w:rsidRDefault="002712CA" w:rsidP="002712CA">
      <w:pPr>
        <w:tabs>
          <w:tab w:val="left" w:pos="426"/>
        </w:tabs>
        <w:ind w:right="43" w:firstLine="0"/>
        <w:jc w:val="center"/>
        <w:rPr>
          <w:rFonts w:eastAsia="Times New Roman"/>
          <w:b/>
          <w:bCs/>
          <w:sz w:val="28"/>
          <w:szCs w:val="28"/>
          <w:lang w:eastAsia="lv-LV"/>
        </w:rPr>
      </w:pPr>
      <w:r>
        <w:rPr>
          <w:rFonts w:eastAsia="Times New Roman"/>
          <w:b/>
          <w:bCs/>
          <w:sz w:val="28"/>
          <w:szCs w:val="28"/>
          <w:lang w:eastAsia="lv-LV"/>
        </w:rPr>
        <w:t xml:space="preserve">speciālo budžetu laikā no </w:t>
      </w:r>
      <w:r w:rsidR="00620EB1" w:rsidRPr="006035BD">
        <w:rPr>
          <w:rFonts w:eastAsia="Times New Roman"/>
          <w:b/>
          <w:bCs/>
          <w:sz w:val="28"/>
          <w:szCs w:val="28"/>
          <w:lang w:eastAsia="lv-LV"/>
        </w:rPr>
        <w:t>2019.gada 1.janvāra līdz 2019.gada 31.decembrim”</w:t>
      </w:r>
    </w:p>
    <w:p w:rsidR="002712CA" w:rsidRPr="00620EB1" w:rsidRDefault="002712CA" w:rsidP="002712CA">
      <w:pPr>
        <w:ind w:right="43" w:firstLine="0"/>
        <w:rPr>
          <w:rFonts w:eastAsia="Times New Roman"/>
          <w:lang w:eastAsia="lv-LV"/>
        </w:rPr>
      </w:pPr>
    </w:p>
    <w:p w:rsidR="00620EB1" w:rsidRPr="00620EB1" w:rsidRDefault="00620EB1" w:rsidP="002712CA">
      <w:pPr>
        <w:ind w:right="-1" w:firstLine="0"/>
        <w:jc w:val="right"/>
        <w:rPr>
          <w:rFonts w:eastAsia="Times New Roman"/>
          <w:i/>
          <w:sz w:val="22"/>
          <w:szCs w:val="22"/>
          <w:lang w:eastAsia="lv-LV"/>
        </w:rPr>
      </w:pPr>
      <w:r w:rsidRPr="00620EB1">
        <w:rPr>
          <w:rFonts w:eastAsia="Times New Roman"/>
          <w:i/>
          <w:sz w:val="22"/>
          <w:szCs w:val="22"/>
          <w:lang w:eastAsia="lv-LV"/>
        </w:rPr>
        <w:t>Izdoti pamatojoties</w:t>
      </w:r>
    </w:p>
    <w:p w:rsidR="00620EB1" w:rsidRPr="00620EB1" w:rsidRDefault="00620EB1" w:rsidP="002712CA">
      <w:pPr>
        <w:ind w:right="-1" w:firstLine="0"/>
        <w:jc w:val="right"/>
        <w:rPr>
          <w:rFonts w:eastAsia="Times New Roman"/>
          <w:i/>
          <w:sz w:val="22"/>
          <w:szCs w:val="22"/>
          <w:lang w:eastAsia="lv-LV"/>
        </w:rPr>
      </w:pPr>
      <w:r w:rsidRPr="00620EB1">
        <w:rPr>
          <w:rFonts w:eastAsia="Times New Roman"/>
          <w:i/>
          <w:sz w:val="22"/>
          <w:szCs w:val="22"/>
          <w:lang w:eastAsia="lv-LV"/>
        </w:rPr>
        <w:t xml:space="preserve"> uz likuma „Par pašvaldībām” 21.panta pirmās daļas 2.punktu, </w:t>
      </w:r>
    </w:p>
    <w:p w:rsidR="00620EB1" w:rsidRPr="00620EB1" w:rsidRDefault="00620EB1" w:rsidP="002712CA">
      <w:pPr>
        <w:ind w:right="-1" w:firstLine="0"/>
        <w:jc w:val="right"/>
        <w:rPr>
          <w:rFonts w:eastAsia="Times New Roman"/>
          <w:i/>
          <w:sz w:val="22"/>
          <w:szCs w:val="22"/>
          <w:lang w:eastAsia="lv-LV"/>
        </w:rPr>
      </w:pPr>
      <w:r w:rsidRPr="00620EB1">
        <w:rPr>
          <w:rFonts w:eastAsia="Times New Roman"/>
          <w:i/>
          <w:sz w:val="22"/>
          <w:szCs w:val="22"/>
          <w:lang w:eastAsia="lv-LV"/>
        </w:rPr>
        <w:t xml:space="preserve"> „Par budžeta un finanšu vadību” 41.panta pirmo daļu</w:t>
      </w:r>
    </w:p>
    <w:p w:rsidR="00620EB1" w:rsidRPr="00620EB1" w:rsidRDefault="00620EB1" w:rsidP="00620EB1">
      <w:pPr>
        <w:ind w:firstLine="0"/>
        <w:jc w:val="left"/>
        <w:rPr>
          <w:rFonts w:eastAsia="Times New Roman"/>
          <w:lang w:eastAsia="lv-LV"/>
        </w:rPr>
      </w:pPr>
    </w:p>
    <w:tbl>
      <w:tblPr>
        <w:tblW w:w="9497" w:type="dxa"/>
        <w:jc w:val="center"/>
        <w:tblLook w:val="04A0" w:firstRow="1" w:lastRow="0" w:firstColumn="1" w:lastColumn="0" w:noHBand="0" w:noVBand="1"/>
      </w:tblPr>
      <w:tblGrid>
        <w:gridCol w:w="623"/>
        <w:gridCol w:w="844"/>
        <w:gridCol w:w="518"/>
        <w:gridCol w:w="3827"/>
        <w:gridCol w:w="1134"/>
        <w:gridCol w:w="1155"/>
        <w:gridCol w:w="1396"/>
      </w:tblGrid>
      <w:tr w:rsidR="00620EB1" w:rsidRPr="00620EB1" w:rsidTr="002712CA">
        <w:trPr>
          <w:trHeight w:val="315"/>
          <w:jc w:val="center"/>
        </w:trPr>
        <w:tc>
          <w:tcPr>
            <w:tcW w:w="5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0EB1" w:rsidRPr="00620EB1" w:rsidRDefault="00620EB1" w:rsidP="00620EB1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sz w:val="22"/>
                <w:szCs w:val="22"/>
                <w:lang w:eastAsia="lv-LV"/>
              </w:rPr>
              <w:t xml:space="preserve">Ieņēmumi, </w:t>
            </w:r>
            <w:proofErr w:type="spellStart"/>
            <w:r w:rsidRPr="00620EB1"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  <w:t>euro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0EB1" w:rsidRPr="00620EB1" w:rsidRDefault="00620EB1" w:rsidP="002712CA">
            <w:pPr>
              <w:ind w:left="-56" w:right="-108"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743 401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0EB1" w:rsidRPr="00620EB1" w:rsidRDefault="00620EB1" w:rsidP="002712CA">
            <w:pPr>
              <w:ind w:left="-108" w:right="-108" w:firstLine="0"/>
              <w:jc w:val="left"/>
              <w:rPr>
                <w:rFonts w:eastAsia="Times New Roman"/>
                <w:lang w:eastAsia="lv-LV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0EB1" w:rsidRPr="00620EB1" w:rsidRDefault="00620EB1" w:rsidP="00620EB1">
            <w:pPr>
              <w:ind w:firstLine="0"/>
              <w:jc w:val="left"/>
              <w:rPr>
                <w:rFonts w:eastAsia="Times New Roman"/>
                <w:lang w:eastAsia="lv-LV"/>
              </w:rPr>
            </w:pPr>
          </w:p>
        </w:tc>
      </w:tr>
      <w:tr w:rsidR="00620EB1" w:rsidRPr="00620EB1" w:rsidTr="002712CA">
        <w:trPr>
          <w:trHeight w:val="315"/>
          <w:jc w:val="center"/>
        </w:trPr>
        <w:tc>
          <w:tcPr>
            <w:tcW w:w="5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0EB1" w:rsidRPr="00620EB1" w:rsidRDefault="00620EB1" w:rsidP="002712CA">
            <w:pPr>
              <w:ind w:right="-108" w:firstLine="0"/>
              <w:jc w:val="left"/>
              <w:rPr>
                <w:rFonts w:eastAsia="Times New Roman"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sz w:val="22"/>
                <w:szCs w:val="22"/>
                <w:lang w:eastAsia="lv-LV"/>
              </w:rPr>
              <w:t xml:space="preserve">Izdevumi pēc funkcionālajām un ekonomiskajām kategorijām, </w:t>
            </w:r>
            <w:proofErr w:type="spellStart"/>
            <w:r w:rsidRPr="00620EB1"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  <w:t>euro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0EB1" w:rsidRPr="00620EB1" w:rsidRDefault="00620EB1" w:rsidP="002712CA">
            <w:pPr>
              <w:ind w:left="-56" w:right="-108"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901 005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0EB1" w:rsidRPr="00620EB1" w:rsidRDefault="00620EB1" w:rsidP="002712CA">
            <w:pPr>
              <w:ind w:left="-108" w:right="-108" w:firstLine="0"/>
              <w:jc w:val="left"/>
              <w:rPr>
                <w:rFonts w:eastAsia="Times New Roman"/>
                <w:lang w:eastAsia="lv-LV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0EB1" w:rsidRPr="00620EB1" w:rsidRDefault="00620EB1" w:rsidP="00620EB1">
            <w:pPr>
              <w:ind w:firstLine="0"/>
              <w:jc w:val="left"/>
              <w:rPr>
                <w:rFonts w:eastAsia="Times New Roman"/>
                <w:lang w:eastAsia="lv-LV"/>
              </w:rPr>
            </w:pPr>
          </w:p>
        </w:tc>
      </w:tr>
      <w:tr w:rsidR="00620EB1" w:rsidRPr="00620EB1" w:rsidTr="002712CA">
        <w:trPr>
          <w:trHeight w:val="315"/>
          <w:jc w:val="center"/>
        </w:trPr>
        <w:tc>
          <w:tcPr>
            <w:tcW w:w="5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0EB1" w:rsidRPr="00620EB1" w:rsidRDefault="00620EB1" w:rsidP="00620EB1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sz w:val="22"/>
                <w:szCs w:val="22"/>
                <w:lang w:eastAsia="lv-LV"/>
              </w:rPr>
              <w:t xml:space="preserve">Naudas līdzekļi un noguldījumi, </w:t>
            </w:r>
            <w:proofErr w:type="spellStart"/>
            <w:r w:rsidRPr="00620EB1"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  <w:t>euro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0EB1" w:rsidRPr="00620EB1" w:rsidRDefault="00620EB1" w:rsidP="002712CA">
            <w:pPr>
              <w:ind w:left="-56" w:right="-108"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157 604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0EB1" w:rsidRPr="00620EB1" w:rsidRDefault="00620EB1" w:rsidP="002712CA">
            <w:pPr>
              <w:ind w:left="-108" w:right="-108" w:firstLine="0"/>
              <w:jc w:val="left"/>
              <w:rPr>
                <w:rFonts w:eastAsia="Times New Roman"/>
                <w:lang w:eastAsia="lv-LV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0EB1" w:rsidRPr="00620EB1" w:rsidRDefault="00620EB1" w:rsidP="00620EB1">
            <w:pPr>
              <w:ind w:firstLine="0"/>
              <w:jc w:val="left"/>
              <w:rPr>
                <w:rFonts w:eastAsia="Times New Roman"/>
                <w:lang w:eastAsia="lv-LV"/>
              </w:rPr>
            </w:pPr>
          </w:p>
        </w:tc>
      </w:tr>
      <w:tr w:rsidR="00620EB1" w:rsidRPr="00620EB1" w:rsidTr="002712CA">
        <w:trPr>
          <w:trHeight w:val="315"/>
          <w:jc w:val="center"/>
        </w:trPr>
        <w:tc>
          <w:tcPr>
            <w:tcW w:w="5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0EB1" w:rsidRPr="00620EB1" w:rsidRDefault="00620EB1" w:rsidP="00620EB1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sz w:val="22"/>
                <w:szCs w:val="22"/>
                <w:lang w:eastAsia="lv-LV"/>
              </w:rPr>
              <w:t xml:space="preserve">Akcijas un cita līdzdalība komersantu pašu kapitālā, </w:t>
            </w:r>
            <w:proofErr w:type="spellStart"/>
            <w:r w:rsidRPr="00620EB1"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  <w:t>euro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0EB1" w:rsidRPr="00620EB1" w:rsidRDefault="00620EB1" w:rsidP="002712CA">
            <w:pPr>
              <w:ind w:left="-56" w:right="-108"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0EB1" w:rsidRPr="00620EB1" w:rsidRDefault="00620EB1" w:rsidP="002712CA">
            <w:pPr>
              <w:ind w:left="-108" w:right="-108" w:firstLine="0"/>
              <w:jc w:val="left"/>
              <w:rPr>
                <w:rFonts w:eastAsia="Times New Roman"/>
                <w:lang w:eastAsia="lv-LV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0EB1" w:rsidRPr="00620EB1" w:rsidRDefault="00620EB1" w:rsidP="00620EB1">
            <w:pPr>
              <w:ind w:firstLine="0"/>
              <w:jc w:val="left"/>
              <w:rPr>
                <w:rFonts w:eastAsia="Times New Roman"/>
                <w:lang w:eastAsia="lv-LV"/>
              </w:rPr>
            </w:pPr>
          </w:p>
        </w:tc>
      </w:tr>
      <w:tr w:rsidR="00620EB1" w:rsidRPr="00620EB1" w:rsidTr="002712CA">
        <w:trPr>
          <w:trHeight w:val="315"/>
          <w:jc w:val="center"/>
        </w:trPr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0EB1" w:rsidRPr="00620EB1" w:rsidRDefault="00620EB1" w:rsidP="00620EB1">
            <w:pPr>
              <w:ind w:firstLine="0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</w:p>
        </w:tc>
        <w:tc>
          <w:tcPr>
            <w:tcW w:w="4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0EB1" w:rsidRPr="00620EB1" w:rsidRDefault="00620EB1" w:rsidP="00620EB1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0EB1" w:rsidRPr="00620EB1" w:rsidRDefault="00620EB1" w:rsidP="002712CA">
            <w:pPr>
              <w:ind w:left="-56" w:right="-108"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B1" w:rsidRPr="00620EB1" w:rsidRDefault="00620EB1" w:rsidP="002712CA">
            <w:pPr>
              <w:ind w:left="-108" w:right="-108" w:firstLine="0"/>
              <w:jc w:val="left"/>
              <w:rPr>
                <w:rFonts w:eastAsia="Times New Roman"/>
                <w:lang w:eastAsia="lv-LV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B1" w:rsidRPr="00620EB1" w:rsidRDefault="00620EB1" w:rsidP="00620EB1">
            <w:pPr>
              <w:ind w:firstLine="0"/>
              <w:jc w:val="left"/>
              <w:rPr>
                <w:rFonts w:eastAsia="Times New Roman"/>
                <w:lang w:eastAsia="lv-LV"/>
              </w:rPr>
            </w:pPr>
          </w:p>
        </w:tc>
      </w:tr>
      <w:tr w:rsidR="00620EB1" w:rsidRPr="00620EB1" w:rsidTr="002712CA">
        <w:trPr>
          <w:trHeight w:val="264"/>
          <w:jc w:val="center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20"/>
                <w:szCs w:val="20"/>
                <w:lang w:eastAsia="lv-LV"/>
              </w:rPr>
              <w:t>Valdības funkcionālās klasifikācijas kods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20"/>
                <w:szCs w:val="20"/>
                <w:lang w:eastAsia="lv-LV"/>
              </w:rPr>
              <w:t>Ieņēmumu vai izdevumu postenis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2CA" w:rsidRDefault="00620EB1" w:rsidP="002712CA">
            <w:pPr>
              <w:ind w:left="-56" w:right="-108"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20"/>
                <w:szCs w:val="20"/>
                <w:lang w:eastAsia="lv-LV"/>
              </w:rPr>
              <w:t xml:space="preserve">Gada plāns, </w:t>
            </w:r>
          </w:p>
          <w:p w:rsidR="00620EB1" w:rsidRPr="00620EB1" w:rsidRDefault="00620EB1" w:rsidP="002712CA">
            <w:pPr>
              <w:ind w:left="-56" w:right="-108"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lv-LV"/>
              </w:rPr>
            </w:pPr>
            <w:proofErr w:type="spellStart"/>
            <w:r w:rsidRPr="00620EB1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lv-LV"/>
              </w:rPr>
              <w:t>euro</w:t>
            </w:r>
            <w:proofErr w:type="spellEnd"/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2712CA">
            <w:pPr>
              <w:ind w:left="-108" w:right="-108"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20"/>
                <w:szCs w:val="20"/>
                <w:lang w:eastAsia="lv-LV"/>
              </w:rPr>
              <w:t>Grozījumi,</w:t>
            </w:r>
            <w:r w:rsidRPr="00620EB1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620EB1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lv-LV"/>
              </w:rPr>
              <w:t>euro</w:t>
            </w:r>
            <w:proofErr w:type="spellEnd"/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2712CA">
            <w:pPr>
              <w:ind w:left="-129" w:right="-109"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20"/>
                <w:szCs w:val="20"/>
                <w:lang w:eastAsia="lv-LV"/>
              </w:rPr>
              <w:t xml:space="preserve">Gada plāns ar grozījumiem, </w:t>
            </w:r>
            <w:proofErr w:type="spellStart"/>
            <w:r w:rsidRPr="00620EB1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lv-LV"/>
              </w:rPr>
              <w:t>euro</w:t>
            </w:r>
            <w:proofErr w:type="spellEnd"/>
          </w:p>
        </w:tc>
      </w:tr>
      <w:tr w:rsidR="00620EB1" w:rsidRPr="00620EB1" w:rsidTr="002712CA">
        <w:trPr>
          <w:trHeight w:val="80"/>
          <w:jc w:val="center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left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IEŅĒMUMI KOPĀ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2712CA">
            <w:pPr>
              <w:ind w:left="-56" w:right="-108"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743 401,00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2712CA">
            <w:pPr>
              <w:ind w:left="-108" w:right="-108"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743 401,00</w:t>
            </w:r>
          </w:p>
        </w:tc>
      </w:tr>
      <w:tr w:rsidR="00620EB1" w:rsidRPr="00620EB1" w:rsidTr="002712CA">
        <w:trPr>
          <w:trHeight w:val="169"/>
          <w:jc w:val="center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left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II NODOKĻU UN NENODOKĻU IEŅĒMUMI (III+IV)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2712CA">
            <w:pPr>
              <w:ind w:left="-56" w:right="-108"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30 000,00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2712CA">
            <w:pPr>
              <w:ind w:left="-108" w:right="-108"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30 000,00</w:t>
            </w:r>
          </w:p>
        </w:tc>
      </w:tr>
      <w:tr w:rsidR="00620EB1" w:rsidRPr="00620EB1" w:rsidTr="002712CA">
        <w:trPr>
          <w:trHeight w:val="315"/>
          <w:jc w:val="center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left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III NODOKĻU IEŅĒMUMI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2712CA">
            <w:pPr>
              <w:ind w:left="-56" w:right="-108"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30 000,00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2712CA">
            <w:pPr>
              <w:ind w:left="-108" w:right="-108"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30 000,00</w:t>
            </w:r>
          </w:p>
        </w:tc>
      </w:tr>
      <w:tr w:rsidR="00620EB1" w:rsidRPr="00620EB1" w:rsidTr="002712CA">
        <w:trPr>
          <w:trHeight w:val="70"/>
          <w:jc w:val="center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left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TIEŠIE NODOKĻI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2712CA">
            <w:pPr>
              <w:ind w:left="-56" w:right="-108"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30 000,00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2712CA">
            <w:pPr>
              <w:ind w:left="-108" w:right="-108"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30 000,00</w:t>
            </w:r>
          </w:p>
        </w:tc>
      </w:tr>
      <w:tr w:rsidR="00620EB1" w:rsidRPr="00620EB1" w:rsidTr="002712CA">
        <w:trPr>
          <w:trHeight w:val="70"/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left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sz w:val="22"/>
                <w:szCs w:val="22"/>
                <w:lang w:eastAsia="lv-LV"/>
              </w:rPr>
              <w:t>1.1.0.0.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left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Ieņēmumi no iedzīvotāju ienākuma nodokļa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2712CA">
            <w:pPr>
              <w:ind w:left="-56" w:right="-108"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2712CA">
            <w:pPr>
              <w:ind w:left="-108" w:right="-108"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0</w:t>
            </w:r>
          </w:p>
        </w:tc>
      </w:tr>
      <w:tr w:rsidR="00620EB1" w:rsidRPr="00620EB1" w:rsidTr="002712CA">
        <w:trPr>
          <w:trHeight w:val="70"/>
          <w:jc w:val="center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left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4.0.0.0.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left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Īpašuma nodokļi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2712CA">
            <w:pPr>
              <w:ind w:left="-56" w:right="-108"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2712CA">
            <w:pPr>
              <w:ind w:left="-108" w:right="-108"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0</w:t>
            </w:r>
          </w:p>
        </w:tc>
      </w:tr>
      <w:tr w:rsidR="00620EB1" w:rsidRPr="00620EB1" w:rsidTr="002712CA">
        <w:trPr>
          <w:trHeight w:val="70"/>
          <w:jc w:val="center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left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5.0.0.0.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left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 xml:space="preserve">Nodokļi par pakalpojumiem un precēm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2712CA">
            <w:pPr>
              <w:ind w:left="-56" w:right="-108"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30 000,00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2712CA">
            <w:pPr>
              <w:ind w:left="-108" w:right="-108"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30 000,00</w:t>
            </w:r>
          </w:p>
        </w:tc>
      </w:tr>
      <w:tr w:rsidR="00620EB1" w:rsidRPr="00620EB1" w:rsidTr="002712CA">
        <w:trPr>
          <w:trHeight w:val="70"/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left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sz w:val="22"/>
                <w:szCs w:val="22"/>
                <w:lang w:eastAsia="lv-LV"/>
              </w:rPr>
              <w:t>5.5.0.0.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sz w:val="22"/>
                <w:szCs w:val="22"/>
                <w:lang w:eastAsia="lv-LV"/>
              </w:rPr>
              <w:t>Nodokļi un maksājumi par tiesībām lietot atsevišķas preces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2712CA">
            <w:pPr>
              <w:ind w:left="-56" w:right="-108" w:firstLine="0"/>
              <w:jc w:val="center"/>
              <w:rPr>
                <w:rFonts w:eastAsia="Times New Roman"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sz w:val="22"/>
                <w:szCs w:val="22"/>
                <w:lang w:eastAsia="lv-LV"/>
              </w:rPr>
              <w:t>30 000,00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2712CA">
            <w:pPr>
              <w:ind w:left="-108" w:right="-108" w:firstLine="0"/>
              <w:jc w:val="center"/>
              <w:rPr>
                <w:rFonts w:eastAsia="Times New Roman"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sz w:val="22"/>
                <w:szCs w:val="22"/>
                <w:lang w:eastAsia="lv-LV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sz w:val="22"/>
                <w:szCs w:val="22"/>
                <w:lang w:eastAsia="lv-LV"/>
              </w:rPr>
              <w:t>30 000,00</w:t>
            </w:r>
          </w:p>
        </w:tc>
      </w:tr>
      <w:tr w:rsidR="00620EB1" w:rsidRPr="00620EB1" w:rsidTr="002712CA">
        <w:trPr>
          <w:trHeight w:val="70"/>
          <w:jc w:val="center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left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left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IV NENODOKĻU IEŅĒMUMI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2712CA">
            <w:pPr>
              <w:ind w:left="-56" w:right="-108"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2712CA">
            <w:pPr>
              <w:ind w:left="-108" w:right="-108"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0</w:t>
            </w:r>
          </w:p>
        </w:tc>
      </w:tr>
      <w:tr w:rsidR="00620EB1" w:rsidRPr="00620EB1" w:rsidTr="002712CA">
        <w:trPr>
          <w:trHeight w:val="70"/>
          <w:jc w:val="center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left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8.0.0.0.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left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Ieņēmumi no uzņēmējdarbības un īpašuma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2712CA">
            <w:pPr>
              <w:ind w:left="-56" w:right="-108"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2712CA">
            <w:pPr>
              <w:ind w:left="-108" w:right="-108"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0</w:t>
            </w:r>
          </w:p>
        </w:tc>
      </w:tr>
      <w:tr w:rsidR="00620EB1" w:rsidRPr="00620EB1" w:rsidTr="002712CA">
        <w:trPr>
          <w:trHeight w:val="70"/>
          <w:jc w:val="center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left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9.0.0.0.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left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Valsts nodevas un maksājumi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2712CA">
            <w:pPr>
              <w:ind w:left="-56" w:right="-108"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2712CA">
            <w:pPr>
              <w:ind w:left="-108" w:right="-108"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0</w:t>
            </w:r>
          </w:p>
        </w:tc>
      </w:tr>
      <w:tr w:rsidR="00620EB1" w:rsidRPr="00620EB1" w:rsidTr="002712CA">
        <w:trPr>
          <w:trHeight w:val="70"/>
          <w:jc w:val="center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left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10.0.0.0.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left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Naudas sodi un sankcijas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2712CA">
            <w:pPr>
              <w:ind w:left="-56" w:right="-108"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2712CA">
            <w:pPr>
              <w:ind w:left="-108" w:right="-108"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0</w:t>
            </w:r>
          </w:p>
        </w:tc>
      </w:tr>
      <w:tr w:rsidR="00620EB1" w:rsidRPr="00620EB1" w:rsidTr="002712CA">
        <w:trPr>
          <w:trHeight w:val="70"/>
          <w:jc w:val="center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left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lastRenderedPageBreak/>
              <w:t>12.0.0.0.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left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 xml:space="preserve">Pārējie </w:t>
            </w:r>
            <w:proofErr w:type="spellStart"/>
            <w:r w:rsidRPr="00620EB1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nenodokļu</w:t>
            </w:r>
            <w:proofErr w:type="spellEnd"/>
            <w:r w:rsidRPr="00620EB1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 xml:space="preserve"> ieņēmumi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2712CA">
            <w:pPr>
              <w:ind w:left="-56" w:right="-108"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2712CA">
            <w:pPr>
              <w:ind w:left="-108" w:right="-108"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0</w:t>
            </w:r>
          </w:p>
        </w:tc>
      </w:tr>
      <w:tr w:rsidR="00620EB1" w:rsidRPr="00620EB1" w:rsidTr="002712CA">
        <w:trPr>
          <w:trHeight w:val="428"/>
          <w:jc w:val="center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left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13.0.0.0.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left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Ieņēmumi no valsts (pašvaldības) īpašuma pārdošanas un no nodokļu pamatparāda kapitalizācijas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2712CA">
            <w:pPr>
              <w:ind w:left="-56" w:right="-108"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2712CA">
            <w:pPr>
              <w:ind w:left="-108" w:right="-108"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0</w:t>
            </w:r>
          </w:p>
        </w:tc>
      </w:tr>
      <w:tr w:rsidR="00620EB1" w:rsidRPr="00620EB1" w:rsidTr="002712CA">
        <w:trPr>
          <w:trHeight w:val="128"/>
          <w:jc w:val="center"/>
        </w:trPr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left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left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V TRANSFERTU IEŅĒMUMI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2712CA">
            <w:pPr>
              <w:ind w:left="-56" w:right="-108"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713 401,00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2712CA">
            <w:pPr>
              <w:ind w:left="-108" w:right="-108"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713 401,00</w:t>
            </w:r>
          </w:p>
        </w:tc>
      </w:tr>
      <w:tr w:rsidR="00620EB1" w:rsidRPr="00620EB1" w:rsidTr="002712CA">
        <w:trPr>
          <w:trHeight w:val="70"/>
          <w:jc w:val="center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left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18.0.0.0.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left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 xml:space="preserve">Valsts budžeta </w:t>
            </w:r>
            <w:proofErr w:type="spellStart"/>
            <w:r w:rsidRPr="00620EB1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transferti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2712CA">
            <w:pPr>
              <w:ind w:left="-56" w:right="-108"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713 401,00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2712CA">
            <w:pPr>
              <w:ind w:left="-108" w:right="-108"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713 401,00</w:t>
            </w:r>
          </w:p>
        </w:tc>
      </w:tr>
      <w:tr w:rsidR="00620EB1" w:rsidRPr="00620EB1" w:rsidTr="002712CA">
        <w:trPr>
          <w:trHeight w:val="477"/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left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sz w:val="22"/>
                <w:szCs w:val="22"/>
                <w:lang w:eastAsia="lv-LV"/>
              </w:rPr>
              <w:t>18.6.0.0.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sz w:val="22"/>
                <w:szCs w:val="22"/>
                <w:lang w:eastAsia="lv-LV"/>
              </w:rPr>
              <w:t>Ieņēmumi uzturēšanas izdevumiem pašvaldību pamatbudžetā no valsts budžeta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2712CA">
            <w:pPr>
              <w:ind w:left="-56" w:right="-108"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713 401,00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2712CA">
            <w:pPr>
              <w:ind w:left="-108" w:right="-108"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713 401,00</w:t>
            </w:r>
          </w:p>
        </w:tc>
      </w:tr>
      <w:tr w:rsidR="00620EB1" w:rsidRPr="00620EB1" w:rsidTr="002712CA">
        <w:trPr>
          <w:trHeight w:val="70"/>
          <w:jc w:val="center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left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19.0.0.0.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left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 xml:space="preserve">Pašvaldību budžeta </w:t>
            </w:r>
            <w:proofErr w:type="spellStart"/>
            <w:r w:rsidRPr="00620EB1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transferti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2712CA">
            <w:pPr>
              <w:ind w:left="-56" w:right="-108"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2712CA">
            <w:pPr>
              <w:ind w:left="-108" w:right="-108"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0</w:t>
            </w:r>
          </w:p>
        </w:tc>
      </w:tr>
      <w:tr w:rsidR="00620EB1" w:rsidRPr="00620EB1" w:rsidTr="002712CA">
        <w:trPr>
          <w:trHeight w:val="366"/>
          <w:jc w:val="center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left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21.0.0.0.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left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VI BUDŽETA IESTĀŽU IEŅĒMUMI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2712CA">
            <w:pPr>
              <w:ind w:left="-56" w:right="-108"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2712CA">
            <w:pPr>
              <w:ind w:left="-108" w:right="-108"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0</w:t>
            </w:r>
          </w:p>
        </w:tc>
      </w:tr>
      <w:tr w:rsidR="00620EB1" w:rsidRPr="00620EB1" w:rsidTr="002712CA">
        <w:trPr>
          <w:trHeight w:val="288"/>
          <w:jc w:val="center"/>
        </w:trPr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IZDEVUMI ATBILSTOŠI FUNKCIONĀLAJĀM KATEGORIJĀM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2712CA">
            <w:pPr>
              <w:ind w:left="-56" w:right="-108"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901 005,40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2712CA">
            <w:pPr>
              <w:ind w:left="-108" w:right="-108"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901 005,40</w:t>
            </w:r>
          </w:p>
        </w:tc>
      </w:tr>
      <w:tr w:rsidR="00620EB1" w:rsidRPr="00620EB1" w:rsidTr="002712CA">
        <w:trPr>
          <w:trHeight w:val="70"/>
          <w:jc w:val="center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sz w:val="22"/>
                <w:szCs w:val="22"/>
                <w:lang w:eastAsia="lv-LV"/>
              </w:rPr>
              <w:t>04.000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sz w:val="22"/>
                <w:szCs w:val="22"/>
                <w:lang w:eastAsia="lv-LV"/>
              </w:rPr>
              <w:t>Ekonomiskā darbība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2712CA">
            <w:pPr>
              <w:ind w:left="-56" w:right="-108" w:firstLine="0"/>
              <w:jc w:val="center"/>
              <w:rPr>
                <w:rFonts w:eastAsia="Times New Roman"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sz w:val="22"/>
                <w:szCs w:val="22"/>
                <w:lang w:eastAsia="lv-LV"/>
              </w:rPr>
              <w:t>822 085,02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2712CA">
            <w:pPr>
              <w:ind w:left="-108" w:right="-108" w:firstLine="0"/>
              <w:jc w:val="center"/>
              <w:rPr>
                <w:rFonts w:eastAsia="Times New Roman"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sz w:val="22"/>
                <w:szCs w:val="22"/>
                <w:lang w:eastAsia="lv-LV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sz w:val="22"/>
                <w:szCs w:val="22"/>
                <w:lang w:eastAsia="lv-LV"/>
              </w:rPr>
              <w:t>822 085,02</w:t>
            </w:r>
          </w:p>
        </w:tc>
      </w:tr>
      <w:tr w:rsidR="00620EB1" w:rsidRPr="00620EB1" w:rsidTr="002712CA">
        <w:trPr>
          <w:trHeight w:val="70"/>
          <w:jc w:val="center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sz w:val="22"/>
                <w:szCs w:val="22"/>
                <w:lang w:eastAsia="lv-LV"/>
              </w:rPr>
              <w:t>05.000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sz w:val="22"/>
                <w:szCs w:val="22"/>
                <w:lang w:eastAsia="lv-LV"/>
              </w:rPr>
              <w:t>Vides aizsardzība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2712CA">
            <w:pPr>
              <w:ind w:left="-56" w:right="-108" w:firstLine="0"/>
              <w:jc w:val="center"/>
              <w:rPr>
                <w:rFonts w:eastAsia="Times New Roman"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sz w:val="22"/>
                <w:szCs w:val="22"/>
                <w:lang w:eastAsia="lv-LV"/>
              </w:rPr>
              <w:t>74 120,38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2712CA">
            <w:pPr>
              <w:ind w:left="-108" w:right="-108" w:firstLine="0"/>
              <w:jc w:val="center"/>
              <w:rPr>
                <w:rFonts w:eastAsia="Times New Roman"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sz w:val="22"/>
                <w:szCs w:val="22"/>
                <w:lang w:eastAsia="lv-LV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sz w:val="22"/>
                <w:szCs w:val="22"/>
                <w:lang w:eastAsia="lv-LV"/>
              </w:rPr>
              <w:t>74 120,38</w:t>
            </w:r>
          </w:p>
        </w:tc>
      </w:tr>
      <w:tr w:rsidR="00620EB1" w:rsidRPr="00620EB1" w:rsidTr="002712CA">
        <w:trPr>
          <w:trHeight w:val="348"/>
          <w:jc w:val="center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sz w:val="22"/>
                <w:szCs w:val="22"/>
                <w:lang w:eastAsia="lv-LV"/>
              </w:rPr>
              <w:t>06.000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sz w:val="22"/>
                <w:szCs w:val="22"/>
                <w:lang w:eastAsia="lv-LV"/>
              </w:rPr>
              <w:t>Pašvaldības teritoriju un mājokļu apsaimniekošana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2712CA">
            <w:pPr>
              <w:ind w:left="-56" w:right="-108" w:firstLine="0"/>
              <w:jc w:val="center"/>
              <w:rPr>
                <w:rFonts w:eastAsia="Times New Roman"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sz w:val="22"/>
                <w:szCs w:val="22"/>
                <w:lang w:eastAsia="lv-LV"/>
              </w:rPr>
              <w:t>4 800,00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2712CA">
            <w:pPr>
              <w:ind w:left="-108" w:right="-108" w:firstLine="0"/>
              <w:jc w:val="center"/>
              <w:rPr>
                <w:rFonts w:eastAsia="Times New Roman"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sz w:val="22"/>
                <w:szCs w:val="22"/>
                <w:lang w:eastAsia="lv-LV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sz w:val="22"/>
                <w:szCs w:val="22"/>
                <w:lang w:eastAsia="lv-LV"/>
              </w:rPr>
              <w:t>4 800,00</w:t>
            </w:r>
          </w:p>
        </w:tc>
      </w:tr>
      <w:tr w:rsidR="00620EB1" w:rsidRPr="00620EB1" w:rsidTr="002712CA">
        <w:trPr>
          <w:trHeight w:val="229"/>
          <w:jc w:val="center"/>
        </w:trPr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IZDEVUMI ATBILSTOŠI EKONOMISKAJĀM KATEGORIJĀM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2712CA">
            <w:pPr>
              <w:ind w:left="-56" w:right="-108"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901 005,40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2712CA">
            <w:pPr>
              <w:ind w:left="-108" w:right="-108"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901 005,40</w:t>
            </w:r>
          </w:p>
        </w:tc>
      </w:tr>
      <w:tr w:rsidR="00620EB1" w:rsidRPr="00620EB1" w:rsidTr="002712CA">
        <w:trPr>
          <w:trHeight w:val="182"/>
          <w:jc w:val="center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left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1000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left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Atlīdzība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2712CA">
            <w:pPr>
              <w:ind w:left="-56" w:right="-108"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2712CA">
            <w:pPr>
              <w:ind w:left="-108" w:right="-108"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0</w:t>
            </w:r>
          </w:p>
        </w:tc>
      </w:tr>
      <w:tr w:rsidR="00620EB1" w:rsidRPr="00620EB1" w:rsidTr="002712CA">
        <w:trPr>
          <w:trHeight w:val="70"/>
          <w:jc w:val="center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left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2000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left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Preces un pakalpojumi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2712CA">
            <w:pPr>
              <w:ind w:left="-56" w:right="-108"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574 005,40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2712CA">
            <w:pPr>
              <w:ind w:left="-108" w:right="-108"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-111 921,34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462 084,06</w:t>
            </w:r>
          </w:p>
        </w:tc>
      </w:tr>
      <w:tr w:rsidR="00620EB1" w:rsidRPr="00620EB1" w:rsidTr="002712CA">
        <w:trPr>
          <w:trHeight w:val="70"/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left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sz w:val="22"/>
                <w:szCs w:val="22"/>
                <w:lang w:eastAsia="lv-LV"/>
              </w:rPr>
              <w:t>2100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sz w:val="22"/>
                <w:szCs w:val="22"/>
                <w:lang w:eastAsia="lv-LV"/>
              </w:rPr>
              <w:t>Komandējumi un dienesta braucieni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2712CA">
            <w:pPr>
              <w:ind w:left="-56" w:right="-108" w:firstLine="0"/>
              <w:jc w:val="center"/>
              <w:rPr>
                <w:rFonts w:eastAsia="Times New Roman"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sz w:val="22"/>
                <w:szCs w:val="22"/>
                <w:lang w:eastAsia="lv-LV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2712CA">
            <w:pPr>
              <w:ind w:left="-108" w:right="-108" w:firstLine="0"/>
              <w:jc w:val="center"/>
              <w:rPr>
                <w:rFonts w:eastAsia="Times New Roman"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sz w:val="22"/>
                <w:szCs w:val="22"/>
                <w:lang w:eastAsia="lv-LV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sz w:val="22"/>
                <w:szCs w:val="22"/>
                <w:lang w:eastAsia="lv-LV"/>
              </w:rPr>
              <w:t>0</w:t>
            </w:r>
          </w:p>
        </w:tc>
      </w:tr>
      <w:tr w:rsidR="00620EB1" w:rsidRPr="00620EB1" w:rsidTr="002712CA">
        <w:trPr>
          <w:trHeight w:val="70"/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left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sz w:val="22"/>
                <w:szCs w:val="22"/>
                <w:lang w:eastAsia="lv-LV"/>
              </w:rPr>
              <w:t>2200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sz w:val="22"/>
                <w:szCs w:val="22"/>
                <w:lang w:eastAsia="lv-LV"/>
              </w:rPr>
              <w:t>Pakalpojumi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2712CA">
            <w:pPr>
              <w:ind w:left="-56" w:right="-108" w:firstLine="0"/>
              <w:jc w:val="center"/>
              <w:rPr>
                <w:rFonts w:eastAsia="Times New Roman"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sz w:val="22"/>
                <w:szCs w:val="22"/>
                <w:lang w:eastAsia="lv-LV"/>
              </w:rPr>
              <w:t>555 005,40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2712CA">
            <w:pPr>
              <w:ind w:left="-108" w:right="-108" w:firstLine="0"/>
              <w:jc w:val="center"/>
              <w:rPr>
                <w:rFonts w:eastAsia="Times New Roman"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sz w:val="22"/>
                <w:szCs w:val="22"/>
                <w:lang w:eastAsia="lv-LV"/>
              </w:rPr>
              <w:t>-112 421,34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sz w:val="22"/>
                <w:szCs w:val="22"/>
                <w:lang w:eastAsia="lv-LV"/>
              </w:rPr>
              <w:t>442 584,06</w:t>
            </w:r>
          </w:p>
        </w:tc>
      </w:tr>
      <w:tr w:rsidR="00620EB1" w:rsidRPr="00620EB1" w:rsidTr="002712CA">
        <w:trPr>
          <w:trHeight w:val="313"/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left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sz w:val="22"/>
                <w:szCs w:val="22"/>
                <w:lang w:eastAsia="lv-LV"/>
              </w:rPr>
              <w:t>2300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sz w:val="22"/>
                <w:szCs w:val="22"/>
                <w:lang w:eastAsia="lv-LV"/>
              </w:rPr>
              <w:t>Krājumi, materiāli, energoresursi, prece, biroja preces un inventārs, ko neuzskaita kodā 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2712CA">
            <w:pPr>
              <w:ind w:left="-56" w:right="-108" w:firstLine="0"/>
              <w:jc w:val="center"/>
              <w:rPr>
                <w:rFonts w:eastAsia="Times New Roman"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sz w:val="22"/>
                <w:szCs w:val="22"/>
                <w:lang w:eastAsia="lv-LV"/>
              </w:rPr>
              <w:t>19 000,00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2712CA">
            <w:pPr>
              <w:ind w:left="-108" w:right="-108" w:firstLine="0"/>
              <w:jc w:val="center"/>
              <w:rPr>
                <w:rFonts w:eastAsia="Times New Roman"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sz w:val="22"/>
                <w:szCs w:val="22"/>
                <w:lang w:eastAsia="lv-LV"/>
              </w:rPr>
              <w:t>500,00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sz w:val="22"/>
                <w:szCs w:val="22"/>
                <w:lang w:eastAsia="lv-LV"/>
              </w:rPr>
              <w:t>19 500,00</w:t>
            </w:r>
          </w:p>
        </w:tc>
      </w:tr>
      <w:tr w:rsidR="00620EB1" w:rsidRPr="00620EB1" w:rsidTr="002712CA">
        <w:trPr>
          <w:trHeight w:val="600"/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left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sz w:val="22"/>
                <w:szCs w:val="22"/>
                <w:lang w:eastAsia="lv-LV"/>
              </w:rPr>
              <w:t>2400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sz w:val="22"/>
                <w:szCs w:val="22"/>
                <w:lang w:eastAsia="lv-LV"/>
              </w:rPr>
              <w:t>Izdevumi periodikas iegādei (bibliotēkas krājumiem pieskaitāmo izdevumu iegādei)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2712CA">
            <w:pPr>
              <w:ind w:left="-56" w:right="-108" w:firstLine="0"/>
              <w:jc w:val="center"/>
              <w:rPr>
                <w:rFonts w:eastAsia="Times New Roman"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sz w:val="22"/>
                <w:szCs w:val="22"/>
                <w:lang w:eastAsia="lv-LV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2712CA">
            <w:pPr>
              <w:ind w:left="-108" w:right="-108" w:firstLine="0"/>
              <w:jc w:val="center"/>
              <w:rPr>
                <w:rFonts w:eastAsia="Times New Roman"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sz w:val="22"/>
                <w:szCs w:val="22"/>
                <w:lang w:eastAsia="lv-LV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sz w:val="22"/>
                <w:szCs w:val="22"/>
                <w:lang w:eastAsia="lv-LV"/>
              </w:rPr>
              <w:t>0</w:t>
            </w:r>
          </w:p>
        </w:tc>
      </w:tr>
      <w:tr w:rsidR="00620EB1" w:rsidRPr="00620EB1" w:rsidTr="002712CA">
        <w:trPr>
          <w:trHeight w:val="70"/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left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sz w:val="22"/>
                <w:szCs w:val="22"/>
                <w:lang w:eastAsia="lv-LV"/>
              </w:rPr>
              <w:t>2500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sz w:val="22"/>
                <w:szCs w:val="22"/>
                <w:lang w:eastAsia="lv-LV"/>
              </w:rPr>
              <w:t>Budžeta iestāžu nodokļu maksājumi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2712CA">
            <w:pPr>
              <w:ind w:left="-56" w:right="-108" w:firstLine="0"/>
              <w:jc w:val="center"/>
              <w:rPr>
                <w:rFonts w:eastAsia="Times New Roman"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sz w:val="22"/>
                <w:szCs w:val="22"/>
                <w:lang w:eastAsia="lv-LV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2712CA">
            <w:pPr>
              <w:ind w:left="-108" w:right="-108" w:firstLine="0"/>
              <w:jc w:val="center"/>
              <w:rPr>
                <w:rFonts w:eastAsia="Times New Roman"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sz w:val="22"/>
                <w:szCs w:val="22"/>
                <w:lang w:eastAsia="lv-LV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sz w:val="22"/>
                <w:szCs w:val="22"/>
                <w:lang w:eastAsia="lv-LV"/>
              </w:rPr>
              <w:t>0</w:t>
            </w:r>
          </w:p>
        </w:tc>
      </w:tr>
      <w:tr w:rsidR="00620EB1" w:rsidRPr="00620EB1" w:rsidTr="002712CA">
        <w:trPr>
          <w:trHeight w:val="70"/>
          <w:jc w:val="center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left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3000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left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Subsīdijas un dotācijas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2712CA">
            <w:pPr>
              <w:ind w:left="-56" w:right="-108"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2712CA">
            <w:pPr>
              <w:ind w:left="-108" w:right="-108"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0</w:t>
            </w:r>
          </w:p>
        </w:tc>
      </w:tr>
      <w:tr w:rsidR="00620EB1" w:rsidRPr="00620EB1" w:rsidTr="002712CA">
        <w:trPr>
          <w:trHeight w:val="645"/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left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sz w:val="22"/>
                <w:szCs w:val="22"/>
                <w:lang w:eastAsia="lv-LV"/>
              </w:rPr>
              <w:t>3200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sz w:val="22"/>
                <w:szCs w:val="22"/>
                <w:lang w:eastAsia="lv-LV"/>
              </w:rPr>
              <w:t>Subsīdijas komersantiem, sabiedriskajām organizācijām un citām institūcijām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2712CA">
            <w:pPr>
              <w:ind w:left="-56" w:right="-108" w:firstLine="0"/>
              <w:jc w:val="center"/>
              <w:rPr>
                <w:rFonts w:eastAsia="Times New Roman"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sz w:val="22"/>
                <w:szCs w:val="22"/>
                <w:lang w:eastAsia="lv-LV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2712CA">
            <w:pPr>
              <w:ind w:left="-108" w:right="-108" w:firstLine="0"/>
              <w:jc w:val="center"/>
              <w:rPr>
                <w:rFonts w:eastAsia="Times New Roman"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sz w:val="22"/>
                <w:szCs w:val="22"/>
                <w:lang w:eastAsia="lv-LV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sz w:val="22"/>
                <w:szCs w:val="22"/>
                <w:lang w:eastAsia="lv-LV"/>
              </w:rPr>
              <w:t>0</w:t>
            </w:r>
          </w:p>
        </w:tc>
      </w:tr>
      <w:tr w:rsidR="00620EB1" w:rsidRPr="00620EB1" w:rsidTr="002712CA">
        <w:trPr>
          <w:trHeight w:val="70"/>
          <w:jc w:val="center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left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4000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left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Procentu izdevumi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2712CA">
            <w:pPr>
              <w:ind w:left="-56" w:right="-108"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2712CA">
            <w:pPr>
              <w:ind w:left="-108" w:right="-108"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0</w:t>
            </w:r>
          </w:p>
        </w:tc>
      </w:tr>
      <w:tr w:rsidR="00620EB1" w:rsidRPr="00620EB1" w:rsidTr="002712CA">
        <w:trPr>
          <w:trHeight w:val="70"/>
          <w:jc w:val="center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left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5000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left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Pamatkapitāla veidošana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2712CA">
            <w:pPr>
              <w:ind w:left="-56" w:right="-108"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325 000,00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2712CA">
            <w:pPr>
              <w:ind w:left="-108" w:right="-108"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111 921,34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436 921,34</w:t>
            </w:r>
          </w:p>
        </w:tc>
      </w:tr>
      <w:tr w:rsidR="00620EB1" w:rsidRPr="00620EB1" w:rsidTr="002712CA">
        <w:trPr>
          <w:trHeight w:val="70"/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left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sz w:val="22"/>
                <w:szCs w:val="22"/>
                <w:lang w:eastAsia="lv-LV"/>
              </w:rPr>
              <w:t>5200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sz w:val="22"/>
                <w:szCs w:val="22"/>
                <w:lang w:eastAsia="lv-LV"/>
              </w:rPr>
              <w:t>Pamatlīdzekļi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2712CA">
            <w:pPr>
              <w:ind w:left="-56" w:right="-108" w:firstLine="0"/>
              <w:jc w:val="center"/>
              <w:rPr>
                <w:rFonts w:eastAsia="Times New Roman"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sz w:val="22"/>
                <w:szCs w:val="22"/>
                <w:lang w:eastAsia="lv-LV"/>
              </w:rPr>
              <w:t>325 000,00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2712CA">
            <w:pPr>
              <w:ind w:left="-108" w:right="-108" w:firstLine="0"/>
              <w:jc w:val="center"/>
              <w:rPr>
                <w:rFonts w:eastAsia="Times New Roman"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sz w:val="22"/>
                <w:szCs w:val="22"/>
                <w:lang w:eastAsia="lv-LV"/>
              </w:rPr>
              <w:t>111 921,34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sz w:val="22"/>
                <w:szCs w:val="22"/>
                <w:lang w:eastAsia="lv-LV"/>
              </w:rPr>
              <w:t>436 921,34</w:t>
            </w:r>
          </w:p>
        </w:tc>
      </w:tr>
      <w:tr w:rsidR="00620EB1" w:rsidRPr="00620EB1" w:rsidTr="002712CA">
        <w:trPr>
          <w:trHeight w:val="154"/>
          <w:jc w:val="center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left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6000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left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Sociālie pabalsti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2712CA">
            <w:pPr>
              <w:ind w:left="-56" w:right="-108"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2 000,00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2712CA">
            <w:pPr>
              <w:ind w:left="-108" w:right="-108"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2 000,00</w:t>
            </w:r>
          </w:p>
        </w:tc>
      </w:tr>
      <w:tr w:rsidR="00620EB1" w:rsidRPr="00620EB1" w:rsidTr="002712CA">
        <w:trPr>
          <w:trHeight w:val="630"/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left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sz w:val="22"/>
                <w:szCs w:val="22"/>
                <w:lang w:eastAsia="lv-LV"/>
              </w:rPr>
              <w:t>6400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sz w:val="22"/>
                <w:szCs w:val="22"/>
                <w:lang w:eastAsia="lv-LV"/>
              </w:rPr>
              <w:t xml:space="preserve">Pārējie klasifikācijā neminētie maksājumi iedzīvotājiem natūrā un kompensācijas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2712CA">
            <w:pPr>
              <w:ind w:left="-56" w:right="-108" w:firstLine="0"/>
              <w:jc w:val="center"/>
              <w:rPr>
                <w:rFonts w:eastAsia="Times New Roman"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sz w:val="22"/>
                <w:szCs w:val="22"/>
                <w:lang w:eastAsia="lv-LV"/>
              </w:rPr>
              <w:t>2 000,00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2712CA">
            <w:pPr>
              <w:ind w:left="-108" w:right="-108" w:firstLine="0"/>
              <w:jc w:val="center"/>
              <w:rPr>
                <w:rFonts w:eastAsia="Times New Roman"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sz w:val="22"/>
                <w:szCs w:val="22"/>
                <w:lang w:eastAsia="lv-LV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sz w:val="22"/>
                <w:szCs w:val="22"/>
                <w:lang w:eastAsia="lv-LV"/>
              </w:rPr>
              <w:t>2 000,00</w:t>
            </w:r>
          </w:p>
        </w:tc>
      </w:tr>
      <w:tr w:rsidR="00620EB1" w:rsidRPr="00620EB1" w:rsidTr="002712CA">
        <w:trPr>
          <w:trHeight w:val="630"/>
          <w:jc w:val="center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left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7000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left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proofErr w:type="spellStart"/>
            <w:r w:rsidRPr="00620EB1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Transferti</w:t>
            </w:r>
            <w:proofErr w:type="spellEnd"/>
            <w:r w:rsidRPr="00620EB1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, dotācijas un mērķdotācijas pašvaldībām, pašu resursi, dalības maksa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2712CA">
            <w:pPr>
              <w:ind w:left="-56" w:right="-108"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2712CA">
            <w:pPr>
              <w:ind w:left="-108" w:right="-108"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0</w:t>
            </w:r>
          </w:p>
        </w:tc>
      </w:tr>
      <w:tr w:rsidR="00620EB1" w:rsidRPr="00620EB1" w:rsidTr="002712CA">
        <w:trPr>
          <w:trHeight w:val="585"/>
          <w:jc w:val="center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left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8000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left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Zaudējumi no valūtas kursa svārstībām un uzkrājumiem šaubīgajiem debitoriem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2712CA">
            <w:pPr>
              <w:ind w:left="-56" w:right="-108"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2712CA">
            <w:pPr>
              <w:ind w:left="-108" w:right="-108"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0</w:t>
            </w:r>
          </w:p>
        </w:tc>
      </w:tr>
      <w:tr w:rsidR="00620EB1" w:rsidRPr="00620EB1" w:rsidTr="002712CA">
        <w:trPr>
          <w:trHeight w:val="213"/>
          <w:jc w:val="center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left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9000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left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 xml:space="preserve">Kapitālo izdevumu </w:t>
            </w:r>
            <w:proofErr w:type="spellStart"/>
            <w:r w:rsidRPr="00620EB1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transferti</w:t>
            </w:r>
            <w:proofErr w:type="spellEnd"/>
            <w:r w:rsidRPr="00620EB1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, mērķdotācijas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2712CA">
            <w:pPr>
              <w:ind w:left="-56" w:right="-108"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2712CA">
            <w:pPr>
              <w:ind w:left="-108" w:right="-108"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0</w:t>
            </w:r>
          </w:p>
        </w:tc>
      </w:tr>
      <w:tr w:rsidR="00620EB1" w:rsidRPr="00620EB1" w:rsidTr="002712CA">
        <w:trPr>
          <w:trHeight w:val="70"/>
          <w:jc w:val="center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left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left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Finansēšana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2712CA">
            <w:pPr>
              <w:ind w:left="-56" w:right="-108"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-157 604,40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2712CA">
            <w:pPr>
              <w:ind w:left="-108" w:right="-108"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-157 604,40</w:t>
            </w:r>
          </w:p>
        </w:tc>
      </w:tr>
      <w:tr w:rsidR="00620EB1" w:rsidRPr="00620EB1" w:rsidTr="002712CA">
        <w:trPr>
          <w:trHeight w:val="268"/>
          <w:jc w:val="center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left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F20010000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left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Naudas līdzekļi un noguldījumi (atlikuma izmaiņas)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2712CA">
            <w:pPr>
              <w:ind w:left="-56" w:right="-108"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157 604,40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2712CA">
            <w:pPr>
              <w:ind w:left="-108" w:right="-108"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157 604,40</w:t>
            </w:r>
          </w:p>
        </w:tc>
      </w:tr>
      <w:tr w:rsidR="00620EB1" w:rsidRPr="00620EB1" w:rsidTr="002712CA">
        <w:trPr>
          <w:trHeight w:val="206"/>
          <w:jc w:val="center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sz w:val="22"/>
                <w:szCs w:val="22"/>
                <w:lang w:eastAsia="lv-LV"/>
              </w:rPr>
              <w:t>F22010000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sz w:val="22"/>
                <w:szCs w:val="22"/>
                <w:lang w:eastAsia="lv-LV"/>
              </w:rPr>
              <w:t>Pieprasījuma noguldījumi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2712CA">
            <w:pPr>
              <w:ind w:left="-56" w:right="-108" w:firstLine="0"/>
              <w:jc w:val="center"/>
              <w:rPr>
                <w:rFonts w:eastAsia="Times New Roman"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sz w:val="22"/>
                <w:szCs w:val="22"/>
                <w:lang w:eastAsia="lv-LV"/>
              </w:rPr>
              <w:t>157 604,40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2712CA">
            <w:pPr>
              <w:ind w:left="-108" w:right="-108" w:firstLine="0"/>
              <w:jc w:val="center"/>
              <w:rPr>
                <w:rFonts w:eastAsia="Times New Roman"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sz w:val="22"/>
                <w:szCs w:val="22"/>
                <w:lang w:eastAsia="lv-LV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sz w:val="22"/>
                <w:szCs w:val="22"/>
                <w:lang w:eastAsia="lv-LV"/>
              </w:rPr>
              <w:t>157 604,40</w:t>
            </w:r>
          </w:p>
        </w:tc>
      </w:tr>
      <w:tr w:rsidR="00620EB1" w:rsidRPr="00620EB1" w:rsidTr="002712CA">
        <w:trPr>
          <w:trHeight w:val="309"/>
          <w:jc w:val="center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sz w:val="22"/>
                <w:szCs w:val="22"/>
                <w:lang w:eastAsia="lv-LV"/>
              </w:rPr>
              <w:t>F22010000 AS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sz w:val="22"/>
                <w:szCs w:val="22"/>
                <w:lang w:eastAsia="lv-LV"/>
              </w:rPr>
              <w:t>Naudas līdzekļu un noguldījumu atlikums gada sākumā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2712CA">
            <w:pPr>
              <w:ind w:left="-56" w:right="-108" w:firstLine="0"/>
              <w:jc w:val="center"/>
              <w:rPr>
                <w:rFonts w:eastAsia="Times New Roman"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sz w:val="22"/>
                <w:szCs w:val="22"/>
                <w:lang w:eastAsia="lv-LV"/>
              </w:rPr>
              <w:t>157 604,40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2712CA">
            <w:pPr>
              <w:ind w:left="-108" w:right="-108" w:firstLine="0"/>
              <w:jc w:val="center"/>
              <w:rPr>
                <w:rFonts w:eastAsia="Times New Roman"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sz w:val="22"/>
                <w:szCs w:val="22"/>
                <w:lang w:eastAsia="lv-LV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sz w:val="22"/>
                <w:szCs w:val="22"/>
                <w:lang w:eastAsia="lv-LV"/>
              </w:rPr>
              <w:t>157 604,40</w:t>
            </w:r>
          </w:p>
        </w:tc>
      </w:tr>
      <w:tr w:rsidR="00620EB1" w:rsidRPr="00620EB1" w:rsidTr="002712CA">
        <w:trPr>
          <w:trHeight w:val="375"/>
          <w:jc w:val="center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sz w:val="22"/>
                <w:szCs w:val="22"/>
                <w:lang w:eastAsia="lv-LV"/>
              </w:rPr>
              <w:lastRenderedPageBreak/>
              <w:t>F22010000 AB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sz w:val="22"/>
                <w:szCs w:val="22"/>
                <w:lang w:eastAsia="lv-LV"/>
              </w:rPr>
              <w:t>Naudas līdzekļu un noguldījumu atlikums perioda beigās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2712CA">
            <w:pPr>
              <w:ind w:left="-56" w:right="-108" w:firstLine="0"/>
              <w:jc w:val="center"/>
              <w:rPr>
                <w:rFonts w:eastAsia="Times New Roman"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sz w:val="22"/>
                <w:szCs w:val="22"/>
                <w:lang w:eastAsia="lv-LV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2712CA">
            <w:pPr>
              <w:ind w:left="-108" w:right="-108" w:firstLine="0"/>
              <w:jc w:val="center"/>
              <w:rPr>
                <w:rFonts w:eastAsia="Times New Roman"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sz w:val="22"/>
                <w:szCs w:val="22"/>
                <w:lang w:eastAsia="lv-LV"/>
              </w:rPr>
              <w:t>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sz w:val="22"/>
                <w:szCs w:val="22"/>
                <w:lang w:eastAsia="lv-LV"/>
              </w:rPr>
              <w:t>0</w:t>
            </w:r>
          </w:p>
        </w:tc>
      </w:tr>
      <w:tr w:rsidR="00620EB1" w:rsidRPr="00620EB1" w:rsidTr="002712CA">
        <w:trPr>
          <w:trHeight w:val="171"/>
          <w:jc w:val="center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left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F40020000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left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Aizņēmumi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2712CA">
            <w:pPr>
              <w:ind w:left="-56" w:right="-108"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2712CA">
            <w:pPr>
              <w:ind w:left="-108" w:right="-108"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0</w:t>
            </w:r>
          </w:p>
        </w:tc>
      </w:tr>
      <w:tr w:rsidR="00620EB1" w:rsidRPr="00620EB1" w:rsidTr="002712CA">
        <w:trPr>
          <w:trHeight w:val="120"/>
          <w:jc w:val="center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sz w:val="22"/>
                <w:szCs w:val="22"/>
                <w:lang w:eastAsia="lv-LV"/>
              </w:rPr>
              <w:t>F40020001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sz w:val="22"/>
                <w:szCs w:val="22"/>
                <w:lang w:eastAsia="lv-LV"/>
              </w:rPr>
              <w:t>Aizņēmumi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2712CA">
            <w:pPr>
              <w:ind w:left="-56" w:right="-108" w:firstLine="0"/>
              <w:jc w:val="center"/>
              <w:rPr>
                <w:rFonts w:eastAsia="Times New Roman"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sz w:val="22"/>
                <w:szCs w:val="22"/>
                <w:lang w:eastAsia="lv-LV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2712CA">
            <w:pPr>
              <w:ind w:left="-108" w:right="-108" w:firstLine="0"/>
              <w:jc w:val="center"/>
              <w:rPr>
                <w:rFonts w:eastAsia="Times New Roman"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sz w:val="22"/>
                <w:szCs w:val="22"/>
                <w:lang w:eastAsia="lv-LV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sz w:val="22"/>
                <w:szCs w:val="22"/>
                <w:lang w:eastAsia="lv-LV"/>
              </w:rPr>
              <w:t>0</w:t>
            </w:r>
          </w:p>
        </w:tc>
      </w:tr>
      <w:tr w:rsidR="00620EB1" w:rsidRPr="00620EB1" w:rsidTr="002712CA">
        <w:trPr>
          <w:trHeight w:val="315"/>
          <w:jc w:val="center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sz w:val="22"/>
                <w:szCs w:val="22"/>
                <w:lang w:eastAsia="lv-LV"/>
              </w:rPr>
              <w:t>F40020002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sz w:val="22"/>
                <w:szCs w:val="22"/>
                <w:lang w:eastAsia="lv-LV"/>
              </w:rPr>
              <w:t>Finanšu līzingu pamatsummas maksājums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2712CA">
            <w:pPr>
              <w:ind w:left="-56" w:right="-108" w:firstLine="0"/>
              <w:jc w:val="center"/>
              <w:rPr>
                <w:rFonts w:eastAsia="Times New Roman"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sz w:val="22"/>
                <w:szCs w:val="22"/>
                <w:lang w:eastAsia="lv-LV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2712CA">
            <w:pPr>
              <w:ind w:left="-108" w:right="-108" w:firstLine="0"/>
              <w:jc w:val="center"/>
              <w:rPr>
                <w:rFonts w:eastAsia="Times New Roman"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sz w:val="22"/>
                <w:szCs w:val="22"/>
                <w:lang w:eastAsia="lv-LV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sz w:val="22"/>
                <w:szCs w:val="22"/>
                <w:lang w:eastAsia="lv-LV"/>
              </w:rPr>
              <w:t>0</w:t>
            </w:r>
          </w:p>
        </w:tc>
      </w:tr>
      <w:tr w:rsidR="00620EB1" w:rsidRPr="00620EB1" w:rsidTr="002712CA">
        <w:trPr>
          <w:trHeight w:val="416"/>
          <w:jc w:val="center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sz w:val="22"/>
                <w:szCs w:val="22"/>
                <w:lang w:eastAsia="lv-LV"/>
              </w:rPr>
              <w:t>F40020003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sz w:val="22"/>
                <w:szCs w:val="22"/>
                <w:lang w:eastAsia="lv-LV"/>
              </w:rPr>
              <w:t>Kredītu nākamo periodu pamatsummas maksājums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2712CA">
            <w:pPr>
              <w:ind w:left="-56" w:right="-108" w:firstLine="0"/>
              <w:jc w:val="center"/>
              <w:rPr>
                <w:rFonts w:eastAsia="Times New Roman"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sz w:val="22"/>
                <w:szCs w:val="22"/>
                <w:lang w:eastAsia="lv-LV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2712CA">
            <w:pPr>
              <w:ind w:left="-108" w:right="-108" w:firstLine="0"/>
              <w:jc w:val="center"/>
              <w:rPr>
                <w:rFonts w:eastAsia="Times New Roman"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sz w:val="22"/>
                <w:szCs w:val="22"/>
                <w:lang w:eastAsia="lv-LV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sz w:val="22"/>
                <w:szCs w:val="22"/>
                <w:lang w:eastAsia="lv-LV"/>
              </w:rPr>
              <w:t>0</w:t>
            </w:r>
          </w:p>
        </w:tc>
      </w:tr>
      <w:tr w:rsidR="00620EB1" w:rsidRPr="00620EB1" w:rsidTr="002712CA">
        <w:trPr>
          <w:trHeight w:val="70"/>
          <w:jc w:val="center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left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F40010000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left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Aizdevumi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2712CA">
            <w:pPr>
              <w:ind w:left="-56" w:right="-108"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2712CA">
            <w:pPr>
              <w:ind w:left="-108" w:right="-108"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0</w:t>
            </w:r>
          </w:p>
        </w:tc>
      </w:tr>
      <w:tr w:rsidR="00620EB1" w:rsidRPr="00620EB1" w:rsidTr="002712CA">
        <w:trPr>
          <w:trHeight w:val="585"/>
          <w:jc w:val="center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left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F55010000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sz w:val="22"/>
                <w:szCs w:val="22"/>
                <w:lang w:eastAsia="lv-LV"/>
              </w:rPr>
              <w:t xml:space="preserve">Akcijas un cita līdzdalība komersantu pašu kapitālā, neieskaitot </w:t>
            </w:r>
            <w:proofErr w:type="spellStart"/>
            <w:r w:rsidRPr="00620EB1">
              <w:rPr>
                <w:rFonts w:eastAsia="Times New Roman"/>
                <w:sz w:val="22"/>
                <w:szCs w:val="22"/>
                <w:lang w:eastAsia="lv-LV"/>
              </w:rPr>
              <w:t>kopieguldījumu</w:t>
            </w:r>
            <w:proofErr w:type="spellEnd"/>
            <w:r w:rsidRPr="00620EB1">
              <w:rPr>
                <w:rFonts w:eastAsia="Times New Roman"/>
                <w:sz w:val="22"/>
                <w:szCs w:val="22"/>
                <w:lang w:eastAsia="lv-LV"/>
              </w:rPr>
              <w:t xml:space="preserve"> fondu akcijas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2712CA">
            <w:pPr>
              <w:ind w:left="-56" w:right="-108" w:firstLine="0"/>
              <w:jc w:val="center"/>
              <w:rPr>
                <w:rFonts w:eastAsia="Times New Roman"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sz w:val="22"/>
                <w:szCs w:val="22"/>
                <w:lang w:eastAsia="lv-LV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2712CA">
            <w:pPr>
              <w:ind w:left="-108" w:right="-108" w:firstLine="0"/>
              <w:jc w:val="center"/>
              <w:rPr>
                <w:rFonts w:eastAsia="Times New Roman"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sz w:val="22"/>
                <w:szCs w:val="22"/>
                <w:lang w:eastAsia="lv-LV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lv-LV"/>
              </w:rPr>
            </w:pPr>
            <w:r w:rsidRPr="00620EB1">
              <w:rPr>
                <w:rFonts w:eastAsia="Times New Roman"/>
                <w:sz w:val="22"/>
                <w:szCs w:val="22"/>
                <w:lang w:eastAsia="lv-LV"/>
              </w:rPr>
              <w:t>0</w:t>
            </w:r>
          </w:p>
        </w:tc>
      </w:tr>
    </w:tbl>
    <w:p w:rsidR="00620EB1" w:rsidRPr="00620EB1" w:rsidRDefault="00620EB1" w:rsidP="00620EB1">
      <w:pPr>
        <w:ind w:firstLine="0"/>
        <w:jc w:val="left"/>
        <w:rPr>
          <w:rFonts w:eastAsia="Times New Roman"/>
          <w:lang w:eastAsia="lv-LV"/>
        </w:rPr>
      </w:pPr>
    </w:p>
    <w:p w:rsidR="00620EB1" w:rsidRDefault="00620EB1" w:rsidP="00620EB1">
      <w:pPr>
        <w:ind w:firstLine="0"/>
        <w:jc w:val="left"/>
        <w:rPr>
          <w:rFonts w:eastAsia="Times New Roman"/>
          <w:lang w:eastAsia="lv-LV"/>
        </w:rPr>
      </w:pPr>
    </w:p>
    <w:p w:rsidR="002712CA" w:rsidRPr="00620EB1" w:rsidRDefault="002712CA" w:rsidP="00620EB1">
      <w:pPr>
        <w:ind w:firstLine="0"/>
        <w:jc w:val="left"/>
        <w:rPr>
          <w:rFonts w:eastAsia="Times New Roman"/>
          <w:lang w:eastAsia="lv-LV"/>
        </w:rPr>
      </w:pPr>
    </w:p>
    <w:p w:rsidR="004840C1" w:rsidRPr="005B553A" w:rsidRDefault="004840C1" w:rsidP="004840C1">
      <w:pPr>
        <w:tabs>
          <w:tab w:val="left" w:pos="4678"/>
          <w:tab w:val="left" w:pos="8505"/>
        </w:tabs>
        <w:ind w:firstLine="0"/>
      </w:pPr>
      <w:r w:rsidRPr="005B553A">
        <w:t xml:space="preserve">Limbažu novada pašvaldības </w:t>
      </w:r>
    </w:p>
    <w:p w:rsidR="004840C1" w:rsidRPr="005B553A" w:rsidRDefault="004840C1" w:rsidP="004840C1">
      <w:pPr>
        <w:tabs>
          <w:tab w:val="left" w:pos="4678"/>
          <w:tab w:val="left" w:pos="8364"/>
        </w:tabs>
        <w:ind w:firstLine="0"/>
      </w:pPr>
      <w:r w:rsidRPr="005B553A">
        <w:t>Domes priekšsēdētājs</w:t>
      </w:r>
      <w:r w:rsidRPr="005B553A">
        <w:tab/>
      </w:r>
      <w:r w:rsidRPr="005B553A">
        <w:tab/>
      </w:r>
      <w:proofErr w:type="spellStart"/>
      <w:r w:rsidRPr="005B553A">
        <w:t>D.Zemmers</w:t>
      </w:r>
      <w:proofErr w:type="spellEnd"/>
    </w:p>
    <w:p w:rsidR="00620EB1" w:rsidRPr="00620EB1" w:rsidRDefault="00620EB1" w:rsidP="00620EB1">
      <w:pPr>
        <w:tabs>
          <w:tab w:val="left" w:pos="8364"/>
        </w:tabs>
        <w:ind w:left="-851" w:firstLine="890"/>
        <w:jc w:val="left"/>
        <w:rPr>
          <w:rFonts w:eastAsia="Calibri"/>
          <w:b/>
          <w:bCs/>
        </w:rPr>
        <w:sectPr w:rsidR="00620EB1" w:rsidRPr="00620EB1" w:rsidSect="00FF6AB4">
          <w:headerReference w:type="default" r:id="rId9"/>
          <w:pgSz w:w="11906" w:h="16838" w:code="9"/>
          <w:pgMar w:top="1134" w:right="567" w:bottom="993" w:left="1701" w:header="709" w:footer="709" w:gutter="0"/>
          <w:pgNumType w:start="1"/>
          <w:cols w:space="708"/>
          <w:titlePg/>
          <w:docGrid w:linePitch="360"/>
        </w:sectPr>
      </w:pPr>
    </w:p>
    <w:p w:rsidR="002712CA" w:rsidRPr="003308EC" w:rsidRDefault="002712CA" w:rsidP="002712CA">
      <w:pPr>
        <w:tabs>
          <w:tab w:val="left" w:pos="4395"/>
        </w:tabs>
        <w:ind w:left="4395" w:firstLine="0"/>
        <w:jc w:val="right"/>
        <w:rPr>
          <w:rFonts w:eastAsia="Times New Roman"/>
          <w:b/>
          <w:bCs/>
          <w:lang w:eastAsia="lv-LV"/>
        </w:rPr>
      </w:pPr>
      <w:r w:rsidRPr="003308EC">
        <w:rPr>
          <w:rFonts w:eastAsia="Times New Roman"/>
          <w:b/>
          <w:bCs/>
          <w:lang w:eastAsia="lv-LV"/>
        </w:rPr>
        <w:lastRenderedPageBreak/>
        <w:t xml:space="preserve">PIELIKUMS </w:t>
      </w:r>
    </w:p>
    <w:p w:rsidR="00825E2E" w:rsidRDefault="002712CA" w:rsidP="00825E2E">
      <w:pPr>
        <w:tabs>
          <w:tab w:val="left" w:pos="4395"/>
        </w:tabs>
        <w:ind w:left="4395" w:firstLine="0"/>
        <w:jc w:val="right"/>
        <w:rPr>
          <w:rFonts w:eastAsia="Times New Roman"/>
          <w:bCs/>
          <w:lang w:eastAsia="lv-LV"/>
        </w:rPr>
      </w:pPr>
      <w:r w:rsidRPr="002712CA">
        <w:rPr>
          <w:rFonts w:eastAsia="Times New Roman"/>
          <w:bCs/>
          <w:lang w:eastAsia="lv-LV"/>
        </w:rPr>
        <w:t>2019.gada 25.aprīļa saistošajiem noteikumiem Nr.19</w:t>
      </w:r>
    </w:p>
    <w:p w:rsidR="00825E2E" w:rsidRDefault="002712CA" w:rsidP="00825E2E">
      <w:pPr>
        <w:tabs>
          <w:tab w:val="left" w:pos="4395"/>
        </w:tabs>
        <w:ind w:left="4395" w:firstLine="0"/>
        <w:jc w:val="right"/>
        <w:rPr>
          <w:rFonts w:eastAsia="Times New Roman"/>
          <w:bCs/>
          <w:lang w:eastAsia="lv-LV"/>
        </w:rPr>
      </w:pPr>
      <w:r w:rsidRPr="002712CA">
        <w:rPr>
          <w:rFonts w:eastAsia="Times New Roman"/>
          <w:bCs/>
          <w:lang w:eastAsia="lv-LV"/>
        </w:rPr>
        <w:t xml:space="preserve"> „Grozījumi Limbažu novada pašvaldības 2019.gada </w:t>
      </w:r>
    </w:p>
    <w:p w:rsidR="00825E2E" w:rsidRDefault="002712CA" w:rsidP="00825E2E">
      <w:pPr>
        <w:tabs>
          <w:tab w:val="left" w:pos="4395"/>
        </w:tabs>
        <w:ind w:left="4395" w:firstLine="0"/>
        <w:jc w:val="right"/>
        <w:rPr>
          <w:rFonts w:eastAsia="Times New Roman"/>
          <w:bCs/>
          <w:lang w:eastAsia="lv-LV"/>
        </w:rPr>
      </w:pPr>
      <w:r w:rsidRPr="002712CA">
        <w:rPr>
          <w:rFonts w:eastAsia="Times New Roman"/>
          <w:bCs/>
          <w:lang w:eastAsia="lv-LV"/>
        </w:rPr>
        <w:t xml:space="preserve">7.februāra saistošajos noteikumos Nr.6 „Par Limbažu </w:t>
      </w:r>
    </w:p>
    <w:p w:rsidR="00825E2E" w:rsidRDefault="002712CA" w:rsidP="00825E2E">
      <w:pPr>
        <w:tabs>
          <w:tab w:val="left" w:pos="4395"/>
        </w:tabs>
        <w:ind w:left="4395" w:firstLine="0"/>
        <w:jc w:val="right"/>
        <w:rPr>
          <w:rFonts w:eastAsia="Times New Roman"/>
          <w:bCs/>
          <w:lang w:eastAsia="lv-LV"/>
        </w:rPr>
      </w:pPr>
      <w:r w:rsidRPr="002712CA">
        <w:rPr>
          <w:rFonts w:eastAsia="Times New Roman"/>
          <w:bCs/>
          <w:lang w:eastAsia="lv-LV"/>
        </w:rPr>
        <w:t xml:space="preserve">novada pašvaldības 2019.gada speciālo budžetu laikā no </w:t>
      </w:r>
    </w:p>
    <w:p w:rsidR="002712CA" w:rsidRDefault="002712CA" w:rsidP="00825E2E">
      <w:pPr>
        <w:tabs>
          <w:tab w:val="left" w:pos="4395"/>
        </w:tabs>
        <w:ind w:left="4395" w:firstLine="0"/>
        <w:jc w:val="right"/>
        <w:rPr>
          <w:rFonts w:eastAsia="Times New Roman"/>
          <w:bCs/>
          <w:lang w:eastAsia="lv-LV"/>
        </w:rPr>
      </w:pPr>
      <w:r w:rsidRPr="002712CA">
        <w:rPr>
          <w:rFonts w:eastAsia="Times New Roman"/>
          <w:bCs/>
          <w:lang w:eastAsia="lv-LV"/>
        </w:rPr>
        <w:t>2019.gada 1.janvāra līdz 2019.gada 31.decembrim</w:t>
      </w:r>
      <w:r w:rsidR="00825E2E">
        <w:rPr>
          <w:rFonts w:eastAsia="Times New Roman"/>
          <w:bCs/>
          <w:lang w:eastAsia="lv-LV"/>
        </w:rPr>
        <w:t>””</w:t>
      </w:r>
    </w:p>
    <w:p w:rsidR="00825E2E" w:rsidRPr="002712CA" w:rsidRDefault="00825E2E" w:rsidP="00825E2E">
      <w:pPr>
        <w:tabs>
          <w:tab w:val="left" w:pos="4395"/>
        </w:tabs>
        <w:ind w:left="4395" w:firstLine="0"/>
        <w:jc w:val="right"/>
        <w:rPr>
          <w:rFonts w:eastAsia="Times New Roman"/>
          <w:bCs/>
          <w:lang w:eastAsia="lv-LV"/>
        </w:rPr>
      </w:pPr>
    </w:p>
    <w:tbl>
      <w:tblPr>
        <w:tblW w:w="14903" w:type="dxa"/>
        <w:jc w:val="center"/>
        <w:tblLayout w:type="fixed"/>
        <w:tblLook w:val="04A0" w:firstRow="1" w:lastRow="0" w:firstColumn="1" w:lastColumn="0" w:noHBand="0" w:noVBand="1"/>
      </w:tblPr>
      <w:tblGrid>
        <w:gridCol w:w="639"/>
        <w:gridCol w:w="774"/>
        <w:gridCol w:w="4707"/>
        <w:gridCol w:w="993"/>
        <w:gridCol w:w="851"/>
        <w:gridCol w:w="849"/>
        <w:gridCol w:w="851"/>
        <w:gridCol w:w="850"/>
        <w:gridCol w:w="851"/>
        <w:gridCol w:w="850"/>
        <w:gridCol w:w="851"/>
        <w:gridCol w:w="850"/>
        <w:gridCol w:w="987"/>
      </w:tblGrid>
      <w:tr w:rsidR="00620EB1" w:rsidRPr="00620EB1" w:rsidTr="00ED224C">
        <w:trPr>
          <w:trHeight w:val="475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0EB1" w:rsidRPr="00620EB1" w:rsidRDefault="00620EB1" w:rsidP="00ED224C">
            <w:pPr>
              <w:ind w:right="-108"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Valdības funkcionālās klasifikācijas kods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825E2E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Ieņēmumu vai izdevumu postenis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0EB1" w:rsidRPr="00620EB1" w:rsidRDefault="00620EB1" w:rsidP="00825E2E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Limbažu pilsētas teritorija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0EB1" w:rsidRPr="00620EB1" w:rsidRDefault="00620EB1" w:rsidP="00825E2E">
            <w:pPr>
              <w:ind w:left="-109" w:right="-107"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Limbažu pagasta pārvalde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0EB1" w:rsidRPr="00620EB1" w:rsidRDefault="00620EB1" w:rsidP="00825E2E">
            <w:pPr>
              <w:ind w:left="-109" w:right="-107"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Katvaru pagasta pārvalde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0EB1" w:rsidRPr="00620EB1" w:rsidRDefault="00620EB1" w:rsidP="00825E2E">
            <w:pPr>
              <w:ind w:left="-109" w:right="-107"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Pāles pagasta pārvalde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0EB1" w:rsidRPr="00620EB1" w:rsidRDefault="00620EB1" w:rsidP="00825E2E">
            <w:pPr>
              <w:ind w:left="-109" w:right="-107"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Skultes pagasta pārvalde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0EB1" w:rsidRPr="00620EB1" w:rsidRDefault="00620EB1" w:rsidP="00825E2E">
            <w:pPr>
              <w:ind w:left="-109" w:right="-107"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Umurgas pagasta pārvalde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0EB1" w:rsidRPr="00620EB1" w:rsidRDefault="00620EB1" w:rsidP="00825E2E">
            <w:pPr>
              <w:ind w:left="-109" w:right="-107"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Vidrižu pagasta pārvalde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0EB1" w:rsidRPr="00620EB1" w:rsidRDefault="00620EB1" w:rsidP="00825E2E">
            <w:pPr>
              <w:ind w:left="-109" w:right="-107"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Viļķenes pagasta pārvalde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0EB1" w:rsidRPr="00620EB1" w:rsidRDefault="00620EB1" w:rsidP="00825E2E">
            <w:pPr>
              <w:ind w:left="-109" w:right="-107"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Limbažu novada pašvaldība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ED224C">
            <w:pPr>
              <w:ind w:left="-114" w:right="-108"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Kopā</w:t>
            </w:r>
          </w:p>
        </w:tc>
      </w:tr>
      <w:tr w:rsidR="00620EB1" w:rsidRPr="00620EB1" w:rsidTr="00ED224C">
        <w:trPr>
          <w:trHeight w:val="240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20EB1" w:rsidRPr="00620EB1" w:rsidRDefault="00620EB1" w:rsidP="00ED224C">
            <w:pPr>
              <w:ind w:right="-108"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ED224C">
            <w:pPr>
              <w:ind w:right="-78"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IEŅĒMUMI KOPĀ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743 401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ED224C">
            <w:pPr>
              <w:ind w:left="-114" w:right="-108"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743 401,00</w:t>
            </w:r>
          </w:p>
        </w:tc>
      </w:tr>
      <w:tr w:rsidR="00620EB1" w:rsidRPr="00620EB1" w:rsidTr="00ED224C">
        <w:trPr>
          <w:trHeight w:val="240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20EB1" w:rsidRPr="00620EB1" w:rsidRDefault="00620EB1" w:rsidP="00ED224C">
            <w:pPr>
              <w:ind w:right="-108"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4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ED224C">
            <w:pPr>
              <w:ind w:right="-78"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II NODOKĻU UN NENODOKĻU IEŅĒMUMI (III+IV)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30 000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ED224C">
            <w:pPr>
              <w:ind w:left="-114" w:right="-108"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30 000,00</w:t>
            </w:r>
          </w:p>
        </w:tc>
      </w:tr>
      <w:tr w:rsidR="00620EB1" w:rsidRPr="00620EB1" w:rsidTr="00ED224C">
        <w:trPr>
          <w:trHeight w:val="240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20EB1" w:rsidRPr="00620EB1" w:rsidRDefault="00620EB1" w:rsidP="00ED224C">
            <w:pPr>
              <w:ind w:right="-108"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4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ED224C">
            <w:pPr>
              <w:ind w:right="-78"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III NODOKĻU IEŅĒMUMI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30 000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ED224C">
            <w:pPr>
              <w:ind w:left="-114" w:right="-108"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30 000,00</w:t>
            </w:r>
          </w:p>
        </w:tc>
      </w:tr>
      <w:tr w:rsidR="00620EB1" w:rsidRPr="00620EB1" w:rsidTr="00ED224C">
        <w:trPr>
          <w:trHeight w:val="240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20EB1" w:rsidRPr="00620EB1" w:rsidRDefault="00620EB1" w:rsidP="00ED224C">
            <w:pPr>
              <w:ind w:right="-108"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4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ED224C">
            <w:pPr>
              <w:ind w:right="-78"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TIEŠIE NODOKĻI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30 000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ED224C">
            <w:pPr>
              <w:ind w:left="-114" w:right="-108"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30 000,00</w:t>
            </w:r>
          </w:p>
        </w:tc>
      </w:tr>
      <w:tr w:rsidR="00620EB1" w:rsidRPr="00620EB1" w:rsidTr="00ED224C">
        <w:trPr>
          <w:trHeight w:val="225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0EB1" w:rsidRPr="00620EB1" w:rsidRDefault="00620EB1" w:rsidP="00ED224C">
            <w:pPr>
              <w:ind w:right="-108"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EB1" w:rsidRPr="00620EB1" w:rsidRDefault="00620EB1" w:rsidP="00ED224C">
            <w:pPr>
              <w:ind w:right="-108"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sz w:val="18"/>
                <w:szCs w:val="18"/>
                <w:lang w:eastAsia="lv-LV"/>
              </w:rPr>
              <w:t>1.1.0.0.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ED224C">
            <w:pPr>
              <w:ind w:right="-78"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Ieņēmumi no iedzīvotāju ienākuma nodokļa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ED224C">
            <w:pPr>
              <w:ind w:left="-114" w:right="-108"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</w:tr>
      <w:tr w:rsidR="00620EB1" w:rsidRPr="00620EB1" w:rsidTr="00ED224C">
        <w:trPr>
          <w:trHeight w:val="225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0EB1" w:rsidRPr="00620EB1" w:rsidRDefault="00620EB1" w:rsidP="00ED224C">
            <w:pPr>
              <w:ind w:right="-108"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4.0.0.0.</w:t>
            </w:r>
          </w:p>
        </w:tc>
        <w:tc>
          <w:tcPr>
            <w:tcW w:w="4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ED224C">
            <w:pPr>
              <w:ind w:right="-78"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Īpašuma nodokļi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ED224C">
            <w:pPr>
              <w:ind w:left="-114" w:right="-108"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</w:tr>
      <w:tr w:rsidR="00620EB1" w:rsidRPr="00620EB1" w:rsidTr="00ED224C">
        <w:trPr>
          <w:trHeight w:val="240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0EB1" w:rsidRPr="00620EB1" w:rsidRDefault="00620EB1" w:rsidP="00ED224C">
            <w:pPr>
              <w:ind w:right="-108"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5.0.0.0.</w:t>
            </w:r>
          </w:p>
        </w:tc>
        <w:tc>
          <w:tcPr>
            <w:tcW w:w="4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ED224C">
            <w:pPr>
              <w:ind w:right="-78"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 xml:space="preserve">Nodokļi par pakalpojumiem un precēm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30 000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ED224C">
            <w:pPr>
              <w:ind w:left="-114" w:right="-108"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30 000,00</w:t>
            </w:r>
          </w:p>
        </w:tc>
      </w:tr>
      <w:tr w:rsidR="00620EB1" w:rsidRPr="00620EB1" w:rsidTr="00ED224C">
        <w:trPr>
          <w:trHeight w:val="240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0EB1" w:rsidRPr="00620EB1" w:rsidRDefault="00620EB1" w:rsidP="00ED224C">
            <w:pPr>
              <w:ind w:right="-108"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EB1" w:rsidRPr="00620EB1" w:rsidRDefault="00620EB1" w:rsidP="00ED224C">
            <w:pPr>
              <w:ind w:right="-108"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sz w:val="18"/>
                <w:szCs w:val="18"/>
                <w:lang w:eastAsia="lv-LV"/>
              </w:rPr>
              <w:t>5.5.0.0.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ED224C">
            <w:pPr>
              <w:ind w:right="-78" w:firstLine="0"/>
              <w:jc w:val="left"/>
              <w:rPr>
                <w:rFonts w:eastAsia="Times New Roman"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sz w:val="18"/>
                <w:szCs w:val="18"/>
                <w:lang w:eastAsia="lv-LV"/>
              </w:rPr>
              <w:t>Nodokļi un maksājumi par tiesībām lietot atsevišķas preces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sz w:val="18"/>
                <w:szCs w:val="18"/>
                <w:lang w:eastAsia="lv-LV"/>
              </w:rPr>
              <w:t>30 000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ED224C">
            <w:pPr>
              <w:ind w:left="-114" w:right="-108"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30 000,00</w:t>
            </w:r>
          </w:p>
        </w:tc>
      </w:tr>
      <w:tr w:rsidR="00620EB1" w:rsidRPr="00620EB1" w:rsidTr="00ED224C">
        <w:trPr>
          <w:trHeight w:val="240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EB1" w:rsidRPr="00620EB1" w:rsidRDefault="00620EB1" w:rsidP="00ED224C">
            <w:pPr>
              <w:ind w:right="-108" w:firstLine="0"/>
              <w:jc w:val="left"/>
              <w:rPr>
                <w:rFonts w:eastAsia="Times New Roman"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ED224C">
            <w:pPr>
              <w:ind w:right="-78"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IV NENODOKĻU IEŅĒMUMI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ED224C">
            <w:pPr>
              <w:ind w:left="-114" w:right="-108"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</w:tr>
      <w:tr w:rsidR="00620EB1" w:rsidRPr="00620EB1" w:rsidTr="00ED224C">
        <w:trPr>
          <w:trHeight w:val="225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0EB1" w:rsidRPr="00620EB1" w:rsidRDefault="00620EB1" w:rsidP="00ED224C">
            <w:pPr>
              <w:ind w:right="-108"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8.0.0.0.</w:t>
            </w:r>
          </w:p>
        </w:tc>
        <w:tc>
          <w:tcPr>
            <w:tcW w:w="4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ED224C">
            <w:pPr>
              <w:ind w:right="-78"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Ieņēmumi no uzņēmējdarbības un īpašuma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ED224C">
            <w:pPr>
              <w:ind w:left="-114" w:right="-108"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</w:tr>
      <w:tr w:rsidR="00620EB1" w:rsidRPr="00620EB1" w:rsidTr="00ED224C">
        <w:trPr>
          <w:trHeight w:val="225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0EB1" w:rsidRPr="00620EB1" w:rsidRDefault="00620EB1" w:rsidP="00ED224C">
            <w:pPr>
              <w:ind w:right="-108"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9.0.0.0.</w:t>
            </w:r>
          </w:p>
        </w:tc>
        <w:tc>
          <w:tcPr>
            <w:tcW w:w="4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ED224C">
            <w:pPr>
              <w:ind w:right="-78"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Valsts nodevas un maksājumi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ED224C">
            <w:pPr>
              <w:ind w:left="-114" w:right="-108"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</w:tr>
      <w:tr w:rsidR="00620EB1" w:rsidRPr="00620EB1" w:rsidTr="00ED224C">
        <w:trPr>
          <w:trHeight w:val="225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0EB1" w:rsidRPr="00620EB1" w:rsidRDefault="00620EB1" w:rsidP="00ED224C">
            <w:pPr>
              <w:ind w:right="-108"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10.0.0.0.</w:t>
            </w:r>
          </w:p>
        </w:tc>
        <w:tc>
          <w:tcPr>
            <w:tcW w:w="4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ED224C">
            <w:pPr>
              <w:ind w:right="-78"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Naudas sodi un sankcijas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ED224C">
            <w:pPr>
              <w:ind w:left="-114" w:right="-108"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</w:tr>
      <w:tr w:rsidR="00620EB1" w:rsidRPr="00620EB1" w:rsidTr="00ED224C">
        <w:trPr>
          <w:trHeight w:val="225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0EB1" w:rsidRPr="00620EB1" w:rsidRDefault="00620EB1" w:rsidP="00ED224C">
            <w:pPr>
              <w:ind w:right="-108"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12.0.0.0.</w:t>
            </w:r>
          </w:p>
        </w:tc>
        <w:tc>
          <w:tcPr>
            <w:tcW w:w="4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ED224C">
            <w:pPr>
              <w:ind w:right="-78"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 xml:space="preserve">Pārējie </w:t>
            </w:r>
            <w:proofErr w:type="spellStart"/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nenodokļu</w:t>
            </w:r>
            <w:proofErr w:type="spellEnd"/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 xml:space="preserve"> ieņēmumi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ED224C">
            <w:pPr>
              <w:ind w:left="-114" w:right="-108"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</w:tr>
      <w:tr w:rsidR="00620EB1" w:rsidRPr="00620EB1" w:rsidTr="00ED224C">
        <w:trPr>
          <w:trHeight w:val="480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0EB1" w:rsidRPr="00620EB1" w:rsidRDefault="00620EB1" w:rsidP="00ED224C">
            <w:pPr>
              <w:ind w:right="-108"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13.0.0.0.</w:t>
            </w:r>
          </w:p>
        </w:tc>
        <w:tc>
          <w:tcPr>
            <w:tcW w:w="4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ED224C">
            <w:pPr>
              <w:ind w:right="-78"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Ieņēmumi no valsts (pašvaldības) īpašuma pārdošanas un no nodokļu pamatparāda kapitalizācijas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ED224C">
            <w:pPr>
              <w:ind w:left="-114" w:right="-108"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</w:tr>
      <w:tr w:rsidR="00620EB1" w:rsidRPr="00620EB1" w:rsidTr="00ED224C">
        <w:trPr>
          <w:trHeight w:val="240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0EB1" w:rsidRPr="00620EB1" w:rsidRDefault="00620EB1" w:rsidP="00ED224C">
            <w:pPr>
              <w:ind w:right="-108"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ED224C">
            <w:pPr>
              <w:ind w:right="-78"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V TRANSFERTU IEŅĒMUMI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713 401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ED224C">
            <w:pPr>
              <w:ind w:left="-114" w:right="-108"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713 401,00</w:t>
            </w:r>
          </w:p>
        </w:tc>
      </w:tr>
      <w:tr w:rsidR="00620EB1" w:rsidRPr="00620EB1" w:rsidTr="00ED224C">
        <w:trPr>
          <w:trHeight w:val="240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0EB1" w:rsidRPr="00620EB1" w:rsidRDefault="00620EB1" w:rsidP="00ED224C">
            <w:pPr>
              <w:ind w:right="-108"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18.0.0.0.</w:t>
            </w:r>
          </w:p>
        </w:tc>
        <w:tc>
          <w:tcPr>
            <w:tcW w:w="4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ED224C">
            <w:pPr>
              <w:ind w:right="-78"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 xml:space="preserve">Valsts budžeta </w:t>
            </w:r>
            <w:proofErr w:type="spellStart"/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transferti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713 401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ED224C">
            <w:pPr>
              <w:ind w:left="-114" w:right="-108"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713 401,00</w:t>
            </w:r>
          </w:p>
        </w:tc>
      </w:tr>
      <w:tr w:rsidR="00620EB1" w:rsidRPr="00620EB1" w:rsidTr="00ED224C">
        <w:trPr>
          <w:trHeight w:val="150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0EB1" w:rsidRPr="00620EB1" w:rsidRDefault="00620EB1" w:rsidP="00ED224C">
            <w:pPr>
              <w:ind w:right="-108" w:firstLine="0"/>
              <w:jc w:val="left"/>
              <w:rPr>
                <w:rFonts w:eastAsia="Times New Roman"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EB1" w:rsidRPr="00620EB1" w:rsidRDefault="00620EB1" w:rsidP="00ED224C">
            <w:pPr>
              <w:ind w:right="-108"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sz w:val="18"/>
                <w:szCs w:val="18"/>
                <w:lang w:eastAsia="lv-LV"/>
              </w:rPr>
              <w:t>18.6.0.0.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ED224C">
            <w:pPr>
              <w:ind w:right="-78" w:firstLine="0"/>
              <w:jc w:val="left"/>
              <w:rPr>
                <w:rFonts w:eastAsia="Times New Roman"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sz w:val="18"/>
                <w:szCs w:val="18"/>
                <w:lang w:eastAsia="lv-LV"/>
              </w:rPr>
              <w:t>Ieņēmumi uzturēšanas izdevumiem pašvaldību pamatbudžetā no valsts budžeta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sz w:val="18"/>
                <w:szCs w:val="18"/>
                <w:lang w:eastAsia="lv-LV"/>
              </w:rPr>
              <w:t>713 401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ED224C">
            <w:pPr>
              <w:ind w:left="-114" w:right="-108"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713 401,00</w:t>
            </w:r>
          </w:p>
        </w:tc>
      </w:tr>
      <w:tr w:rsidR="00620EB1" w:rsidRPr="00620EB1" w:rsidTr="00ED224C">
        <w:trPr>
          <w:trHeight w:val="240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0EB1" w:rsidRPr="00620EB1" w:rsidRDefault="00620EB1" w:rsidP="00ED224C">
            <w:pPr>
              <w:ind w:right="-108"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19.0.0.0.</w:t>
            </w:r>
          </w:p>
        </w:tc>
        <w:tc>
          <w:tcPr>
            <w:tcW w:w="4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ED224C">
            <w:pPr>
              <w:ind w:right="-78"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 xml:space="preserve">Pašvaldību budžeta </w:t>
            </w:r>
            <w:proofErr w:type="spellStart"/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transferti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ED224C">
            <w:pPr>
              <w:ind w:left="-114" w:right="-108"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</w:tr>
      <w:tr w:rsidR="00620EB1" w:rsidRPr="00620EB1" w:rsidTr="00ED224C">
        <w:trPr>
          <w:trHeight w:val="225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0EB1" w:rsidRPr="00620EB1" w:rsidRDefault="00620EB1" w:rsidP="00ED224C">
            <w:pPr>
              <w:ind w:right="-108"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21.0.0.0.</w:t>
            </w:r>
          </w:p>
        </w:tc>
        <w:tc>
          <w:tcPr>
            <w:tcW w:w="4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ED224C">
            <w:pPr>
              <w:ind w:right="-78"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VI BUDŽETA IESTĀŽU IEŅĒMUMI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ED224C">
            <w:pPr>
              <w:ind w:left="-114" w:right="-108"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</w:tr>
      <w:tr w:rsidR="00620EB1" w:rsidRPr="00620EB1" w:rsidTr="00ED224C">
        <w:trPr>
          <w:trHeight w:val="240"/>
          <w:jc w:val="center"/>
        </w:trPr>
        <w:tc>
          <w:tcPr>
            <w:tcW w:w="6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EB1" w:rsidRPr="00620EB1" w:rsidRDefault="00620EB1" w:rsidP="00ED224C">
            <w:pPr>
              <w:ind w:right="-108"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IZDEVUMI ATBILSTOŠI FUNKCIONĀLAJĀM KATEGORIJĀM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825E2E">
            <w:pPr>
              <w:ind w:left="-109" w:right="-107"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205 000,00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825E2E">
            <w:pPr>
              <w:ind w:left="-109" w:right="-107"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91 109,69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825E2E">
            <w:pPr>
              <w:ind w:left="-109" w:right="-107"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46 919,20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825E2E">
            <w:pPr>
              <w:ind w:left="-109" w:right="-107"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31 694,89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825E2E">
            <w:pPr>
              <w:ind w:left="-109" w:right="-107"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75 022,06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825E2E">
            <w:pPr>
              <w:ind w:left="-109" w:right="-107"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64 567,14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825E2E">
            <w:pPr>
              <w:ind w:left="-109" w:right="-107"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49 166,88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825E2E">
            <w:pPr>
              <w:ind w:left="-109" w:right="-107"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57 723,20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825E2E">
            <w:pPr>
              <w:ind w:left="-109" w:right="-107"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279 802,34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ED224C">
            <w:pPr>
              <w:ind w:left="-114" w:right="-108"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901 005,40</w:t>
            </w:r>
          </w:p>
        </w:tc>
      </w:tr>
      <w:tr w:rsidR="00620EB1" w:rsidRPr="00620EB1" w:rsidTr="00ED224C">
        <w:trPr>
          <w:trHeight w:val="240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20EB1" w:rsidRPr="00620EB1" w:rsidRDefault="00620EB1" w:rsidP="00ED224C">
            <w:pPr>
              <w:ind w:right="-108" w:firstLine="0"/>
              <w:jc w:val="left"/>
              <w:rPr>
                <w:rFonts w:eastAsia="Times New Roman"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sz w:val="18"/>
                <w:szCs w:val="18"/>
                <w:lang w:eastAsia="lv-LV"/>
              </w:rPr>
              <w:t>04.000</w:t>
            </w:r>
          </w:p>
        </w:tc>
        <w:tc>
          <w:tcPr>
            <w:tcW w:w="4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ED224C">
            <w:pPr>
              <w:ind w:right="-78" w:firstLine="0"/>
              <w:jc w:val="left"/>
              <w:rPr>
                <w:rFonts w:eastAsia="Times New Roman"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sz w:val="18"/>
                <w:szCs w:val="18"/>
                <w:lang w:eastAsia="lv-LV"/>
              </w:rPr>
              <w:t>Ekonomiskā darbība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825E2E">
            <w:pPr>
              <w:ind w:left="-108" w:right="-108"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sz w:val="18"/>
                <w:szCs w:val="18"/>
                <w:lang w:eastAsia="lv-LV"/>
              </w:rPr>
              <w:t>205 000,00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825E2E">
            <w:pPr>
              <w:ind w:left="-108" w:right="-108"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sz w:val="18"/>
                <w:szCs w:val="18"/>
                <w:lang w:eastAsia="lv-LV"/>
              </w:rPr>
              <w:t>91 109,69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825E2E">
            <w:pPr>
              <w:ind w:left="-108" w:right="-108"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sz w:val="18"/>
                <w:szCs w:val="18"/>
                <w:lang w:eastAsia="lv-LV"/>
              </w:rPr>
              <w:t>46 919,20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825E2E">
            <w:pPr>
              <w:ind w:left="-108" w:right="-108"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sz w:val="18"/>
                <w:szCs w:val="18"/>
                <w:lang w:eastAsia="lv-LV"/>
              </w:rPr>
              <w:t>31 694,89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825E2E">
            <w:pPr>
              <w:ind w:left="-108" w:right="-108"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sz w:val="18"/>
                <w:szCs w:val="18"/>
                <w:lang w:eastAsia="lv-LV"/>
              </w:rPr>
              <w:t>75 022,06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825E2E">
            <w:pPr>
              <w:ind w:left="-108" w:right="-108"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sz w:val="18"/>
                <w:szCs w:val="18"/>
                <w:lang w:eastAsia="lv-LV"/>
              </w:rPr>
              <w:t>59 767,14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825E2E">
            <w:pPr>
              <w:ind w:left="-108" w:right="-108"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sz w:val="18"/>
                <w:szCs w:val="18"/>
                <w:lang w:eastAsia="lv-LV"/>
              </w:rPr>
              <w:t>49 166,88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825E2E">
            <w:pPr>
              <w:ind w:left="-108" w:right="-108"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sz w:val="18"/>
                <w:szCs w:val="18"/>
                <w:lang w:eastAsia="lv-LV"/>
              </w:rPr>
              <w:t>57 723,20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825E2E">
            <w:pPr>
              <w:ind w:left="-108" w:right="-108"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sz w:val="18"/>
                <w:szCs w:val="18"/>
                <w:lang w:eastAsia="lv-LV"/>
              </w:rPr>
              <w:t>205 681,96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ED224C">
            <w:pPr>
              <w:ind w:left="-114" w:right="-108"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822 085,02</w:t>
            </w:r>
          </w:p>
        </w:tc>
      </w:tr>
      <w:tr w:rsidR="00620EB1" w:rsidRPr="00620EB1" w:rsidTr="00ED224C">
        <w:trPr>
          <w:trHeight w:val="240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20EB1" w:rsidRPr="00620EB1" w:rsidRDefault="00620EB1" w:rsidP="00ED224C">
            <w:pPr>
              <w:ind w:right="-108" w:firstLine="0"/>
              <w:jc w:val="left"/>
              <w:rPr>
                <w:rFonts w:eastAsia="Times New Roman"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sz w:val="18"/>
                <w:szCs w:val="18"/>
                <w:lang w:eastAsia="lv-LV"/>
              </w:rPr>
              <w:t>05.000</w:t>
            </w:r>
          </w:p>
        </w:tc>
        <w:tc>
          <w:tcPr>
            <w:tcW w:w="4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ED224C">
            <w:pPr>
              <w:ind w:right="-78" w:firstLine="0"/>
              <w:jc w:val="left"/>
              <w:rPr>
                <w:rFonts w:eastAsia="Times New Roman"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sz w:val="18"/>
                <w:szCs w:val="18"/>
                <w:lang w:eastAsia="lv-LV"/>
              </w:rPr>
              <w:t>Vides aizsardzība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825E2E">
            <w:pPr>
              <w:ind w:left="-108" w:right="-108"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sz w:val="18"/>
                <w:szCs w:val="18"/>
                <w:lang w:eastAsia="lv-LV"/>
              </w:rPr>
              <w:t>74 120,38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ED224C">
            <w:pPr>
              <w:ind w:left="-114" w:right="-108"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74 120,38</w:t>
            </w:r>
          </w:p>
        </w:tc>
      </w:tr>
      <w:tr w:rsidR="00620EB1" w:rsidRPr="00620EB1" w:rsidTr="00ED224C">
        <w:trPr>
          <w:trHeight w:val="240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20EB1" w:rsidRPr="00620EB1" w:rsidRDefault="00620EB1" w:rsidP="00ED224C">
            <w:pPr>
              <w:ind w:right="-108" w:firstLine="0"/>
              <w:jc w:val="left"/>
              <w:rPr>
                <w:rFonts w:eastAsia="Times New Roman"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sz w:val="18"/>
                <w:szCs w:val="18"/>
                <w:lang w:eastAsia="lv-LV"/>
              </w:rPr>
              <w:t>06.000</w:t>
            </w:r>
          </w:p>
        </w:tc>
        <w:tc>
          <w:tcPr>
            <w:tcW w:w="4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ED224C">
            <w:pPr>
              <w:ind w:right="-78" w:firstLine="0"/>
              <w:jc w:val="left"/>
              <w:rPr>
                <w:rFonts w:eastAsia="Times New Roman"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sz w:val="18"/>
                <w:szCs w:val="18"/>
                <w:lang w:eastAsia="lv-LV"/>
              </w:rPr>
              <w:t>Pašvaldības teritoriju un mājokļu apsaimniekošana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sz w:val="18"/>
                <w:szCs w:val="18"/>
                <w:lang w:eastAsia="lv-LV"/>
              </w:rPr>
              <w:t>4 800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825E2E">
            <w:pPr>
              <w:ind w:left="-108" w:right="-108"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ED224C">
            <w:pPr>
              <w:ind w:left="-114" w:right="-108"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4 800,00</w:t>
            </w:r>
          </w:p>
        </w:tc>
      </w:tr>
      <w:tr w:rsidR="00620EB1" w:rsidRPr="00620EB1" w:rsidTr="00ED224C">
        <w:trPr>
          <w:trHeight w:val="240"/>
          <w:jc w:val="center"/>
        </w:trPr>
        <w:tc>
          <w:tcPr>
            <w:tcW w:w="6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EB1" w:rsidRPr="00620EB1" w:rsidRDefault="00620EB1" w:rsidP="00ED224C">
            <w:pPr>
              <w:ind w:right="-108"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IZDEVUMI ATBILSTOŠI EKONOMISKAJĀM KATEGORIJĀM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825E2E">
            <w:pPr>
              <w:ind w:left="-108" w:right="-108"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205 000,00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825E2E">
            <w:pPr>
              <w:ind w:left="-108" w:right="-108"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91 109,69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825E2E">
            <w:pPr>
              <w:ind w:left="-108" w:right="-108"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46 919,20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825E2E">
            <w:pPr>
              <w:ind w:left="-108" w:right="-108"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31 694,89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825E2E">
            <w:pPr>
              <w:ind w:left="-108" w:right="-108"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75 022,06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825E2E">
            <w:pPr>
              <w:ind w:left="-108" w:right="-108"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64 567,14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825E2E">
            <w:pPr>
              <w:ind w:left="-108" w:right="-108"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49 166,88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825E2E">
            <w:pPr>
              <w:ind w:left="-108" w:right="-108"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57 723,20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825E2E">
            <w:pPr>
              <w:ind w:left="-108" w:right="-108"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279 802,34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ED224C">
            <w:pPr>
              <w:ind w:left="-114" w:right="-108"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901 005,40</w:t>
            </w:r>
          </w:p>
        </w:tc>
      </w:tr>
      <w:tr w:rsidR="00620EB1" w:rsidRPr="00620EB1" w:rsidTr="00ED224C">
        <w:trPr>
          <w:trHeight w:val="137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20EB1" w:rsidRPr="00620EB1" w:rsidRDefault="00620EB1" w:rsidP="00ED224C">
            <w:pPr>
              <w:ind w:right="-108"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1000</w:t>
            </w:r>
          </w:p>
        </w:tc>
        <w:tc>
          <w:tcPr>
            <w:tcW w:w="4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ED224C">
            <w:pPr>
              <w:ind w:right="-78"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Atlīdzība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ED224C">
            <w:pPr>
              <w:ind w:left="-114" w:right="-108"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</w:tr>
      <w:tr w:rsidR="00620EB1" w:rsidRPr="00620EB1" w:rsidTr="00ED224C">
        <w:trPr>
          <w:trHeight w:val="70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20EB1" w:rsidRPr="00620EB1" w:rsidRDefault="00620EB1" w:rsidP="00ED224C">
            <w:pPr>
              <w:ind w:right="-108"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4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ED224C">
            <w:pPr>
              <w:ind w:right="-78"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Preces un pakalpojumi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825E2E">
            <w:pPr>
              <w:ind w:left="-108" w:right="-108"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105 000,00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825E2E">
            <w:pPr>
              <w:ind w:left="-108" w:right="-108"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72 148,69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825E2E">
            <w:pPr>
              <w:ind w:left="-108" w:right="-108"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27 735,20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825E2E">
            <w:pPr>
              <w:ind w:left="-108" w:right="-108"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31 194,89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825E2E">
            <w:pPr>
              <w:ind w:left="-108" w:right="-108"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71 566,06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825E2E">
            <w:pPr>
              <w:ind w:left="-108" w:right="-108"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62 694,14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825E2E">
            <w:pPr>
              <w:ind w:left="-108" w:right="-108"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33 006,88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825E2E">
            <w:pPr>
              <w:ind w:left="-108" w:right="-108"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46 223,20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825E2E">
            <w:pPr>
              <w:ind w:left="-108" w:right="-108"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12 515,00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ED224C">
            <w:pPr>
              <w:ind w:left="-114" w:right="-108"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462 084,06</w:t>
            </w:r>
          </w:p>
        </w:tc>
      </w:tr>
      <w:tr w:rsidR="00620EB1" w:rsidRPr="00620EB1" w:rsidTr="00ED224C">
        <w:trPr>
          <w:trHeight w:val="240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EB1" w:rsidRPr="00620EB1" w:rsidRDefault="00620EB1" w:rsidP="00ED224C">
            <w:pPr>
              <w:ind w:right="-108"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lastRenderedPageBreak/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0EB1" w:rsidRPr="00620EB1" w:rsidRDefault="00620EB1" w:rsidP="00ED224C">
            <w:pPr>
              <w:ind w:right="-108"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sz w:val="18"/>
                <w:szCs w:val="18"/>
                <w:lang w:eastAsia="lv-LV"/>
              </w:rPr>
              <w:t>2100</w:t>
            </w:r>
          </w:p>
        </w:tc>
        <w:tc>
          <w:tcPr>
            <w:tcW w:w="4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EB1" w:rsidRPr="00620EB1" w:rsidRDefault="00620EB1" w:rsidP="00ED224C">
            <w:pPr>
              <w:ind w:right="-78"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Komandējumi un dienesta braucieni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ED224C">
            <w:pPr>
              <w:ind w:left="-114" w:right="-108"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</w:tr>
      <w:tr w:rsidR="00620EB1" w:rsidRPr="00620EB1" w:rsidTr="00ED224C">
        <w:trPr>
          <w:trHeight w:val="240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EB1" w:rsidRPr="00620EB1" w:rsidRDefault="00620EB1" w:rsidP="00ED224C">
            <w:pPr>
              <w:ind w:right="-108"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0EB1" w:rsidRPr="00620EB1" w:rsidRDefault="00620EB1" w:rsidP="00ED224C">
            <w:pPr>
              <w:ind w:right="-108"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sz w:val="18"/>
                <w:szCs w:val="18"/>
                <w:lang w:eastAsia="lv-LV"/>
              </w:rPr>
              <w:t>2200</w:t>
            </w:r>
          </w:p>
        </w:tc>
        <w:tc>
          <w:tcPr>
            <w:tcW w:w="4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EB1" w:rsidRPr="00620EB1" w:rsidRDefault="00620EB1" w:rsidP="00ED224C">
            <w:pPr>
              <w:ind w:right="-78"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Pakalpojumi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825E2E">
            <w:pPr>
              <w:ind w:left="-108" w:right="-108"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sz w:val="18"/>
                <w:szCs w:val="18"/>
                <w:lang w:eastAsia="lv-LV"/>
              </w:rPr>
              <w:t>103 900,00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825E2E">
            <w:pPr>
              <w:ind w:left="-108" w:right="-108"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sz w:val="18"/>
                <w:szCs w:val="18"/>
                <w:lang w:eastAsia="lv-LV"/>
              </w:rPr>
              <w:t>70 448,69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825E2E">
            <w:pPr>
              <w:ind w:left="-108" w:right="-108"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sz w:val="18"/>
                <w:szCs w:val="18"/>
                <w:lang w:eastAsia="lv-LV"/>
              </w:rPr>
              <w:t>25 235,20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825E2E">
            <w:pPr>
              <w:ind w:left="-108" w:right="-108"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sz w:val="18"/>
                <w:szCs w:val="18"/>
                <w:lang w:eastAsia="lv-LV"/>
              </w:rPr>
              <w:t>29 494,89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825E2E">
            <w:pPr>
              <w:ind w:left="-108" w:right="-108"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sz w:val="18"/>
                <w:szCs w:val="18"/>
                <w:lang w:eastAsia="lv-LV"/>
              </w:rPr>
              <w:t>70 066,06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825E2E">
            <w:pPr>
              <w:ind w:left="-108" w:right="-108"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sz w:val="18"/>
                <w:szCs w:val="18"/>
                <w:lang w:eastAsia="lv-LV"/>
              </w:rPr>
              <w:t>53 494,14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825E2E">
            <w:pPr>
              <w:ind w:left="-108" w:right="-108"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sz w:val="18"/>
                <w:szCs w:val="18"/>
                <w:lang w:eastAsia="lv-LV"/>
              </w:rPr>
              <w:t>32 006,88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825E2E">
            <w:pPr>
              <w:ind w:left="-108" w:right="-108"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sz w:val="18"/>
                <w:szCs w:val="18"/>
                <w:lang w:eastAsia="lv-LV"/>
              </w:rPr>
              <w:t>45 423,20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825E2E">
            <w:pPr>
              <w:ind w:left="-108" w:right="-108"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sz w:val="18"/>
                <w:szCs w:val="18"/>
                <w:lang w:eastAsia="lv-LV"/>
              </w:rPr>
              <w:t>12 515,00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ED224C">
            <w:pPr>
              <w:ind w:left="-114" w:right="-108"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442 584,06</w:t>
            </w:r>
          </w:p>
        </w:tc>
      </w:tr>
      <w:tr w:rsidR="00620EB1" w:rsidRPr="00620EB1" w:rsidTr="00ED224C">
        <w:trPr>
          <w:trHeight w:val="332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EB1" w:rsidRPr="00620EB1" w:rsidRDefault="00620EB1" w:rsidP="00ED224C">
            <w:pPr>
              <w:ind w:right="-108"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0EB1" w:rsidRPr="00620EB1" w:rsidRDefault="00620EB1" w:rsidP="00ED224C">
            <w:pPr>
              <w:ind w:right="-108"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sz w:val="18"/>
                <w:szCs w:val="18"/>
                <w:lang w:eastAsia="lv-LV"/>
              </w:rPr>
              <w:t>2300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EB1" w:rsidRPr="00620EB1" w:rsidRDefault="00620EB1" w:rsidP="00ED224C">
            <w:pPr>
              <w:ind w:right="-78"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Krājumi, materiāli, energoresursi, prece, biroja preces un inventārs, ko neuzskaita kodā 5000</w:t>
            </w:r>
            <w:bookmarkStart w:id="0" w:name="_GoBack"/>
            <w:bookmarkEnd w:id="0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sz w:val="18"/>
                <w:szCs w:val="18"/>
                <w:lang w:eastAsia="lv-LV"/>
              </w:rPr>
              <w:t>1 100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sz w:val="18"/>
                <w:szCs w:val="18"/>
                <w:lang w:eastAsia="lv-LV"/>
              </w:rPr>
              <w:t>1 700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sz w:val="18"/>
                <w:szCs w:val="18"/>
                <w:lang w:eastAsia="lv-LV"/>
              </w:rPr>
              <w:t>2 500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sz w:val="18"/>
                <w:szCs w:val="18"/>
                <w:lang w:eastAsia="lv-LV"/>
              </w:rPr>
              <w:t>1 700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sz w:val="18"/>
                <w:szCs w:val="18"/>
                <w:lang w:eastAsia="lv-LV"/>
              </w:rPr>
              <w:t>1 500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sz w:val="18"/>
                <w:szCs w:val="18"/>
                <w:lang w:eastAsia="lv-LV"/>
              </w:rPr>
              <w:t>9 200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sz w:val="18"/>
                <w:szCs w:val="18"/>
                <w:lang w:eastAsia="lv-LV"/>
              </w:rPr>
              <w:t>1 000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sz w:val="18"/>
                <w:szCs w:val="18"/>
                <w:lang w:eastAsia="lv-LV"/>
              </w:rPr>
              <w:t>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ED224C">
            <w:pPr>
              <w:ind w:left="-114" w:right="-108"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19 500,00</w:t>
            </w:r>
          </w:p>
        </w:tc>
      </w:tr>
      <w:tr w:rsidR="00620EB1" w:rsidRPr="00620EB1" w:rsidTr="00ED224C">
        <w:trPr>
          <w:trHeight w:val="269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EB1" w:rsidRPr="00620EB1" w:rsidRDefault="00620EB1" w:rsidP="00ED224C">
            <w:pPr>
              <w:ind w:right="-108"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0EB1" w:rsidRPr="00620EB1" w:rsidRDefault="00620EB1" w:rsidP="00ED224C">
            <w:pPr>
              <w:ind w:right="-108"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sz w:val="18"/>
                <w:szCs w:val="18"/>
                <w:lang w:eastAsia="lv-LV"/>
              </w:rPr>
              <w:t>2400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EB1" w:rsidRPr="00620EB1" w:rsidRDefault="00620EB1" w:rsidP="00ED224C">
            <w:pPr>
              <w:ind w:right="-78"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 xml:space="preserve">Izdevumi periodikas iegādei </w:t>
            </w:r>
            <w:r w:rsidRPr="00620EB1">
              <w:rPr>
                <w:rFonts w:eastAsia="Times New Roman"/>
                <w:sz w:val="18"/>
                <w:szCs w:val="18"/>
                <w:lang w:eastAsia="lv-LV"/>
              </w:rPr>
              <w:t>(bibliotēkas krājumiem pieskaitāmo izdevumu iegādei)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ED224C">
            <w:pPr>
              <w:ind w:left="-114" w:right="-108"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</w:tr>
      <w:tr w:rsidR="00620EB1" w:rsidRPr="00620EB1" w:rsidTr="00ED224C">
        <w:trPr>
          <w:trHeight w:val="240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EB1" w:rsidRPr="00620EB1" w:rsidRDefault="00620EB1" w:rsidP="00ED224C">
            <w:pPr>
              <w:ind w:right="-108"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0EB1" w:rsidRPr="00620EB1" w:rsidRDefault="00620EB1" w:rsidP="00ED224C">
            <w:pPr>
              <w:ind w:right="-108"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sz w:val="18"/>
                <w:szCs w:val="18"/>
                <w:lang w:eastAsia="lv-LV"/>
              </w:rPr>
              <w:t>2500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EB1" w:rsidRPr="00620EB1" w:rsidRDefault="00620EB1" w:rsidP="00ED224C">
            <w:pPr>
              <w:ind w:right="-78"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Budžeta iestāžu nodokļu maksājumi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ED224C">
            <w:pPr>
              <w:ind w:left="-114" w:right="-108"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</w:tr>
      <w:tr w:rsidR="00620EB1" w:rsidRPr="00620EB1" w:rsidTr="00ED224C">
        <w:trPr>
          <w:trHeight w:val="240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EB1" w:rsidRPr="00620EB1" w:rsidRDefault="00620EB1" w:rsidP="00ED224C">
            <w:pPr>
              <w:ind w:right="-108"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3000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0EB1" w:rsidRPr="00620EB1" w:rsidRDefault="00620EB1" w:rsidP="00ED224C">
            <w:pPr>
              <w:ind w:right="-108"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EB1" w:rsidRPr="00620EB1" w:rsidRDefault="00620EB1" w:rsidP="00ED224C">
            <w:pPr>
              <w:ind w:right="-78"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Subsīdijas un dotācijas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ED224C">
            <w:pPr>
              <w:ind w:left="-114" w:right="-108"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</w:tr>
      <w:tr w:rsidR="00620EB1" w:rsidRPr="00620EB1" w:rsidTr="00ED224C">
        <w:trPr>
          <w:trHeight w:val="268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EB1" w:rsidRPr="00620EB1" w:rsidRDefault="00620EB1" w:rsidP="00ED224C">
            <w:pPr>
              <w:ind w:right="-108"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0EB1" w:rsidRPr="00620EB1" w:rsidRDefault="00620EB1" w:rsidP="00ED224C">
            <w:pPr>
              <w:ind w:right="-108"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sz w:val="18"/>
                <w:szCs w:val="18"/>
                <w:lang w:eastAsia="lv-LV"/>
              </w:rPr>
              <w:t>3200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EB1" w:rsidRPr="00620EB1" w:rsidRDefault="00620EB1" w:rsidP="00ED224C">
            <w:pPr>
              <w:ind w:right="-78"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Subsīdijas komersantiem, sabiedriskajām organizācijām un citām institūcijām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ED224C">
            <w:pPr>
              <w:ind w:left="-114" w:right="-108"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</w:tr>
      <w:tr w:rsidR="00620EB1" w:rsidRPr="00620EB1" w:rsidTr="00ED224C">
        <w:trPr>
          <w:trHeight w:val="240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EB1" w:rsidRPr="00620EB1" w:rsidRDefault="00620EB1" w:rsidP="00ED224C">
            <w:pPr>
              <w:ind w:right="-108"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4000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0EB1" w:rsidRPr="00620EB1" w:rsidRDefault="00620EB1" w:rsidP="00ED224C">
            <w:pPr>
              <w:ind w:right="-108"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EB1" w:rsidRPr="00620EB1" w:rsidRDefault="00620EB1" w:rsidP="00ED224C">
            <w:pPr>
              <w:ind w:right="-78"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Procentu izdevumi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ED224C">
            <w:pPr>
              <w:ind w:left="-114" w:right="-108"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</w:tr>
      <w:tr w:rsidR="00620EB1" w:rsidRPr="00620EB1" w:rsidTr="00ED224C">
        <w:trPr>
          <w:trHeight w:val="240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EB1" w:rsidRPr="00620EB1" w:rsidRDefault="00620EB1" w:rsidP="00ED224C">
            <w:pPr>
              <w:ind w:right="-108"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5000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0EB1" w:rsidRPr="00620EB1" w:rsidRDefault="00620EB1" w:rsidP="00ED224C">
            <w:pPr>
              <w:ind w:right="-108"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EB1" w:rsidRPr="00620EB1" w:rsidRDefault="00620EB1" w:rsidP="00ED224C">
            <w:pPr>
              <w:ind w:right="-78"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Pamatkapitāla veidošana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100 000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18 961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19 184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3 456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1 873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16 160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11 500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265 287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ED224C">
            <w:pPr>
              <w:ind w:left="-114" w:right="-108"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436 921,34</w:t>
            </w:r>
          </w:p>
        </w:tc>
      </w:tr>
      <w:tr w:rsidR="00620EB1" w:rsidRPr="00620EB1" w:rsidTr="00ED224C">
        <w:trPr>
          <w:trHeight w:val="225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EB1" w:rsidRPr="00620EB1" w:rsidRDefault="00620EB1" w:rsidP="00ED224C">
            <w:pPr>
              <w:ind w:right="-108"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0EB1" w:rsidRPr="00620EB1" w:rsidRDefault="00620EB1" w:rsidP="00ED224C">
            <w:pPr>
              <w:ind w:right="-108"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sz w:val="18"/>
                <w:szCs w:val="18"/>
                <w:lang w:eastAsia="lv-LV"/>
              </w:rPr>
              <w:t>5200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EB1" w:rsidRPr="00620EB1" w:rsidRDefault="00620EB1" w:rsidP="00ED224C">
            <w:pPr>
              <w:ind w:right="-78" w:firstLine="0"/>
              <w:jc w:val="left"/>
              <w:rPr>
                <w:rFonts w:eastAsia="Times New Roman"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sz w:val="18"/>
                <w:szCs w:val="18"/>
                <w:lang w:eastAsia="lv-LV"/>
              </w:rPr>
              <w:t>Pamatlīdzekļi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sz w:val="18"/>
                <w:szCs w:val="18"/>
                <w:lang w:eastAsia="lv-LV"/>
              </w:rPr>
              <w:t>100 000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sz w:val="18"/>
                <w:szCs w:val="18"/>
                <w:lang w:eastAsia="lv-LV"/>
              </w:rPr>
              <w:t>18 961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sz w:val="18"/>
                <w:szCs w:val="18"/>
                <w:lang w:eastAsia="lv-LV"/>
              </w:rPr>
              <w:t>19 184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sz w:val="18"/>
                <w:szCs w:val="18"/>
                <w:lang w:eastAsia="lv-LV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sz w:val="18"/>
                <w:szCs w:val="18"/>
                <w:lang w:eastAsia="lv-LV"/>
              </w:rPr>
              <w:t>3 456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sz w:val="18"/>
                <w:szCs w:val="18"/>
                <w:lang w:eastAsia="lv-LV"/>
              </w:rPr>
              <w:t>1 873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sz w:val="18"/>
                <w:szCs w:val="18"/>
                <w:lang w:eastAsia="lv-LV"/>
              </w:rPr>
              <w:t>16 160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sz w:val="18"/>
                <w:szCs w:val="18"/>
                <w:lang w:eastAsia="lv-LV"/>
              </w:rPr>
              <w:t>11 500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sz w:val="18"/>
                <w:szCs w:val="18"/>
                <w:lang w:eastAsia="lv-LV"/>
              </w:rPr>
              <w:t>265 287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ED224C">
            <w:pPr>
              <w:ind w:left="-114" w:right="-108"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436 921,34</w:t>
            </w:r>
          </w:p>
        </w:tc>
      </w:tr>
      <w:tr w:rsidR="00620EB1" w:rsidRPr="00620EB1" w:rsidTr="00ED224C">
        <w:trPr>
          <w:trHeight w:val="240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ED224C">
            <w:pPr>
              <w:ind w:right="-108"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6000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0EB1" w:rsidRPr="00620EB1" w:rsidRDefault="00620EB1" w:rsidP="00ED224C">
            <w:pPr>
              <w:ind w:right="-108"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EB1" w:rsidRPr="00620EB1" w:rsidRDefault="00620EB1" w:rsidP="00ED224C">
            <w:pPr>
              <w:ind w:right="-78"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Sociālie pabalsti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2 000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ED224C">
            <w:pPr>
              <w:ind w:left="-114" w:right="-108"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2 000,00</w:t>
            </w:r>
          </w:p>
        </w:tc>
      </w:tr>
      <w:tr w:rsidR="00620EB1" w:rsidRPr="00620EB1" w:rsidTr="00ED224C">
        <w:trPr>
          <w:trHeight w:val="217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ED224C">
            <w:pPr>
              <w:ind w:right="-108"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0EB1" w:rsidRPr="00620EB1" w:rsidRDefault="00620EB1" w:rsidP="00ED224C">
            <w:pPr>
              <w:ind w:right="-108"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sz w:val="18"/>
                <w:szCs w:val="18"/>
                <w:lang w:eastAsia="lv-LV"/>
              </w:rPr>
              <w:t>6400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EB1" w:rsidRPr="00620EB1" w:rsidRDefault="00620EB1" w:rsidP="00ED224C">
            <w:pPr>
              <w:ind w:right="-78" w:firstLine="0"/>
              <w:jc w:val="left"/>
              <w:rPr>
                <w:rFonts w:eastAsia="Times New Roman"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sz w:val="18"/>
                <w:szCs w:val="18"/>
                <w:lang w:eastAsia="lv-LV"/>
              </w:rPr>
              <w:t xml:space="preserve">Pārējie klasifikācijā neminētie maksājumi iedzīvotājiem natūrā un kompensācijas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sz w:val="18"/>
                <w:szCs w:val="18"/>
                <w:lang w:eastAsia="lv-LV"/>
              </w:rPr>
              <w:t>2 000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ED224C">
            <w:pPr>
              <w:ind w:left="-114" w:right="-108"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sz w:val="18"/>
                <w:szCs w:val="18"/>
                <w:lang w:eastAsia="lv-LV"/>
              </w:rPr>
              <w:t>2 000,00</w:t>
            </w:r>
          </w:p>
        </w:tc>
      </w:tr>
      <w:tr w:rsidR="00620EB1" w:rsidRPr="00620EB1" w:rsidTr="00ED224C">
        <w:trPr>
          <w:trHeight w:val="281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ED224C">
            <w:pPr>
              <w:ind w:right="-108"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7000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0EB1" w:rsidRPr="00620EB1" w:rsidRDefault="00620EB1" w:rsidP="00ED224C">
            <w:pPr>
              <w:ind w:right="-108"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EB1" w:rsidRPr="00620EB1" w:rsidRDefault="00620EB1" w:rsidP="00ED224C">
            <w:pPr>
              <w:ind w:right="-78"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proofErr w:type="spellStart"/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Transferti</w:t>
            </w:r>
            <w:proofErr w:type="spellEnd"/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, dotācijas un mērķdotācijas pašvaldībām, pašu resursi, dalības maksa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ED224C">
            <w:pPr>
              <w:ind w:left="-114" w:right="-108"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</w:tr>
      <w:tr w:rsidR="00620EB1" w:rsidRPr="00620EB1" w:rsidTr="00ED224C">
        <w:trPr>
          <w:trHeight w:val="374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ED224C">
            <w:pPr>
              <w:ind w:right="-108"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8000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0EB1" w:rsidRPr="00620EB1" w:rsidRDefault="00620EB1" w:rsidP="00ED224C">
            <w:pPr>
              <w:ind w:right="-108"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EB1" w:rsidRPr="00620EB1" w:rsidRDefault="00620EB1" w:rsidP="00ED224C">
            <w:pPr>
              <w:ind w:right="-78"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Zaudējumi no valūtas kursa svārstībām un uzkrājumiem šaubīgajiem debitoriem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ED224C">
            <w:pPr>
              <w:ind w:left="-114" w:right="-108"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</w:tr>
      <w:tr w:rsidR="00620EB1" w:rsidRPr="00620EB1" w:rsidTr="00ED224C">
        <w:trPr>
          <w:trHeight w:val="240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ED224C">
            <w:pPr>
              <w:ind w:right="-108"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9000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0EB1" w:rsidRPr="00620EB1" w:rsidRDefault="00620EB1" w:rsidP="00ED224C">
            <w:pPr>
              <w:ind w:right="-108"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EB1" w:rsidRPr="00620EB1" w:rsidRDefault="00620EB1" w:rsidP="00ED224C">
            <w:pPr>
              <w:ind w:right="-78"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 xml:space="preserve">Kapitālo izdevumu </w:t>
            </w:r>
            <w:proofErr w:type="spellStart"/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transferti</w:t>
            </w:r>
            <w:proofErr w:type="spellEnd"/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, mērķdotācijas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ED224C">
            <w:pPr>
              <w:ind w:left="-114" w:right="-108"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</w:tr>
      <w:tr w:rsidR="00620EB1" w:rsidRPr="00620EB1" w:rsidTr="00ED224C">
        <w:trPr>
          <w:trHeight w:val="240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EB1" w:rsidRPr="00620EB1" w:rsidRDefault="00620EB1" w:rsidP="00ED224C">
            <w:pPr>
              <w:ind w:right="-108"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0EB1" w:rsidRPr="00620EB1" w:rsidRDefault="00620EB1" w:rsidP="00ED224C">
            <w:pPr>
              <w:ind w:right="-108"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ED224C">
            <w:pPr>
              <w:ind w:right="-78"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Finansēšana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6"/>
                <w:szCs w:val="16"/>
                <w:lang w:eastAsia="lv-LV"/>
              </w:rPr>
              <w:t>-205 000,00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825E2E">
            <w:pPr>
              <w:ind w:left="-108" w:right="-108"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6"/>
                <w:szCs w:val="16"/>
                <w:lang w:eastAsia="lv-LV"/>
              </w:rPr>
              <w:t>-91 109,69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825E2E">
            <w:pPr>
              <w:ind w:left="-108" w:right="-108"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6"/>
                <w:szCs w:val="16"/>
                <w:lang w:eastAsia="lv-LV"/>
              </w:rPr>
              <w:t>-46 919,20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825E2E">
            <w:pPr>
              <w:ind w:left="-108" w:right="-108"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6"/>
                <w:szCs w:val="16"/>
                <w:lang w:eastAsia="lv-LV"/>
              </w:rPr>
              <w:t>-31 694,89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825E2E">
            <w:pPr>
              <w:ind w:left="-108" w:right="-108"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6"/>
                <w:szCs w:val="16"/>
                <w:lang w:eastAsia="lv-LV"/>
              </w:rPr>
              <w:t>-75 022,06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825E2E">
            <w:pPr>
              <w:ind w:left="-108" w:right="-108"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6"/>
                <w:szCs w:val="16"/>
                <w:lang w:eastAsia="lv-LV"/>
              </w:rPr>
              <w:t>-64 567,14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825E2E">
            <w:pPr>
              <w:ind w:left="-108" w:right="-108"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6"/>
                <w:szCs w:val="16"/>
                <w:lang w:eastAsia="lv-LV"/>
              </w:rPr>
              <w:t>-49 166,88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825E2E">
            <w:pPr>
              <w:ind w:left="-108" w:right="-108"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6"/>
                <w:szCs w:val="16"/>
                <w:lang w:eastAsia="lv-LV"/>
              </w:rPr>
              <w:t>-57 723,20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825E2E">
            <w:pPr>
              <w:ind w:left="-108" w:right="-108"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6"/>
                <w:szCs w:val="16"/>
                <w:lang w:eastAsia="lv-LV"/>
              </w:rPr>
              <w:t>463 598,66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ED224C">
            <w:pPr>
              <w:ind w:left="-114" w:right="-108"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-157 604,40</w:t>
            </w:r>
          </w:p>
        </w:tc>
      </w:tr>
      <w:tr w:rsidR="00620EB1" w:rsidRPr="00620EB1" w:rsidTr="00ED224C">
        <w:trPr>
          <w:trHeight w:val="90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ED224C">
            <w:pPr>
              <w:ind w:right="-108"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F20010000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ED224C">
            <w:pPr>
              <w:ind w:right="-78"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Naudas līdzekļi un noguldījumi (atlikuma izmaiņas)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825E2E">
            <w:pPr>
              <w:ind w:left="-108" w:right="-108"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6"/>
                <w:szCs w:val="16"/>
                <w:lang w:eastAsia="lv-LV"/>
              </w:rPr>
              <w:t>32 148,69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825E2E">
            <w:pPr>
              <w:ind w:left="-108" w:right="-108"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6"/>
                <w:szCs w:val="16"/>
                <w:lang w:eastAsia="lv-LV"/>
              </w:rPr>
              <w:t>12 735,20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6"/>
                <w:szCs w:val="16"/>
                <w:lang w:eastAsia="lv-LV"/>
              </w:rPr>
              <w:t>9 694,89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6"/>
                <w:szCs w:val="16"/>
                <w:lang w:eastAsia="lv-LV"/>
              </w:rPr>
              <w:t>1 566,06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825E2E">
            <w:pPr>
              <w:ind w:left="-108" w:right="-108"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6"/>
                <w:szCs w:val="16"/>
                <w:lang w:eastAsia="lv-LV"/>
              </w:rPr>
              <w:t>23 694,14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825E2E">
            <w:pPr>
              <w:ind w:left="-108" w:right="-108"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6"/>
                <w:szCs w:val="16"/>
                <w:lang w:eastAsia="lv-LV"/>
              </w:rPr>
              <w:t>20 006,88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825E2E">
            <w:pPr>
              <w:ind w:left="-108" w:right="-108"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6"/>
                <w:szCs w:val="16"/>
                <w:lang w:eastAsia="lv-LV"/>
              </w:rPr>
              <w:t>13 223,20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825E2E">
            <w:pPr>
              <w:ind w:left="-108" w:right="-108"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6"/>
                <w:szCs w:val="16"/>
                <w:lang w:eastAsia="lv-LV"/>
              </w:rPr>
              <w:t>44 535,34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ED224C">
            <w:pPr>
              <w:ind w:left="-114" w:right="-108"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157 604,40</w:t>
            </w:r>
          </w:p>
        </w:tc>
      </w:tr>
      <w:tr w:rsidR="00620EB1" w:rsidRPr="00620EB1" w:rsidTr="00ED224C">
        <w:trPr>
          <w:trHeight w:val="240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ED224C">
            <w:pPr>
              <w:ind w:right="-108" w:firstLine="0"/>
              <w:jc w:val="left"/>
              <w:rPr>
                <w:rFonts w:eastAsia="Times New Roman"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sz w:val="18"/>
                <w:szCs w:val="18"/>
                <w:lang w:eastAsia="lv-LV"/>
              </w:rPr>
              <w:t>F22010000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ED224C">
            <w:pPr>
              <w:ind w:right="-78" w:firstLine="0"/>
              <w:jc w:val="left"/>
              <w:rPr>
                <w:rFonts w:eastAsia="Times New Roman"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sz w:val="18"/>
                <w:szCs w:val="18"/>
                <w:lang w:eastAsia="lv-LV"/>
              </w:rPr>
              <w:t>Pieprasījuma noguldījumi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lv-LV"/>
              </w:rPr>
            </w:pPr>
            <w:r w:rsidRPr="00620EB1">
              <w:rPr>
                <w:rFonts w:eastAsia="Times New Roman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825E2E">
            <w:pPr>
              <w:ind w:left="-108" w:right="-108" w:firstLine="0"/>
              <w:jc w:val="center"/>
              <w:rPr>
                <w:rFonts w:eastAsia="Times New Roman"/>
                <w:sz w:val="16"/>
                <w:szCs w:val="16"/>
                <w:lang w:eastAsia="lv-LV"/>
              </w:rPr>
            </w:pPr>
            <w:r w:rsidRPr="00620EB1">
              <w:rPr>
                <w:rFonts w:eastAsia="Times New Roman"/>
                <w:sz w:val="16"/>
                <w:szCs w:val="16"/>
                <w:lang w:eastAsia="lv-LV"/>
              </w:rPr>
              <w:t>32 148,69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825E2E">
            <w:pPr>
              <w:ind w:left="-108" w:right="-108" w:firstLine="0"/>
              <w:jc w:val="center"/>
              <w:rPr>
                <w:rFonts w:eastAsia="Times New Roman"/>
                <w:sz w:val="16"/>
                <w:szCs w:val="16"/>
                <w:lang w:eastAsia="lv-LV"/>
              </w:rPr>
            </w:pPr>
            <w:r w:rsidRPr="00620EB1">
              <w:rPr>
                <w:rFonts w:eastAsia="Times New Roman"/>
                <w:sz w:val="16"/>
                <w:szCs w:val="16"/>
                <w:lang w:eastAsia="lv-LV"/>
              </w:rPr>
              <w:t>12 735,20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lv-LV"/>
              </w:rPr>
            </w:pPr>
            <w:r w:rsidRPr="00620EB1">
              <w:rPr>
                <w:rFonts w:eastAsia="Times New Roman"/>
                <w:sz w:val="16"/>
                <w:szCs w:val="16"/>
                <w:lang w:eastAsia="lv-LV"/>
              </w:rPr>
              <w:t>9 694,89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lv-LV"/>
              </w:rPr>
            </w:pPr>
            <w:r w:rsidRPr="00620EB1">
              <w:rPr>
                <w:rFonts w:eastAsia="Times New Roman"/>
                <w:sz w:val="16"/>
                <w:szCs w:val="16"/>
                <w:lang w:eastAsia="lv-LV"/>
              </w:rPr>
              <w:t>1 566,06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825E2E">
            <w:pPr>
              <w:ind w:left="-108" w:right="-108" w:firstLine="0"/>
              <w:jc w:val="center"/>
              <w:rPr>
                <w:rFonts w:eastAsia="Times New Roman"/>
                <w:sz w:val="16"/>
                <w:szCs w:val="16"/>
                <w:lang w:eastAsia="lv-LV"/>
              </w:rPr>
            </w:pPr>
            <w:r w:rsidRPr="00620EB1">
              <w:rPr>
                <w:rFonts w:eastAsia="Times New Roman"/>
                <w:sz w:val="16"/>
                <w:szCs w:val="16"/>
                <w:lang w:eastAsia="lv-LV"/>
              </w:rPr>
              <w:t>23 694,14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825E2E">
            <w:pPr>
              <w:ind w:left="-108" w:right="-108" w:firstLine="0"/>
              <w:jc w:val="center"/>
              <w:rPr>
                <w:rFonts w:eastAsia="Times New Roman"/>
                <w:sz w:val="16"/>
                <w:szCs w:val="16"/>
                <w:lang w:eastAsia="lv-LV"/>
              </w:rPr>
            </w:pPr>
            <w:r w:rsidRPr="00620EB1">
              <w:rPr>
                <w:rFonts w:eastAsia="Times New Roman"/>
                <w:sz w:val="16"/>
                <w:szCs w:val="16"/>
                <w:lang w:eastAsia="lv-LV"/>
              </w:rPr>
              <w:t>20 006,88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825E2E">
            <w:pPr>
              <w:ind w:left="-108" w:right="-108" w:firstLine="0"/>
              <w:jc w:val="center"/>
              <w:rPr>
                <w:rFonts w:eastAsia="Times New Roman"/>
                <w:sz w:val="16"/>
                <w:szCs w:val="16"/>
                <w:lang w:eastAsia="lv-LV"/>
              </w:rPr>
            </w:pPr>
            <w:r w:rsidRPr="00620EB1">
              <w:rPr>
                <w:rFonts w:eastAsia="Times New Roman"/>
                <w:sz w:val="16"/>
                <w:szCs w:val="16"/>
                <w:lang w:eastAsia="lv-LV"/>
              </w:rPr>
              <w:t>13 223,20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825E2E">
            <w:pPr>
              <w:ind w:left="-108" w:right="-108" w:firstLine="0"/>
              <w:jc w:val="center"/>
              <w:rPr>
                <w:rFonts w:eastAsia="Times New Roman"/>
                <w:sz w:val="16"/>
                <w:szCs w:val="16"/>
                <w:lang w:eastAsia="lv-LV"/>
              </w:rPr>
            </w:pPr>
            <w:r w:rsidRPr="00620EB1">
              <w:rPr>
                <w:rFonts w:eastAsia="Times New Roman"/>
                <w:sz w:val="16"/>
                <w:szCs w:val="16"/>
                <w:lang w:eastAsia="lv-LV"/>
              </w:rPr>
              <w:t>44 535,34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ED224C">
            <w:pPr>
              <w:ind w:left="-114" w:right="-108"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157 604,40</w:t>
            </w:r>
          </w:p>
        </w:tc>
      </w:tr>
      <w:tr w:rsidR="00620EB1" w:rsidRPr="00620EB1" w:rsidTr="00ED224C">
        <w:trPr>
          <w:trHeight w:val="240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EB1" w:rsidRPr="00620EB1" w:rsidRDefault="00620EB1" w:rsidP="00ED224C">
            <w:pPr>
              <w:ind w:right="-108"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sz w:val="18"/>
                <w:szCs w:val="18"/>
                <w:lang w:eastAsia="lv-LV"/>
              </w:rPr>
              <w:t>F22010000 AS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EB1" w:rsidRPr="00620EB1" w:rsidRDefault="00620EB1" w:rsidP="00ED224C">
            <w:pPr>
              <w:ind w:right="-78" w:firstLine="0"/>
              <w:jc w:val="left"/>
              <w:rPr>
                <w:rFonts w:eastAsia="Times New Roman"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sz w:val="18"/>
                <w:szCs w:val="18"/>
                <w:lang w:eastAsia="lv-LV"/>
              </w:rPr>
              <w:t>Naudas līdzekļu un noguldījumu atlikums gada sākumā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lv-LV"/>
              </w:rPr>
            </w:pPr>
            <w:r w:rsidRPr="00620EB1">
              <w:rPr>
                <w:rFonts w:eastAsia="Times New Roman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825E2E">
            <w:pPr>
              <w:ind w:left="-108" w:right="-108" w:firstLine="0"/>
              <w:jc w:val="center"/>
              <w:rPr>
                <w:rFonts w:eastAsia="Times New Roman"/>
                <w:sz w:val="16"/>
                <w:szCs w:val="16"/>
                <w:lang w:eastAsia="lv-LV"/>
              </w:rPr>
            </w:pPr>
            <w:r w:rsidRPr="00620EB1">
              <w:rPr>
                <w:rFonts w:eastAsia="Times New Roman"/>
                <w:sz w:val="16"/>
                <w:szCs w:val="16"/>
                <w:lang w:eastAsia="lv-LV"/>
              </w:rPr>
              <w:t>32 148,69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825E2E">
            <w:pPr>
              <w:ind w:left="-108" w:right="-108" w:firstLine="0"/>
              <w:jc w:val="center"/>
              <w:rPr>
                <w:rFonts w:eastAsia="Times New Roman"/>
                <w:sz w:val="16"/>
                <w:szCs w:val="16"/>
                <w:lang w:eastAsia="lv-LV"/>
              </w:rPr>
            </w:pPr>
            <w:r w:rsidRPr="00620EB1">
              <w:rPr>
                <w:rFonts w:eastAsia="Times New Roman"/>
                <w:sz w:val="16"/>
                <w:szCs w:val="16"/>
                <w:lang w:eastAsia="lv-LV"/>
              </w:rPr>
              <w:t>12 735,20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lv-LV"/>
              </w:rPr>
            </w:pPr>
            <w:r w:rsidRPr="00620EB1">
              <w:rPr>
                <w:rFonts w:eastAsia="Times New Roman"/>
                <w:sz w:val="16"/>
                <w:szCs w:val="16"/>
                <w:lang w:eastAsia="lv-LV"/>
              </w:rPr>
              <w:t>9 694,89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lv-LV"/>
              </w:rPr>
            </w:pPr>
            <w:r w:rsidRPr="00620EB1">
              <w:rPr>
                <w:rFonts w:eastAsia="Times New Roman"/>
                <w:sz w:val="16"/>
                <w:szCs w:val="16"/>
                <w:lang w:eastAsia="lv-LV"/>
              </w:rPr>
              <w:t>1 566,06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825E2E">
            <w:pPr>
              <w:ind w:left="-108" w:right="-108" w:firstLine="0"/>
              <w:jc w:val="center"/>
              <w:rPr>
                <w:rFonts w:eastAsia="Times New Roman"/>
                <w:sz w:val="16"/>
                <w:szCs w:val="16"/>
                <w:lang w:eastAsia="lv-LV"/>
              </w:rPr>
            </w:pPr>
            <w:r w:rsidRPr="00620EB1">
              <w:rPr>
                <w:rFonts w:eastAsia="Times New Roman"/>
                <w:sz w:val="16"/>
                <w:szCs w:val="16"/>
                <w:lang w:eastAsia="lv-LV"/>
              </w:rPr>
              <w:t>23 694,14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825E2E">
            <w:pPr>
              <w:ind w:left="-108" w:right="-108" w:firstLine="0"/>
              <w:jc w:val="center"/>
              <w:rPr>
                <w:rFonts w:eastAsia="Times New Roman"/>
                <w:sz w:val="16"/>
                <w:szCs w:val="16"/>
                <w:lang w:eastAsia="lv-LV"/>
              </w:rPr>
            </w:pPr>
            <w:r w:rsidRPr="00620EB1">
              <w:rPr>
                <w:rFonts w:eastAsia="Times New Roman"/>
                <w:sz w:val="16"/>
                <w:szCs w:val="16"/>
                <w:lang w:eastAsia="lv-LV"/>
              </w:rPr>
              <w:t>20 006,88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825E2E">
            <w:pPr>
              <w:ind w:left="-108" w:right="-108" w:firstLine="0"/>
              <w:jc w:val="center"/>
              <w:rPr>
                <w:rFonts w:eastAsia="Times New Roman"/>
                <w:sz w:val="16"/>
                <w:szCs w:val="16"/>
                <w:lang w:eastAsia="lv-LV"/>
              </w:rPr>
            </w:pPr>
            <w:r w:rsidRPr="00620EB1">
              <w:rPr>
                <w:rFonts w:eastAsia="Times New Roman"/>
                <w:sz w:val="16"/>
                <w:szCs w:val="16"/>
                <w:lang w:eastAsia="lv-LV"/>
              </w:rPr>
              <w:t>13 223,20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825E2E">
            <w:pPr>
              <w:ind w:left="-108" w:right="-108" w:firstLine="0"/>
              <w:jc w:val="center"/>
              <w:rPr>
                <w:rFonts w:eastAsia="Times New Roman"/>
                <w:sz w:val="16"/>
                <w:szCs w:val="16"/>
                <w:lang w:eastAsia="lv-LV"/>
              </w:rPr>
            </w:pPr>
            <w:r w:rsidRPr="00620EB1">
              <w:rPr>
                <w:rFonts w:eastAsia="Times New Roman"/>
                <w:sz w:val="16"/>
                <w:szCs w:val="16"/>
                <w:lang w:eastAsia="lv-LV"/>
              </w:rPr>
              <w:t>44 535,34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ED224C">
            <w:pPr>
              <w:ind w:left="-114" w:right="-108"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sz w:val="18"/>
                <w:szCs w:val="18"/>
                <w:lang w:eastAsia="lv-LV"/>
              </w:rPr>
              <w:t>157 604,40</w:t>
            </w:r>
          </w:p>
        </w:tc>
      </w:tr>
      <w:tr w:rsidR="00620EB1" w:rsidRPr="00620EB1" w:rsidTr="00ED224C">
        <w:trPr>
          <w:trHeight w:val="240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EB1" w:rsidRPr="00620EB1" w:rsidRDefault="00620EB1" w:rsidP="00ED224C">
            <w:pPr>
              <w:ind w:right="-108"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sz w:val="18"/>
                <w:szCs w:val="18"/>
                <w:lang w:eastAsia="lv-LV"/>
              </w:rPr>
              <w:t>F22010000 AB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EB1" w:rsidRPr="00620EB1" w:rsidRDefault="00620EB1" w:rsidP="00ED224C">
            <w:pPr>
              <w:ind w:right="-78" w:firstLine="0"/>
              <w:jc w:val="left"/>
              <w:rPr>
                <w:rFonts w:eastAsia="Times New Roman"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sz w:val="18"/>
                <w:szCs w:val="18"/>
                <w:lang w:eastAsia="lv-LV"/>
              </w:rPr>
              <w:t>Naudas līdzekļu un noguldījumu atlikums perioda beigās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ED224C">
            <w:pPr>
              <w:ind w:left="-114" w:right="-108"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</w:tr>
      <w:tr w:rsidR="00620EB1" w:rsidRPr="00620EB1" w:rsidTr="00ED224C">
        <w:trPr>
          <w:trHeight w:val="75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ED224C">
            <w:pPr>
              <w:ind w:right="-108"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F40020000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ED224C">
            <w:pPr>
              <w:ind w:right="-78"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Aizņēmumi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ED224C">
            <w:pPr>
              <w:ind w:left="-114" w:right="-108"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</w:tr>
      <w:tr w:rsidR="00620EB1" w:rsidRPr="00620EB1" w:rsidTr="00ED224C">
        <w:trPr>
          <w:trHeight w:val="240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ED224C">
            <w:pPr>
              <w:ind w:right="-108"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sz w:val="18"/>
                <w:szCs w:val="18"/>
                <w:lang w:eastAsia="lv-LV"/>
              </w:rPr>
              <w:t>F40020001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ED224C">
            <w:pPr>
              <w:ind w:right="-78" w:firstLine="0"/>
              <w:jc w:val="left"/>
              <w:rPr>
                <w:rFonts w:eastAsia="Times New Roman"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sz w:val="18"/>
                <w:szCs w:val="18"/>
                <w:lang w:eastAsia="lv-LV"/>
              </w:rPr>
              <w:t>Aizņēmumi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ED224C">
            <w:pPr>
              <w:ind w:left="-114" w:right="-108"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</w:tr>
      <w:tr w:rsidR="00620EB1" w:rsidRPr="00620EB1" w:rsidTr="00ED224C">
        <w:trPr>
          <w:trHeight w:val="240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ED224C">
            <w:pPr>
              <w:ind w:right="-108"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sz w:val="18"/>
                <w:szCs w:val="18"/>
                <w:lang w:eastAsia="lv-LV"/>
              </w:rPr>
              <w:t>F40020002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ED224C">
            <w:pPr>
              <w:ind w:right="-78" w:firstLine="0"/>
              <w:jc w:val="left"/>
              <w:rPr>
                <w:rFonts w:eastAsia="Times New Roman"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sz w:val="18"/>
                <w:szCs w:val="18"/>
                <w:lang w:eastAsia="lv-LV"/>
              </w:rPr>
              <w:t>Finanšu līzingu pamatsummas maksājums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ED224C">
            <w:pPr>
              <w:ind w:left="-114" w:right="-108"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</w:tr>
      <w:tr w:rsidR="00620EB1" w:rsidRPr="00620EB1" w:rsidTr="00ED224C">
        <w:trPr>
          <w:trHeight w:val="240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ED224C">
            <w:pPr>
              <w:ind w:right="-108"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sz w:val="18"/>
                <w:szCs w:val="18"/>
                <w:lang w:eastAsia="lv-LV"/>
              </w:rPr>
              <w:t>F40020003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ED224C">
            <w:pPr>
              <w:ind w:right="-78" w:firstLine="0"/>
              <w:jc w:val="left"/>
              <w:rPr>
                <w:rFonts w:eastAsia="Times New Roman"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sz w:val="18"/>
                <w:szCs w:val="18"/>
                <w:lang w:eastAsia="lv-LV"/>
              </w:rPr>
              <w:t>Kredītu nākamo periodu pamatsummas maksājums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ED224C">
            <w:pPr>
              <w:ind w:left="-114" w:right="-108"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</w:tr>
      <w:tr w:rsidR="00620EB1" w:rsidRPr="00620EB1" w:rsidTr="00ED224C">
        <w:trPr>
          <w:trHeight w:val="118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ED224C">
            <w:pPr>
              <w:ind w:right="-108"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F40010000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ED224C">
            <w:pPr>
              <w:ind w:right="-78"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Aizdevumi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ED224C">
            <w:pPr>
              <w:ind w:left="-114" w:right="-108"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</w:tr>
      <w:tr w:rsidR="00620EB1" w:rsidRPr="00620EB1" w:rsidTr="00ED224C">
        <w:trPr>
          <w:trHeight w:val="177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ED224C">
            <w:pPr>
              <w:ind w:right="-108" w:firstLine="0"/>
              <w:jc w:val="left"/>
              <w:rPr>
                <w:rFonts w:eastAsia="Times New Roman"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sz w:val="18"/>
                <w:szCs w:val="18"/>
                <w:lang w:eastAsia="lv-LV"/>
              </w:rPr>
              <w:t>F55010000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EB1" w:rsidRPr="00620EB1" w:rsidRDefault="00620EB1" w:rsidP="00ED224C">
            <w:pPr>
              <w:ind w:right="-78" w:firstLine="0"/>
              <w:jc w:val="left"/>
              <w:rPr>
                <w:rFonts w:eastAsia="Times New Roman"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sz w:val="18"/>
                <w:szCs w:val="18"/>
                <w:lang w:eastAsia="lv-LV"/>
              </w:rPr>
              <w:t xml:space="preserve">Akcijas un cita līdzdalība komersantu pašu kapitālā, neieskaitot </w:t>
            </w:r>
            <w:proofErr w:type="spellStart"/>
            <w:r w:rsidRPr="00620EB1">
              <w:rPr>
                <w:rFonts w:eastAsia="Times New Roman"/>
                <w:sz w:val="18"/>
                <w:szCs w:val="18"/>
                <w:lang w:eastAsia="lv-LV"/>
              </w:rPr>
              <w:t>kopieguldījumu</w:t>
            </w:r>
            <w:proofErr w:type="spellEnd"/>
            <w:r w:rsidRPr="00620EB1">
              <w:rPr>
                <w:rFonts w:eastAsia="Times New Roman"/>
                <w:sz w:val="18"/>
                <w:szCs w:val="18"/>
                <w:lang w:eastAsia="lv-LV"/>
              </w:rPr>
              <w:t xml:space="preserve"> fondu akcijas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620EB1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B1" w:rsidRPr="00620EB1" w:rsidRDefault="00620EB1" w:rsidP="00ED224C">
            <w:pPr>
              <w:ind w:left="-114" w:right="-108"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620EB1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</w:tr>
    </w:tbl>
    <w:p w:rsidR="00620EB1" w:rsidRPr="00620EB1" w:rsidRDefault="00620EB1" w:rsidP="00620EB1">
      <w:pPr>
        <w:ind w:firstLine="0"/>
        <w:jc w:val="left"/>
        <w:rPr>
          <w:rFonts w:eastAsia="Times New Roman"/>
          <w:sz w:val="16"/>
          <w:szCs w:val="16"/>
          <w:lang w:eastAsia="lv-LV"/>
        </w:rPr>
      </w:pPr>
      <w:proofErr w:type="spellStart"/>
      <w:r w:rsidRPr="00620EB1">
        <w:rPr>
          <w:rFonts w:eastAsia="Times New Roman"/>
          <w:sz w:val="16"/>
          <w:szCs w:val="16"/>
          <w:lang w:eastAsia="lv-LV"/>
        </w:rPr>
        <w:t>S.Upīte</w:t>
      </w:r>
      <w:proofErr w:type="spellEnd"/>
      <w:r w:rsidRPr="00620EB1">
        <w:rPr>
          <w:rFonts w:eastAsia="Times New Roman"/>
          <w:sz w:val="16"/>
          <w:szCs w:val="16"/>
          <w:lang w:eastAsia="lv-LV"/>
        </w:rPr>
        <w:t>, 64020412</w:t>
      </w:r>
    </w:p>
    <w:p w:rsidR="00640AA5" w:rsidRPr="00620EB1" w:rsidRDefault="00640AA5" w:rsidP="00620EB1"/>
    <w:sectPr w:rsidR="00640AA5" w:rsidRPr="00620EB1" w:rsidSect="00ED224C">
      <w:headerReference w:type="default" r:id="rId10"/>
      <w:headerReference w:type="first" r:id="rId11"/>
      <w:pgSz w:w="16838" w:h="11906" w:orient="landscape" w:code="9"/>
      <w:pgMar w:top="1701" w:right="1134" w:bottom="567" w:left="1134" w:header="113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5180" w:rsidRDefault="00195180" w:rsidP="00FF6AB4">
      <w:r>
        <w:separator/>
      </w:r>
    </w:p>
  </w:endnote>
  <w:endnote w:type="continuationSeparator" w:id="0">
    <w:p w:rsidR="00195180" w:rsidRDefault="00195180" w:rsidP="00FF6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5180" w:rsidRDefault="00195180" w:rsidP="00FF6AB4">
      <w:r>
        <w:separator/>
      </w:r>
    </w:p>
  </w:footnote>
  <w:footnote w:type="continuationSeparator" w:id="0">
    <w:p w:rsidR="00195180" w:rsidRDefault="00195180" w:rsidP="00FF6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341871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F6AB4" w:rsidRPr="00FF6AB4" w:rsidRDefault="00FF6AB4" w:rsidP="00FF6AB4">
        <w:pPr>
          <w:pStyle w:val="Galven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F6AB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F6AB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F6AB4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FF6AB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AB4" w:rsidRDefault="00FF6AB4">
    <w:pPr>
      <w:pStyle w:val="Galvene"/>
      <w:rPr>
        <w:rFonts w:ascii="Times New Roman" w:hAnsi="Times New Roman" w:cs="Times New Roman"/>
        <w:sz w:val="2"/>
        <w:szCs w:val="2"/>
      </w:rPr>
    </w:pPr>
    <w:r w:rsidRPr="00FF6AB4">
      <w:rPr>
        <w:rFonts w:ascii="Times New Roman" w:hAnsi="Times New Roman" w:cs="Times New Roman"/>
        <w:noProof/>
        <w:sz w:val="2"/>
        <w:szCs w:val="2"/>
        <w:lang w:eastAsia="lv-LV"/>
      </w:rPr>
      <w:drawing>
        <wp:anchor distT="0" distB="0" distL="114300" distR="114300" simplePos="0" relativeHeight="251659264" behindDoc="1" locked="0" layoutInCell="1" allowOverlap="0" wp14:anchorId="2341DAB4" wp14:editId="306FE22A">
          <wp:simplePos x="0" y="0"/>
          <wp:positionH relativeFrom="column">
            <wp:posOffset>-1057275</wp:posOffset>
          </wp:positionH>
          <wp:positionV relativeFrom="paragraph">
            <wp:posOffset>-438785</wp:posOffset>
          </wp:positionV>
          <wp:extent cx="7545070" cy="2327275"/>
          <wp:effectExtent l="0" t="0" r="0" b="0"/>
          <wp:wrapTight wrapText="bothSides">
            <wp:wrapPolygon edited="0">
              <wp:start x="0" y="0"/>
              <wp:lineTo x="0" y="21394"/>
              <wp:lineTo x="21542" y="21394"/>
              <wp:lineTo x="21542" y="0"/>
              <wp:lineTo x="0" y="0"/>
            </wp:wrapPolygon>
          </wp:wrapTight>
          <wp:docPr id="1" name="Attēls 1" descr="C:\Documents and Settings\amanda.goba\Local Settings\Temporary Internet Files\Content.Word\New Picture (4)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Documents and Settings\amanda.goba\Local Settings\Temporary Internet Files\Content.Word\New Picture (4)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5070" cy="232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F6AB4" w:rsidRPr="00FF6AB4" w:rsidRDefault="00FF6AB4">
    <w:pPr>
      <w:pStyle w:val="Galvene"/>
      <w:rPr>
        <w:rFonts w:ascii="Times New Roman" w:hAnsi="Times New Roman" w:cs="Times New Roman"/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69982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F6AB4" w:rsidRPr="00FF6AB4" w:rsidRDefault="00FF6AB4" w:rsidP="00FF6AB4">
        <w:pPr>
          <w:pStyle w:val="Galven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F6AB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F6AB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F6AB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D224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F6AB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20720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25E2E" w:rsidRPr="00FF6AB4" w:rsidRDefault="00825E2E" w:rsidP="00FF6AB4">
        <w:pPr>
          <w:pStyle w:val="Galven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F6AB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F6AB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F6AB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D224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F6AB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E2E" w:rsidRPr="00FF6AB4" w:rsidRDefault="00825E2E">
    <w:pPr>
      <w:pStyle w:val="Galvene"/>
      <w:rPr>
        <w:rFonts w:ascii="Times New Roman" w:hAnsi="Times New Roman" w:cs="Times New Roman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auto"/>
      </w:r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EB1"/>
    <w:rsid w:val="00115013"/>
    <w:rsid w:val="00195180"/>
    <w:rsid w:val="002712CA"/>
    <w:rsid w:val="004840C1"/>
    <w:rsid w:val="006035BD"/>
    <w:rsid w:val="00620EB1"/>
    <w:rsid w:val="00640AA5"/>
    <w:rsid w:val="00692274"/>
    <w:rsid w:val="00825E2E"/>
    <w:rsid w:val="00ED224C"/>
    <w:rsid w:val="00FF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B779874-559A-4F8A-8E9F-8162E96FC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620EB1"/>
    <w:pPr>
      <w:keepNext/>
      <w:keepLines/>
      <w:spacing w:before="240"/>
      <w:ind w:firstLine="0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lv-LV"/>
    </w:rPr>
  </w:style>
  <w:style w:type="paragraph" w:styleId="Virsraksts2">
    <w:name w:val="heading 2"/>
    <w:basedOn w:val="Parasts"/>
    <w:next w:val="Parasts"/>
    <w:link w:val="Virsraksts2Rakstz"/>
    <w:unhideWhenUsed/>
    <w:qFormat/>
    <w:rsid w:val="00620EB1"/>
    <w:pPr>
      <w:keepNext/>
      <w:spacing w:before="240" w:after="60"/>
      <w:ind w:firstLine="0"/>
      <w:jc w:val="left"/>
      <w:outlineLvl w:val="1"/>
    </w:pPr>
    <w:rPr>
      <w:rFonts w:ascii="Cambria" w:eastAsia="Times New Roman" w:hAnsi="Cambria"/>
      <w:b/>
      <w:bCs/>
      <w:i/>
      <w:iCs/>
      <w:sz w:val="28"/>
      <w:szCs w:val="28"/>
      <w:lang w:eastAsia="lv-LV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620EB1"/>
    <w:pPr>
      <w:keepNext/>
      <w:keepLines/>
      <w:spacing w:before="40"/>
      <w:ind w:firstLine="0"/>
      <w:jc w:val="left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lv-LV"/>
    </w:rPr>
  </w:style>
  <w:style w:type="paragraph" w:styleId="Virsraksts4">
    <w:name w:val="heading 4"/>
    <w:basedOn w:val="Parasts"/>
    <w:next w:val="Parasts"/>
    <w:link w:val="Virsraksts4Rakstz"/>
    <w:unhideWhenUsed/>
    <w:qFormat/>
    <w:rsid w:val="00620EB1"/>
    <w:pPr>
      <w:keepNext/>
      <w:keepLines/>
      <w:spacing w:before="40"/>
      <w:ind w:firstLine="0"/>
      <w:jc w:val="left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eastAsia="lv-LV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620EB1"/>
    <w:pPr>
      <w:keepNext/>
      <w:keepLines/>
      <w:spacing w:before="40"/>
      <w:ind w:firstLine="0"/>
      <w:jc w:val="left"/>
      <w:outlineLvl w:val="4"/>
    </w:pPr>
    <w:rPr>
      <w:rFonts w:asciiTheme="majorHAnsi" w:eastAsiaTheme="majorEastAsia" w:hAnsiTheme="majorHAnsi" w:cstheme="majorBidi"/>
      <w:color w:val="2E74B5" w:themeColor="accent1" w:themeShade="BF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620EB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lv-LV"/>
    </w:rPr>
  </w:style>
  <w:style w:type="character" w:customStyle="1" w:styleId="Virsraksts2Rakstz">
    <w:name w:val="Virsraksts 2 Rakstz."/>
    <w:basedOn w:val="Noklusjumarindkopasfonts"/>
    <w:link w:val="Virsraksts2"/>
    <w:rsid w:val="00620EB1"/>
    <w:rPr>
      <w:rFonts w:ascii="Cambria" w:eastAsia="Times New Roman" w:hAnsi="Cambria"/>
      <w:b/>
      <w:bCs/>
      <w:i/>
      <w:iCs/>
      <w:sz w:val="28"/>
      <w:szCs w:val="28"/>
      <w:lang w:eastAsia="lv-LV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620EB1"/>
    <w:rPr>
      <w:rFonts w:asciiTheme="majorHAnsi" w:eastAsiaTheme="majorEastAsia" w:hAnsiTheme="majorHAnsi" w:cstheme="majorBidi"/>
      <w:color w:val="1F4D78" w:themeColor="accent1" w:themeShade="7F"/>
      <w:lang w:eastAsia="lv-LV"/>
    </w:rPr>
  </w:style>
  <w:style w:type="character" w:customStyle="1" w:styleId="Virsraksts4Rakstz">
    <w:name w:val="Virsraksts 4 Rakstz."/>
    <w:basedOn w:val="Noklusjumarindkopasfonts"/>
    <w:link w:val="Virsraksts4"/>
    <w:rsid w:val="00620EB1"/>
    <w:rPr>
      <w:rFonts w:asciiTheme="majorHAnsi" w:eastAsiaTheme="majorEastAsia" w:hAnsiTheme="majorHAnsi" w:cstheme="majorBidi"/>
      <w:i/>
      <w:iCs/>
      <w:color w:val="2E74B5" w:themeColor="accent1" w:themeShade="BF"/>
      <w:lang w:eastAsia="lv-LV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620EB1"/>
    <w:rPr>
      <w:rFonts w:asciiTheme="majorHAnsi" w:eastAsiaTheme="majorEastAsia" w:hAnsiTheme="majorHAnsi" w:cstheme="majorBidi"/>
      <w:color w:val="2E74B5" w:themeColor="accent1" w:themeShade="BF"/>
      <w:lang w:eastAsia="lv-LV"/>
    </w:rPr>
  </w:style>
  <w:style w:type="numbering" w:customStyle="1" w:styleId="Bezsaraksta1">
    <w:name w:val="Bez saraksta1"/>
    <w:next w:val="Bezsaraksta"/>
    <w:uiPriority w:val="99"/>
    <w:semiHidden/>
    <w:unhideWhenUsed/>
    <w:rsid w:val="00620EB1"/>
  </w:style>
  <w:style w:type="paragraph" w:styleId="Sarakstarindkopa">
    <w:name w:val="List Paragraph"/>
    <w:basedOn w:val="Parasts"/>
    <w:uiPriority w:val="34"/>
    <w:qFormat/>
    <w:rsid w:val="00620EB1"/>
    <w:pPr>
      <w:spacing w:after="160" w:line="259" w:lineRule="auto"/>
      <w:ind w:left="720" w:firstLine="0"/>
      <w:contextualSpacing/>
      <w:jc w:val="left"/>
    </w:pPr>
    <w:rPr>
      <w:rFonts w:cstheme="minorBidi"/>
      <w:szCs w:val="22"/>
    </w:rPr>
  </w:style>
  <w:style w:type="paragraph" w:styleId="Pamatteksts">
    <w:name w:val="Body Text"/>
    <w:basedOn w:val="Parasts"/>
    <w:link w:val="PamattekstsRakstz"/>
    <w:uiPriority w:val="99"/>
    <w:unhideWhenUsed/>
    <w:rsid w:val="00620EB1"/>
    <w:pPr>
      <w:spacing w:after="120"/>
      <w:ind w:firstLine="0"/>
      <w:jc w:val="left"/>
    </w:pPr>
    <w:rPr>
      <w:rFonts w:eastAsia="Times New Roman"/>
      <w:lang w:eastAsia="lv-LV"/>
    </w:rPr>
  </w:style>
  <w:style w:type="character" w:customStyle="1" w:styleId="PamattekstsRakstz">
    <w:name w:val="Pamatteksts Rakstz."/>
    <w:basedOn w:val="Noklusjumarindkopasfonts"/>
    <w:link w:val="Pamatteksts"/>
    <w:uiPriority w:val="99"/>
    <w:rsid w:val="00620EB1"/>
    <w:rPr>
      <w:rFonts w:eastAsia="Times New Roman"/>
      <w:lang w:eastAsia="lv-LV"/>
    </w:rPr>
  </w:style>
  <w:style w:type="paragraph" w:customStyle="1" w:styleId="Default">
    <w:name w:val="Default"/>
    <w:qFormat/>
    <w:rsid w:val="00620EB1"/>
    <w:pPr>
      <w:autoSpaceDE w:val="0"/>
      <w:autoSpaceDN w:val="0"/>
      <w:adjustRightInd w:val="0"/>
      <w:ind w:firstLine="0"/>
      <w:jc w:val="left"/>
    </w:pPr>
    <w:rPr>
      <w:color w:val="000000"/>
    </w:rPr>
  </w:style>
  <w:style w:type="paragraph" w:styleId="Galvene">
    <w:name w:val="header"/>
    <w:basedOn w:val="Parasts"/>
    <w:link w:val="GalveneRakstz"/>
    <w:uiPriority w:val="99"/>
    <w:unhideWhenUsed/>
    <w:rsid w:val="00620EB1"/>
    <w:pPr>
      <w:tabs>
        <w:tab w:val="center" w:pos="4153"/>
        <w:tab w:val="right" w:pos="8306"/>
      </w:tabs>
      <w:ind w:firstLine="0"/>
      <w:jc w:val="left"/>
    </w:pPr>
    <w:rPr>
      <w:rFonts w:asciiTheme="minorHAnsi" w:hAnsiTheme="minorHAnsi" w:cstheme="minorBidi"/>
      <w:sz w:val="22"/>
      <w:szCs w:val="22"/>
    </w:rPr>
  </w:style>
  <w:style w:type="character" w:customStyle="1" w:styleId="GalveneRakstz">
    <w:name w:val="Galvene Rakstz."/>
    <w:basedOn w:val="Noklusjumarindkopasfonts"/>
    <w:link w:val="Galvene"/>
    <w:uiPriority w:val="99"/>
    <w:rsid w:val="00620EB1"/>
    <w:rPr>
      <w:rFonts w:asciiTheme="minorHAnsi" w:hAnsiTheme="minorHAnsi" w:cstheme="minorBidi"/>
      <w:sz w:val="22"/>
      <w:szCs w:val="22"/>
    </w:rPr>
  </w:style>
  <w:style w:type="paragraph" w:styleId="Pamatteksts3">
    <w:name w:val="Body Text 3"/>
    <w:basedOn w:val="Parasts"/>
    <w:link w:val="Pamatteksts3Rakstz"/>
    <w:uiPriority w:val="99"/>
    <w:semiHidden/>
    <w:unhideWhenUsed/>
    <w:rsid w:val="00620EB1"/>
    <w:pPr>
      <w:spacing w:after="120"/>
      <w:ind w:firstLine="0"/>
      <w:jc w:val="left"/>
    </w:pPr>
    <w:rPr>
      <w:rFonts w:eastAsia="Times New Roman"/>
      <w:sz w:val="16"/>
      <w:szCs w:val="16"/>
      <w:lang w:eastAsia="lv-LV"/>
    </w:rPr>
  </w:style>
  <w:style w:type="character" w:customStyle="1" w:styleId="Pamatteksts3Rakstz">
    <w:name w:val="Pamatteksts 3 Rakstz."/>
    <w:basedOn w:val="Noklusjumarindkopasfonts"/>
    <w:link w:val="Pamatteksts3"/>
    <w:uiPriority w:val="99"/>
    <w:semiHidden/>
    <w:rsid w:val="00620EB1"/>
    <w:rPr>
      <w:rFonts w:eastAsia="Times New Roman"/>
      <w:sz w:val="16"/>
      <w:szCs w:val="16"/>
      <w:lang w:eastAsia="lv-LV"/>
    </w:rPr>
  </w:style>
  <w:style w:type="paragraph" w:customStyle="1" w:styleId="tv213">
    <w:name w:val="tv213"/>
    <w:basedOn w:val="Parasts"/>
    <w:rsid w:val="00620EB1"/>
    <w:pPr>
      <w:spacing w:before="100" w:beforeAutospacing="1" w:after="100" w:afterAutospacing="1"/>
      <w:ind w:firstLine="0"/>
      <w:jc w:val="left"/>
    </w:pPr>
    <w:rPr>
      <w:rFonts w:eastAsia="Times New Roman"/>
      <w:lang w:eastAsia="lv-LV"/>
    </w:rPr>
  </w:style>
  <w:style w:type="character" w:styleId="Izteiksmgs">
    <w:name w:val="Strong"/>
    <w:uiPriority w:val="22"/>
    <w:qFormat/>
    <w:rsid w:val="00620EB1"/>
    <w:rPr>
      <w:b/>
      <w:bCs/>
    </w:rPr>
  </w:style>
  <w:style w:type="character" w:styleId="Hipersaite">
    <w:name w:val="Hyperlink"/>
    <w:basedOn w:val="Noklusjumarindkopasfonts"/>
    <w:unhideWhenUsed/>
    <w:rsid w:val="00620EB1"/>
    <w:rPr>
      <w:color w:val="0563C1" w:themeColor="hyperlink"/>
      <w:u w:val="single"/>
    </w:rPr>
  </w:style>
  <w:style w:type="paragraph" w:customStyle="1" w:styleId="Style4">
    <w:name w:val="Style4"/>
    <w:basedOn w:val="Parasts"/>
    <w:rsid w:val="00620EB1"/>
    <w:pPr>
      <w:widowControl w:val="0"/>
      <w:autoSpaceDE w:val="0"/>
      <w:autoSpaceDN w:val="0"/>
      <w:adjustRightInd w:val="0"/>
      <w:spacing w:line="244" w:lineRule="exact"/>
      <w:ind w:firstLine="0"/>
      <w:jc w:val="right"/>
    </w:pPr>
    <w:rPr>
      <w:rFonts w:eastAsia="Times New Roman"/>
      <w:lang w:eastAsia="lv-LV"/>
    </w:rPr>
  </w:style>
  <w:style w:type="paragraph" w:styleId="Nosaukums">
    <w:name w:val="Title"/>
    <w:basedOn w:val="Parasts"/>
    <w:link w:val="NosaukumsRakstz"/>
    <w:qFormat/>
    <w:rsid w:val="00620EB1"/>
    <w:pPr>
      <w:ind w:firstLine="0"/>
      <w:jc w:val="center"/>
    </w:pPr>
    <w:rPr>
      <w:rFonts w:eastAsia="Times New Roman"/>
      <w:sz w:val="28"/>
      <w:szCs w:val="20"/>
    </w:rPr>
  </w:style>
  <w:style w:type="character" w:customStyle="1" w:styleId="NosaukumsRakstz">
    <w:name w:val="Nosaukums Rakstz."/>
    <w:basedOn w:val="Noklusjumarindkopasfonts"/>
    <w:link w:val="Nosaukums"/>
    <w:rsid w:val="00620EB1"/>
    <w:rPr>
      <w:rFonts w:eastAsia="Times New Roman"/>
      <w:sz w:val="28"/>
      <w:szCs w:val="20"/>
    </w:rPr>
  </w:style>
  <w:style w:type="paragraph" w:customStyle="1" w:styleId="a">
    <w:name w:val="Обычный (веб)"/>
    <w:basedOn w:val="Parasts"/>
    <w:uiPriority w:val="99"/>
    <w:rsid w:val="00620EB1"/>
    <w:pPr>
      <w:suppressAutoHyphens/>
      <w:spacing w:before="280" w:after="119"/>
      <w:ind w:firstLine="0"/>
      <w:jc w:val="left"/>
    </w:pPr>
    <w:rPr>
      <w:rFonts w:eastAsia="Times New Roman"/>
      <w:lang w:eastAsia="ar-SA"/>
    </w:rPr>
  </w:style>
  <w:style w:type="character" w:customStyle="1" w:styleId="FontStyle17">
    <w:name w:val="Font Style17"/>
    <w:rsid w:val="00620EB1"/>
    <w:rPr>
      <w:rFonts w:ascii="Times New Roman" w:hAnsi="Times New Roman" w:cs="Times New Roman"/>
      <w:sz w:val="20"/>
      <w:szCs w:val="20"/>
    </w:rPr>
  </w:style>
  <w:style w:type="paragraph" w:styleId="Parakstszemobjekta">
    <w:name w:val="caption"/>
    <w:basedOn w:val="Parasts"/>
    <w:next w:val="Parasts"/>
    <w:qFormat/>
    <w:rsid w:val="00620EB1"/>
    <w:pPr>
      <w:pBdr>
        <w:bottom w:val="single" w:sz="8" w:space="1" w:color="000000"/>
      </w:pBdr>
      <w:suppressAutoHyphens/>
      <w:ind w:firstLine="0"/>
      <w:jc w:val="center"/>
    </w:pPr>
    <w:rPr>
      <w:rFonts w:ascii="Arial" w:eastAsia="Times New Roman" w:hAnsi="Arial" w:cs="Arial"/>
      <w:b/>
      <w:sz w:val="32"/>
      <w:szCs w:val="20"/>
      <w:lang w:eastAsia="ar-SA"/>
    </w:rPr>
  </w:style>
  <w:style w:type="character" w:styleId="Izmantotahipersaite">
    <w:name w:val="FollowedHyperlink"/>
    <w:uiPriority w:val="99"/>
    <w:unhideWhenUsed/>
    <w:rsid w:val="00620EB1"/>
    <w:rPr>
      <w:color w:val="800080"/>
      <w:u w:val="single"/>
    </w:rPr>
  </w:style>
  <w:style w:type="paragraph" w:styleId="Balonteksts">
    <w:name w:val="Balloon Text"/>
    <w:basedOn w:val="Parasts"/>
    <w:link w:val="BalontekstsRakstz"/>
    <w:rsid w:val="00620EB1"/>
    <w:pPr>
      <w:ind w:firstLine="0"/>
      <w:jc w:val="left"/>
    </w:pPr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BalontekstsRakstz">
    <w:name w:val="Balonteksts Rakstz."/>
    <w:basedOn w:val="Noklusjumarindkopasfonts"/>
    <w:link w:val="Balonteksts"/>
    <w:rsid w:val="00620EB1"/>
    <w:rPr>
      <w:rFonts w:ascii="Tahoma" w:eastAsia="Times New Roman" w:hAnsi="Tahoma" w:cs="Tahoma"/>
      <w:sz w:val="16"/>
      <w:szCs w:val="16"/>
      <w:lang w:eastAsia="lv-LV"/>
    </w:rPr>
  </w:style>
  <w:style w:type="paragraph" w:customStyle="1" w:styleId="font5">
    <w:name w:val="font5"/>
    <w:basedOn w:val="Parasts"/>
    <w:rsid w:val="00620EB1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16"/>
      <w:szCs w:val="16"/>
      <w:lang w:eastAsia="lv-LV"/>
    </w:rPr>
  </w:style>
  <w:style w:type="paragraph" w:customStyle="1" w:styleId="font6">
    <w:name w:val="font6"/>
    <w:basedOn w:val="Parasts"/>
    <w:rsid w:val="00620EB1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lv-LV"/>
    </w:rPr>
  </w:style>
  <w:style w:type="paragraph" w:customStyle="1" w:styleId="font7">
    <w:name w:val="font7"/>
    <w:basedOn w:val="Parasts"/>
    <w:rsid w:val="00620EB1"/>
    <w:pPr>
      <w:spacing w:before="100" w:beforeAutospacing="1" w:after="100" w:afterAutospacing="1"/>
      <w:ind w:firstLine="0"/>
      <w:jc w:val="left"/>
    </w:pPr>
    <w:rPr>
      <w:rFonts w:eastAsia="Times New Roman"/>
      <w:b/>
      <w:bCs/>
      <w:color w:val="DD0806"/>
      <w:sz w:val="16"/>
      <w:szCs w:val="16"/>
      <w:lang w:eastAsia="lv-LV"/>
    </w:rPr>
  </w:style>
  <w:style w:type="paragraph" w:customStyle="1" w:styleId="xl66">
    <w:name w:val="xl66"/>
    <w:basedOn w:val="Parasts"/>
    <w:rsid w:val="00620EB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eastAsia="Times New Roman"/>
      <w:b/>
      <w:bCs/>
      <w:sz w:val="18"/>
      <w:szCs w:val="18"/>
      <w:lang w:eastAsia="lv-LV"/>
    </w:rPr>
  </w:style>
  <w:style w:type="paragraph" w:customStyle="1" w:styleId="xl67">
    <w:name w:val="xl67"/>
    <w:basedOn w:val="Parasts"/>
    <w:rsid w:val="00620EB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eastAsia="Times New Roman"/>
      <w:sz w:val="18"/>
      <w:szCs w:val="18"/>
      <w:lang w:eastAsia="lv-LV"/>
    </w:rPr>
  </w:style>
  <w:style w:type="paragraph" w:customStyle="1" w:styleId="xl68">
    <w:name w:val="xl68"/>
    <w:basedOn w:val="Parasts"/>
    <w:rsid w:val="0062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eastAsia="Times New Roman"/>
      <w:sz w:val="18"/>
      <w:szCs w:val="18"/>
      <w:lang w:eastAsia="lv-LV"/>
    </w:rPr>
  </w:style>
  <w:style w:type="paragraph" w:customStyle="1" w:styleId="xl69">
    <w:name w:val="xl69"/>
    <w:basedOn w:val="Parasts"/>
    <w:rsid w:val="00620EB1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lv-LV"/>
    </w:rPr>
  </w:style>
  <w:style w:type="paragraph" w:customStyle="1" w:styleId="xl70">
    <w:name w:val="xl70"/>
    <w:basedOn w:val="Parasts"/>
    <w:rsid w:val="00620EB1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lv-LV"/>
    </w:rPr>
  </w:style>
  <w:style w:type="paragraph" w:customStyle="1" w:styleId="xl71">
    <w:name w:val="xl71"/>
    <w:basedOn w:val="Parasts"/>
    <w:rsid w:val="00620EB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18"/>
      <w:szCs w:val="18"/>
      <w:lang w:eastAsia="lv-LV"/>
    </w:rPr>
  </w:style>
  <w:style w:type="paragraph" w:customStyle="1" w:styleId="xl72">
    <w:name w:val="xl72"/>
    <w:basedOn w:val="Parasts"/>
    <w:rsid w:val="0062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eastAsia="Times New Roman"/>
      <w:sz w:val="18"/>
      <w:szCs w:val="18"/>
      <w:lang w:eastAsia="lv-LV"/>
    </w:rPr>
  </w:style>
  <w:style w:type="paragraph" w:customStyle="1" w:styleId="xl73">
    <w:name w:val="xl73"/>
    <w:basedOn w:val="Parasts"/>
    <w:rsid w:val="0062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18"/>
      <w:szCs w:val="18"/>
      <w:lang w:eastAsia="lv-LV"/>
    </w:rPr>
  </w:style>
  <w:style w:type="paragraph" w:customStyle="1" w:styleId="xl74">
    <w:name w:val="xl74"/>
    <w:basedOn w:val="Parasts"/>
    <w:rsid w:val="0062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eastAsia="Times New Roman"/>
      <w:b/>
      <w:bCs/>
      <w:sz w:val="18"/>
      <w:szCs w:val="18"/>
      <w:lang w:eastAsia="lv-LV"/>
    </w:rPr>
  </w:style>
  <w:style w:type="paragraph" w:customStyle="1" w:styleId="xl75">
    <w:name w:val="xl75"/>
    <w:basedOn w:val="Parasts"/>
    <w:rsid w:val="00620E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eastAsia="Times New Roman"/>
      <w:b/>
      <w:bCs/>
      <w:sz w:val="18"/>
      <w:szCs w:val="18"/>
      <w:lang w:eastAsia="lv-LV"/>
    </w:rPr>
  </w:style>
  <w:style w:type="paragraph" w:customStyle="1" w:styleId="xl76">
    <w:name w:val="xl76"/>
    <w:basedOn w:val="Parasts"/>
    <w:rsid w:val="00620EB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eastAsia="Times New Roman"/>
      <w:b/>
      <w:bCs/>
      <w:sz w:val="18"/>
      <w:szCs w:val="18"/>
      <w:lang w:eastAsia="lv-LV"/>
    </w:rPr>
  </w:style>
  <w:style w:type="paragraph" w:customStyle="1" w:styleId="xl77">
    <w:name w:val="xl77"/>
    <w:basedOn w:val="Parasts"/>
    <w:rsid w:val="00620EB1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18"/>
      <w:szCs w:val="18"/>
      <w:lang w:eastAsia="lv-LV"/>
    </w:rPr>
  </w:style>
  <w:style w:type="paragraph" w:customStyle="1" w:styleId="xl78">
    <w:name w:val="xl78"/>
    <w:basedOn w:val="Parasts"/>
    <w:rsid w:val="00620EB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18"/>
      <w:szCs w:val="18"/>
      <w:lang w:eastAsia="lv-LV"/>
    </w:rPr>
  </w:style>
  <w:style w:type="paragraph" w:customStyle="1" w:styleId="xl79">
    <w:name w:val="xl79"/>
    <w:basedOn w:val="Parasts"/>
    <w:rsid w:val="0062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18"/>
      <w:szCs w:val="18"/>
      <w:lang w:eastAsia="lv-LV"/>
    </w:rPr>
  </w:style>
  <w:style w:type="paragraph" w:customStyle="1" w:styleId="xl80">
    <w:name w:val="xl80"/>
    <w:basedOn w:val="Parasts"/>
    <w:rsid w:val="0062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18"/>
      <w:szCs w:val="18"/>
      <w:lang w:eastAsia="lv-LV"/>
    </w:rPr>
  </w:style>
  <w:style w:type="paragraph" w:customStyle="1" w:styleId="xl81">
    <w:name w:val="xl81"/>
    <w:basedOn w:val="Parasts"/>
    <w:rsid w:val="0062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eastAsia="Times New Roman"/>
      <w:b/>
      <w:bCs/>
      <w:sz w:val="18"/>
      <w:szCs w:val="18"/>
      <w:lang w:eastAsia="lv-LV"/>
    </w:rPr>
  </w:style>
  <w:style w:type="paragraph" w:customStyle="1" w:styleId="xl82">
    <w:name w:val="xl82"/>
    <w:basedOn w:val="Parasts"/>
    <w:rsid w:val="0062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18"/>
      <w:szCs w:val="18"/>
      <w:lang w:eastAsia="lv-LV"/>
    </w:rPr>
  </w:style>
  <w:style w:type="paragraph" w:customStyle="1" w:styleId="xl83">
    <w:name w:val="xl83"/>
    <w:basedOn w:val="Parasts"/>
    <w:rsid w:val="0062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eastAsia="Times New Roman"/>
      <w:sz w:val="18"/>
      <w:szCs w:val="18"/>
      <w:lang w:eastAsia="lv-LV"/>
    </w:rPr>
  </w:style>
  <w:style w:type="paragraph" w:customStyle="1" w:styleId="xl84">
    <w:name w:val="xl84"/>
    <w:basedOn w:val="Parasts"/>
    <w:rsid w:val="0062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lv-LV"/>
    </w:rPr>
  </w:style>
  <w:style w:type="paragraph" w:customStyle="1" w:styleId="xl85">
    <w:name w:val="xl85"/>
    <w:basedOn w:val="Parasts"/>
    <w:rsid w:val="0062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i/>
      <w:iCs/>
      <w:sz w:val="18"/>
      <w:szCs w:val="18"/>
      <w:lang w:eastAsia="lv-LV"/>
    </w:rPr>
  </w:style>
  <w:style w:type="paragraph" w:customStyle="1" w:styleId="xl86">
    <w:name w:val="xl86"/>
    <w:basedOn w:val="Parasts"/>
    <w:rsid w:val="0062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18"/>
      <w:szCs w:val="18"/>
      <w:lang w:eastAsia="lv-LV"/>
    </w:rPr>
  </w:style>
  <w:style w:type="paragraph" w:customStyle="1" w:styleId="xl87">
    <w:name w:val="xl87"/>
    <w:basedOn w:val="Parasts"/>
    <w:rsid w:val="0062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18"/>
      <w:szCs w:val="18"/>
      <w:lang w:eastAsia="lv-LV"/>
    </w:rPr>
  </w:style>
  <w:style w:type="paragraph" w:customStyle="1" w:styleId="xl88">
    <w:name w:val="xl88"/>
    <w:basedOn w:val="Parasts"/>
    <w:rsid w:val="0062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lv-LV"/>
    </w:rPr>
  </w:style>
  <w:style w:type="paragraph" w:customStyle="1" w:styleId="xl89">
    <w:name w:val="xl89"/>
    <w:basedOn w:val="Parasts"/>
    <w:rsid w:val="0062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lv-LV"/>
    </w:rPr>
  </w:style>
  <w:style w:type="paragraph" w:customStyle="1" w:styleId="xl90">
    <w:name w:val="xl90"/>
    <w:basedOn w:val="Parasts"/>
    <w:rsid w:val="0062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i/>
      <w:iCs/>
      <w:sz w:val="18"/>
      <w:szCs w:val="18"/>
      <w:lang w:eastAsia="lv-LV"/>
    </w:rPr>
  </w:style>
  <w:style w:type="paragraph" w:customStyle="1" w:styleId="xl91">
    <w:name w:val="xl91"/>
    <w:basedOn w:val="Parasts"/>
    <w:rsid w:val="0062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i/>
      <w:iCs/>
      <w:sz w:val="18"/>
      <w:szCs w:val="18"/>
      <w:lang w:eastAsia="lv-LV"/>
    </w:rPr>
  </w:style>
  <w:style w:type="paragraph" w:customStyle="1" w:styleId="xl92">
    <w:name w:val="xl92"/>
    <w:basedOn w:val="Parasts"/>
    <w:rsid w:val="0062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18"/>
      <w:szCs w:val="18"/>
      <w:lang w:eastAsia="lv-LV"/>
    </w:rPr>
  </w:style>
  <w:style w:type="paragraph" w:customStyle="1" w:styleId="xl93">
    <w:name w:val="xl93"/>
    <w:basedOn w:val="Parasts"/>
    <w:rsid w:val="0062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18"/>
      <w:szCs w:val="18"/>
      <w:lang w:eastAsia="lv-LV"/>
    </w:rPr>
  </w:style>
  <w:style w:type="paragraph" w:customStyle="1" w:styleId="xl94">
    <w:name w:val="xl94"/>
    <w:basedOn w:val="Parasts"/>
    <w:rsid w:val="0062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18"/>
      <w:szCs w:val="18"/>
      <w:lang w:eastAsia="lv-LV"/>
    </w:rPr>
  </w:style>
  <w:style w:type="paragraph" w:customStyle="1" w:styleId="xl95">
    <w:name w:val="xl95"/>
    <w:basedOn w:val="Parasts"/>
    <w:rsid w:val="0062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lv-LV"/>
    </w:rPr>
  </w:style>
  <w:style w:type="paragraph" w:customStyle="1" w:styleId="xl96">
    <w:name w:val="xl96"/>
    <w:basedOn w:val="Parasts"/>
    <w:rsid w:val="00620E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18"/>
      <w:szCs w:val="18"/>
      <w:lang w:eastAsia="lv-LV"/>
    </w:rPr>
  </w:style>
  <w:style w:type="paragraph" w:customStyle="1" w:styleId="xl97">
    <w:name w:val="xl97"/>
    <w:basedOn w:val="Parasts"/>
    <w:rsid w:val="0062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b/>
      <w:bCs/>
      <w:sz w:val="18"/>
      <w:szCs w:val="18"/>
      <w:lang w:eastAsia="lv-LV"/>
    </w:rPr>
  </w:style>
  <w:style w:type="paragraph" w:customStyle="1" w:styleId="xl98">
    <w:name w:val="xl98"/>
    <w:basedOn w:val="Parasts"/>
    <w:rsid w:val="0062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18"/>
      <w:szCs w:val="18"/>
      <w:lang w:eastAsia="lv-LV"/>
    </w:rPr>
  </w:style>
  <w:style w:type="paragraph" w:customStyle="1" w:styleId="xl99">
    <w:name w:val="xl99"/>
    <w:basedOn w:val="Parasts"/>
    <w:rsid w:val="0062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 w:val="18"/>
      <w:szCs w:val="18"/>
      <w:lang w:eastAsia="lv-LV"/>
    </w:rPr>
  </w:style>
  <w:style w:type="paragraph" w:customStyle="1" w:styleId="xl100">
    <w:name w:val="xl100"/>
    <w:basedOn w:val="Parasts"/>
    <w:rsid w:val="0062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 w:val="18"/>
      <w:szCs w:val="18"/>
      <w:lang w:eastAsia="lv-LV"/>
    </w:rPr>
  </w:style>
  <w:style w:type="paragraph" w:customStyle="1" w:styleId="xl101">
    <w:name w:val="xl101"/>
    <w:basedOn w:val="Parasts"/>
    <w:rsid w:val="0062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b/>
      <w:bCs/>
      <w:sz w:val="18"/>
      <w:szCs w:val="18"/>
      <w:lang w:eastAsia="lv-LV"/>
    </w:rPr>
  </w:style>
  <w:style w:type="paragraph" w:customStyle="1" w:styleId="xl102">
    <w:name w:val="xl102"/>
    <w:basedOn w:val="Parasts"/>
    <w:rsid w:val="0062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18"/>
      <w:szCs w:val="18"/>
      <w:lang w:eastAsia="lv-LV"/>
    </w:rPr>
  </w:style>
  <w:style w:type="paragraph" w:customStyle="1" w:styleId="xl103">
    <w:name w:val="xl103"/>
    <w:basedOn w:val="Parasts"/>
    <w:rsid w:val="0062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b/>
      <w:bCs/>
      <w:sz w:val="16"/>
      <w:szCs w:val="16"/>
      <w:lang w:eastAsia="lv-LV"/>
    </w:rPr>
  </w:style>
  <w:style w:type="paragraph" w:customStyle="1" w:styleId="xl104">
    <w:name w:val="xl104"/>
    <w:basedOn w:val="Parasts"/>
    <w:rsid w:val="0062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 w:val="16"/>
      <w:szCs w:val="16"/>
      <w:lang w:eastAsia="lv-LV"/>
    </w:rPr>
  </w:style>
  <w:style w:type="paragraph" w:customStyle="1" w:styleId="xl105">
    <w:name w:val="xl105"/>
    <w:basedOn w:val="Parasts"/>
    <w:rsid w:val="0062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 w:val="16"/>
      <w:szCs w:val="16"/>
      <w:lang w:eastAsia="lv-LV"/>
    </w:rPr>
  </w:style>
  <w:style w:type="paragraph" w:customStyle="1" w:styleId="xl106">
    <w:name w:val="xl106"/>
    <w:basedOn w:val="Parasts"/>
    <w:rsid w:val="0062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lv-LV"/>
    </w:rPr>
  </w:style>
  <w:style w:type="paragraph" w:customStyle="1" w:styleId="xl107">
    <w:name w:val="xl107"/>
    <w:basedOn w:val="Parasts"/>
    <w:rsid w:val="0062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lv-LV"/>
    </w:rPr>
  </w:style>
  <w:style w:type="paragraph" w:customStyle="1" w:styleId="xl108">
    <w:name w:val="xl108"/>
    <w:basedOn w:val="Parasts"/>
    <w:rsid w:val="0062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18"/>
      <w:szCs w:val="18"/>
      <w:lang w:eastAsia="lv-LV"/>
    </w:rPr>
  </w:style>
  <w:style w:type="paragraph" w:customStyle="1" w:styleId="xl109">
    <w:name w:val="xl109"/>
    <w:basedOn w:val="Parasts"/>
    <w:rsid w:val="00620E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 w:val="18"/>
      <w:szCs w:val="18"/>
      <w:lang w:eastAsia="lv-LV"/>
    </w:rPr>
  </w:style>
  <w:style w:type="paragraph" w:customStyle="1" w:styleId="xl110">
    <w:name w:val="xl110"/>
    <w:basedOn w:val="Parasts"/>
    <w:rsid w:val="00620EB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 w:val="18"/>
      <w:szCs w:val="18"/>
      <w:lang w:eastAsia="lv-LV"/>
    </w:rPr>
  </w:style>
  <w:style w:type="paragraph" w:customStyle="1" w:styleId="xl111">
    <w:name w:val="xl111"/>
    <w:basedOn w:val="Parasts"/>
    <w:rsid w:val="00620EB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 w:val="18"/>
      <w:szCs w:val="18"/>
      <w:lang w:eastAsia="lv-LV"/>
    </w:rPr>
  </w:style>
  <w:style w:type="paragraph" w:customStyle="1" w:styleId="xl112">
    <w:name w:val="xl112"/>
    <w:basedOn w:val="Parasts"/>
    <w:rsid w:val="0062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 w:val="18"/>
      <w:szCs w:val="18"/>
      <w:lang w:eastAsia="lv-LV"/>
    </w:rPr>
  </w:style>
  <w:style w:type="paragraph" w:customStyle="1" w:styleId="xl113">
    <w:name w:val="xl113"/>
    <w:basedOn w:val="Parasts"/>
    <w:rsid w:val="00620E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eastAsia="Times New Roman"/>
      <w:sz w:val="18"/>
      <w:szCs w:val="18"/>
      <w:lang w:eastAsia="lv-LV"/>
    </w:rPr>
  </w:style>
  <w:style w:type="paragraph" w:customStyle="1" w:styleId="xl114">
    <w:name w:val="xl114"/>
    <w:basedOn w:val="Parasts"/>
    <w:rsid w:val="00620EB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eastAsia="Times New Roman"/>
      <w:sz w:val="18"/>
      <w:szCs w:val="18"/>
      <w:lang w:eastAsia="lv-LV"/>
    </w:rPr>
  </w:style>
  <w:style w:type="paragraph" w:customStyle="1" w:styleId="xl115">
    <w:name w:val="xl115"/>
    <w:basedOn w:val="Parasts"/>
    <w:rsid w:val="00620E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eastAsia="Times New Roman"/>
      <w:b/>
      <w:bCs/>
      <w:sz w:val="18"/>
      <w:szCs w:val="18"/>
      <w:lang w:eastAsia="lv-LV"/>
    </w:rPr>
  </w:style>
  <w:style w:type="paragraph" w:customStyle="1" w:styleId="xl116">
    <w:name w:val="xl116"/>
    <w:basedOn w:val="Parasts"/>
    <w:rsid w:val="00620EB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eastAsia="Times New Roman"/>
      <w:sz w:val="18"/>
      <w:szCs w:val="18"/>
      <w:lang w:eastAsia="lv-LV"/>
    </w:rPr>
  </w:style>
  <w:style w:type="paragraph" w:customStyle="1" w:styleId="xl117">
    <w:name w:val="xl117"/>
    <w:basedOn w:val="Parasts"/>
    <w:rsid w:val="00620EB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eastAsia="Times New Roman"/>
      <w:sz w:val="18"/>
      <w:szCs w:val="18"/>
      <w:lang w:eastAsia="lv-LV"/>
    </w:rPr>
  </w:style>
  <w:style w:type="paragraph" w:customStyle="1" w:styleId="xl118">
    <w:name w:val="xl118"/>
    <w:basedOn w:val="Parasts"/>
    <w:rsid w:val="00620EB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eastAsia="Times New Roman"/>
      <w:b/>
      <w:bCs/>
      <w:sz w:val="18"/>
      <w:szCs w:val="18"/>
      <w:lang w:eastAsia="lv-LV"/>
    </w:rPr>
  </w:style>
  <w:style w:type="paragraph" w:customStyle="1" w:styleId="xl119">
    <w:name w:val="xl119"/>
    <w:basedOn w:val="Parasts"/>
    <w:rsid w:val="00620EB1"/>
    <w:pPr>
      <w:pBdr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eastAsia="Times New Roman"/>
      <w:b/>
      <w:bCs/>
      <w:sz w:val="18"/>
      <w:szCs w:val="18"/>
      <w:lang w:eastAsia="lv-LV"/>
    </w:rPr>
  </w:style>
  <w:style w:type="paragraph" w:customStyle="1" w:styleId="xl120">
    <w:name w:val="xl120"/>
    <w:basedOn w:val="Parasts"/>
    <w:rsid w:val="00620EB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eastAsia="Times New Roman"/>
      <w:b/>
      <w:bCs/>
      <w:sz w:val="18"/>
      <w:szCs w:val="18"/>
      <w:lang w:eastAsia="lv-LV"/>
    </w:rPr>
  </w:style>
  <w:style w:type="paragraph" w:customStyle="1" w:styleId="xl121">
    <w:name w:val="xl121"/>
    <w:basedOn w:val="Parasts"/>
    <w:rsid w:val="00620E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18"/>
      <w:szCs w:val="18"/>
      <w:lang w:eastAsia="lv-LV"/>
    </w:rPr>
  </w:style>
  <w:style w:type="paragraph" w:customStyle="1" w:styleId="xl122">
    <w:name w:val="xl122"/>
    <w:basedOn w:val="Parasts"/>
    <w:rsid w:val="00620EB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18"/>
      <w:szCs w:val="18"/>
      <w:lang w:eastAsia="lv-LV"/>
    </w:rPr>
  </w:style>
  <w:style w:type="paragraph" w:customStyle="1" w:styleId="xl123">
    <w:name w:val="xl123"/>
    <w:basedOn w:val="Parasts"/>
    <w:rsid w:val="00620E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18"/>
      <w:szCs w:val="18"/>
      <w:lang w:eastAsia="lv-LV"/>
    </w:rPr>
  </w:style>
  <w:style w:type="paragraph" w:customStyle="1" w:styleId="xl124">
    <w:name w:val="xl124"/>
    <w:basedOn w:val="Parasts"/>
    <w:rsid w:val="00620EB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18"/>
      <w:szCs w:val="18"/>
      <w:lang w:eastAsia="lv-LV"/>
    </w:rPr>
  </w:style>
  <w:style w:type="paragraph" w:customStyle="1" w:styleId="xl125">
    <w:name w:val="xl125"/>
    <w:basedOn w:val="Parasts"/>
    <w:rsid w:val="00620EB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18"/>
      <w:szCs w:val="18"/>
      <w:lang w:eastAsia="lv-LV"/>
    </w:rPr>
  </w:style>
  <w:style w:type="paragraph" w:customStyle="1" w:styleId="xl126">
    <w:name w:val="xl126"/>
    <w:basedOn w:val="Parasts"/>
    <w:rsid w:val="00620E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eastAsia="Times New Roman"/>
      <w:b/>
      <w:bCs/>
      <w:sz w:val="18"/>
      <w:szCs w:val="18"/>
      <w:lang w:eastAsia="lv-LV"/>
    </w:rPr>
  </w:style>
  <w:style w:type="paragraph" w:customStyle="1" w:styleId="xl127">
    <w:name w:val="xl127"/>
    <w:basedOn w:val="Parasts"/>
    <w:rsid w:val="00620EB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eastAsia="Times New Roman"/>
      <w:b/>
      <w:bCs/>
      <w:sz w:val="18"/>
      <w:szCs w:val="18"/>
      <w:lang w:eastAsia="lv-LV"/>
    </w:rPr>
  </w:style>
  <w:style w:type="paragraph" w:customStyle="1" w:styleId="xl128">
    <w:name w:val="xl128"/>
    <w:basedOn w:val="Parasts"/>
    <w:rsid w:val="00620EB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eastAsia="Times New Roman"/>
      <w:b/>
      <w:bCs/>
      <w:sz w:val="18"/>
      <w:szCs w:val="18"/>
      <w:lang w:eastAsia="lv-LV"/>
    </w:rPr>
  </w:style>
  <w:style w:type="paragraph" w:customStyle="1" w:styleId="xl129">
    <w:name w:val="xl129"/>
    <w:basedOn w:val="Parasts"/>
    <w:rsid w:val="00620EB1"/>
    <w:pPr>
      <w:pBdr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b/>
      <w:bCs/>
      <w:sz w:val="16"/>
      <w:szCs w:val="16"/>
      <w:lang w:eastAsia="lv-LV"/>
    </w:rPr>
  </w:style>
  <w:style w:type="paragraph" w:customStyle="1" w:styleId="xl130">
    <w:name w:val="xl130"/>
    <w:basedOn w:val="Parasts"/>
    <w:rsid w:val="00620EB1"/>
    <w:pPr>
      <w:pBdr>
        <w:top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18"/>
      <w:szCs w:val="18"/>
      <w:lang w:eastAsia="lv-LV"/>
    </w:rPr>
  </w:style>
  <w:style w:type="paragraph" w:customStyle="1" w:styleId="xl131">
    <w:name w:val="xl131"/>
    <w:basedOn w:val="Parasts"/>
    <w:rsid w:val="00620EB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18"/>
      <w:szCs w:val="18"/>
      <w:lang w:eastAsia="lv-LV"/>
    </w:rPr>
  </w:style>
  <w:style w:type="paragraph" w:customStyle="1" w:styleId="xl132">
    <w:name w:val="xl132"/>
    <w:basedOn w:val="Parasts"/>
    <w:rsid w:val="00620EB1"/>
    <w:pPr>
      <w:spacing w:before="100" w:beforeAutospacing="1" w:after="100" w:afterAutospacing="1"/>
      <w:ind w:firstLine="0"/>
      <w:jc w:val="right"/>
    </w:pPr>
    <w:rPr>
      <w:rFonts w:eastAsia="Times New Roman"/>
      <w:sz w:val="18"/>
      <w:szCs w:val="18"/>
      <w:lang w:eastAsia="lv-LV"/>
    </w:rPr>
  </w:style>
  <w:style w:type="paragraph" w:customStyle="1" w:styleId="xl133">
    <w:name w:val="xl133"/>
    <w:basedOn w:val="Parasts"/>
    <w:rsid w:val="00620EB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b/>
      <w:bCs/>
      <w:sz w:val="18"/>
      <w:szCs w:val="18"/>
      <w:lang w:eastAsia="lv-LV"/>
    </w:rPr>
  </w:style>
  <w:style w:type="paragraph" w:customStyle="1" w:styleId="xl134">
    <w:name w:val="xl134"/>
    <w:basedOn w:val="Parasts"/>
    <w:rsid w:val="00620EB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b/>
      <w:bCs/>
      <w:sz w:val="18"/>
      <w:szCs w:val="18"/>
      <w:lang w:eastAsia="lv-LV"/>
    </w:rPr>
  </w:style>
  <w:style w:type="paragraph" w:customStyle="1" w:styleId="xl135">
    <w:name w:val="xl135"/>
    <w:basedOn w:val="Parasts"/>
    <w:rsid w:val="00620EB1"/>
    <w:pPr>
      <w:pBdr>
        <w:lef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eastAsia="Times New Roman"/>
      <w:b/>
      <w:bCs/>
      <w:sz w:val="18"/>
      <w:szCs w:val="18"/>
      <w:lang w:eastAsia="lv-LV"/>
    </w:rPr>
  </w:style>
  <w:style w:type="paragraph" w:customStyle="1" w:styleId="xl136">
    <w:name w:val="xl136"/>
    <w:basedOn w:val="Parasts"/>
    <w:rsid w:val="00620EB1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b/>
      <w:bCs/>
      <w:sz w:val="18"/>
      <w:szCs w:val="18"/>
      <w:lang w:eastAsia="lv-LV"/>
    </w:rPr>
  </w:style>
  <w:style w:type="paragraph" w:customStyle="1" w:styleId="xl137">
    <w:name w:val="xl137"/>
    <w:basedOn w:val="Parasts"/>
    <w:rsid w:val="00620EB1"/>
    <w:pPr>
      <w:pBdr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eastAsia="Times New Roman"/>
      <w:b/>
      <w:bCs/>
      <w:sz w:val="18"/>
      <w:szCs w:val="18"/>
      <w:lang w:eastAsia="lv-LV"/>
    </w:rPr>
  </w:style>
  <w:style w:type="paragraph" w:customStyle="1" w:styleId="xl138">
    <w:name w:val="xl138"/>
    <w:basedOn w:val="Parasts"/>
    <w:rsid w:val="00620E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18"/>
      <w:szCs w:val="18"/>
      <w:lang w:eastAsia="lv-LV"/>
    </w:rPr>
  </w:style>
  <w:style w:type="paragraph" w:customStyle="1" w:styleId="xl139">
    <w:name w:val="xl139"/>
    <w:basedOn w:val="Parasts"/>
    <w:rsid w:val="00620EB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18"/>
      <w:szCs w:val="18"/>
      <w:lang w:eastAsia="lv-LV"/>
    </w:rPr>
  </w:style>
  <w:style w:type="paragraph" w:customStyle="1" w:styleId="xl140">
    <w:name w:val="xl140"/>
    <w:basedOn w:val="Parasts"/>
    <w:rsid w:val="00620EB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18"/>
      <w:szCs w:val="18"/>
      <w:lang w:eastAsia="lv-LV"/>
    </w:rPr>
  </w:style>
  <w:style w:type="paragraph" w:customStyle="1" w:styleId="xl141">
    <w:name w:val="xl141"/>
    <w:basedOn w:val="Parasts"/>
    <w:rsid w:val="00620EB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eastAsia="Times New Roman"/>
      <w:b/>
      <w:bCs/>
      <w:sz w:val="18"/>
      <w:szCs w:val="18"/>
      <w:lang w:eastAsia="lv-LV"/>
    </w:rPr>
  </w:style>
  <w:style w:type="paragraph" w:customStyle="1" w:styleId="xl142">
    <w:name w:val="xl142"/>
    <w:basedOn w:val="Parasts"/>
    <w:rsid w:val="00620EB1"/>
    <w:pPr>
      <w:pBdr>
        <w:top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eastAsia="Times New Roman"/>
      <w:b/>
      <w:bCs/>
      <w:sz w:val="18"/>
      <w:szCs w:val="18"/>
      <w:lang w:eastAsia="lv-LV"/>
    </w:rPr>
  </w:style>
  <w:style w:type="paragraph" w:customStyle="1" w:styleId="xl143">
    <w:name w:val="xl143"/>
    <w:basedOn w:val="Parasts"/>
    <w:rsid w:val="00620EB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eastAsia="Times New Roman"/>
      <w:b/>
      <w:bCs/>
      <w:sz w:val="18"/>
      <w:szCs w:val="18"/>
      <w:lang w:eastAsia="lv-LV"/>
    </w:rPr>
  </w:style>
  <w:style w:type="paragraph" w:customStyle="1" w:styleId="xl144">
    <w:name w:val="xl144"/>
    <w:basedOn w:val="Parasts"/>
    <w:rsid w:val="00620EB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i/>
      <w:iCs/>
      <w:sz w:val="16"/>
      <w:szCs w:val="16"/>
      <w:lang w:eastAsia="lv-LV"/>
    </w:rPr>
  </w:style>
  <w:style w:type="paragraph" w:customStyle="1" w:styleId="xl145">
    <w:name w:val="xl145"/>
    <w:basedOn w:val="Parasts"/>
    <w:rsid w:val="00620EB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i/>
      <w:iCs/>
      <w:sz w:val="16"/>
      <w:szCs w:val="16"/>
      <w:lang w:eastAsia="lv-LV"/>
    </w:rPr>
  </w:style>
  <w:style w:type="paragraph" w:customStyle="1" w:styleId="xl146">
    <w:name w:val="xl146"/>
    <w:basedOn w:val="Parasts"/>
    <w:rsid w:val="00620EB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 w:val="18"/>
      <w:szCs w:val="18"/>
      <w:lang w:eastAsia="lv-LV"/>
    </w:rPr>
  </w:style>
  <w:style w:type="paragraph" w:customStyle="1" w:styleId="xl147">
    <w:name w:val="xl147"/>
    <w:basedOn w:val="Parasts"/>
    <w:rsid w:val="00620EB1"/>
    <w:pPr>
      <w:pBdr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 w:val="18"/>
      <w:szCs w:val="18"/>
      <w:lang w:eastAsia="lv-LV"/>
    </w:rPr>
  </w:style>
  <w:style w:type="paragraph" w:customStyle="1" w:styleId="xl148">
    <w:name w:val="xl148"/>
    <w:basedOn w:val="Parasts"/>
    <w:rsid w:val="00620EB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 w:val="18"/>
      <w:szCs w:val="18"/>
      <w:lang w:eastAsia="lv-LV"/>
    </w:rPr>
  </w:style>
  <w:style w:type="paragraph" w:styleId="Pamatteksts2">
    <w:name w:val="Body Text 2"/>
    <w:basedOn w:val="Parasts"/>
    <w:link w:val="Pamatteksts2Rakstz"/>
    <w:semiHidden/>
    <w:unhideWhenUsed/>
    <w:rsid w:val="00620EB1"/>
    <w:pPr>
      <w:spacing w:after="120" w:line="480" w:lineRule="auto"/>
      <w:ind w:firstLine="0"/>
      <w:jc w:val="left"/>
    </w:pPr>
    <w:rPr>
      <w:rFonts w:eastAsia="Times New Roman"/>
      <w:lang w:eastAsia="lv-LV"/>
    </w:rPr>
  </w:style>
  <w:style w:type="character" w:customStyle="1" w:styleId="Pamatteksts2Rakstz">
    <w:name w:val="Pamatteksts 2 Rakstz."/>
    <w:basedOn w:val="Noklusjumarindkopasfonts"/>
    <w:link w:val="Pamatteksts2"/>
    <w:semiHidden/>
    <w:rsid w:val="00620EB1"/>
    <w:rPr>
      <w:rFonts w:eastAsia="Times New Roman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620EB1"/>
    <w:pPr>
      <w:tabs>
        <w:tab w:val="center" w:pos="4153"/>
        <w:tab w:val="right" w:pos="8306"/>
      </w:tabs>
      <w:ind w:firstLine="0"/>
      <w:jc w:val="left"/>
    </w:pPr>
    <w:rPr>
      <w:rFonts w:eastAsia="Times New Roman"/>
      <w:lang w:eastAsia="lv-LV"/>
    </w:rPr>
  </w:style>
  <w:style w:type="character" w:customStyle="1" w:styleId="KjeneRakstz">
    <w:name w:val="Kājene Rakstz."/>
    <w:basedOn w:val="Noklusjumarindkopasfonts"/>
    <w:link w:val="Kjene"/>
    <w:uiPriority w:val="99"/>
    <w:rsid w:val="00620EB1"/>
    <w:rPr>
      <w:rFonts w:eastAsia="Times New Roman"/>
      <w:lang w:eastAsia="lv-LV"/>
    </w:rPr>
  </w:style>
  <w:style w:type="paragraph" w:customStyle="1" w:styleId="naisc">
    <w:name w:val="naisc"/>
    <w:basedOn w:val="Parasts"/>
    <w:rsid w:val="00620EB1"/>
    <w:pPr>
      <w:spacing w:before="75" w:after="75"/>
      <w:ind w:firstLine="0"/>
      <w:jc w:val="center"/>
    </w:pPr>
    <w:rPr>
      <w:rFonts w:eastAsia="Times New Roman"/>
      <w:lang w:eastAsia="lv-LV"/>
    </w:rPr>
  </w:style>
  <w:style w:type="paragraph" w:styleId="Paraststmeklis">
    <w:name w:val="Normal (Web)"/>
    <w:basedOn w:val="Parasts"/>
    <w:rsid w:val="00620EB1"/>
    <w:pPr>
      <w:ind w:firstLine="0"/>
      <w:jc w:val="left"/>
    </w:pPr>
    <w:rPr>
      <w:rFonts w:eastAsia="Times New Roman"/>
      <w:lang w:eastAsia="lv-LV"/>
    </w:rPr>
  </w:style>
  <w:style w:type="paragraph" w:styleId="Pamattekstsaratkpi">
    <w:name w:val="Body Text Indent"/>
    <w:basedOn w:val="Parasts"/>
    <w:link w:val="PamattekstsaratkpiRakstz"/>
    <w:uiPriority w:val="99"/>
    <w:semiHidden/>
    <w:unhideWhenUsed/>
    <w:rsid w:val="00620EB1"/>
    <w:pPr>
      <w:spacing w:after="120"/>
      <w:ind w:left="283" w:firstLine="0"/>
      <w:jc w:val="left"/>
    </w:pPr>
    <w:rPr>
      <w:rFonts w:eastAsia="Times New Roman"/>
      <w:lang w:eastAsia="lv-LV"/>
    </w:r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semiHidden/>
    <w:rsid w:val="00620EB1"/>
    <w:rPr>
      <w:rFonts w:eastAsia="Times New Roman"/>
      <w:lang w:eastAsia="lv-LV"/>
    </w:rPr>
  </w:style>
  <w:style w:type="character" w:styleId="Izclums">
    <w:name w:val="Emphasis"/>
    <w:basedOn w:val="Noklusjumarindkopasfonts"/>
    <w:uiPriority w:val="20"/>
    <w:qFormat/>
    <w:rsid w:val="00620EB1"/>
    <w:rPr>
      <w:i/>
      <w:iCs/>
    </w:rPr>
  </w:style>
  <w:style w:type="table" w:styleId="Reatabula">
    <w:name w:val="Table Grid"/>
    <w:basedOn w:val="Parastatabula"/>
    <w:uiPriority w:val="59"/>
    <w:rsid w:val="00620EB1"/>
    <w:pPr>
      <w:ind w:firstLine="0"/>
      <w:jc w:val="left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arakstarindkopa1">
    <w:name w:val="Saraksta rindkopa1"/>
    <w:basedOn w:val="Parasts"/>
    <w:rsid w:val="00620EB1"/>
    <w:pPr>
      <w:spacing w:after="200" w:line="276" w:lineRule="auto"/>
      <w:ind w:left="720" w:firstLine="0"/>
      <w:jc w:val="left"/>
    </w:pPr>
    <w:rPr>
      <w:rFonts w:ascii="Calibri" w:eastAsia="Calibri" w:hAnsi="Calibri"/>
      <w:sz w:val="22"/>
      <w:szCs w:val="22"/>
    </w:rPr>
  </w:style>
  <w:style w:type="paragraph" w:styleId="Bezatstarpm">
    <w:name w:val="No Spacing"/>
    <w:uiPriority w:val="1"/>
    <w:qFormat/>
    <w:rsid w:val="00620EB1"/>
    <w:pPr>
      <w:ind w:firstLine="0"/>
      <w:jc w:val="left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6604</Words>
  <Characters>3765</Characters>
  <Application>Microsoft Office Word</Application>
  <DocSecurity>0</DocSecurity>
  <Lines>31</Lines>
  <Paragraphs>20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Goba</dc:creator>
  <cp:keywords/>
  <dc:description/>
  <cp:lastModifiedBy>Amanda Goba</cp:lastModifiedBy>
  <cp:revision>2</cp:revision>
  <dcterms:created xsi:type="dcterms:W3CDTF">2019-04-29T07:02:00Z</dcterms:created>
  <dcterms:modified xsi:type="dcterms:W3CDTF">2019-04-29T12:02:00Z</dcterms:modified>
</cp:coreProperties>
</file>