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52" w:rsidRDefault="00A11252" w:rsidP="00A11252">
      <w:pPr>
        <w:spacing w:after="200" w:line="276" w:lineRule="auto"/>
        <w:jc w:val="center"/>
        <w:rPr>
          <w:bCs/>
          <w:lang w:val="lv-LV"/>
        </w:rPr>
      </w:pPr>
      <w:r w:rsidRPr="00A11252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66981128" wp14:editId="72D70C69">
            <wp:simplePos x="0" y="0"/>
            <wp:positionH relativeFrom="margin">
              <wp:posOffset>-1130935</wp:posOffset>
            </wp:positionH>
            <wp:positionV relativeFrom="page">
              <wp:align>top</wp:align>
            </wp:positionV>
            <wp:extent cx="7552690" cy="2327910"/>
            <wp:effectExtent l="0" t="0" r="0" b="0"/>
            <wp:wrapSquare wrapText="bothSides"/>
            <wp:docPr id="1" name="Attēls 1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52" w:rsidRPr="00564386" w:rsidRDefault="00A11252" w:rsidP="00A11252">
      <w:pPr>
        <w:spacing w:after="200" w:line="276" w:lineRule="auto"/>
        <w:jc w:val="center"/>
        <w:rPr>
          <w:bCs/>
          <w:caps/>
          <w:lang w:val="lv-LV"/>
        </w:rPr>
      </w:pPr>
      <w:r w:rsidRPr="00564386">
        <w:rPr>
          <w:bCs/>
          <w:lang w:val="lv-LV"/>
        </w:rPr>
        <w:t>Limbažos</w:t>
      </w:r>
    </w:p>
    <w:p w:rsidR="00A11252" w:rsidRDefault="00A11252" w:rsidP="00A11252">
      <w:pPr>
        <w:snapToGrid w:val="0"/>
        <w:jc w:val="center"/>
        <w:rPr>
          <w:b/>
        </w:rPr>
      </w:pPr>
      <w:r>
        <w:rPr>
          <w:b/>
        </w:rPr>
        <w:t>PASKAIDROJUMA RAKSTS</w:t>
      </w:r>
    </w:p>
    <w:p w:rsidR="00A11252" w:rsidRDefault="00A11252" w:rsidP="00A11252">
      <w:pPr>
        <w:snapToGrid w:val="0"/>
        <w:jc w:val="center"/>
        <w:rPr>
          <w:b/>
          <w:lang w:val="lv-LV"/>
        </w:rPr>
      </w:pPr>
      <w:r>
        <w:rPr>
          <w:b/>
          <w:lang w:val="lv-LV"/>
        </w:rPr>
        <w:t xml:space="preserve"> 2017.gada 28.septembra saistošajiem noteikumiem Nr.24</w:t>
      </w:r>
    </w:p>
    <w:p w:rsidR="00A11252" w:rsidRDefault="00A11252" w:rsidP="00A11252">
      <w:pPr>
        <w:pStyle w:val="Nosaukums"/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“Grozījums Limbažu novada pašvaldības </w:t>
      </w:r>
      <w:bookmarkStart w:id="0" w:name="_GoBack"/>
      <w:bookmarkEnd w:id="0"/>
    </w:p>
    <w:p w:rsidR="00A11252" w:rsidRDefault="00A11252" w:rsidP="00A11252">
      <w:pPr>
        <w:pStyle w:val="Nosaukums"/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2014.gada 27.</w:t>
      </w:r>
      <w:r w:rsidRPr="00B137F1">
        <w:rPr>
          <w:b/>
          <w:sz w:val="24"/>
          <w:szCs w:val="24"/>
        </w:rPr>
        <w:t xml:space="preserve">februāra saistošajos noteikumos Nr.9  </w:t>
      </w:r>
    </w:p>
    <w:p w:rsidR="00A11252" w:rsidRDefault="00A11252" w:rsidP="00A11252">
      <w:pPr>
        <w:pStyle w:val="Nosaukums"/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B137F1">
        <w:rPr>
          <w:b/>
          <w:sz w:val="24"/>
          <w:szCs w:val="24"/>
        </w:rPr>
        <w:t>Par Limbažu novada pašvaldības pabalstu aizbildnim”</w:t>
      </w:r>
      <w:r>
        <w:rPr>
          <w:b/>
          <w:sz w:val="24"/>
          <w:szCs w:val="24"/>
        </w:rPr>
        <w:t>”</w:t>
      </w:r>
    </w:p>
    <w:p w:rsidR="00A11252" w:rsidRDefault="00A11252" w:rsidP="00A11252">
      <w:pPr>
        <w:ind w:right="-6"/>
        <w:jc w:val="center"/>
        <w:rPr>
          <w:b/>
          <w:bCs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954"/>
      </w:tblGrid>
      <w:tr w:rsidR="00A11252" w:rsidTr="0090633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/>
              <w:jc w:val="center"/>
              <w:rPr>
                <w:b/>
                <w:lang w:val="lv-LV" w:eastAsia="lv-LV"/>
              </w:rPr>
            </w:pPr>
            <w:r w:rsidRPr="00564386">
              <w:rPr>
                <w:b/>
                <w:lang w:val="lv-LV" w:eastAsia="lv-LV"/>
              </w:rPr>
              <w:t xml:space="preserve">Paskaidrojuma </w:t>
            </w:r>
          </w:p>
          <w:p w:rsidR="00A11252" w:rsidRPr="00564386" w:rsidRDefault="00A11252" w:rsidP="0090633B">
            <w:pPr>
              <w:spacing w:line="276" w:lineRule="auto"/>
              <w:ind w:right="-6"/>
              <w:jc w:val="center"/>
              <w:rPr>
                <w:b/>
                <w:lang w:val="lv-LV" w:eastAsia="lv-LV"/>
              </w:rPr>
            </w:pPr>
            <w:r w:rsidRPr="00564386">
              <w:rPr>
                <w:b/>
                <w:lang w:val="lv-LV" w:eastAsia="lv-LV"/>
              </w:rPr>
              <w:t>raksta sadaļas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/>
              <w:jc w:val="center"/>
              <w:rPr>
                <w:b/>
                <w:bCs/>
                <w:lang w:val="lv-LV"/>
              </w:rPr>
            </w:pPr>
            <w:r w:rsidRPr="00564386">
              <w:rPr>
                <w:b/>
                <w:bCs/>
                <w:lang w:val="lv-LV"/>
              </w:rPr>
              <w:t>Norādāmā informācija</w:t>
            </w:r>
          </w:p>
        </w:tc>
      </w:tr>
      <w:tr w:rsidR="00A11252" w:rsidRPr="00A11252" w:rsidTr="0090633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/>
              <w:rPr>
                <w:bCs/>
                <w:lang w:val="lv-LV" w:eastAsia="lv-LV"/>
              </w:rPr>
            </w:pPr>
            <w:r w:rsidRPr="00564386">
              <w:rPr>
                <w:bCs/>
                <w:lang w:val="lv-LV" w:eastAsia="lv-LV"/>
              </w:rPr>
              <w:t>1. Projekta nepieciešamības pamatojums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jc w:val="both"/>
              <w:rPr>
                <w:rFonts w:eastAsiaTheme="minorHAnsi"/>
                <w:lang w:val="lv-LV"/>
              </w:rPr>
            </w:pPr>
            <w:r w:rsidRPr="00564386">
              <w:rPr>
                <w:lang w:val="lv-LV"/>
              </w:rPr>
              <w:t>Saskaņā ar likuma „Par pašvaldībām” 43.panta trešo daļu, dome ir tiesīga pieņemt saistošos noteikumus, lai nodrošinātu pašvaldības autonomo funkciju un brīvprātīgo  iniciatīvu izpild</w:t>
            </w:r>
            <w:r>
              <w:rPr>
                <w:lang w:val="lv-LV"/>
              </w:rPr>
              <w:t>i.</w:t>
            </w:r>
          </w:p>
          <w:p w:rsidR="00A11252" w:rsidRPr="00564386" w:rsidRDefault="00A11252" w:rsidP="0090633B">
            <w:pPr>
              <w:snapToGrid w:val="0"/>
              <w:spacing w:line="276" w:lineRule="auto"/>
              <w:jc w:val="center"/>
              <w:rPr>
                <w:rFonts w:eastAsiaTheme="minorHAnsi"/>
                <w:lang w:val="lv-LV"/>
              </w:rPr>
            </w:pPr>
          </w:p>
        </w:tc>
      </w:tr>
      <w:tr w:rsidR="00A11252" w:rsidRPr="00A11252" w:rsidTr="0090633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52" w:rsidRPr="00564386" w:rsidRDefault="00A11252" w:rsidP="0090633B">
            <w:pPr>
              <w:spacing w:line="276" w:lineRule="auto"/>
              <w:ind w:right="-6"/>
              <w:rPr>
                <w:bCs/>
                <w:lang w:val="lv-LV" w:eastAsia="lv-LV"/>
              </w:rPr>
            </w:pPr>
            <w:r w:rsidRPr="00564386">
              <w:rPr>
                <w:bCs/>
                <w:lang w:val="lv-LV" w:eastAsia="lv-LV"/>
              </w:rPr>
              <w:t>2. Īss projekta satura izklāsts</w:t>
            </w:r>
          </w:p>
          <w:p w:rsidR="00A11252" w:rsidRPr="00564386" w:rsidRDefault="00A11252" w:rsidP="0090633B">
            <w:pPr>
              <w:spacing w:line="276" w:lineRule="auto"/>
              <w:ind w:right="-6"/>
              <w:rPr>
                <w:bCs/>
                <w:lang w:val="lv-LV"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Default="00A11252" w:rsidP="0090633B">
            <w:pPr>
              <w:pStyle w:val="Default"/>
              <w:jc w:val="both"/>
              <w:rPr>
                <w:color w:val="auto"/>
              </w:rPr>
            </w:pPr>
            <w:r>
              <w:t>Saistošie noteikumi ,,Grozījums 2014.gada 27.</w:t>
            </w:r>
            <w:r w:rsidRPr="00564386">
              <w:t>februāra</w:t>
            </w:r>
            <w:r>
              <w:t xml:space="preserve"> saistošajos noteikumos Nr.9 „</w:t>
            </w:r>
            <w:r w:rsidRPr="00564386">
              <w:t>Par Limbažu novada pašvaldības pabalstu aizbildnim”” paredz turpināt</w:t>
            </w:r>
            <w:r w:rsidRPr="00564386">
              <w:rPr>
                <w:color w:val="auto"/>
              </w:rPr>
              <w:t xml:space="preserve"> pabalsta izmaksu, ja aizbildnis mainījis deklarēto dzīvesvietu ārpus Limbažu novada administratīvās teritorijas.</w:t>
            </w:r>
          </w:p>
          <w:p w:rsidR="00A11252" w:rsidRPr="00564386" w:rsidRDefault="00A11252" w:rsidP="0090633B">
            <w:pPr>
              <w:pStyle w:val="Default"/>
              <w:jc w:val="both"/>
            </w:pPr>
          </w:p>
        </w:tc>
      </w:tr>
      <w:tr w:rsidR="00A11252" w:rsidTr="0090633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/>
              <w:rPr>
                <w:bCs/>
                <w:lang w:val="lv-LV"/>
              </w:rPr>
            </w:pPr>
            <w:r w:rsidRPr="00564386">
              <w:rPr>
                <w:bCs/>
                <w:lang w:val="lv-LV"/>
              </w:rPr>
              <w:t>3. Informācija par plānoto projekta ietekmi uz pašvaldības budžetu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pStyle w:val="Default"/>
              <w:jc w:val="both"/>
            </w:pPr>
            <w:r w:rsidRPr="00564386">
              <w:t>Saistošie noteikumi  budžetu ietekmēs minimāli.</w:t>
            </w:r>
          </w:p>
          <w:p w:rsidR="00A11252" w:rsidRPr="00564386" w:rsidRDefault="00A11252" w:rsidP="0090633B">
            <w:pPr>
              <w:pStyle w:val="Default"/>
              <w:jc w:val="both"/>
            </w:pPr>
            <w:r w:rsidRPr="00564386">
              <w:t>Nav nepieciešams veidot jaunas, no</w:t>
            </w:r>
            <w:r>
              <w:t xml:space="preserve"> pašvaldības budžeta finansētas</w:t>
            </w:r>
            <w:r w:rsidRPr="00564386">
              <w:t xml:space="preserve"> institūcijas saistošo noteikumu izpildei.</w:t>
            </w:r>
          </w:p>
        </w:tc>
      </w:tr>
      <w:tr w:rsidR="00A11252" w:rsidRPr="00A11252" w:rsidTr="0090633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/>
              <w:rPr>
                <w:bCs/>
                <w:lang w:val="lv-LV"/>
              </w:rPr>
            </w:pPr>
            <w:r w:rsidRPr="00564386">
              <w:rPr>
                <w:bCs/>
                <w:lang w:val="lv-LV"/>
              </w:rPr>
              <w:t>4. Informācija par administratīvajām procedūrām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Default="00A11252" w:rsidP="0090633B">
            <w:pPr>
              <w:pStyle w:val="Default"/>
              <w:jc w:val="both"/>
            </w:pPr>
            <w:r w:rsidRPr="00564386">
              <w:t>Pabalsta piešķiršanu nosaka ar Sociālā dienesta lēmumu, ko var apstrīdēt Limbažu novada domē. Limbažu novada domes lēmumu var pārsūdzēt Administratīvajā tiesā likumā noteiktajā kārtībā.</w:t>
            </w:r>
          </w:p>
          <w:p w:rsidR="00A11252" w:rsidRPr="00564386" w:rsidRDefault="00A11252" w:rsidP="0090633B">
            <w:pPr>
              <w:pStyle w:val="Default"/>
              <w:jc w:val="both"/>
            </w:pPr>
          </w:p>
        </w:tc>
      </w:tr>
      <w:tr w:rsidR="00A11252" w:rsidTr="0090633B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/>
              <w:rPr>
                <w:bCs/>
                <w:lang w:val="lv-LV"/>
              </w:rPr>
            </w:pPr>
            <w:r w:rsidRPr="00564386">
              <w:rPr>
                <w:bCs/>
                <w:lang w:val="lv-LV"/>
              </w:rPr>
              <w:t>5. Informācija par konsultācijām ar privātpersonām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52" w:rsidRPr="00564386" w:rsidRDefault="00A11252" w:rsidP="0090633B">
            <w:pPr>
              <w:spacing w:line="276" w:lineRule="auto"/>
              <w:ind w:right="-6" w:firstLine="34"/>
              <w:jc w:val="both"/>
              <w:rPr>
                <w:lang w:val="lv-LV"/>
              </w:rPr>
            </w:pPr>
            <w:r w:rsidRPr="00564386">
              <w:rPr>
                <w:lang w:val="lv-LV"/>
              </w:rPr>
              <w:t>Nav attiecināms</w:t>
            </w:r>
          </w:p>
        </w:tc>
      </w:tr>
    </w:tbl>
    <w:p w:rsidR="00A11252" w:rsidRDefault="00A11252" w:rsidP="00A11252">
      <w:pPr>
        <w:tabs>
          <w:tab w:val="left" w:pos="567"/>
        </w:tabs>
        <w:ind w:left="567"/>
        <w:jc w:val="both"/>
        <w:rPr>
          <w:b/>
          <w:bCs/>
          <w:color w:val="FF0000"/>
          <w:lang w:val="lv-LV"/>
        </w:rPr>
      </w:pPr>
    </w:p>
    <w:p w:rsidR="00A11252" w:rsidRDefault="00A11252" w:rsidP="00A11252">
      <w:pPr>
        <w:tabs>
          <w:tab w:val="left" w:pos="567"/>
        </w:tabs>
        <w:ind w:left="567"/>
        <w:jc w:val="both"/>
        <w:rPr>
          <w:b/>
          <w:bCs/>
          <w:color w:val="FF0000"/>
          <w:lang w:val="lv-LV"/>
        </w:rPr>
      </w:pPr>
    </w:p>
    <w:p w:rsidR="00A11252" w:rsidRPr="00564386" w:rsidRDefault="00A11252" w:rsidP="00A11252">
      <w:pPr>
        <w:jc w:val="both"/>
        <w:rPr>
          <w:lang w:val="lv-LV" w:eastAsia="lv-LV"/>
        </w:rPr>
      </w:pPr>
      <w:r w:rsidRPr="00564386">
        <w:rPr>
          <w:lang w:val="lv-LV" w:eastAsia="lv-LV"/>
        </w:rPr>
        <w:t xml:space="preserve">Limbažu novada pašvaldības </w:t>
      </w:r>
    </w:p>
    <w:p w:rsidR="00A11252" w:rsidRPr="00564386" w:rsidRDefault="00A11252" w:rsidP="00A11252">
      <w:pPr>
        <w:jc w:val="both"/>
        <w:rPr>
          <w:lang w:val="lv-LV" w:eastAsia="lv-LV"/>
        </w:rPr>
      </w:pPr>
      <w:r w:rsidRPr="00564386">
        <w:rPr>
          <w:lang w:val="en-US" w:eastAsia="lv-LV"/>
        </w:rPr>
        <w:t xml:space="preserve">Domes </w:t>
      </w:r>
      <w:r w:rsidRPr="00564386">
        <w:rPr>
          <w:lang w:val="lv-LV" w:eastAsia="lv-LV"/>
        </w:rPr>
        <w:t>priekšsēdētājs</w:t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 w:rsidRPr="00564386">
        <w:rPr>
          <w:lang w:val="lv-LV" w:eastAsia="lv-LV"/>
        </w:rPr>
        <w:tab/>
      </w:r>
      <w:r>
        <w:rPr>
          <w:lang w:val="lv-LV" w:eastAsia="lv-LV"/>
        </w:rPr>
        <w:tab/>
      </w:r>
      <w:proofErr w:type="spellStart"/>
      <w:r w:rsidRPr="00564386">
        <w:rPr>
          <w:lang w:val="lv-LV" w:eastAsia="lv-LV"/>
        </w:rPr>
        <w:t>D.Zemmers</w:t>
      </w:r>
      <w:proofErr w:type="spellEnd"/>
    </w:p>
    <w:p w:rsidR="00A11252" w:rsidRDefault="00A11252" w:rsidP="00A11252">
      <w:pPr>
        <w:spacing w:after="200" w:line="276" w:lineRule="auto"/>
      </w:pPr>
    </w:p>
    <w:p w:rsidR="00A11252" w:rsidRDefault="00A11252" w:rsidP="00A11252">
      <w:pPr>
        <w:keepNext/>
        <w:jc w:val="center"/>
        <w:outlineLvl w:val="1"/>
        <w:rPr>
          <w:b/>
          <w:bCs/>
          <w:caps/>
          <w:lang w:val="lv-LV"/>
        </w:rPr>
      </w:pPr>
      <w:r>
        <w:rPr>
          <w:noProof/>
          <w:lang w:val="lv-LV" w:eastAsia="lv-LV"/>
        </w:rPr>
        <w:lastRenderedPageBreak/>
        <w:drawing>
          <wp:anchor distT="0" distB="0" distL="114300" distR="114300" simplePos="0" relativeHeight="251661312" behindDoc="0" locked="0" layoutInCell="1" allowOverlap="1" wp14:anchorId="66981128" wp14:editId="72D70C69">
            <wp:simplePos x="0" y="0"/>
            <wp:positionH relativeFrom="margin">
              <wp:posOffset>-1121410</wp:posOffset>
            </wp:positionH>
            <wp:positionV relativeFrom="page">
              <wp:align>top</wp:align>
            </wp:positionV>
            <wp:extent cx="7552690" cy="2327910"/>
            <wp:effectExtent l="0" t="0" r="0" b="0"/>
            <wp:wrapSquare wrapText="bothSides"/>
            <wp:docPr id="2" name="Attēls 2" descr="C:\Documents and Settings\amanda.goba\Local Settings\Temporary Internet Files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manda.goba\Local Settings\Temporary Internet Files\Content.Word\New Picture (4)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52" w:rsidRDefault="00A11252" w:rsidP="00A11252">
      <w:pPr>
        <w:keepNext/>
        <w:jc w:val="center"/>
        <w:outlineLvl w:val="1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>saistošie noteikumi</w:t>
      </w:r>
    </w:p>
    <w:p w:rsidR="00A11252" w:rsidRPr="00351F8E" w:rsidRDefault="00A11252" w:rsidP="00A11252">
      <w:pPr>
        <w:keepNext/>
        <w:jc w:val="center"/>
        <w:outlineLvl w:val="1"/>
        <w:rPr>
          <w:bCs/>
          <w:caps/>
          <w:lang w:val="lv-LV"/>
        </w:rPr>
      </w:pPr>
      <w:r>
        <w:rPr>
          <w:bCs/>
          <w:lang w:val="lv-LV"/>
        </w:rPr>
        <w:t>Limbažos</w:t>
      </w:r>
    </w:p>
    <w:p w:rsidR="00A11252" w:rsidRDefault="00A11252" w:rsidP="00A11252">
      <w:pPr>
        <w:jc w:val="center"/>
        <w:rPr>
          <w:b/>
          <w:bCs/>
          <w:lang w:val="lv-LV"/>
        </w:rPr>
      </w:pPr>
    </w:p>
    <w:p w:rsidR="00A11252" w:rsidRDefault="00A11252" w:rsidP="00A11252">
      <w:pPr>
        <w:tabs>
          <w:tab w:val="left" w:pos="9072"/>
        </w:tabs>
        <w:rPr>
          <w:b/>
          <w:bCs/>
          <w:lang w:val="lv-LV" w:bidi="lo-LA"/>
        </w:rPr>
      </w:pPr>
      <w:r>
        <w:rPr>
          <w:lang w:val="lv-LV" w:bidi="lo-LA"/>
        </w:rPr>
        <w:t xml:space="preserve">2017.gada 28.septembrī                                                                                   </w:t>
      </w:r>
      <w:r>
        <w:rPr>
          <w:lang w:val="lv-LV" w:bidi="lo-LA"/>
        </w:rPr>
        <w:tab/>
      </w:r>
      <w:r>
        <w:rPr>
          <w:lang w:val="lv-LV" w:bidi="lo-LA"/>
        </w:rPr>
        <w:tab/>
        <w:t>Nr.24</w:t>
      </w:r>
    </w:p>
    <w:p w:rsidR="00A11252" w:rsidRDefault="00A11252" w:rsidP="00A11252">
      <w:pPr>
        <w:tabs>
          <w:tab w:val="left" w:pos="9072"/>
        </w:tabs>
        <w:rPr>
          <w:b/>
          <w:bCs/>
          <w:lang w:val="lv-LV" w:bidi="lo-LA"/>
        </w:rPr>
      </w:pPr>
    </w:p>
    <w:p w:rsidR="00A11252" w:rsidRDefault="00A11252" w:rsidP="00A11252">
      <w:pPr>
        <w:ind w:right="-81"/>
        <w:jc w:val="right"/>
        <w:rPr>
          <w:b/>
          <w:bCs/>
          <w:lang w:val="lv-LV"/>
        </w:rPr>
      </w:pPr>
      <w:r>
        <w:rPr>
          <w:b/>
          <w:lang w:val="lv-LV"/>
        </w:rPr>
        <w:t>APSTIPRINĀTI</w:t>
      </w:r>
    </w:p>
    <w:p w:rsidR="00A11252" w:rsidRDefault="00A11252" w:rsidP="00A11252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>
        <w:rPr>
          <w:lang w:val="lv-LV"/>
        </w:rPr>
        <w:t xml:space="preserve">ar Limbažu novada domes </w:t>
      </w:r>
    </w:p>
    <w:p w:rsidR="00A11252" w:rsidRDefault="00A11252" w:rsidP="00A11252">
      <w:pP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>28.09.2017. sēdes lēmumu</w:t>
      </w:r>
    </w:p>
    <w:p w:rsidR="00A11252" w:rsidRDefault="00A11252" w:rsidP="00A11252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>
        <w:rPr>
          <w:lang w:val="lv-LV"/>
        </w:rPr>
        <w:t xml:space="preserve"> (protokols Nr.16, 32.§)</w:t>
      </w:r>
    </w:p>
    <w:p w:rsidR="00A11252" w:rsidRPr="00804505" w:rsidRDefault="00A11252" w:rsidP="00A11252">
      <w:pPr>
        <w:snapToGrid w:val="0"/>
        <w:rPr>
          <w:rFonts w:cs="Tahoma"/>
          <w:b/>
          <w:bCs/>
          <w:lang w:val="lv-LV"/>
        </w:rPr>
      </w:pPr>
    </w:p>
    <w:p w:rsidR="00A11252" w:rsidRPr="00351F8E" w:rsidRDefault="00A11252" w:rsidP="00A11252">
      <w:pPr>
        <w:autoSpaceDE w:val="0"/>
        <w:autoSpaceDN w:val="0"/>
        <w:adjustRightInd w:val="0"/>
        <w:jc w:val="center"/>
        <w:rPr>
          <w:b/>
          <w:lang w:val="lv-LV"/>
        </w:rPr>
      </w:pPr>
      <w:r w:rsidRPr="00351F8E">
        <w:rPr>
          <w:b/>
          <w:lang w:val="lv-LV"/>
        </w:rPr>
        <w:t xml:space="preserve">Grozījums 2014.gada 27.februāra saistošajos noteikumos Nr.9 </w:t>
      </w:r>
    </w:p>
    <w:p w:rsidR="00A11252" w:rsidRPr="00351F8E" w:rsidRDefault="00A11252" w:rsidP="00A11252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0"/>
          <w:szCs w:val="20"/>
          <w:lang w:val="lv-LV"/>
        </w:rPr>
      </w:pPr>
      <w:r w:rsidRPr="00351F8E">
        <w:rPr>
          <w:b/>
          <w:lang w:val="lv-LV"/>
        </w:rPr>
        <w:t>„ Par Limbažu novada pašvaldības pabalstu aizbildnim”</w:t>
      </w:r>
    </w:p>
    <w:p w:rsidR="00A11252" w:rsidRPr="00351F8E" w:rsidRDefault="00A11252" w:rsidP="00A11252">
      <w:pPr>
        <w:tabs>
          <w:tab w:val="left" w:pos="851"/>
        </w:tabs>
        <w:ind w:left="3828"/>
        <w:jc w:val="right"/>
        <w:rPr>
          <w:rFonts w:eastAsia="Calibri"/>
          <w:i/>
          <w:iCs/>
          <w:color w:val="000000"/>
          <w:sz w:val="22"/>
          <w:szCs w:val="22"/>
          <w:lang w:val="lv-LV"/>
        </w:rPr>
      </w:pPr>
    </w:p>
    <w:p w:rsidR="00A11252" w:rsidRPr="00351F8E" w:rsidRDefault="00A11252" w:rsidP="00A11252">
      <w:pPr>
        <w:tabs>
          <w:tab w:val="left" w:pos="851"/>
        </w:tabs>
        <w:ind w:left="3828"/>
        <w:jc w:val="right"/>
        <w:rPr>
          <w:rFonts w:eastAsia="Calibri"/>
          <w:i/>
          <w:iCs/>
          <w:color w:val="000000"/>
          <w:sz w:val="22"/>
          <w:szCs w:val="22"/>
          <w:lang w:val="lv-LV"/>
        </w:rPr>
      </w:pPr>
      <w:r w:rsidRPr="00351F8E">
        <w:rPr>
          <w:rFonts w:eastAsia="Calibri"/>
          <w:i/>
          <w:iCs/>
          <w:color w:val="000000"/>
          <w:sz w:val="22"/>
          <w:szCs w:val="22"/>
          <w:lang w:val="lv-LV"/>
        </w:rPr>
        <w:t xml:space="preserve">Izdoti saskaņā ar Latvijas Republikas likuma </w:t>
      </w:r>
    </w:p>
    <w:p w:rsidR="00A11252" w:rsidRPr="00351F8E" w:rsidRDefault="00A11252" w:rsidP="00A11252">
      <w:pPr>
        <w:tabs>
          <w:tab w:val="left" w:pos="851"/>
        </w:tabs>
        <w:ind w:left="3828"/>
        <w:jc w:val="right"/>
        <w:rPr>
          <w:rFonts w:eastAsia="Calibri"/>
          <w:i/>
          <w:iCs/>
          <w:color w:val="000000"/>
          <w:sz w:val="22"/>
          <w:szCs w:val="22"/>
          <w:lang w:val="lv-LV"/>
        </w:rPr>
      </w:pPr>
      <w:r w:rsidRPr="00351F8E">
        <w:rPr>
          <w:rFonts w:eastAsia="Calibri"/>
          <w:i/>
          <w:iCs/>
          <w:color w:val="000000"/>
          <w:sz w:val="22"/>
          <w:szCs w:val="22"/>
          <w:lang w:val="lv-LV"/>
        </w:rPr>
        <w:t>„Par pašvaldībām” 15.panta pirmās daļas 8.punktu</w:t>
      </w:r>
    </w:p>
    <w:p w:rsidR="00A11252" w:rsidRPr="00351F8E" w:rsidRDefault="00A11252" w:rsidP="00A11252">
      <w:pPr>
        <w:tabs>
          <w:tab w:val="left" w:pos="851"/>
        </w:tabs>
        <w:ind w:left="3828"/>
        <w:jc w:val="right"/>
        <w:rPr>
          <w:rFonts w:eastAsia="Calibri"/>
          <w:i/>
          <w:iCs/>
          <w:color w:val="000000"/>
          <w:sz w:val="22"/>
          <w:szCs w:val="22"/>
          <w:lang w:val="lv-LV"/>
        </w:rPr>
      </w:pPr>
      <w:r w:rsidRPr="00351F8E">
        <w:rPr>
          <w:rFonts w:eastAsia="Calibri"/>
          <w:i/>
          <w:iCs/>
          <w:color w:val="000000"/>
          <w:sz w:val="22"/>
          <w:szCs w:val="22"/>
          <w:lang w:val="lv-LV"/>
        </w:rPr>
        <w:t xml:space="preserve"> un 43.panta trešo daļu</w:t>
      </w:r>
    </w:p>
    <w:p w:rsidR="00A11252" w:rsidRPr="00351F8E" w:rsidRDefault="00A11252" w:rsidP="00A11252">
      <w:pPr>
        <w:jc w:val="right"/>
        <w:rPr>
          <w:rFonts w:cs="Tahoma"/>
          <w:b/>
          <w:bCs/>
          <w:i/>
          <w:lang w:val="lv-LV"/>
        </w:rPr>
      </w:pPr>
    </w:p>
    <w:p w:rsidR="00A11252" w:rsidRPr="00351F8E" w:rsidRDefault="00A11252" w:rsidP="00A11252">
      <w:pPr>
        <w:tabs>
          <w:tab w:val="left" w:pos="0"/>
          <w:tab w:val="left" w:pos="567"/>
        </w:tabs>
        <w:snapToGrid w:val="0"/>
        <w:ind w:firstLine="720"/>
        <w:jc w:val="both"/>
        <w:rPr>
          <w:lang w:val="lv-LV"/>
        </w:rPr>
      </w:pPr>
      <w:r w:rsidRPr="00351F8E">
        <w:rPr>
          <w:lang w:val="lv-LV"/>
        </w:rPr>
        <w:t xml:space="preserve">Izdarīt Limbažu novada pašvaldības </w:t>
      </w:r>
      <w:r w:rsidRPr="00351F8E">
        <w:rPr>
          <w:bCs/>
          <w:lang w:val="lv-LV"/>
        </w:rPr>
        <w:t>2014.gada 27.februāra saistošajos noteikumos Nr.9 „Par Limbažu novada pašvaldības pabalstu aizbildnim”</w:t>
      </w:r>
      <w:r w:rsidRPr="00351F8E">
        <w:rPr>
          <w:lang w:val="lv-LV"/>
        </w:rPr>
        <w:t xml:space="preserve"> </w:t>
      </w:r>
      <w:r>
        <w:rPr>
          <w:lang w:val="lv-LV"/>
        </w:rPr>
        <w:t xml:space="preserve">šādu </w:t>
      </w:r>
      <w:r w:rsidRPr="00351F8E">
        <w:rPr>
          <w:lang w:val="lv-LV"/>
        </w:rPr>
        <w:t>grozījumu:</w:t>
      </w:r>
    </w:p>
    <w:p w:rsidR="00A11252" w:rsidRPr="00351F8E" w:rsidRDefault="00A11252" w:rsidP="00A11252">
      <w:pPr>
        <w:autoSpaceDE w:val="0"/>
        <w:autoSpaceDN w:val="0"/>
        <w:adjustRightInd w:val="0"/>
        <w:ind w:left="680"/>
        <w:jc w:val="both"/>
        <w:rPr>
          <w:rFonts w:eastAsia="Calibri"/>
          <w:color w:val="000000"/>
          <w:lang w:val="lv-LV" w:eastAsia="lv-LV"/>
        </w:rPr>
      </w:pPr>
    </w:p>
    <w:p w:rsidR="00A11252" w:rsidRPr="00351F8E" w:rsidRDefault="00A11252" w:rsidP="00A11252">
      <w:pPr>
        <w:autoSpaceDE w:val="0"/>
        <w:autoSpaceDN w:val="0"/>
        <w:adjustRightInd w:val="0"/>
        <w:ind w:left="680"/>
        <w:jc w:val="both"/>
        <w:rPr>
          <w:rFonts w:eastAsia="Calibri"/>
          <w:color w:val="000000"/>
          <w:lang w:val="lv-LV"/>
        </w:rPr>
      </w:pPr>
      <w:r w:rsidRPr="00351F8E">
        <w:rPr>
          <w:rFonts w:eastAsia="Calibri"/>
          <w:color w:val="000000"/>
          <w:lang w:val="lv-LV" w:eastAsia="lv-LV"/>
        </w:rPr>
        <w:t xml:space="preserve"> i</w:t>
      </w:r>
      <w:r w:rsidRPr="00351F8E">
        <w:rPr>
          <w:color w:val="000000"/>
          <w:lang w:val="lv-LV" w:eastAsia="lv-LV"/>
        </w:rPr>
        <w:t>zslēgt 3.6.3.punktu.</w:t>
      </w:r>
    </w:p>
    <w:p w:rsidR="00A11252" w:rsidRPr="00351F8E" w:rsidRDefault="00A11252" w:rsidP="00A11252">
      <w:pPr>
        <w:ind w:left="340" w:hanging="357"/>
        <w:jc w:val="center"/>
        <w:rPr>
          <w:bCs/>
          <w:color w:val="FF0000"/>
          <w:lang w:val="lv-LV"/>
        </w:rPr>
      </w:pPr>
    </w:p>
    <w:p w:rsidR="00A11252" w:rsidRPr="00351F8E" w:rsidRDefault="00A11252" w:rsidP="00A11252">
      <w:pPr>
        <w:ind w:left="340" w:hanging="357"/>
        <w:jc w:val="center"/>
        <w:rPr>
          <w:bCs/>
          <w:color w:val="FF0000"/>
          <w:lang w:val="lv-LV"/>
        </w:rPr>
      </w:pPr>
    </w:p>
    <w:p w:rsidR="00A11252" w:rsidRPr="00351F8E" w:rsidRDefault="00A11252" w:rsidP="00A11252">
      <w:pPr>
        <w:tabs>
          <w:tab w:val="left" w:pos="567"/>
        </w:tabs>
        <w:jc w:val="both"/>
        <w:rPr>
          <w:bCs/>
          <w:lang w:val="lv-LV"/>
        </w:rPr>
      </w:pPr>
      <w:r w:rsidRPr="00351F8E">
        <w:rPr>
          <w:bCs/>
          <w:lang w:val="lv-LV"/>
        </w:rPr>
        <w:t>Limbažu novada pašvaldības</w:t>
      </w:r>
    </w:p>
    <w:p w:rsidR="00A11252" w:rsidRPr="00351F8E" w:rsidRDefault="00A11252" w:rsidP="00A11252">
      <w:pPr>
        <w:tabs>
          <w:tab w:val="left" w:pos="567"/>
        </w:tabs>
        <w:jc w:val="both"/>
        <w:rPr>
          <w:bCs/>
          <w:lang w:val="lv-LV"/>
        </w:rPr>
      </w:pPr>
      <w:r w:rsidRPr="00351F8E">
        <w:rPr>
          <w:bCs/>
          <w:lang w:val="lv-LV"/>
        </w:rPr>
        <w:t>Domes priekšsēdētājs</w:t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r w:rsidRPr="00351F8E">
        <w:rPr>
          <w:bCs/>
          <w:lang w:val="lv-LV"/>
        </w:rPr>
        <w:tab/>
      </w:r>
      <w:proofErr w:type="spellStart"/>
      <w:r w:rsidRPr="00351F8E">
        <w:rPr>
          <w:bCs/>
          <w:lang w:val="lv-LV"/>
        </w:rPr>
        <w:t>D.Zemmers</w:t>
      </w:r>
      <w:proofErr w:type="spellEnd"/>
    </w:p>
    <w:p w:rsidR="00A11252" w:rsidRPr="00351F8E" w:rsidRDefault="00A11252" w:rsidP="00A11252">
      <w:pPr>
        <w:ind w:left="357" w:hanging="357"/>
        <w:jc w:val="both"/>
        <w:rPr>
          <w:bCs/>
          <w:lang w:val="lv-LV"/>
        </w:rPr>
      </w:pPr>
    </w:p>
    <w:p w:rsidR="00A11252" w:rsidRDefault="00A11252" w:rsidP="00A11252">
      <w:pPr>
        <w:pStyle w:val="Bezatstarpm1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A11252" w:rsidRDefault="00A11252" w:rsidP="00A11252">
      <w:pPr>
        <w:pStyle w:val="Bezatstarpm1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A11252" w:rsidRDefault="00A11252" w:rsidP="00A11252">
      <w:pPr>
        <w:pStyle w:val="Bezatstarpm1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A11252" w:rsidRDefault="00A11252" w:rsidP="00A11252">
      <w:pPr>
        <w:tabs>
          <w:tab w:val="left" w:pos="567"/>
        </w:tabs>
        <w:jc w:val="center"/>
        <w:rPr>
          <w:bCs/>
          <w:color w:val="000000"/>
          <w:lang w:val="lv-LV"/>
        </w:rPr>
      </w:pPr>
    </w:p>
    <w:p w:rsidR="00A11252" w:rsidRDefault="00A11252" w:rsidP="00A11252">
      <w:pPr>
        <w:tabs>
          <w:tab w:val="left" w:pos="567"/>
        </w:tabs>
        <w:jc w:val="center"/>
        <w:rPr>
          <w:bCs/>
          <w:color w:val="000000"/>
          <w:lang w:val="lv-LV"/>
        </w:rPr>
      </w:pPr>
    </w:p>
    <w:p w:rsidR="00A11252" w:rsidRDefault="00A11252" w:rsidP="00A11252">
      <w:pPr>
        <w:tabs>
          <w:tab w:val="left" w:pos="567"/>
        </w:tabs>
        <w:jc w:val="center"/>
        <w:rPr>
          <w:bCs/>
          <w:color w:val="000000"/>
          <w:lang w:val="lv-LV"/>
        </w:rPr>
      </w:pPr>
    </w:p>
    <w:p w:rsidR="00A11252" w:rsidRDefault="00A11252" w:rsidP="00A11252">
      <w:pPr>
        <w:tabs>
          <w:tab w:val="left" w:pos="567"/>
        </w:tabs>
        <w:jc w:val="center"/>
        <w:rPr>
          <w:bCs/>
          <w:color w:val="000000"/>
          <w:lang w:val="lv-LV"/>
        </w:rPr>
      </w:pPr>
    </w:p>
    <w:p w:rsidR="00861774" w:rsidRPr="00A11252" w:rsidRDefault="00A11252">
      <w:pPr>
        <w:rPr>
          <w:lang w:val="lv-LV"/>
        </w:rPr>
      </w:pPr>
    </w:p>
    <w:sectPr w:rsidR="00861774" w:rsidRPr="00A11252" w:rsidSect="00A11252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1131F"/>
    <w:rsid w:val="00011BED"/>
    <w:rsid w:val="00012B74"/>
    <w:rsid w:val="000274B9"/>
    <w:rsid w:val="00027CDB"/>
    <w:rsid w:val="00040AB1"/>
    <w:rsid w:val="00045062"/>
    <w:rsid w:val="000863B6"/>
    <w:rsid w:val="000A22DC"/>
    <w:rsid w:val="000C1018"/>
    <w:rsid w:val="000E04C6"/>
    <w:rsid w:val="000E0EDE"/>
    <w:rsid w:val="000E46A0"/>
    <w:rsid w:val="000E4BCD"/>
    <w:rsid w:val="000E5F55"/>
    <w:rsid w:val="000E663B"/>
    <w:rsid w:val="000F45AA"/>
    <w:rsid w:val="000F5A8F"/>
    <w:rsid w:val="000F5E69"/>
    <w:rsid w:val="000F7AF7"/>
    <w:rsid w:val="00102302"/>
    <w:rsid w:val="001040EC"/>
    <w:rsid w:val="001075BE"/>
    <w:rsid w:val="00122638"/>
    <w:rsid w:val="001260E3"/>
    <w:rsid w:val="001311B7"/>
    <w:rsid w:val="00131203"/>
    <w:rsid w:val="00136FFB"/>
    <w:rsid w:val="00146AC4"/>
    <w:rsid w:val="00153D71"/>
    <w:rsid w:val="001646CE"/>
    <w:rsid w:val="001777C8"/>
    <w:rsid w:val="001802A5"/>
    <w:rsid w:val="001840D5"/>
    <w:rsid w:val="00190C6B"/>
    <w:rsid w:val="00190C8B"/>
    <w:rsid w:val="0019662F"/>
    <w:rsid w:val="001A4DFB"/>
    <w:rsid w:val="001A7790"/>
    <w:rsid w:val="001A7933"/>
    <w:rsid w:val="001C745C"/>
    <w:rsid w:val="001C7D50"/>
    <w:rsid w:val="001D34D8"/>
    <w:rsid w:val="001D3614"/>
    <w:rsid w:val="001D5740"/>
    <w:rsid w:val="001E306B"/>
    <w:rsid w:val="001E54AF"/>
    <w:rsid w:val="001E77AC"/>
    <w:rsid w:val="001E7807"/>
    <w:rsid w:val="001F070C"/>
    <w:rsid w:val="001F19B9"/>
    <w:rsid w:val="001F30C8"/>
    <w:rsid w:val="001F4C32"/>
    <w:rsid w:val="001F5157"/>
    <w:rsid w:val="001F7E00"/>
    <w:rsid w:val="0020004A"/>
    <w:rsid w:val="00204752"/>
    <w:rsid w:val="00204803"/>
    <w:rsid w:val="002079EA"/>
    <w:rsid w:val="0021024F"/>
    <w:rsid w:val="002108EB"/>
    <w:rsid w:val="00211C9C"/>
    <w:rsid w:val="0022436A"/>
    <w:rsid w:val="0022752C"/>
    <w:rsid w:val="0023098E"/>
    <w:rsid w:val="0026770E"/>
    <w:rsid w:val="00274B02"/>
    <w:rsid w:val="002775DA"/>
    <w:rsid w:val="0028226D"/>
    <w:rsid w:val="00293A04"/>
    <w:rsid w:val="002A2E1C"/>
    <w:rsid w:val="002A5110"/>
    <w:rsid w:val="002B3215"/>
    <w:rsid w:val="002B4055"/>
    <w:rsid w:val="002C5E6F"/>
    <w:rsid w:val="002D33AB"/>
    <w:rsid w:val="002E72F2"/>
    <w:rsid w:val="002E7E74"/>
    <w:rsid w:val="003010F0"/>
    <w:rsid w:val="003036E9"/>
    <w:rsid w:val="00312D5A"/>
    <w:rsid w:val="0031709E"/>
    <w:rsid w:val="00322F94"/>
    <w:rsid w:val="003306DF"/>
    <w:rsid w:val="00337048"/>
    <w:rsid w:val="003419DD"/>
    <w:rsid w:val="003423E2"/>
    <w:rsid w:val="003478CD"/>
    <w:rsid w:val="00351386"/>
    <w:rsid w:val="003552A1"/>
    <w:rsid w:val="003555C8"/>
    <w:rsid w:val="00364AB0"/>
    <w:rsid w:val="00370024"/>
    <w:rsid w:val="003756BB"/>
    <w:rsid w:val="00377156"/>
    <w:rsid w:val="00384281"/>
    <w:rsid w:val="0039208C"/>
    <w:rsid w:val="003A38FD"/>
    <w:rsid w:val="003A42B8"/>
    <w:rsid w:val="003B2D02"/>
    <w:rsid w:val="003C2AD7"/>
    <w:rsid w:val="003C4CBA"/>
    <w:rsid w:val="003D4C74"/>
    <w:rsid w:val="003E1BD2"/>
    <w:rsid w:val="003E46EB"/>
    <w:rsid w:val="003F2F31"/>
    <w:rsid w:val="003F2F58"/>
    <w:rsid w:val="003F4AE1"/>
    <w:rsid w:val="003F5081"/>
    <w:rsid w:val="00414A9E"/>
    <w:rsid w:val="004173CB"/>
    <w:rsid w:val="00430A86"/>
    <w:rsid w:val="0043310F"/>
    <w:rsid w:val="00435E90"/>
    <w:rsid w:val="00446AC9"/>
    <w:rsid w:val="0045037C"/>
    <w:rsid w:val="0046684C"/>
    <w:rsid w:val="00470C5B"/>
    <w:rsid w:val="004724DE"/>
    <w:rsid w:val="00473535"/>
    <w:rsid w:val="00481ED9"/>
    <w:rsid w:val="00484A3A"/>
    <w:rsid w:val="00486A15"/>
    <w:rsid w:val="0049096B"/>
    <w:rsid w:val="004919E1"/>
    <w:rsid w:val="004A1847"/>
    <w:rsid w:val="004A23AD"/>
    <w:rsid w:val="004A4109"/>
    <w:rsid w:val="004D5CE5"/>
    <w:rsid w:val="004D7114"/>
    <w:rsid w:val="004E588E"/>
    <w:rsid w:val="004F469F"/>
    <w:rsid w:val="005035F1"/>
    <w:rsid w:val="0050686A"/>
    <w:rsid w:val="00511E5D"/>
    <w:rsid w:val="00513840"/>
    <w:rsid w:val="00513A97"/>
    <w:rsid w:val="00514422"/>
    <w:rsid w:val="00525CEC"/>
    <w:rsid w:val="0052735A"/>
    <w:rsid w:val="00534CCB"/>
    <w:rsid w:val="00536062"/>
    <w:rsid w:val="00540660"/>
    <w:rsid w:val="00545236"/>
    <w:rsid w:val="005600C4"/>
    <w:rsid w:val="00560DD2"/>
    <w:rsid w:val="005615FC"/>
    <w:rsid w:val="00563A17"/>
    <w:rsid w:val="00576FCC"/>
    <w:rsid w:val="00580A05"/>
    <w:rsid w:val="00583244"/>
    <w:rsid w:val="00584FAC"/>
    <w:rsid w:val="00591351"/>
    <w:rsid w:val="0059430B"/>
    <w:rsid w:val="0059558F"/>
    <w:rsid w:val="005971A1"/>
    <w:rsid w:val="005979E6"/>
    <w:rsid w:val="005A04A0"/>
    <w:rsid w:val="005A7999"/>
    <w:rsid w:val="005C5D1A"/>
    <w:rsid w:val="005E47D2"/>
    <w:rsid w:val="005F23F8"/>
    <w:rsid w:val="005F330E"/>
    <w:rsid w:val="00610AA1"/>
    <w:rsid w:val="00612AE5"/>
    <w:rsid w:val="00613594"/>
    <w:rsid w:val="00617EC7"/>
    <w:rsid w:val="00620166"/>
    <w:rsid w:val="00631C9E"/>
    <w:rsid w:val="006321FF"/>
    <w:rsid w:val="00651F46"/>
    <w:rsid w:val="00652D46"/>
    <w:rsid w:val="00654762"/>
    <w:rsid w:val="00654853"/>
    <w:rsid w:val="00666835"/>
    <w:rsid w:val="00676862"/>
    <w:rsid w:val="00690A03"/>
    <w:rsid w:val="00690E21"/>
    <w:rsid w:val="00691414"/>
    <w:rsid w:val="00692D44"/>
    <w:rsid w:val="006A02A6"/>
    <w:rsid w:val="006B0D1B"/>
    <w:rsid w:val="006B2603"/>
    <w:rsid w:val="006B6E50"/>
    <w:rsid w:val="006B6FE8"/>
    <w:rsid w:val="006B79DD"/>
    <w:rsid w:val="006C39F9"/>
    <w:rsid w:val="006C50F2"/>
    <w:rsid w:val="006C5BB8"/>
    <w:rsid w:val="006D59EF"/>
    <w:rsid w:val="006E00E0"/>
    <w:rsid w:val="006E49C1"/>
    <w:rsid w:val="006E5147"/>
    <w:rsid w:val="006F5800"/>
    <w:rsid w:val="006F5CF7"/>
    <w:rsid w:val="006F7386"/>
    <w:rsid w:val="007011F6"/>
    <w:rsid w:val="00715E97"/>
    <w:rsid w:val="007222BE"/>
    <w:rsid w:val="00723912"/>
    <w:rsid w:val="007277B9"/>
    <w:rsid w:val="00730E1F"/>
    <w:rsid w:val="00732DC7"/>
    <w:rsid w:val="00746C86"/>
    <w:rsid w:val="007478DE"/>
    <w:rsid w:val="00752759"/>
    <w:rsid w:val="007630B1"/>
    <w:rsid w:val="00773538"/>
    <w:rsid w:val="00773A09"/>
    <w:rsid w:val="00773D0B"/>
    <w:rsid w:val="007744AB"/>
    <w:rsid w:val="00786610"/>
    <w:rsid w:val="00793156"/>
    <w:rsid w:val="0079676B"/>
    <w:rsid w:val="007A6FDD"/>
    <w:rsid w:val="007B79F8"/>
    <w:rsid w:val="007C4098"/>
    <w:rsid w:val="007D094A"/>
    <w:rsid w:val="007E5EA0"/>
    <w:rsid w:val="007E6BA2"/>
    <w:rsid w:val="007F3947"/>
    <w:rsid w:val="007F6DE6"/>
    <w:rsid w:val="00807BD6"/>
    <w:rsid w:val="008151C4"/>
    <w:rsid w:val="00817B4D"/>
    <w:rsid w:val="00825797"/>
    <w:rsid w:val="00843A00"/>
    <w:rsid w:val="00847B2E"/>
    <w:rsid w:val="00853F40"/>
    <w:rsid w:val="0085483E"/>
    <w:rsid w:val="0085588A"/>
    <w:rsid w:val="0086124C"/>
    <w:rsid w:val="00864CBF"/>
    <w:rsid w:val="00870C18"/>
    <w:rsid w:val="00873102"/>
    <w:rsid w:val="00875784"/>
    <w:rsid w:val="00887B40"/>
    <w:rsid w:val="0089034C"/>
    <w:rsid w:val="00891F66"/>
    <w:rsid w:val="008A38A2"/>
    <w:rsid w:val="008A5C0B"/>
    <w:rsid w:val="008C00AD"/>
    <w:rsid w:val="008C0E0A"/>
    <w:rsid w:val="008C4358"/>
    <w:rsid w:val="008D0A38"/>
    <w:rsid w:val="008D5A18"/>
    <w:rsid w:val="008E22FE"/>
    <w:rsid w:val="008E3E06"/>
    <w:rsid w:val="008F6B99"/>
    <w:rsid w:val="008F7405"/>
    <w:rsid w:val="009073DF"/>
    <w:rsid w:val="009104A3"/>
    <w:rsid w:val="00913D0F"/>
    <w:rsid w:val="00917A71"/>
    <w:rsid w:val="009222C4"/>
    <w:rsid w:val="00927022"/>
    <w:rsid w:val="0093239B"/>
    <w:rsid w:val="00932E3D"/>
    <w:rsid w:val="009416B4"/>
    <w:rsid w:val="00947500"/>
    <w:rsid w:val="009500D9"/>
    <w:rsid w:val="00972EFE"/>
    <w:rsid w:val="00973057"/>
    <w:rsid w:val="00973882"/>
    <w:rsid w:val="0097404F"/>
    <w:rsid w:val="00974564"/>
    <w:rsid w:val="00982D92"/>
    <w:rsid w:val="00997CC0"/>
    <w:rsid w:val="009B23D9"/>
    <w:rsid w:val="009C2A7A"/>
    <w:rsid w:val="009D463E"/>
    <w:rsid w:val="009D5D89"/>
    <w:rsid w:val="009E6970"/>
    <w:rsid w:val="009F300E"/>
    <w:rsid w:val="009F57B7"/>
    <w:rsid w:val="009F7D97"/>
    <w:rsid w:val="00A0221B"/>
    <w:rsid w:val="00A02F08"/>
    <w:rsid w:val="00A10E65"/>
    <w:rsid w:val="00A11252"/>
    <w:rsid w:val="00A14C37"/>
    <w:rsid w:val="00A27D14"/>
    <w:rsid w:val="00A34890"/>
    <w:rsid w:val="00A36061"/>
    <w:rsid w:val="00A44A0B"/>
    <w:rsid w:val="00A46918"/>
    <w:rsid w:val="00A476A0"/>
    <w:rsid w:val="00A503E0"/>
    <w:rsid w:val="00A6047C"/>
    <w:rsid w:val="00A62D70"/>
    <w:rsid w:val="00A6307E"/>
    <w:rsid w:val="00A6498C"/>
    <w:rsid w:val="00A677BF"/>
    <w:rsid w:val="00A73EB8"/>
    <w:rsid w:val="00A82C5F"/>
    <w:rsid w:val="00A851F6"/>
    <w:rsid w:val="00A86107"/>
    <w:rsid w:val="00A874E6"/>
    <w:rsid w:val="00A92704"/>
    <w:rsid w:val="00A9449E"/>
    <w:rsid w:val="00A94C94"/>
    <w:rsid w:val="00A96371"/>
    <w:rsid w:val="00A97A90"/>
    <w:rsid w:val="00A97BE3"/>
    <w:rsid w:val="00AA13F1"/>
    <w:rsid w:val="00AA6D8E"/>
    <w:rsid w:val="00AB2F68"/>
    <w:rsid w:val="00AC0A86"/>
    <w:rsid w:val="00AE5D18"/>
    <w:rsid w:val="00AE6426"/>
    <w:rsid w:val="00AF09F0"/>
    <w:rsid w:val="00B026A9"/>
    <w:rsid w:val="00B12451"/>
    <w:rsid w:val="00B24E91"/>
    <w:rsid w:val="00B316C6"/>
    <w:rsid w:val="00B35015"/>
    <w:rsid w:val="00B5657F"/>
    <w:rsid w:val="00B57A80"/>
    <w:rsid w:val="00B57F67"/>
    <w:rsid w:val="00B97D2C"/>
    <w:rsid w:val="00BA0380"/>
    <w:rsid w:val="00BC42F6"/>
    <w:rsid w:val="00BD3291"/>
    <w:rsid w:val="00BD5DF0"/>
    <w:rsid w:val="00BE0120"/>
    <w:rsid w:val="00BE3B9D"/>
    <w:rsid w:val="00BF0077"/>
    <w:rsid w:val="00C0257C"/>
    <w:rsid w:val="00C03096"/>
    <w:rsid w:val="00C045C0"/>
    <w:rsid w:val="00C0495B"/>
    <w:rsid w:val="00C06EAD"/>
    <w:rsid w:val="00C170D7"/>
    <w:rsid w:val="00C20BB9"/>
    <w:rsid w:val="00C30986"/>
    <w:rsid w:val="00C36D0C"/>
    <w:rsid w:val="00C41CA8"/>
    <w:rsid w:val="00C444F6"/>
    <w:rsid w:val="00C52270"/>
    <w:rsid w:val="00C53C79"/>
    <w:rsid w:val="00C54D95"/>
    <w:rsid w:val="00C62B28"/>
    <w:rsid w:val="00C71DA4"/>
    <w:rsid w:val="00C7377B"/>
    <w:rsid w:val="00C83C08"/>
    <w:rsid w:val="00C9108F"/>
    <w:rsid w:val="00C9260D"/>
    <w:rsid w:val="00CA117E"/>
    <w:rsid w:val="00CA7B9A"/>
    <w:rsid w:val="00CC3AB5"/>
    <w:rsid w:val="00CD009B"/>
    <w:rsid w:val="00CD25A5"/>
    <w:rsid w:val="00CD262D"/>
    <w:rsid w:val="00CD5BCE"/>
    <w:rsid w:val="00CF6933"/>
    <w:rsid w:val="00D01777"/>
    <w:rsid w:val="00D064F3"/>
    <w:rsid w:val="00D0653C"/>
    <w:rsid w:val="00D15EAA"/>
    <w:rsid w:val="00D2614E"/>
    <w:rsid w:val="00D31BEE"/>
    <w:rsid w:val="00D344E4"/>
    <w:rsid w:val="00D43062"/>
    <w:rsid w:val="00D50306"/>
    <w:rsid w:val="00D6264F"/>
    <w:rsid w:val="00D63FEC"/>
    <w:rsid w:val="00D643CF"/>
    <w:rsid w:val="00D64879"/>
    <w:rsid w:val="00D64F35"/>
    <w:rsid w:val="00D77E8F"/>
    <w:rsid w:val="00D85666"/>
    <w:rsid w:val="00D857B0"/>
    <w:rsid w:val="00D858DA"/>
    <w:rsid w:val="00D9187F"/>
    <w:rsid w:val="00DA0CF7"/>
    <w:rsid w:val="00DA1B41"/>
    <w:rsid w:val="00DA6627"/>
    <w:rsid w:val="00DC0D7B"/>
    <w:rsid w:val="00DC3277"/>
    <w:rsid w:val="00DC6AB3"/>
    <w:rsid w:val="00E0137D"/>
    <w:rsid w:val="00E059D1"/>
    <w:rsid w:val="00E07354"/>
    <w:rsid w:val="00E130A5"/>
    <w:rsid w:val="00E20239"/>
    <w:rsid w:val="00E30801"/>
    <w:rsid w:val="00E44ADB"/>
    <w:rsid w:val="00E46644"/>
    <w:rsid w:val="00E5127B"/>
    <w:rsid w:val="00E55B49"/>
    <w:rsid w:val="00E64D2F"/>
    <w:rsid w:val="00E75F2E"/>
    <w:rsid w:val="00E93333"/>
    <w:rsid w:val="00EB0957"/>
    <w:rsid w:val="00EB44F3"/>
    <w:rsid w:val="00EC307D"/>
    <w:rsid w:val="00EC3820"/>
    <w:rsid w:val="00ED3205"/>
    <w:rsid w:val="00EE1059"/>
    <w:rsid w:val="00EE7CDD"/>
    <w:rsid w:val="00EF5F35"/>
    <w:rsid w:val="00F11DAE"/>
    <w:rsid w:val="00F24606"/>
    <w:rsid w:val="00F25611"/>
    <w:rsid w:val="00F26669"/>
    <w:rsid w:val="00F31E70"/>
    <w:rsid w:val="00F37141"/>
    <w:rsid w:val="00F41D9A"/>
    <w:rsid w:val="00F468D6"/>
    <w:rsid w:val="00F52000"/>
    <w:rsid w:val="00F541CE"/>
    <w:rsid w:val="00F602B3"/>
    <w:rsid w:val="00F63607"/>
    <w:rsid w:val="00F7419B"/>
    <w:rsid w:val="00F75562"/>
    <w:rsid w:val="00F8015E"/>
    <w:rsid w:val="00F93135"/>
    <w:rsid w:val="00F93914"/>
    <w:rsid w:val="00FA02B3"/>
    <w:rsid w:val="00FA06EC"/>
    <w:rsid w:val="00FA3E9F"/>
    <w:rsid w:val="00FA3F51"/>
    <w:rsid w:val="00FA4CD8"/>
    <w:rsid w:val="00FD7A2D"/>
    <w:rsid w:val="00FE1C82"/>
    <w:rsid w:val="00FE3524"/>
    <w:rsid w:val="00FE7686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FE9F3-00F0-4391-BF7D-82AA5CC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1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17A71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7A71"/>
    <w:rPr>
      <w:rFonts w:ascii="Times New Roman" w:eastAsiaTheme="majorEastAsia" w:hAnsi="Times New Roman" w:cstheme="majorBidi"/>
      <w:sz w:val="24"/>
      <w:szCs w:val="32"/>
    </w:rPr>
  </w:style>
  <w:style w:type="paragraph" w:customStyle="1" w:styleId="Bezatstarpm1">
    <w:name w:val="Bez atstarpēm1"/>
    <w:qFormat/>
    <w:rsid w:val="00A11252"/>
    <w:pPr>
      <w:spacing w:after="0" w:line="240" w:lineRule="auto"/>
    </w:pPr>
    <w:rPr>
      <w:rFonts w:ascii="Calibri" w:eastAsia="Times New Roman" w:hAnsi="Calibri" w:cs="Times New Roman"/>
    </w:rPr>
  </w:style>
  <w:style w:type="paragraph" w:styleId="Nosaukums">
    <w:name w:val="Title"/>
    <w:basedOn w:val="Parasts"/>
    <w:link w:val="NosaukumsRakstz"/>
    <w:uiPriority w:val="99"/>
    <w:qFormat/>
    <w:rsid w:val="00A11252"/>
    <w:pPr>
      <w:jc w:val="center"/>
    </w:pPr>
    <w:rPr>
      <w:sz w:val="28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11252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11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1</cp:revision>
  <dcterms:created xsi:type="dcterms:W3CDTF">2017-12-01T10:20:00Z</dcterms:created>
  <dcterms:modified xsi:type="dcterms:W3CDTF">2017-12-01T10:24:00Z</dcterms:modified>
</cp:coreProperties>
</file>