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A9" w:rsidRDefault="00B477A9" w:rsidP="006F3ECF">
      <w:pPr>
        <w:pStyle w:val="Galvene"/>
        <w:rPr>
          <w:b/>
        </w:rPr>
      </w:pPr>
    </w:p>
    <w:p w:rsidR="00C605BC" w:rsidRDefault="00C605BC" w:rsidP="00C605BC">
      <w:pPr>
        <w:pStyle w:val="Galvene"/>
        <w:jc w:val="center"/>
        <w:rPr>
          <w:b/>
        </w:rPr>
      </w:pPr>
      <w:r>
        <w:rPr>
          <w:b/>
        </w:rPr>
        <w:t>LIMBAŽU NOVADA PAŠVALDĪBA</w:t>
      </w:r>
    </w:p>
    <w:p w:rsidR="00C605BC" w:rsidRDefault="00C605BC" w:rsidP="00C605BC">
      <w:pPr>
        <w:pStyle w:val="Galvene"/>
        <w:jc w:val="center"/>
      </w:pPr>
      <w:proofErr w:type="spellStart"/>
      <w:r>
        <w:t>Reģ.Nr</w:t>
      </w:r>
      <w:proofErr w:type="spellEnd"/>
      <w:r>
        <w:t>. 90009114631, Rīgas iela 16, Limbaži, Limbažu novads, LV-4001</w:t>
      </w:r>
    </w:p>
    <w:p w:rsidR="00C605BC" w:rsidRDefault="00C605BC" w:rsidP="00C605BC">
      <w:pPr>
        <w:jc w:val="center"/>
        <w:rPr>
          <w:b/>
        </w:rPr>
      </w:pPr>
    </w:p>
    <w:p w:rsidR="00C605BC" w:rsidRDefault="00C605BC" w:rsidP="00C605BC">
      <w:pPr>
        <w:jc w:val="center"/>
        <w:rPr>
          <w:b/>
        </w:rPr>
      </w:pPr>
      <w:r>
        <w:rPr>
          <w:b/>
        </w:rPr>
        <w:t>UZAICINĀJUMS IESNIEGT PIEDĀVĀJUMU IEPIRKUMAM</w:t>
      </w:r>
    </w:p>
    <w:p w:rsidR="00C605BC" w:rsidRDefault="00C605BC" w:rsidP="00C605BC">
      <w:pPr>
        <w:jc w:val="both"/>
      </w:pPr>
    </w:p>
    <w:p w:rsidR="004E6378" w:rsidRDefault="00C605BC" w:rsidP="004E6378">
      <w:pPr>
        <w:jc w:val="center"/>
      </w:pPr>
      <w:r>
        <w:t>Limbažu novada pašvaldība uzaicina Jūs iesniegt sav</w:t>
      </w:r>
      <w:r w:rsidR="00A03D73">
        <w:t xml:space="preserve">u cenu piedāvājumu iepirkumam </w:t>
      </w:r>
    </w:p>
    <w:p w:rsidR="00257F6D" w:rsidRDefault="00A03D73" w:rsidP="004E6378">
      <w:pPr>
        <w:jc w:val="center"/>
      </w:pPr>
      <w:r w:rsidRPr="00681C45">
        <w:rPr>
          <w:b/>
        </w:rPr>
        <w:t>“</w:t>
      </w:r>
      <w:proofErr w:type="spellStart"/>
      <w:r w:rsidR="004E6378">
        <w:rPr>
          <w:b/>
          <w:color w:val="000000" w:themeColor="text1"/>
        </w:rPr>
        <w:t>N</w:t>
      </w:r>
      <w:r w:rsidR="004E6378" w:rsidRPr="004E6378">
        <w:rPr>
          <w:b/>
          <w:color w:val="000000" w:themeColor="text1"/>
        </w:rPr>
        <w:t>ote</w:t>
      </w:r>
      <w:r w:rsidR="000F2F80">
        <w:rPr>
          <w:b/>
          <w:color w:val="000000" w:themeColor="text1"/>
        </w:rPr>
        <w:t>k</w:t>
      </w:r>
      <w:r w:rsidR="0022047F">
        <w:rPr>
          <w:b/>
          <w:color w:val="000000" w:themeColor="text1"/>
        </w:rPr>
        <w:t>sistēmas</w:t>
      </w:r>
      <w:proofErr w:type="spellEnd"/>
      <w:r w:rsidR="004E6378" w:rsidRPr="004E6378">
        <w:rPr>
          <w:b/>
          <w:color w:val="000000" w:themeColor="text1"/>
        </w:rPr>
        <w:t xml:space="preserve"> uzstādīšana </w:t>
      </w:r>
      <w:r w:rsidR="004E6378">
        <w:rPr>
          <w:b/>
          <w:color w:val="000000" w:themeColor="text1"/>
        </w:rPr>
        <w:t xml:space="preserve">sociālajam aprūpes centram - </w:t>
      </w:r>
      <w:r w:rsidR="004E6378" w:rsidRPr="004E6378">
        <w:rPr>
          <w:b/>
          <w:color w:val="000000" w:themeColor="text1"/>
        </w:rPr>
        <w:t>pansionātam “Pērle”, Pociemā, Limbažu novadā</w:t>
      </w:r>
      <w:r w:rsidR="00257F6D" w:rsidRPr="004E6378">
        <w:rPr>
          <w:b/>
        </w:rPr>
        <w:t>”</w:t>
      </w:r>
    </w:p>
    <w:p w:rsidR="004E6378" w:rsidRDefault="004E6378" w:rsidP="004E6378">
      <w:pPr>
        <w:jc w:val="center"/>
      </w:pPr>
    </w:p>
    <w:p w:rsidR="00C605BC" w:rsidRDefault="00CE28BD" w:rsidP="00257F6D">
      <w:pPr>
        <w:jc w:val="both"/>
      </w:pPr>
      <w:r w:rsidRPr="00CE28BD">
        <w:t xml:space="preserve">Līguma izpildes vieta </w:t>
      </w:r>
      <w:r w:rsidR="004E6378">
        <w:t>–</w:t>
      </w:r>
      <w:r w:rsidRPr="00CE28BD">
        <w:t xml:space="preserve"> </w:t>
      </w:r>
      <w:r w:rsidR="004E6378">
        <w:t xml:space="preserve">sociālās aprūpes centrs - pansionāts </w:t>
      </w:r>
      <w:r w:rsidR="00681C45">
        <w:t>“</w:t>
      </w:r>
      <w:r w:rsidR="00E04FF2">
        <w:t>Pērle</w:t>
      </w:r>
      <w:r w:rsidR="00681C45">
        <w:t xml:space="preserve">”, </w:t>
      </w:r>
      <w:r w:rsidR="00E04FF2" w:rsidRPr="00E04FF2">
        <w:rPr>
          <w:color w:val="000000" w:themeColor="text1"/>
          <w:shd w:val="clear" w:color="auto" w:fill="FFFFFF"/>
        </w:rPr>
        <w:t>Sporta iela 4, Pociems, Katvaru pagasts, Limbažu novads</w:t>
      </w:r>
      <w:r>
        <w:t>.</w:t>
      </w:r>
    </w:p>
    <w:p w:rsidR="007579AB" w:rsidRPr="007579AB" w:rsidRDefault="007579AB" w:rsidP="007579AB">
      <w:pPr>
        <w:jc w:val="both"/>
        <w:rPr>
          <w:rStyle w:val="Izclums"/>
          <w:i w:val="0"/>
          <w:iCs w:val="0"/>
        </w:rPr>
      </w:pPr>
      <w:r>
        <w:t xml:space="preserve">Līguma izpildes termiņš: </w:t>
      </w:r>
      <w:r w:rsidR="000F2F80">
        <w:t xml:space="preserve">14 (četrpadsmit) dienas </w:t>
      </w:r>
      <w:r w:rsidR="004E6378">
        <w:t>no līguma noslēgšanas</w:t>
      </w:r>
      <w:r w:rsidR="000F2F80">
        <w:t xml:space="preserve"> dienas</w:t>
      </w:r>
      <w:r w:rsidR="00681C45">
        <w:t>.</w:t>
      </w:r>
    </w:p>
    <w:p w:rsidR="00C605BC" w:rsidRDefault="00C605BC" w:rsidP="00C605BC">
      <w:pPr>
        <w:tabs>
          <w:tab w:val="num" w:pos="540"/>
        </w:tabs>
        <w:jc w:val="both"/>
      </w:pPr>
      <w:r>
        <w:t xml:space="preserve">Līguma apmaksa – līguma apmaksa tiek veikta </w:t>
      </w:r>
      <w:r w:rsidR="004E6378">
        <w:t>10</w:t>
      </w:r>
      <w:r>
        <w:t xml:space="preserve"> (</w:t>
      </w:r>
      <w:r w:rsidR="004E6378">
        <w:t>desmit</w:t>
      </w:r>
      <w:r>
        <w:t xml:space="preserve">) </w:t>
      </w:r>
      <w:r w:rsidR="00F25A32">
        <w:t xml:space="preserve">darba </w:t>
      </w:r>
      <w:r>
        <w:t>dienu laikā pieņemšanas - nodošanas akta</w:t>
      </w:r>
      <w:r w:rsidR="00F25A32">
        <w:t xml:space="preserve"> parakstīšanas</w:t>
      </w:r>
      <w:r w:rsidR="0059500F">
        <w:t xml:space="preserve">, </w:t>
      </w:r>
      <w:r w:rsidR="00F25A32">
        <w:t>un rēķina saņemšanas</w:t>
      </w:r>
      <w:r>
        <w:t>.</w:t>
      </w:r>
    </w:p>
    <w:p w:rsidR="00F25A32" w:rsidRDefault="00F25A32" w:rsidP="00C605BC">
      <w:pPr>
        <w:tabs>
          <w:tab w:val="num" w:pos="540"/>
        </w:tabs>
        <w:jc w:val="both"/>
      </w:pPr>
    </w:p>
    <w:p w:rsidR="00C605BC" w:rsidRDefault="00C605BC" w:rsidP="00C605BC">
      <w:pPr>
        <w:tabs>
          <w:tab w:val="num" w:pos="540"/>
        </w:tabs>
        <w:jc w:val="both"/>
        <w:rPr>
          <w:b/>
        </w:rPr>
      </w:pPr>
      <w:r>
        <w:t xml:space="preserve">Piedāvājuma izvēles kritērijs ir piedāvājums ar </w:t>
      </w:r>
      <w:r>
        <w:rPr>
          <w:b/>
        </w:rPr>
        <w:t>viszemāko cenu.</w:t>
      </w:r>
    </w:p>
    <w:p w:rsidR="00B76F8F" w:rsidRDefault="00C605BC" w:rsidP="00C605BC">
      <w:pPr>
        <w:tabs>
          <w:tab w:val="num" w:pos="540"/>
        </w:tabs>
        <w:jc w:val="both"/>
      </w:pPr>
      <w:r>
        <w:tab/>
        <w:t>P</w:t>
      </w:r>
      <w:r w:rsidR="00A60F83">
        <w:t>iedāvājumu</w:t>
      </w:r>
      <w:r w:rsidRPr="00F20348">
        <w:t xml:space="preserve"> </w:t>
      </w:r>
      <w:r>
        <w:t>i</w:t>
      </w:r>
      <w:r w:rsidR="00907F03">
        <w:t>epirkumam</w:t>
      </w:r>
      <w:r w:rsidR="00A60F83">
        <w:t>, kas sastāv no aizpildītas piedāvājuma veidlapas,</w:t>
      </w:r>
      <w:r w:rsidR="00B76F8F">
        <w:t xml:space="preserve"> var iesniegt līdz 2021</w:t>
      </w:r>
      <w:r w:rsidRPr="00F20348">
        <w:t xml:space="preserve">.gada </w:t>
      </w:r>
      <w:r w:rsidR="00DD210F">
        <w:t>2</w:t>
      </w:r>
      <w:r w:rsidR="00B76F8F">
        <w:t>8</w:t>
      </w:r>
      <w:r w:rsidR="00490DED">
        <w:t>.</w:t>
      </w:r>
      <w:r w:rsidR="00B76F8F">
        <w:t>maijam</w:t>
      </w:r>
      <w:r>
        <w:t xml:space="preserve"> </w:t>
      </w:r>
      <w:r w:rsidRPr="00F20348">
        <w:t>pulksten 1</w:t>
      </w:r>
      <w:r>
        <w:t>1:00</w:t>
      </w:r>
      <w:r w:rsidRPr="00487D76">
        <w:t xml:space="preserve">. </w:t>
      </w:r>
    </w:p>
    <w:p w:rsidR="00C605BC" w:rsidRDefault="00C605BC" w:rsidP="00C605BC">
      <w:pPr>
        <w:tabs>
          <w:tab w:val="num" w:pos="540"/>
        </w:tabs>
        <w:jc w:val="both"/>
      </w:pPr>
      <w:r>
        <w:t>Piedāvājumi var tikt iesniegti:</w:t>
      </w:r>
    </w:p>
    <w:p w:rsidR="00C605BC" w:rsidRDefault="00C605BC" w:rsidP="00C605BC">
      <w:pPr>
        <w:numPr>
          <w:ilvl w:val="0"/>
          <w:numId w:val="2"/>
        </w:numPr>
        <w:jc w:val="both"/>
      </w:pPr>
      <w:r>
        <w:t>iesniedzot personīgi</w:t>
      </w:r>
      <w:r w:rsidRPr="00EB7657">
        <w:t xml:space="preserve"> </w:t>
      </w:r>
      <w:r w:rsidRPr="003F2A2F">
        <w:t xml:space="preserve">Limbažu novada pašvaldības </w:t>
      </w:r>
      <w:r>
        <w:t xml:space="preserve">Administratīvās nodaļas Klientu apkalpošanas centrā, </w:t>
      </w:r>
      <w:r>
        <w:rPr>
          <w:color w:val="000000"/>
        </w:rPr>
        <w:t xml:space="preserve">Rīgas </w:t>
      </w:r>
      <w:r w:rsidRPr="003F2A2F">
        <w:rPr>
          <w:color w:val="000000"/>
        </w:rPr>
        <w:t>ielā 16, Limbažos, Limbažu novadā</w:t>
      </w:r>
      <w:r>
        <w:t>;</w:t>
      </w:r>
    </w:p>
    <w:p w:rsidR="00C605BC" w:rsidRDefault="00C605BC" w:rsidP="00C605BC">
      <w:pPr>
        <w:numPr>
          <w:ilvl w:val="0"/>
          <w:numId w:val="2"/>
        </w:numPr>
        <w:jc w:val="both"/>
      </w:pPr>
      <w:r>
        <w:t xml:space="preserve">nosūtot pa pastu vai nogādājot ar kurjeru, adresējot </w:t>
      </w:r>
      <w:r w:rsidRPr="003F2A2F">
        <w:t>Limbažu novada pašvaldība</w:t>
      </w:r>
      <w:r>
        <w:t xml:space="preserve">i, </w:t>
      </w:r>
      <w:r w:rsidRPr="003F2A2F">
        <w:rPr>
          <w:color w:val="000000"/>
        </w:rPr>
        <w:t>Rīgas ielā 16, Limbažos, Limbažu novadā</w:t>
      </w:r>
      <w:r>
        <w:rPr>
          <w:color w:val="000000"/>
        </w:rPr>
        <w:t>, LV-4001;</w:t>
      </w:r>
    </w:p>
    <w:p w:rsidR="00C605BC" w:rsidRDefault="00C605BC" w:rsidP="00C605BC">
      <w:pPr>
        <w:numPr>
          <w:ilvl w:val="0"/>
          <w:numId w:val="2"/>
        </w:numPr>
        <w:jc w:val="both"/>
      </w:pPr>
      <w:r>
        <w:t>nosūtot pa faksu (faksa Nr. 64024975) un pēc tam oriģinālu nosūtot pa pastu;</w:t>
      </w:r>
    </w:p>
    <w:p w:rsidR="00494E02" w:rsidRDefault="00C605BC" w:rsidP="00C605BC">
      <w:pPr>
        <w:numPr>
          <w:ilvl w:val="0"/>
          <w:numId w:val="2"/>
        </w:numPr>
        <w:jc w:val="both"/>
      </w:pPr>
      <w:r>
        <w:t>nosūtot ieskanētu pa e-pastu (</w:t>
      </w:r>
      <w:proofErr w:type="spellStart"/>
      <w:r>
        <w:t>iepirkumi@limbazi.lv</w:t>
      </w:r>
      <w:proofErr w:type="spellEnd"/>
      <w:r>
        <w:t>) un pēc ta</w:t>
      </w:r>
      <w:bookmarkStart w:id="0" w:name="_GoBack"/>
      <w:bookmarkEnd w:id="0"/>
      <w:r>
        <w:t>m oriģinālu nosūtot pa pastu</w:t>
      </w:r>
      <w:r w:rsidR="00494E02">
        <w:t>;</w:t>
      </w:r>
    </w:p>
    <w:p w:rsidR="00C605BC" w:rsidRDefault="00494E02" w:rsidP="00C605BC">
      <w:pPr>
        <w:numPr>
          <w:ilvl w:val="0"/>
          <w:numId w:val="2"/>
        </w:numPr>
        <w:jc w:val="both"/>
      </w:pPr>
      <w:r>
        <w:t>elektroniski parakstītu nosūtot uz e-pastu (</w:t>
      </w:r>
      <w:proofErr w:type="spellStart"/>
      <w:r>
        <w:t>iepirkumi@limbazi.lv</w:t>
      </w:r>
      <w:proofErr w:type="spellEnd"/>
      <w:r>
        <w:t>)</w:t>
      </w:r>
      <w:r w:rsidR="00C605BC">
        <w:t>.</w:t>
      </w:r>
    </w:p>
    <w:p w:rsidR="00C605BC" w:rsidRDefault="00C605BC" w:rsidP="00C605BC">
      <w:pPr>
        <w:jc w:val="both"/>
      </w:pPr>
      <w:r w:rsidRPr="00F20348">
        <w:t xml:space="preserve">Piedāvājumi, kuri būs iesniegti pēc noteiktā termiņa, netiks </w:t>
      </w:r>
      <w:r w:rsidRPr="00F20348">
        <w:rPr>
          <w:bCs/>
        </w:rPr>
        <w:t>izskatīti</w:t>
      </w:r>
      <w:r>
        <w:rPr>
          <w:bCs/>
        </w:rPr>
        <w:t>.</w:t>
      </w:r>
    </w:p>
    <w:p w:rsidR="00C65977" w:rsidRDefault="00C65977" w:rsidP="00C605BC">
      <w:pPr>
        <w:jc w:val="both"/>
      </w:pPr>
    </w:p>
    <w:p w:rsidR="00C605BC" w:rsidRDefault="00C605BC" w:rsidP="00C605BC">
      <w:pPr>
        <w:jc w:val="both"/>
      </w:pPr>
      <w:r>
        <w:t xml:space="preserve">Pielikumā: </w:t>
      </w:r>
      <w:r>
        <w:tab/>
      </w:r>
      <w:r w:rsidR="00467553">
        <w:t xml:space="preserve">1. </w:t>
      </w:r>
      <w:r w:rsidR="001832C3">
        <w:t xml:space="preserve"> Tehniskā specifikācija uz </w:t>
      </w:r>
      <w:r w:rsidR="00BA4826">
        <w:t>1</w:t>
      </w:r>
      <w:r w:rsidR="001832C3">
        <w:t xml:space="preserve"> lap</w:t>
      </w:r>
      <w:r w:rsidR="00BA4826">
        <w:t>as</w:t>
      </w:r>
      <w:r w:rsidR="001832C3">
        <w:t>.</w:t>
      </w:r>
    </w:p>
    <w:p w:rsidR="00C605BC" w:rsidRDefault="00467553" w:rsidP="00C605BC">
      <w:pPr>
        <w:jc w:val="both"/>
      </w:pPr>
      <w:r>
        <w:tab/>
      </w:r>
      <w:r>
        <w:tab/>
        <w:t xml:space="preserve">2. </w:t>
      </w:r>
      <w:r w:rsidR="0049637A">
        <w:t>Piedāvājuma veidlapa uz 2 lapām</w:t>
      </w:r>
      <w:r w:rsidR="001832C3">
        <w:t>.</w:t>
      </w:r>
    </w:p>
    <w:p w:rsidR="00467553" w:rsidRDefault="00467553" w:rsidP="00C605BC">
      <w:pPr>
        <w:jc w:val="both"/>
      </w:pPr>
    </w:p>
    <w:p w:rsidR="00467553" w:rsidRDefault="00467553" w:rsidP="00C605BC">
      <w:pPr>
        <w:jc w:val="both"/>
      </w:pPr>
    </w:p>
    <w:p w:rsidR="00C65977" w:rsidRDefault="00C65977" w:rsidP="00C65977"/>
    <w:p w:rsidR="00907F03" w:rsidRDefault="00907F03" w:rsidP="00C65977"/>
    <w:p w:rsidR="00A60F83" w:rsidRDefault="00A60F83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A9169D" w:rsidRPr="0001164A" w:rsidRDefault="00A9169D" w:rsidP="00A9169D">
      <w:pPr>
        <w:pStyle w:val="naisnod"/>
        <w:spacing w:before="0" w:after="0"/>
        <w:ind w:left="360"/>
      </w:pPr>
      <w:r>
        <w:lastRenderedPageBreak/>
        <w:t xml:space="preserve">Iepirkuma </w:t>
      </w:r>
      <w:r w:rsidRPr="00A9169D">
        <w:t>“</w:t>
      </w:r>
      <w:proofErr w:type="spellStart"/>
      <w:r w:rsidR="00612A03" w:rsidRPr="00612A03">
        <w:rPr>
          <w:color w:val="000000" w:themeColor="text1"/>
        </w:rPr>
        <w:t>Notek</w:t>
      </w:r>
      <w:r w:rsidR="0022047F">
        <w:rPr>
          <w:color w:val="000000" w:themeColor="text1"/>
        </w:rPr>
        <w:t>sistēmas</w:t>
      </w:r>
      <w:proofErr w:type="spellEnd"/>
      <w:r w:rsidR="00612A03" w:rsidRPr="00612A03">
        <w:rPr>
          <w:color w:val="000000" w:themeColor="text1"/>
        </w:rPr>
        <w:t xml:space="preserve"> uzstādīšana sociālajam aprūpes centram - pansionātam “Pērle”, Pociemā, Limbažu novadā</w:t>
      </w:r>
      <w:r w:rsidRPr="0001164A">
        <w:t>”</w:t>
      </w:r>
    </w:p>
    <w:p w:rsidR="00A9169D" w:rsidRDefault="00A9169D" w:rsidP="00C65977">
      <w:pPr>
        <w:jc w:val="center"/>
        <w:rPr>
          <w:b/>
        </w:rPr>
      </w:pPr>
    </w:p>
    <w:p w:rsidR="00CE28BD" w:rsidRDefault="00CE28BD" w:rsidP="00C65977">
      <w:pPr>
        <w:jc w:val="center"/>
        <w:rPr>
          <w:b/>
        </w:rPr>
      </w:pPr>
      <w:r w:rsidRPr="00C65977">
        <w:rPr>
          <w:b/>
        </w:rPr>
        <w:t>TEHNISKĀ SPECIFIKĀCIJA</w:t>
      </w:r>
    </w:p>
    <w:p w:rsidR="00C65977" w:rsidRPr="00C65977" w:rsidRDefault="00C65977" w:rsidP="00C65977">
      <w:pPr>
        <w:jc w:val="center"/>
        <w:rPr>
          <w:sz w:val="26"/>
          <w:szCs w:val="26"/>
        </w:rPr>
      </w:pPr>
    </w:p>
    <w:p w:rsidR="00C65977" w:rsidRDefault="00A9169D" w:rsidP="00A9169D">
      <w:pPr>
        <w:rPr>
          <w:b/>
          <w:sz w:val="22"/>
          <w:szCs w:val="22"/>
        </w:rPr>
      </w:pPr>
      <w:r>
        <w:rPr>
          <w:b/>
          <w:sz w:val="22"/>
          <w:szCs w:val="22"/>
        </w:rPr>
        <w:t>Darbu apjomi</w:t>
      </w:r>
    </w:p>
    <w:tbl>
      <w:tblPr>
        <w:tblW w:w="9223" w:type="dxa"/>
        <w:tblInd w:w="93" w:type="dxa"/>
        <w:tblLook w:val="04A0" w:firstRow="1" w:lastRow="0" w:firstColumn="1" w:lastColumn="0" w:noHBand="0" w:noVBand="1"/>
      </w:tblPr>
      <w:tblGrid>
        <w:gridCol w:w="960"/>
        <w:gridCol w:w="5463"/>
        <w:gridCol w:w="1440"/>
        <w:gridCol w:w="1360"/>
      </w:tblGrid>
      <w:tr w:rsidR="00E04FF2" w:rsidRPr="00E13102" w:rsidTr="009E5E3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F2" w:rsidRPr="00E13102" w:rsidRDefault="00E04FF2" w:rsidP="009E5E35">
            <w:pPr>
              <w:rPr>
                <w:b/>
                <w:bCs/>
                <w:color w:val="000000"/>
              </w:rPr>
            </w:pPr>
            <w:r w:rsidRPr="00E13102">
              <w:rPr>
                <w:b/>
                <w:bCs/>
                <w:color w:val="000000"/>
              </w:rPr>
              <w:t>Nr. p.k.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F2" w:rsidRPr="00E13102" w:rsidRDefault="00E04FF2" w:rsidP="009E5E35">
            <w:pPr>
              <w:jc w:val="center"/>
              <w:rPr>
                <w:b/>
                <w:bCs/>
                <w:color w:val="000000"/>
              </w:rPr>
            </w:pPr>
            <w:r w:rsidRPr="00E13102">
              <w:rPr>
                <w:b/>
                <w:bCs/>
                <w:color w:val="000000"/>
              </w:rPr>
              <w:t>Apraksts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F2" w:rsidRPr="00E13102" w:rsidRDefault="00E04FF2" w:rsidP="009E5E35">
            <w:pPr>
              <w:jc w:val="center"/>
              <w:rPr>
                <w:b/>
                <w:bCs/>
                <w:color w:val="000000"/>
              </w:rPr>
            </w:pPr>
            <w:r w:rsidRPr="00E13102">
              <w:rPr>
                <w:b/>
                <w:bCs/>
                <w:color w:val="000000"/>
              </w:rPr>
              <w:t>Mērvienība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F2" w:rsidRPr="00E13102" w:rsidRDefault="00E04FF2" w:rsidP="009E5E35">
            <w:pPr>
              <w:jc w:val="center"/>
              <w:rPr>
                <w:b/>
                <w:bCs/>
                <w:color w:val="000000"/>
              </w:rPr>
            </w:pPr>
            <w:r w:rsidRPr="00E13102">
              <w:rPr>
                <w:b/>
                <w:bCs/>
                <w:color w:val="000000"/>
              </w:rPr>
              <w:t>Daudzums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Esošās jumta pārkares apdares demontāža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Būvgružu savākšana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Jumta pārkares apdare ar apdares dēļiem, montējot kastes konstrukciju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91,04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Antiseptizēts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kokmateriāls 50x50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Apdares dēļi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113,79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Kukaiņu siets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Apdares dēļu krāsošana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227,58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Lietus ūdens </w:t>
            </w:r>
            <w:proofErr w:type="spellStart"/>
            <w:r>
              <w:rPr>
                <w:sz w:val="20"/>
                <w:szCs w:val="20"/>
              </w:rPr>
              <w:t>noteksistēmas</w:t>
            </w:r>
            <w:proofErr w:type="spellEnd"/>
            <w:r>
              <w:rPr>
                <w:sz w:val="20"/>
                <w:szCs w:val="20"/>
              </w:rPr>
              <w:t xml:space="preserve">  montāža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174,45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Tekne apaļa 125mm RR32 (tumši brūna)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Kronšteins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ārējais īsais RR32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Teknes gals 125mm RR32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Teknes stūris ārējais  125mm RR32 90*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Piltuve 125/100 RR 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Līkums īsais 100mm RR32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Līkums garais 100mm RR32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Lejasgals 100mm RR32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Notekcaurule 100mm l=1,25m RR 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Notekcaurules </w:t>
            </w:r>
            <w:proofErr w:type="spellStart"/>
            <w:r>
              <w:rPr>
                <w:i/>
                <w:iCs/>
                <w:sz w:val="20"/>
                <w:szCs w:val="20"/>
              </w:rPr>
              <w:t>kronšteins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2-elem RR 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Cauruļu </w:t>
            </w:r>
            <w:proofErr w:type="spellStart"/>
            <w:r>
              <w:rPr>
                <w:i/>
                <w:iCs/>
                <w:sz w:val="20"/>
                <w:szCs w:val="20"/>
              </w:rPr>
              <w:t>stipr.skrūve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M8/100mm divpusējā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Dībelis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10x050 skrūvei M8 cauruļu stiprinājumiem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Kniedes RR32 3.2*8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EA3EA4" w:rsidRPr="00E13102" w:rsidTr="002219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A4" w:rsidRDefault="00EA3EA4" w:rsidP="00EA3EA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Silikons - NEUTRAL caurspīdīgs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3EA4" w:rsidRDefault="00EA3EA4" w:rsidP="00EA3EA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A17364" w:rsidRPr="00A17364" w:rsidTr="00A173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64" w:rsidRPr="00A17364" w:rsidRDefault="00A17364" w:rsidP="00A17364">
            <w:pPr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A17364">
              <w:rPr>
                <w:i/>
                <w:iCs/>
                <w:sz w:val="20"/>
                <w:szCs w:val="20"/>
              </w:rPr>
              <w:t>Kniežu urbis/abpusējs HSS-O 3.3 mm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A17364"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2,00</w:t>
            </w:r>
          </w:p>
        </w:tc>
      </w:tr>
      <w:tr w:rsidR="00A17364" w:rsidRPr="00A17364" w:rsidTr="00A173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64" w:rsidRPr="00A17364" w:rsidRDefault="00A17364" w:rsidP="00A17364">
            <w:pPr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A17364">
              <w:rPr>
                <w:i/>
                <w:iCs/>
                <w:sz w:val="20"/>
                <w:szCs w:val="20"/>
              </w:rPr>
              <w:t>Krāsa (aerosols) RR32 (tumši brūna) 400 ml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A17364"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1,00</w:t>
            </w:r>
          </w:p>
        </w:tc>
      </w:tr>
      <w:tr w:rsidR="00A17364" w:rsidRPr="00A17364" w:rsidTr="00A173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64" w:rsidRPr="00A17364" w:rsidRDefault="00A17364" w:rsidP="00A17364">
            <w:pPr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5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A17364">
              <w:rPr>
                <w:i/>
                <w:iCs/>
                <w:sz w:val="20"/>
                <w:szCs w:val="20"/>
              </w:rPr>
              <w:t xml:space="preserve">Esošā jumta seguma demontāža, </w:t>
            </w:r>
            <w:proofErr w:type="spellStart"/>
            <w:r w:rsidRPr="00A17364">
              <w:rPr>
                <w:i/>
                <w:iCs/>
                <w:sz w:val="20"/>
                <w:szCs w:val="20"/>
              </w:rPr>
              <w:t>sglabājot</w:t>
            </w:r>
            <w:proofErr w:type="spellEnd"/>
            <w:r w:rsidRPr="00A1736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17364">
              <w:rPr>
                <w:i/>
                <w:iCs/>
                <w:sz w:val="20"/>
                <w:szCs w:val="20"/>
              </w:rPr>
              <w:t>atpakaļmontāžai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68,25</w:t>
            </w:r>
          </w:p>
        </w:tc>
      </w:tr>
      <w:tr w:rsidR="00A17364" w:rsidRPr="00A17364" w:rsidTr="00A173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64" w:rsidRPr="00A17364" w:rsidRDefault="00A17364" w:rsidP="00A17364">
            <w:pPr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6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proofErr w:type="spellStart"/>
            <w:r w:rsidRPr="00A17364">
              <w:rPr>
                <w:i/>
                <w:iCs/>
                <w:sz w:val="20"/>
                <w:szCs w:val="20"/>
              </w:rPr>
              <w:t>Papildlatojuma</w:t>
            </w:r>
            <w:proofErr w:type="spellEnd"/>
            <w:r w:rsidRPr="00A17364">
              <w:rPr>
                <w:i/>
                <w:iCs/>
                <w:sz w:val="20"/>
                <w:szCs w:val="20"/>
              </w:rPr>
              <w:t xml:space="preserve"> montāža, sniega barjerai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68,25</w:t>
            </w:r>
          </w:p>
        </w:tc>
      </w:tr>
      <w:tr w:rsidR="00A17364" w:rsidRPr="00A17364" w:rsidTr="00A173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64" w:rsidRPr="00A17364" w:rsidRDefault="00A17364" w:rsidP="00A17364">
            <w:pPr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proofErr w:type="spellStart"/>
            <w:r w:rsidRPr="00A17364">
              <w:rPr>
                <w:i/>
                <w:iCs/>
                <w:sz w:val="20"/>
                <w:szCs w:val="20"/>
              </w:rPr>
              <w:t>Antiseptizēts</w:t>
            </w:r>
            <w:proofErr w:type="spellEnd"/>
            <w:r w:rsidRPr="00A17364">
              <w:rPr>
                <w:i/>
                <w:iCs/>
                <w:sz w:val="20"/>
                <w:szCs w:val="20"/>
              </w:rPr>
              <w:t xml:space="preserve"> kokmateriāls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m3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0,22</w:t>
            </w:r>
          </w:p>
        </w:tc>
      </w:tr>
      <w:tr w:rsidR="00A17364" w:rsidRPr="00A17364" w:rsidTr="00A173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64" w:rsidRPr="00A17364" w:rsidRDefault="00A17364" w:rsidP="00A17364">
            <w:pPr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7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A17364">
              <w:rPr>
                <w:i/>
                <w:iCs/>
                <w:sz w:val="20"/>
                <w:szCs w:val="20"/>
              </w:rPr>
              <w:t xml:space="preserve">Esošā jumta seguma </w:t>
            </w:r>
            <w:proofErr w:type="spellStart"/>
            <w:r w:rsidRPr="00A17364">
              <w:rPr>
                <w:i/>
                <w:iCs/>
                <w:sz w:val="20"/>
                <w:szCs w:val="20"/>
              </w:rPr>
              <w:t>atpakaļmontāža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68,25</w:t>
            </w:r>
          </w:p>
        </w:tc>
      </w:tr>
      <w:tr w:rsidR="00A17364" w:rsidRPr="00A17364" w:rsidTr="00A173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64" w:rsidRPr="00A17364" w:rsidRDefault="00A17364" w:rsidP="00A17364">
            <w:pPr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A17364">
              <w:rPr>
                <w:i/>
                <w:iCs/>
                <w:sz w:val="20"/>
                <w:szCs w:val="20"/>
              </w:rPr>
              <w:t xml:space="preserve">Jumta skrūves </w:t>
            </w:r>
            <w:proofErr w:type="spellStart"/>
            <w:r w:rsidRPr="00A17364">
              <w:rPr>
                <w:i/>
                <w:iCs/>
                <w:sz w:val="20"/>
                <w:szCs w:val="20"/>
              </w:rPr>
              <w:t>Quickfix</w:t>
            </w:r>
            <w:proofErr w:type="spellEnd"/>
            <w:r w:rsidRPr="00A17364">
              <w:rPr>
                <w:i/>
                <w:iCs/>
                <w:sz w:val="20"/>
                <w:szCs w:val="20"/>
              </w:rPr>
              <w:t xml:space="preserve">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A17364"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200,00</w:t>
            </w:r>
          </w:p>
        </w:tc>
      </w:tr>
      <w:tr w:rsidR="00A17364" w:rsidRPr="00A17364" w:rsidTr="00A173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64" w:rsidRPr="00A17364" w:rsidRDefault="00A17364" w:rsidP="00A17364">
            <w:pPr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8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A17364">
              <w:rPr>
                <w:i/>
                <w:iCs/>
                <w:sz w:val="20"/>
                <w:szCs w:val="20"/>
              </w:rPr>
              <w:t>Sniega barjeras montāža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39,00</w:t>
            </w:r>
          </w:p>
        </w:tc>
      </w:tr>
      <w:tr w:rsidR="00A17364" w:rsidRPr="00A17364" w:rsidTr="00A173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64" w:rsidRPr="00A17364" w:rsidRDefault="00A17364" w:rsidP="00A17364">
            <w:pPr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A17364">
              <w:rPr>
                <w:i/>
                <w:iCs/>
                <w:sz w:val="20"/>
                <w:szCs w:val="20"/>
              </w:rPr>
              <w:t>Sniega barjera ORIMA LE ET RR 32 l=3000mm ar ovālām caurulēm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A17364">
              <w:rPr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13,00</w:t>
            </w:r>
          </w:p>
        </w:tc>
      </w:tr>
      <w:tr w:rsidR="00A17364" w:rsidRPr="00A17364" w:rsidTr="00A173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64" w:rsidRPr="00A17364" w:rsidRDefault="00A17364" w:rsidP="00A17364">
            <w:pPr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9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A17364">
              <w:rPr>
                <w:i/>
                <w:iCs/>
                <w:sz w:val="20"/>
                <w:szCs w:val="20"/>
              </w:rPr>
              <w:t xml:space="preserve">Video kameru </w:t>
            </w:r>
            <w:proofErr w:type="spellStart"/>
            <w:r w:rsidRPr="00A17364">
              <w:rPr>
                <w:i/>
                <w:iCs/>
                <w:sz w:val="20"/>
                <w:szCs w:val="20"/>
              </w:rPr>
              <w:t>pārmontāšana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A17364"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3,00</w:t>
            </w:r>
          </w:p>
        </w:tc>
      </w:tr>
      <w:tr w:rsidR="00A17364" w:rsidRPr="00A17364" w:rsidTr="00A1736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364" w:rsidRPr="00A17364" w:rsidRDefault="00A17364" w:rsidP="00A17364">
            <w:pPr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10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proofErr w:type="spellStart"/>
            <w:r w:rsidRPr="00A17364">
              <w:rPr>
                <w:i/>
                <w:iCs/>
                <w:sz w:val="20"/>
                <w:szCs w:val="20"/>
              </w:rPr>
              <w:t>Pastatnes</w:t>
            </w:r>
            <w:proofErr w:type="spellEnd"/>
            <w:r w:rsidRPr="00A17364">
              <w:rPr>
                <w:i/>
                <w:iCs/>
                <w:sz w:val="20"/>
                <w:szCs w:val="20"/>
              </w:rPr>
              <w:t xml:space="preserve"> ierīkošana un īre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A17364">
              <w:rPr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7364" w:rsidRPr="00A17364" w:rsidRDefault="00A17364" w:rsidP="00A17364">
            <w:pPr>
              <w:jc w:val="center"/>
              <w:outlineLvl w:val="0"/>
              <w:rPr>
                <w:sz w:val="20"/>
                <w:szCs w:val="20"/>
              </w:rPr>
            </w:pPr>
            <w:r w:rsidRPr="00A17364">
              <w:rPr>
                <w:sz w:val="20"/>
                <w:szCs w:val="20"/>
              </w:rPr>
              <w:t>1,00</w:t>
            </w:r>
          </w:p>
        </w:tc>
      </w:tr>
    </w:tbl>
    <w:p w:rsidR="00C65977" w:rsidRDefault="000F2F80" w:rsidP="00CE28BD">
      <w:r w:rsidRPr="0060647A">
        <w:rPr>
          <w:lang w:eastAsia="en-US"/>
        </w:rPr>
        <w:t>Veiktajiem darbiem un izmantotajiem materiāliem jānodrošina garantija vismaz 2 (divi) gadi no pieņemšanas – nodošanas akta parakstīšanas dienas</w:t>
      </w:r>
      <w:r>
        <w:rPr>
          <w:lang w:eastAsia="en-US"/>
        </w:rPr>
        <w:t>.</w:t>
      </w:r>
    </w:p>
    <w:p w:rsidR="00C65977" w:rsidRPr="00541D05" w:rsidRDefault="00C65977" w:rsidP="00CE28BD"/>
    <w:p w:rsidR="001832C3" w:rsidRPr="00467553" w:rsidRDefault="001832C3" w:rsidP="001832C3">
      <w:pPr>
        <w:pStyle w:val="Sarakstarindkopa"/>
        <w:jc w:val="center"/>
        <w:rPr>
          <w:b/>
        </w:rPr>
      </w:pPr>
      <w:r w:rsidRPr="00467553">
        <w:rPr>
          <w:b/>
        </w:rPr>
        <w:t>PIEDĀVĀJUMA VEIDLAPA</w:t>
      </w:r>
    </w:p>
    <w:p w:rsidR="001832C3" w:rsidRDefault="001832C3" w:rsidP="001832C3">
      <w:pPr>
        <w:rPr>
          <w:b/>
        </w:rPr>
      </w:pPr>
    </w:p>
    <w:p w:rsidR="001832C3" w:rsidRDefault="00BB40D6" w:rsidP="001832C3">
      <w:pPr>
        <w:rPr>
          <w:b/>
        </w:rPr>
      </w:pPr>
      <w:r>
        <w:rPr>
          <w:b/>
        </w:rPr>
        <w:t>___.____.2021</w:t>
      </w:r>
      <w:r w:rsidR="001832C3">
        <w:rPr>
          <w:b/>
        </w:rPr>
        <w:t>. Nr.______</w:t>
      </w:r>
    </w:p>
    <w:p w:rsidR="001832C3" w:rsidRDefault="001832C3" w:rsidP="001832C3">
      <w:pPr>
        <w:rPr>
          <w:b/>
        </w:rPr>
      </w:pPr>
    </w:p>
    <w:p w:rsidR="001832C3" w:rsidRDefault="001832C3" w:rsidP="001832C3">
      <w:pPr>
        <w:jc w:val="both"/>
        <w:rPr>
          <w:b/>
        </w:rPr>
      </w:pPr>
      <w:r>
        <w:rPr>
          <w:b/>
        </w:rPr>
        <w:tab/>
        <w:t>Pamatojoties uz saņemto uzaicinājumu, iesniedzam piedāvājumu iepirkumam “</w:t>
      </w:r>
      <w:proofErr w:type="spellStart"/>
      <w:r w:rsidR="007C1D02">
        <w:rPr>
          <w:b/>
          <w:color w:val="000000" w:themeColor="text1"/>
        </w:rPr>
        <w:t>N</w:t>
      </w:r>
      <w:r w:rsidR="007C1D02" w:rsidRPr="004E6378">
        <w:rPr>
          <w:b/>
          <w:color w:val="000000" w:themeColor="text1"/>
        </w:rPr>
        <w:t>ote</w:t>
      </w:r>
      <w:r w:rsidR="007C1D02">
        <w:rPr>
          <w:b/>
          <w:color w:val="000000" w:themeColor="text1"/>
        </w:rPr>
        <w:t>k</w:t>
      </w:r>
      <w:r w:rsidR="007C1D02" w:rsidRPr="004E6378">
        <w:rPr>
          <w:b/>
          <w:color w:val="000000" w:themeColor="text1"/>
        </w:rPr>
        <w:t>sistēmas</w:t>
      </w:r>
      <w:proofErr w:type="spellEnd"/>
      <w:r w:rsidR="007C1D02" w:rsidRPr="004E6378">
        <w:rPr>
          <w:b/>
          <w:color w:val="000000" w:themeColor="text1"/>
        </w:rPr>
        <w:t xml:space="preserve"> uzstādīšana </w:t>
      </w:r>
      <w:r w:rsidR="007C1D02">
        <w:rPr>
          <w:b/>
          <w:color w:val="000000" w:themeColor="text1"/>
        </w:rPr>
        <w:t xml:space="preserve">sociālajam aprūpes centram - </w:t>
      </w:r>
      <w:r w:rsidR="007C1D02" w:rsidRPr="004E6378">
        <w:rPr>
          <w:b/>
          <w:color w:val="000000" w:themeColor="text1"/>
        </w:rPr>
        <w:t>pansionātam “Pērle”, Pociemā, Limbažu novadā</w:t>
      </w:r>
      <w:r w:rsidRPr="008570C7">
        <w:rPr>
          <w:b/>
        </w:rPr>
        <w:t>”</w:t>
      </w:r>
      <w:r>
        <w:rPr>
          <w:b/>
        </w:rPr>
        <w:t>.</w:t>
      </w:r>
    </w:p>
    <w:p w:rsidR="001832C3" w:rsidRPr="00B242D1" w:rsidRDefault="00762675" w:rsidP="00CE28BD">
      <w:pPr>
        <w:suppressAutoHyphens/>
        <w:spacing w:before="120" w:after="120"/>
        <w:ind w:left="357"/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 xml:space="preserve">1. </w:t>
      </w:r>
      <w:r w:rsidR="001832C3"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1832C3" w:rsidRPr="00F04C5F" w:rsidTr="00321623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Pr="00F04C5F" w:rsidRDefault="001832C3" w:rsidP="0032162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Pretendenta nosaukums</w:t>
            </w:r>
          </w:p>
          <w:p w:rsidR="001832C3" w:rsidRPr="00F04C5F" w:rsidRDefault="001832C3" w:rsidP="0032162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:rsidTr="0032162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Pr="0001164A" w:rsidRDefault="001832C3" w:rsidP="00321623">
            <w:pPr>
              <w:snapToGrid w:val="0"/>
              <w:rPr>
                <w:b/>
                <w:szCs w:val="22"/>
              </w:rPr>
            </w:pPr>
            <w:r w:rsidRPr="0001164A">
              <w:rPr>
                <w:b/>
                <w:sz w:val="22"/>
                <w:szCs w:val="22"/>
              </w:rPr>
              <w:t>Reģistrācijas Nr.</w:t>
            </w:r>
          </w:p>
          <w:p w:rsidR="001832C3" w:rsidRPr="0001164A" w:rsidRDefault="001832C3" w:rsidP="00321623">
            <w:pPr>
              <w:snapToGrid w:val="0"/>
              <w:rPr>
                <w:b/>
              </w:rPr>
            </w:pPr>
            <w:r w:rsidRPr="0001164A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:rsidTr="0032162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Pr="00954AE6" w:rsidRDefault="001832C3" w:rsidP="00321623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F60CFE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:rsidTr="00321623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:rsidTr="00321623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Par līguma izpildi atbildīgā</w:t>
            </w:r>
            <w:r w:rsidRPr="00F04C5F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personas</w:t>
            </w:r>
            <w:r w:rsidRPr="00F04C5F">
              <w:rPr>
                <w:b/>
                <w:sz w:val="22"/>
                <w:szCs w:val="22"/>
              </w:rPr>
              <w:t xml:space="preserve"> vārds, uzvārds, tālr.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F04C5F">
              <w:rPr>
                <w:b/>
                <w:sz w:val="22"/>
                <w:szCs w:val="22"/>
              </w:rPr>
              <w:t>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Pr="00F04C5F" w:rsidRDefault="001832C3" w:rsidP="0032162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1832C3" w:rsidRDefault="001832C3" w:rsidP="0032162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</w:tbl>
    <w:p w:rsidR="001832C3" w:rsidRDefault="001832C3" w:rsidP="001832C3">
      <w:pPr>
        <w:jc w:val="center"/>
        <w:rPr>
          <w:b/>
        </w:rPr>
      </w:pPr>
    </w:p>
    <w:p w:rsidR="001832C3" w:rsidRDefault="001832C3" w:rsidP="001832C3">
      <w:pPr>
        <w:pStyle w:val="naisnod"/>
        <w:spacing w:before="0" w:after="0"/>
        <w:jc w:val="left"/>
        <w:rPr>
          <w:b w:val="0"/>
        </w:rPr>
      </w:pPr>
      <w:r w:rsidRPr="001832C3">
        <w:rPr>
          <w:b w:val="0"/>
        </w:rPr>
        <w:t>Ja piedāvājumu paraksta pilnvarotā persona, klāt pievienojama pilnvara.</w:t>
      </w:r>
    </w:p>
    <w:p w:rsidR="00DD7015" w:rsidRDefault="00DD7015" w:rsidP="001832C3">
      <w:pPr>
        <w:pStyle w:val="naisnod"/>
        <w:spacing w:before="0" w:after="0"/>
        <w:jc w:val="left"/>
        <w:rPr>
          <w:b w:val="0"/>
        </w:rPr>
      </w:pPr>
    </w:p>
    <w:tbl>
      <w:tblPr>
        <w:tblW w:w="8120" w:type="dxa"/>
        <w:tblInd w:w="113" w:type="dxa"/>
        <w:tblLook w:val="04A0" w:firstRow="1" w:lastRow="0" w:firstColumn="1" w:lastColumn="0" w:noHBand="0" w:noVBand="1"/>
      </w:tblPr>
      <w:tblGrid>
        <w:gridCol w:w="822"/>
        <w:gridCol w:w="3578"/>
        <w:gridCol w:w="733"/>
        <w:gridCol w:w="915"/>
        <w:gridCol w:w="994"/>
        <w:gridCol w:w="1078"/>
      </w:tblGrid>
      <w:tr w:rsidR="00500687" w:rsidRPr="00500687" w:rsidTr="00500687">
        <w:trPr>
          <w:trHeight w:val="25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00687">
              <w:rPr>
                <w:b/>
                <w:bCs/>
                <w:sz w:val="20"/>
                <w:szCs w:val="20"/>
              </w:rPr>
              <w:t>Nr.p.k</w:t>
            </w:r>
            <w:proofErr w:type="spellEnd"/>
            <w:r w:rsidRPr="0050068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Darba nosaukums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00687">
              <w:rPr>
                <w:b/>
                <w:bCs/>
                <w:sz w:val="20"/>
                <w:szCs w:val="20"/>
              </w:rPr>
              <w:t>Mērv</w:t>
            </w:r>
            <w:proofErr w:type="spellEnd"/>
            <w:r w:rsidRPr="0050068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Daudz.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102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687" w:rsidRPr="00500687" w:rsidRDefault="00500687" w:rsidP="005006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Vienības izmaksas</w:t>
            </w:r>
            <w:r w:rsidRPr="00500687">
              <w:rPr>
                <w:b/>
                <w:bCs/>
                <w:sz w:val="20"/>
                <w:szCs w:val="20"/>
              </w:rPr>
              <w:br/>
              <w:t>(EUR)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kopā (EUR)</w:t>
            </w:r>
          </w:p>
        </w:tc>
      </w:tr>
      <w:tr w:rsidR="00500687" w:rsidRPr="00500687" w:rsidTr="00500687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500687" w:rsidRPr="00500687" w:rsidTr="00500687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Esošās jumta pārkares apdares demontāža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m2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78,00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Būvgružu savākšana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m3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Jumta pārkares apdare ar apdares dēļiem, montējot kastes konstrukciju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m2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91,04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rPr>
                <w:i/>
                <w:iCs/>
                <w:sz w:val="20"/>
                <w:szCs w:val="20"/>
              </w:rPr>
            </w:pPr>
            <w:proofErr w:type="spellStart"/>
            <w:r w:rsidRPr="00500687">
              <w:rPr>
                <w:i/>
                <w:iCs/>
                <w:sz w:val="20"/>
                <w:szCs w:val="20"/>
              </w:rPr>
              <w:t>Antiseptizēts</w:t>
            </w:r>
            <w:proofErr w:type="spellEnd"/>
            <w:r w:rsidRPr="00500687">
              <w:rPr>
                <w:i/>
                <w:iCs/>
                <w:sz w:val="20"/>
                <w:szCs w:val="20"/>
              </w:rPr>
              <w:t xml:space="preserve"> kokmateriāls 50x50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m3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0,75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Apdares dēļi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m2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113,79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Kukaiņu siets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m2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108,00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Apdares dēļu krāsošana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m2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227,58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 xml:space="preserve">Lietus ūdens </w:t>
            </w:r>
            <w:proofErr w:type="spellStart"/>
            <w:r w:rsidRPr="00500687">
              <w:rPr>
                <w:sz w:val="20"/>
                <w:szCs w:val="20"/>
              </w:rPr>
              <w:t>noteksistēmas</w:t>
            </w:r>
            <w:proofErr w:type="spellEnd"/>
            <w:r w:rsidRPr="00500687">
              <w:rPr>
                <w:sz w:val="20"/>
                <w:szCs w:val="20"/>
              </w:rPr>
              <w:t xml:space="preserve">  montāža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 xml:space="preserve">m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174,45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Tekne apaļa 125mm RR32 (tumši brūna)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150,00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proofErr w:type="spellStart"/>
            <w:r w:rsidRPr="00500687">
              <w:rPr>
                <w:i/>
                <w:iCs/>
                <w:sz w:val="20"/>
                <w:szCs w:val="20"/>
              </w:rPr>
              <w:t>Kronšteins</w:t>
            </w:r>
            <w:proofErr w:type="spellEnd"/>
            <w:r w:rsidRPr="00500687">
              <w:rPr>
                <w:i/>
                <w:iCs/>
                <w:sz w:val="20"/>
                <w:szCs w:val="20"/>
              </w:rPr>
              <w:t xml:space="preserve"> ārējais īsais RR32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500687"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220,00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Teknes gals 125mm RR32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500687"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Teknes stūris ārējais  125mm RR32 90*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500687"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4,00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Piltuve 125/100 RR 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500687"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12,00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 xml:space="preserve"> Līkums īsais 100mm RR32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500687"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12,00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Līkums garais 100mm RR32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500687"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12,00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 xml:space="preserve">Lejasgals 100mm RR32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500687"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10,00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Notekcaurule 100mm l=1,25m RR 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500687"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48,00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 xml:space="preserve">Notekcaurules </w:t>
            </w:r>
            <w:proofErr w:type="spellStart"/>
            <w:r w:rsidRPr="00500687">
              <w:rPr>
                <w:i/>
                <w:iCs/>
                <w:sz w:val="20"/>
                <w:szCs w:val="20"/>
              </w:rPr>
              <w:t>kronšteins</w:t>
            </w:r>
            <w:proofErr w:type="spellEnd"/>
            <w:r w:rsidRPr="00500687">
              <w:rPr>
                <w:i/>
                <w:iCs/>
                <w:sz w:val="20"/>
                <w:szCs w:val="20"/>
              </w:rPr>
              <w:t xml:space="preserve"> 2-elem RR 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500687"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36,00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 xml:space="preserve">Cauruļu </w:t>
            </w:r>
            <w:proofErr w:type="spellStart"/>
            <w:r w:rsidRPr="00500687">
              <w:rPr>
                <w:i/>
                <w:iCs/>
                <w:sz w:val="20"/>
                <w:szCs w:val="20"/>
              </w:rPr>
              <w:t>stipr.skrūve</w:t>
            </w:r>
            <w:proofErr w:type="spellEnd"/>
            <w:r w:rsidRPr="00500687">
              <w:rPr>
                <w:i/>
                <w:iCs/>
                <w:sz w:val="20"/>
                <w:szCs w:val="20"/>
              </w:rPr>
              <w:t xml:space="preserve"> M8/100mm divpusējā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500687"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36,00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proofErr w:type="spellStart"/>
            <w:r w:rsidRPr="00500687">
              <w:rPr>
                <w:i/>
                <w:iCs/>
                <w:sz w:val="20"/>
                <w:szCs w:val="20"/>
              </w:rPr>
              <w:t>Dībelis</w:t>
            </w:r>
            <w:proofErr w:type="spellEnd"/>
            <w:r w:rsidRPr="00500687">
              <w:rPr>
                <w:i/>
                <w:iCs/>
                <w:sz w:val="20"/>
                <w:szCs w:val="20"/>
              </w:rPr>
              <w:t xml:space="preserve"> 10x050 skrūvei M8 cauruļu stiprinājumiem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500687"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36,00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Kniedes RR32 3.2*8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500687"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400,00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Silikons - NEUTRAL caurspīdīgs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500687"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Kniežu urbis/abpusējs HSS-O 3.3 mm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500687"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Krāsa (aerosols) RR32 (tumši brūna) 400 ml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500687"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 xml:space="preserve">Esošā jumta seguma demontāža, </w:t>
            </w:r>
            <w:proofErr w:type="spellStart"/>
            <w:r w:rsidRPr="00500687">
              <w:rPr>
                <w:sz w:val="20"/>
                <w:szCs w:val="20"/>
              </w:rPr>
              <w:t>sglabājot</w:t>
            </w:r>
            <w:proofErr w:type="spellEnd"/>
            <w:r w:rsidRPr="00500687">
              <w:rPr>
                <w:sz w:val="20"/>
                <w:szCs w:val="20"/>
              </w:rPr>
              <w:t xml:space="preserve"> </w:t>
            </w:r>
            <w:proofErr w:type="spellStart"/>
            <w:r w:rsidRPr="00500687">
              <w:rPr>
                <w:sz w:val="20"/>
                <w:szCs w:val="20"/>
              </w:rPr>
              <w:t>atpakaļmontāžai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m2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68,25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proofErr w:type="spellStart"/>
            <w:r w:rsidRPr="00500687">
              <w:rPr>
                <w:sz w:val="20"/>
                <w:szCs w:val="20"/>
              </w:rPr>
              <w:t>Papildlatojuma</w:t>
            </w:r>
            <w:proofErr w:type="spellEnd"/>
            <w:r w:rsidRPr="00500687">
              <w:rPr>
                <w:sz w:val="20"/>
                <w:szCs w:val="20"/>
              </w:rPr>
              <w:t xml:space="preserve"> montāža, sniega barjerai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m2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68,25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proofErr w:type="spellStart"/>
            <w:r w:rsidRPr="00500687">
              <w:rPr>
                <w:i/>
                <w:iCs/>
                <w:sz w:val="20"/>
                <w:szCs w:val="20"/>
              </w:rPr>
              <w:t>Antiseptizēts</w:t>
            </w:r>
            <w:proofErr w:type="spellEnd"/>
            <w:r w:rsidRPr="00500687">
              <w:rPr>
                <w:i/>
                <w:iCs/>
                <w:sz w:val="20"/>
                <w:szCs w:val="20"/>
              </w:rPr>
              <w:t xml:space="preserve"> kokmateriāls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m3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0,22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 xml:space="preserve">Esošā jumta seguma </w:t>
            </w:r>
            <w:proofErr w:type="spellStart"/>
            <w:r w:rsidRPr="00500687">
              <w:rPr>
                <w:sz w:val="20"/>
                <w:szCs w:val="20"/>
              </w:rPr>
              <w:t>atpakaļmontāža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m2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68,25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 xml:space="preserve">Jumta skrūves </w:t>
            </w:r>
            <w:proofErr w:type="spellStart"/>
            <w:r w:rsidRPr="00500687">
              <w:rPr>
                <w:i/>
                <w:iCs/>
                <w:sz w:val="20"/>
                <w:szCs w:val="20"/>
              </w:rPr>
              <w:t>Quickfix</w:t>
            </w:r>
            <w:proofErr w:type="spellEnd"/>
            <w:r w:rsidRPr="00500687">
              <w:rPr>
                <w:i/>
                <w:iCs/>
                <w:sz w:val="20"/>
                <w:szCs w:val="20"/>
              </w:rPr>
              <w:t xml:space="preserve"> 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500687"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200,00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outlineLvl w:val="0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Sniega barjeras montāža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39,00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right"/>
              <w:rPr>
                <w:i/>
                <w:iCs/>
                <w:sz w:val="20"/>
                <w:szCs w:val="20"/>
              </w:rPr>
            </w:pPr>
            <w:r w:rsidRPr="00500687">
              <w:rPr>
                <w:i/>
                <w:iCs/>
                <w:sz w:val="20"/>
                <w:szCs w:val="20"/>
              </w:rPr>
              <w:t>Sniega barjera ORIMA LE ET RR 32 l=3000mm ar ovālām caurulēm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proofErr w:type="spellStart"/>
            <w:r w:rsidRPr="00500687">
              <w:rPr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13,00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 xml:space="preserve">Video kameru </w:t>
            </w:r>
            <w:proofErr w:type="spellStart"/>
            <w:r w:rsidRPr="00500687">
              <w:rPr>
                <w:sz w:val="20"/>
                <w:szCs w:val="20"/>
              </w:rPr>
              <w:t>pārmontāšana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proofErr w:type="spellStart"/>
            <w:r w:rsidRPr="00500687">
              <w:rPr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3,00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proofErr w:type="spellStart"/>
            <w:r w:rsidRPr="00500687">
              <w:rPr>
                <w:sz w:val="20"/>
                <w:szCs w:val="20"/>
              </w:rPr>
              <w:t>Pastatnes</w:t>
            </w:r>
            <w:proofErr w:type="spellEnd"/>
            <w:r w:rsidRPr="00500687">
              <w:rPr>
                <w:sz w:val="20"/>
                <w:szCs w:val="20"/>
              </w:rPr>
              <w:t xml:space="preserve"> ierīkošana un īre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proofErr w:type="spellStart"/>
            <w:r w:rsidRPr="00500687">
              <w:rPr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27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00687" w:rsidRPr="00500687" w:rsidRDefault="00500687" w:rsidP="00500687">
            <w:pPr>
              <w:jc w:val="center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  <w:r w:rsidRPr="00500687">
              <w:rPr>
                <w:sz w:val="20"/>
                <w:szCs w:val="20"/>
              </w:rPr>
              <w:t> </w:t>
            </w:r>
          </w:p>
        </w:tc>
      </w:tr>
      <w:tr w:rsidR="00500687" w:rsidRPr="00500687" w:rsidTr="00500687">
        <w:trPr>
          <w:trHeight w:val="33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Tiešās izmaksas kopā</w:t>
            </w:r>
          </w:p>
        </w:tc>
        <w:tc>
          <w:tcPr>
            <w:tcW w:w="111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jc w:val="right"/>
              <w:rPr>
                <w:b/>
                <w:bCs/>
                <w:sz w:val="20"/>
                <w:szCs w:val="20"/>
              </w:rPr>
            </w:pPr>
            <w:r w:rsidRPr="00500687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DD7015" w:rsidRDefault="00DD7015" w:rsidP="001832C3">
      <w:pPr>
        <w:pStyle w:val="naisnod"/>
        <w:spacing w:before="0" w:after="0"/>
        <w:jc w:val="left"/>
        <w:rPr>
          <w:b w:val="0"/>
        </w:rPr>
      </w:pPr>
    </w:p>
    <w:p w:rsidR="00FC1E8F" w:rsidRDefault="00FC1E8F" w:rsidP="007C1D02">
      <w:pPr>
        <w:rPr>
          <w:b/>
        </w:rPr>
      </w:pPr>
    </w:p>
    <w:p w:rsidR="00FC1E8F" w:rsidRPr="00AF23F8" w:rsidRDefault="00FC1E8F" w:rsidP="00FC1E8F">
      <w:pPr>
        <w:pStyle w:val="naisnod"/>
        <w:spacing w:before="0" w:after="0"/>
        <w:jc w:val="left"/>
        <w:rPr>
          <w:b w:val="0"/>
        </w:rPr>
      </w:pPr>
      <w:r w:rsidRPr="00AF23F8">
        <w:rPr>
          <w:b w:val="0"/>
        </w:rPr>
        <w:t>Piekrītam visām Tehniskajā specifikācijā izvirzītajām prasībām.</w:t>
      </w:r>
    </w:p>
    <w:p w:rsidR="00FC1E8F" w:rsidRDefault="00FC1E8F" w:rsidP="00FC1E8F"/>
    <w:p w:rsidR="00FC1E8F" w:rsidRDefault="00FC1E8F" w:rsidP="00FC1E8F">
      <w:pPr>
        <w:ind w:left="360" w:hanging="360"/>
      </w:pPr>
      <w:r>
        <w:t>Pretendenta pilnvarotās personas paraksts _________________________________________</w:t>
      </w:r>
    </w:p>
    <w:p w:rsidR="00FC1E8F" w:rsidRDefault="00FC1E8F" w:rsidP="00FC1E8F">
      <w:pPr>
        <w:ind w:left="360" w:hanging="360"/>
      </w:pPr>
    </w:p>
    <w:p w:rsidR="00FC1E8F" w:rsidRDefault="00FC1E8F" w:rsidP="00FC1E8F">
      <w:pPr>
        <w:ind w:left="360" w:hanging="360"/>
      </w:pPr>
      <w:r>
        <w:t>Pretendenta pilnvarotās personas vārds, uzvārds, amats ______________________________</w:t>
      </w:r>
    </w:p>
    <w:p w:rsidR="00FC1E8F" w:rsidRDefault="00FC1E8F" w:rsidP="00FC1E8F"/>
    <w:p w:rsidR="00FC1E8F" w:rsidRDefault="00FC1E8F" w:rsidP="00FC1E8F"/>
    <w:p w:rsidR="00FC1E8F" w:rsidRDefault="00FC1E8F" w:rsidP="00FC1E8F"/>
    <w:p w:rsidR="00FC1E8F" w:rsidRDefault="00FC1E8F" w:rsidP="00FC1E8F"/>
    <w:p w:rsidR="00FC1E8F" w:rsidRDefault="00FC1E8F" w:rsidP="00FC1E8F">
      <w:pPr>
        <w:pStyle w:val="naisnod"/>
        <w:spacing w:before="0" w:after="0"/>
        <w:jc w:val="left"/>
        <w:rPr>
          <w:sz w:val="26"/>
          <w:szCs w:val="26"/>
        </w:rPr>
      </w:pPr>
    </w:p>
    <w:p w:rsidR="008B3FA9" w:rsidRDefault="008B3FA9" w:rsidP="00FC1E8F"/>
    <w:sectPr w:rsidR="008B3FA9" w:rsidSect="00CC6422">
      <w:headerReference w:type="even" r:id="rId8"/>
      <w:headerReference w:type="default" r:id="rId9"/>
      <w:headerReference w:type="first" r:id="rId10"/>
      <w:pgSz w:w="11906" w:h="16838"/>
      <w:pgMar w:top="1440" w:right="566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124" w:rsidRDefault="000B0124">
      <w:r>
        <w:separator/>
      </w:r>
    </w:p>
  </w:endnote>
  <w:endnote w:type="continuationSeparator" w:id="0">
    <w:p w:rsidR="000B0124" w:rsidRDefault="000B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124" w:rsidRDefault="000B0124">
      <w:r>
        <w:separator/>
      </w:r>
    </w:p>
  </w:footnote>
  <w:footnote w:type="continuationSeparator" w:id="0">
    <w:p w:rsidR="000B0124" w:rsidRDefault="000B0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011039"/>
      <w:docPartObj>
        <w:docPartGallery w:val="Page Numbers (Top of Page)"/>
        <w:docPartUnique/>
      </w:docPartObj>
    </w:sdtPr>
    <w:sdtEndPr/>
    <w:sdtContent>
      <w:p w:rsidR="00CC6422" w:rsidRDefault="00CC6422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10F">
          <w:rPr>
            <w:noProof/>
          </w:rPr>
          <w:t>2</w:t>
        </w:r>
        <w:r>
          <w:fldChar w:fldCharType="end"/>
        </w:r>
      </w:p>
    </w:sdtContent>
  </w:sdt>
  <w:p w:rsidR="00CC6422" w:rsidRDefault="00CC6422" w:rsidP="00CC6422">
    <w:pPr>
      <w:pStyle w:val="Galve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9445188"/>
      <w:docPartObj>
        <w:docPartGallery w:val="Page Numbers (Top of Page)"/>
        <w:docPartUnique/>
      </w:docPartObj>
    </w:sdtPr>
    <w:sdtEndPr/>
    <w:sdtContent>
      <w:p w:rsidR="001F2330" w:rsidRDefault="00CC6422">
        <w:pPr>
          <w:pStyle w:val="Galvene"/>
          <w:jc w:val="center"/>
        </w:pPr>
        <w:r>
          <w:t>3</w:t>
        </w:r>
      </w:p>
    </w:sdtContent>
  </w:sdt>
  <w:p w:rsidR="001F2330" w:rsidRDefault="000B0124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7A9" w:rsidRDefault="007C2D20" w:rsidP="00B477A9">
    <w:pPr>
      <w:pStyle w:val="Galvene"/>
      <w:jc w:val="center"/>
    </w:pPr>
    <w:r>
      <w:t>1</w:t>
    </w:r>
  </w:p>
  <w:p w:rsidR="00B477A9" w:rsidRDefault="00B477A9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D42782"/>
    <w:multiLevelType w:val="hybridMultilevel"/>
    <w:tmpl w:val="4F12CF1A"/>
    <w:lvl w:ilvl="0" w:tplc="5BDC8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E20A9"/>
    <w:multiLevelType w:val="multilevel"/>
    <w:tmpl w:val="A4C83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04F01D4C"/>
    <w:multiLevelType w:val="multilevel"/>
    <w:tmpl w:val="51C09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85" w:hanging="52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4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224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6">
    <w:nsid w:val="2C3F2C51"/>
    <w:multiLevelType w:val="hybridMultilevel"/>
    <w:tmpl w:val="9A8EA532"/>
    <w:lvl w:ilvl="0" w:tplc="28968DF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ECE4D4D"/>
    <w:multiLevelType w:val="multilevel"/>
    <w:tmpl w:val="AB2E85F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365" w:hanging="480"/>
      </w:pPr>
    </w:lvl>
    <w:lvl w:ilvl="2">
      <w:start w:val="1"/>
      <w:numFmt w:val="decimal"/>
      <w:lvlText w:val="%1.%2.%3."/>
      <w:lvlJc w:val="left"/>
      <w:pPr>
        <w:ind w:left="2490" w:hanging="720"/>
      </w:pPr>
    </w:lvl>
    <w:lvl w:ilvl="3">
      <w:start w:val="1"/>
      <w:numFmt w:val="decimal"/>
      <w:lvlText w:val="%1.%2.%3.%4."/>
      <w:lvlJc w:val="left"/>
      <w:pPr>
        <w:ind w:left="3375" w:hanging="720"/>
      </w:pPr>
    </w:lvl>
    <w:lvl w:ilvl="4">
      <w:start w:val="1"/>
      <w:numFmt w:val="decimal"/>
      <w:lvlText w:val="%1.%2.%3.%4.%5."/>
      <w:lvlJc w:val="left"/>
      <w:pPr>
        <w:ind w:left="4620" w:hanging="1080"/>
      </w:pPr>
    </w:lvl>
    <w:lvl w:ilvl="5">
      <w:start w:val="1"/>
      <w:numFmt w:val="decimal"/>
      <w:lvlText w:val="%1.%2.%3.%4.%5.%6."/>
      <w:lvlJc w:val="left"/>
      <w:pPr>
        <w:ind w:left="5505" w:hanging="1080"/>
      </w:pPr>
    </w:lvl>
    <w:lvl w:ilvl="6">
      <w:start w:val="1"/>
      <w:numFmt w:val="decimal"/>
      <w:lvlText w:val="%1.%2.%3.%4.%5.%6.%7."/>
      <w:lvlJc w:val="left"/>
      <w:pPr>
        <w:ind w:left="6750" w:hanging="1440"/>
      </w:pPr>
    </w:lvl>
    <w:lvl w:ilvl="7">
      <w:start w:val="1"/>
      <w:numFmt w:val="decimal"/>
      <w:lvlText w:val="%1.%2.%3.%4.%5.%6.%7.%8."/>
      <w:lvlJc w:val="left"/>
      <w:pPr>
        <w:ind w:left="7635" w:hanging="1440"/>
      </w:pPr>
    </w:lvl>
    <w:lvl w:ilvl="8">
      <w:start w:val="1"/>
      <w:numFmt w:val="decimal"/>
      <w:lvlText w:val="%1.%2.%3.%4.%5.%6.%7.%8.%9."/>
      <w:lvlJc w:val="left"/>
      <w:pPr>
        <w:ind w:left="8880" w:hanging="1800"/>
      </w:pPr>
    </w:lvl>
  </w:abstractNum>
  <w:abstractNum w:abstractNumId="8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0C66507"/>
    <w:multiLevelType w:val="hybridMultilevel"/>
    <w:tmpl w:val="7B307BFC"/>
    <w:lvl w:ilvl="0" w:tplc="A84AC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D456BE">
      <w:start w:val="1"/>
      <w:numFmt w:val="bullet"/>
      <w:lvlText w:val=""/>
      <w:lvlJc w:val="left"/>
      <w:pPr>
        <w:tabs>
          <w:tab w:val="num" w:pos="1156"/>
        </w:tabs>
        <w:ind w:left="1156" w:hanging="1156"/>
      </w:pPr>
      <w:rPr>
        <w:rFonts w:ascii="Symbol" w:hAnsi="Symbol" w:hint="default"/>
      </w:rPr>
    </w:lvl>
    <w:lvl w:ilvl="2" w:tplc="B8BECA58">
      <w:numFmt w:val="none"/>
      <w:lvlText w:val=""/>
      <w:lvlJc w:val="left"/>
      <w:pPr>
        <w:tabs>
          <w:tab w:val="num" w:pos="360"/>
        </w:tabs>
      </w:pPr>
    </w:lvl>
    <w:lvl w:ilvl="3" w:tplc="1BAE4012">
      <w:numFmt w:val="none"/>
      <w:lvlText w:val=""/>
      <w:lvlJc w:val="left"/>
      <w:pPr>
        <w:tabs>
          <w:tab w:val="num" w:pos="360"/>
        </w:tabs>
      </w:pPr>
    </w:lvl>
    <w:lvl w:ilvl="4" w:tplc="74B4B81A">
      <w:numFmt w:val="none"/>
      <w:lvlText w:val=""/>
      <w:lvlJc w:val="left"/>
      <w:pPr>
        <w:tabs>
          <w:tab w:val="num" w:pos="360"/>
        </w:tabs>
      </w:pPr>
    </w:lvl>
    <w:lvl w:ilvl="5" w:tplc="74BE26A8">
      <w:numFmt w:val="none"/>
      <w:lvlText w:val=""/>
      <w:lvlJc w:val="left"/>
      <w:pPr>
        <w:tabs>
          <w:tab w:val="num" w:pos="360"/>
        </w:tabs>
      </w:pPr>
    </w:lvl>
    <w:lvl w:ilvl="6" w:tplc="4A00750A">
      <w:numFmt w:val="none"/>
      <w:lvlText w:val=""/>
      <w:lvlJc w:val="left"/>
      <w:pPr>
        <w:tabs>
          <w:tab w:val="num" w:pos="360"/>
        </w:tabs>
      </w:pPr>
    </w:lvl>
    <w:lvl w:ilvl="7" w:tplc="746A8C02">
      <w:numFmt w:val="none"/>
      <w:lvlText w:val=""/>
      <w:lvlJc w:val="left"/>
      <w:pPr>
        <w:tabs>
          <w:tab w:val="num" w:pos="360"/>
        </w:tabs>
      </w:pPr>
    </w:lvl>
    <w:lvl w:ilvl="8" w:tplc="A922321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AEE0A73"/>
    <w:multiLevelType w:val="multilevel"/>
    <w:tmpl w:val="B2724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B216B35"/>
    <w:multiLevelType w:val="hybridMultilevel"/>
    <w:tmpl w:val="375074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30700"/>
    <w:multiLevelType w:val="hybridMultilevel"/>
    <w:tmpl w:val="F844E9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160DA"/>
    <w:multiLevelType w:val="multilevel"/>
    <w:tmpl w:val="83FE464C"/>
    <w:lvl w:ilvl="0">
      <w:start w:val="1"/>
      <w:numFmt w:val="decimal"/>
      <w:pStyle w:val="Virsraksts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924"/>
        </w:tabs>
        <w:ind w:left="2924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13"/>
  </w:num>
  <w:num w:numId="9">
    <w:abstractNumId w:val="12"/>
  </w:num>
  <w:num w:numId="10">
    <w:abstractNumId w:val="11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BC"/>
    <w:rsid w:val="0001164A"/>
    <w:rsid w:val="00030976"/>
    <w:rsid w:val="000B0124"/>
    <w:rsid w:val="000F2F80"/>
    <w:rsid w:val="00120D00"/>
    <w:rsid w:val="00150375"/>
    <w:rsid w:val="00171615"/>
    <w:rsid w:val="001832C3"/>
    <w:rsid w:val="0022047F"/>
    <w:rsid w:val="00257F6D"/>
    <w:rsid w:val="002635C6"/>
    <w:rsid w:val="00267EA6"/>
    <w:rsid w:val="002C0619"/>
    <w:rsid w:val="002C33EA"/>
    <w:rsid w:val="002E3698"/>
    <w:rsid w:val="002F352E"/>
    <w:rsid w:val="00355D71"/>
    <w:rsid w:val="003A0D60"/>
    <w:rsid w:val="003F2401"/>
    <w:rsid w:val="00433A4D"/>
    <w:rsid w:val="00467553"/>
    <w:rsid w:val="0047353E"/>
    <w:rsid w:val="00490DED"/>
    <w:rsid w:val="00494E02"/>
    <w:rsid w:val="0049637A"/>
    <w:rsid w:val="004E0976"/>
    <w:rsid w:val="004E6378"/>
    <w:rsid w:val="004F5587"/>
    <w:rsid w:val="00500687"/>
    <w:rsid w:val="00591E6C"/>
    <w:rsid w:val="0059500F"/>
    <w:rsid w:val="005A3EFF"/>
    <w:rsid w:val="005F7F3E"/>
    <w:rsid w:val="00604AEE"/>
    <w:rsid w:val="00612A03"/>
    <w:rsid w:val="006208A3"/>
    <w:rsid w:val="00640C6B"/>
    <w:rsid w:val="00646E82"/>
    <w:rsid w:val="00681C45"/>
    <w:rsid w:val="006F3ECF"/>
    <w:rsid w:val="007579AB"/>
    <w:rsid w:val="00762675"/>
    <w:rsid w:val="007839CE"/>
    <w:rsid w:val="007B0381"/>
    <w:rsid w:val="007C1D02"/>
    <w:rsid w:val="007C282D"/>
    <w:rsid w:val="007C2D20"/>
    <w:rsid w:val="007E5F5C"/>
    <w:rsid w:val="007F5F4D"/>
    <w:rsid w:val="00831596"/>
    <w:rsid w:val="00841EF1"/>
    <w:rsid w:val="00866A7C"/>
    <w:rsid w:val="00890FE0"/>
    <w:rsid w:val="008B3FA9"/>
    <w:rsid w:val="008E14F0"/>
    <w:rsid w:val="00907F03"/>
    <w:rsid w:val="0097042E"/>
    <w:rsid w:val="00981616"/>
    <w:rsid w:val="00995838"/>
    <w:rsid w:val="009B4B03"/>
    <w:rsid w:val="00A01A24"/>
    <w:rsid w:val="00A03D73"/>
    <w:rsid w:val="00A045EA"/>
    <w:rsid w:val="00A17364"/>
    <w:rsid w:val="00A45A89"/>
    <w:rsid w:val="00A60F83"/>
    <w:rsid w:val="00A67B85"/>
    <w:rsid w:val="00A9169D"/>
    <w:rsid w:val="00AC2FCD"/>
    <w:rsid w:val="00AF23F8"/>
    <w:rsid w:val="00B04FE8"/>
    <w:rsid w:val="00B11B64"/>
    <w:rsid w:val="00B34132"/>
    <w:rsid w:val="00B477A9"/>
    <w:rsid w:val="00B67FC1"/>
    <w:rsid w:val="00B72EC1"/>
    <w:rsid w:val="00B76F8F"/>
    <w:rsid w:val="00B86CFA"/>
    <w:rsid w:val="00BA4826"/>
    <w:rsid w:val="00BB40D6"/>
    <w:rsid w:val="00BC0F83"/>
    <w:rsid w:val="00BC2190"/>
    <w:rsid w:val="00C516AF"/>
    <w:rsid w:val="00C605BC"/>
    <w:rsid w:val="00C65977"/>
    <w:rsid w:val="00C663B7"/>
    <w:rsid w:val="00CA79E5"/>
    <w:rsid w:val="00CC6422"/>
    <w:rsid w:val="00CC7D76"/>
    <w:rsid w:val="00CD45DB"/>
    <w:rsid w:val="00CE28BD"/>
    <w:rsid w:val="00D24005"/>
    <w:rsid w:val="00D54B4C"/>
    <w:rsid w:val="00DD210F"/>
    <w:rsid w:val="00DD7015"/>
    <w:rsid w:val="00E04FF2"/>
    <w:rsid w:val="00E11AD0"/>
    <w:rsid w:val="00E3520A"/>
    <w:rsid w:val="00E623C8"/>
    <w:rsid w:val="00EA3EA4"/>
    <w:rsid w:val="00F25A32"/>
    <w:rsid w:val="00F671DD"/>
    <w:rsid w:val="00F705C1"/>
    <w:rsid w:val="00FA1E6C"/>
    <w:rsid w:val="00FA4B1C"/>
    <w:rsid w:val="00FA5068"/>
    <w:rsid w:val="00FC1E8F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6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aliases w:val="Section Heading,heading1,Antraste 1,h1,Heading 1 Char,Section Heading Char,heading1 Char,Antraste 1 Char,h1 Char,H1"/>
    <w:basedOn w:val="Parasts"/>
    <w:next w:val="Parasts"/>
    <w:link w:val="Virsraksts1Rakstz"/>
    <w:qFormat/>
    <w:rsid w:val="00C65977"/>
    <w:pPr>
      <w:keepNext/>
      <w:numPr>
        <w:numId w:val="12"/>
      </w:numPr>
      <w:jc w:val="center"/>
      <w:outlineLvl w:val="0"/>
    </w:pPr>
    <w:rPr>
      <w:rFonts w:ascii="Times New Roman Bold" w:hAnsi="Times New Roman Bold"/>
      <w:smallCaps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aliases w:val="Section Heading Rakstz.,heading1 Rakstz.,Antraste 1 Rakstz.,h1 Rakstz.,Heading 1 Char Rakstz.,Section Heading Char Rakstz.,heading1 Char Rakstz.,Antraste 1 Char Rakstz.,h1 Char Rakstz.,H1 Rakstz."/>
    <w:basedOn w:val="Noklusjumarindkopasfonts"/>
    <w:link w:val="Virsraksts1"/>
    <w:rsid w:val="00C65977"/>
    <w:rPr>
      <w:rFonts w:ascii="Times New Roman Bold" w:eastAsia="Times New Roman" w:hAnsi="Times New Roman Bold" w:cs="Times New Roman"/>
      <w:smallCaps/>
      <w:sz w:val="24"/>
      <w:szCs w:val="20"/>
    </w:rPr>
  </w:style>
  <w:style w:type="character" w:styleId="Hipersaite">
    <w:name w:val="Hyperlink"/>
    <w:semiHidden/>
    <w:unhideWhenUsed/>
    <w:rsid w:val="00C65977"/>
    <w:rPr>
      <w:color w:val="0563C1"/>
      <w:u w:val="single"/>
    </w:rPr>
  </w:style>
  <w:style w:type="paragraph" w:customStyle="1" w:styleId="Default">
    <w:name w:val="Default"/>
    <w:rsid w:val="00C659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raststmeklis">
    <w:name w:val="Normal (Web)"/>
    <w:basedOn w:val="Parasts"/>
    <w:semiHidden/>
    <w:unhideWhenUsed/>
    <w:rsid w:val="00FC1E8F"/>
    <w:pPr>
      <w:spacing w:before="100" w:after="119"/>
    </w:pPr>
    <w:rPr>
      <w:kern w:val="2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77A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77A9"/>
    <w:rPr>
      <w:rFonts w:ascii="Tahoma" w:eastAsia="Times New Roman" w:hAnsi="Tahoma" w:cs="Tahoma"/>
      <w:sz w:val="16"/>
      <w:szCs w:val="16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477A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477A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clums">
    <w:name w:val="Emphasis"/>
    <w:basedOn w:val="Noklusjumarindkopasfonts"/>
    <w:uiPriority w:val="20"/>
    <w:qFormat/>
    <w:rsid w:val="00C663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6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aliases w:val="Section Heading,heading1,Antraste 1,h1,Heading 1 Char,Section Heading Char,heading1 Char,Antraste 1 Char,h1 Char,H1"/>
    <w:basedOn w:val="Parasts"/>
    <w:next w:val="Parasts"/>
    <w:link w:val="Virsraksts1Rakstz"/>
    <w:qFormat/>
    <w:rsid w:val="00C65977"/>
    <w:pPr>
      <w:keepNext/>
      <w:numPr>
        <w:numId w:val="12"/>
      </w:numPr>
      <w:jc w:val="center"/>
      <w:outlineLvl w:val="0"/>
    </w:pPr>
    <w:rPr>
      <w:rFonts w:ascii="Times New Roman Bold" w:hAnsi="Times New Roman Bold"/>
      <w:smallCaps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aliases w:val="Section Heading Rakstz.,heading1 Rakstz.,Antraste 1 Rakstz.,h1 Rakstz.,Heading 1 Char Rakstz.,Section Heading Char Rakstz.,heading1 Char Rakstz.,Antraste 1 Char Rakstz.,h1 Char Rakstz.,H1 Rakstz."/>
    <w:basedOn w:val="Noklusjumarindkopasfonts"/>
    <w:link w:val="Virsraksts1"/>
    <w:rsid w:val="00C65977"/>
    <w:rPr>
      <w:rFonts w:ascii="Times New Roman Bold" w:eastAsia="Times New Roman" w:hAnsi="Times New Roman Bold" w:cs="Times New Roman"/>
      <w:smallCaps/>
      <w:sz w:val="24"/>
      <w:szCs w:val="20"/>
    </w:rPr>
  </w:style>
  <w:style w:type="character" w:styleId="Hipersaite">
    <w:name w:val="Hyperlink"/>
    <w:semiHidden/>
    <w:unhideWhenUsed/>
    <w:rsid w:val="00C65977"/>
    <w:rPr>
      <w:color w:val="0563C1"/>
      <w:u w:val="single"/>
    </w:rPr>
  </w:style>
  <w:style w:type="paragraph" w:customStyle="1" w:styleId="Default">
    <w:name w:val="Default"/>
    <w:rsid w:val="00C659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raststmeklis">
    <w:name w:val="Normal (Web)"/>
    <w:basedOn w:val="Parasts"/>
    <w:semiHidden/>
    <w:unhideWhenUsed/>
    <w:rsid w:val="00FC1E8F"/>
    <w:pPr>
      <w:spacing w:before="100" w:after="119"/>
    </w:pPr>
    <w:rPr>
      <w:kern w:val="2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77A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77A9"/>
    <w:rPr>
      <w:rFonts w:ascii="Tahoma" w:eastAsia="Times New Roman" w:hAnsi="Tahoma" w:cs="Tahoma"/>
      <w:sz w:val="16"/>
      <w:szCs w:val="16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477A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477A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clums">
    <w:name w:val="Emphasis"/>
    <w:basedOn w:val="Noklusjumarindkopasfonts"/>
    <w:uiPriority w:val="20"/>
    <w:qFormat/>
    <w:rsid w:val="00C663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61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1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3892</Words>
  <Characters>2219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Evija Mežinska</dc:creator>
  <cp:lastModifiedBy>Sintija Bērziņa</cp:lastModifiedBy>
  <cp:revision>20</cp:revision>
  <cp:lastPrinted>2020-07-28T07:28:00Z</cp:lastPrinted>
  <dcterms:created xsi:type="dcterms:W3CDTF">2020-05-14T12:26:00Z</dcterms:created>
  <dcterms:modified xsi:type="dcterms:W3CDTF">2021-05-21T06:05:00Z</dcterms:modified>
</cp:coreProperties>
</file>