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 w14:paraId="16F5CCBB" w14:textId="6CA6236E" w:rsidR="002E0C6B" w:rsidRDefault="00131924" w:rsidP="002E0C6B">
                            <w:pPr>
                              <w:spacing w:after="0" w:line="240" w:lineRule="auto"/>
                              <w:jc w:val="center"/>
                              <w:rPr>
                                <w:szCs w:val="24"/>
                              </w:rPr>
                            </w:pPr>
                            <w:sdt>
                              <w:sdtPr>
                                <w:rPr>
                                  <w:szCs w:val="24"/>
                                  <w:highlight w:val="darkGray"/>
                                </w:rPr>
                                <w:id w:val="-1933664135"/>
                                <w:showingPlcHdr/>
                              </w:sdtPr>
                              <w:sdtEndPr>
                                <w:rPr>
                                  <w:i/>
                                  <w:iCs/>
                                  <w:color w:val="CCCCCC" w:themeColor="background2" w:themeTint="66"/>
                                  <w:highlight w:val="none"/>
                                </w:rPr>
                              </w:sdtEndPr>
                              <w:sdtContent>
                                <w:permStart w:id="584982046" w:edGrp="everyone"/>
                                <w:r w:rsidR="002E0C6B">
                                  <w:rPr>
                                    <w:szCs w:val="24"/>
                                    <w:highlight w:val="darkGray"/>
                                  </w:rPr>
                                  <w:t xml:space="preserve">     </w:t>
                                </w:r>
                              </w:sdtContent>
                            </w:sdt>
                            <w:r w:rsidR="002E0C6B" w:rsidRPr="002E0C6B">
                              <w:rPr>
                                <w:szCs w:val="24"/>
                              </w:rPr>
                              <w:t xml:space="preserve"> </w:t>
                            </w:r>
                          </w:p>
                          <w:sdt>
                            <w:sdtPr>
                              <w:rPr>
                                <w:szCs w:val="24"/>
                              </w:rPr>
                              <w:id w:val="320473389"/>
                            </w:sdtPr>
                            <w:sdtEndPr>
                              <w:rPr>
                                <w:i/>
                                <w:iCs/>
                                <w:color w:val="CCCCCC" w:themeColor="background2" w:themeTint="66"/>
                              </w:rPr>
                            </w:sdtEndPr>
                            <w:sdtContent>
                              <w:p w14:paraId="2B27F4E4" w14:textId="29FE2C4A" w:rsidR="002E0C6B" w:rsidRPr="002E0C6B" w:rsidRDefault="002E0C6B" w:rsidP="00E6199A">
                                <w:pPr>
                                  <w:spacing w:after="0" w:line="240" w:lineRule="auto"/>
                                  <w:jc w:val="right"/>
                                  <w:rPr>
                                    <w:b/>
                                    <w:szCs w:val="24"/>
                                  </w:rPr>
                                </w:pPr>
                                <w:r w:rsidRPr="002E0C6B">
                                  <w:rPr>
                                    <w:b/>
                                    <w:szCs w:val="24"/>
                                  </w:rPr>
                                  <w:t>APSTIPRINĀTS</w:t>
                                </w:r>
                              </w:p>
                              <w:p w14:paraId="36EA9F87" w14:textId="77777777" w:rsidR="002E0C6B" w:rsidRPr="002E0C6B" w:rsidRDefault="002E0C6B" w:rsidP="002E0C6B">
                                <w:pPr>
                                  <w:spacing w:after="0" w:line="240" w:lineRule="auto"/>
                                  <w:jc w:val="right"/>
                                  <w:rPr>
                                    <w:szCs w:val="24"/>
                                  </w:rPr>
                                </w:pPr>
                                <w:r w:rsidRPr="002E0C6B">
                                  <w:rPr>
                                    <w:szCs w:val="24"/>
                                  </w:rPr>
                                  <w:t>ar Limbažu novada domes</w:t>
                                </w:r>
                              </w:p>
                              <w:p w14:paraId="61F6C992" w14:textId="77777777" w:rsidR="002E0C6B" w:rsidRPr="002E0C6B" w:rsidRDefault="002E0C6B" w:rsidP="002E0C6B">
                                <w:pPr>
                                  <w:spacing w:after="0" w:line="240" w:lineRule="auto"/>
                                  <w:jc w:val="right"/>
                                  <w:rPr>
                                    <w:szCs w:val="24"/>
                                  </w:rPr>
                                </w:pPr>
                                <w:r w:rsidRPr="002E0C6B">
                                  <w:rPr>
                                    <w:szCs w:val="24"/>
                                  </w:rPr>
                                  <w:t>23.01.2020. sēdes lēmumu</w:t>
                                </w:r>
                              </w:p>
                              <w:p w14:paraId="539FC379" w14:textId="77777777" w:rsidR="002E0C6B" w:rsidRPr="002E0C6B" w:rsidRDefault="002E0C6B" w:rsidP="002E0C6B">
                                <w:pPr>
                                  <w:spacing w:after="0" w:line="240" w:lineRule="auto"/>
                                  <w:jc w:val="right"/>
                                  <w:rPr>
                                    <w:i/>
                                    <w:iCs/>
                                    <w:color w:val="CCCCCC" w:themeColor="background2" w:themeTint="66"/>
                                  </w:rPr>
                                </w:pPr>
                                <w:r w:rsidRPr="002E0C6B">
                                  <w:rPr>
                                    <w:szCs w:val="24"/>
                                  </w:rPr>
                                  <w:t>(protokols Nr.2, 29.§)</w:t>
                                </w:r>
                              </w:p>
                            </w:sdtContent>
                          </w:sdt>
                          <w:p w14:paraId="4C586671" w14:textId="68FC4AD6" w:rsidR="00F20CAA" w:rsidRPr="00DC6852" w:rsidRDefault="00F20CAA" w:rsidP="00F20CAA">
                            <w:pPr>
                              <w:rPr>
                                <w:i/>
                                <w:iCs/>
                                <w:color w:val="CCCCCC" w:themeColor="background2" w:themeTint="66"/>
                              </w:rPr>
                            </w:pPr>
                          </w:p>
                          <w:permEnd w:id="584982046"/>
                          <w:p w14:paraId="0BBC4D8A" w14:textId="570A3617" w:rsidR="005A5B4C" w:rsidRPr="00DC6852" w:rsidRDefault="005A5B4C">
                            <w:pPr>
                              <w:rPr>
                                <w:i/>
                                <w:iCs/>
                                <w:color w:val="CCCCCC" w:themeColor="background2" w:themeTint="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 w14:paraId="16F5CCBB" w14:textId="6CA6236E" w:rsidR="002E0C6B" w:rsidRDefault="00131924" w:rsidP="002E0C6B">
                      <w:pPr>
                        <w:spacing w:after="0" w:line="240" w:lineRule="auto"/>
                        <w:jc w:val="center"/>
                        <w:rPr>
                          <w:szCs w:val="24"/>
                        </w:rPr>
                      </w:pPr>
                      <w:sdt>
                        <w:sdtPr>
                          <w:rPr>
                            <w:szCs w:val="24"/>
                            <w:highlight w:val="darkGray"/>
                          </w:rPr>
                          <w:id w:val="-1933664135"/>
                          <w:showingPlcHdr/>
                        </w:sdtPr>
                        <w:sdtEndPr>
                          <w:rPr>
                            <w:i/>
                            <w:iCs/>
                            <w:color w:val="CCCCCC" w:themeColor="background2" w:themeTint="66"/>
                            <w:highlight w:val="none"/>
                          </w:rPr>
                        </w:sdtEndPr>
                        <w:sdtContent>
                          <w:permStart w:id="584982046" w:edGrp="everyone"/>
                          <w:r w:rsidR="002E0C6B">
                            <w:rPr>
                              <w:szCs w:val="24"/>
                              <w:highlight w:val="darkGray"/>
                            </w:rPr>
                            <w:t xml:space="preserve">     </w:t>
                          </w:r>
                        </w:sdtContent>
                      </w:sdt>
                      <w:r w:rsidR="002E0C6B" w:rsidRPr="002E0C6B">
                        <w:rPr>
                          <w:szCs w:val="24"/>
                        </w:rPr>
                        <w:t xml:space="preserve"> </w:t>
                      </w:r>
                    </w:p>
                    <w:sdt>
                      <w:sdtPr>
                        <w:rPr>
                          <w:szCs w:val="24"/>
                        </w:rPr>
                        <w:id w:val="320473389"/>
                      </w:sdtPr>
                      <w:sdtEndPr>
                        <w:rPr>
                          <w:i/>
                          <w:iCs/>
                          <w:color w:val="CCCCCC" w:themeColor="background2" w:themeTint="66"/>
                        </w:rPr>
                      </w:sdtEndPr>
                      <w:sdtContent>
                        <w:p w14:paraId="2B27F4E4" w14:textId="29FE2C4A" w:rsidR="002E0C6B" w:rsidRPr="002E0C6B" w:rsidRDefault="002E0C6B" w:rsidP="00E6199A">
                          <w:pPr>
                            <w:spacing w:after="0" w:line="240" w:lineRule="auto"/>
                            <w:jc w:val="right"/>
                            <w:rPr>
                              <w:b/>
                              <w:szCs w:val="24"/>
                            </w:rPr>
                          </w:pPr>
                          <w:r w:rsidRPr="002E0C6B">
                            <w:rPr>
                              <w:b/>
                              <w:szCs w:val="24"/>
                            </w:rPr>
                            <w:t>APSTIPRINĀTS</w:t>
                          </w:r>
                        </w:p>
                        <w:p w14:paraId="36EA9F87" w14:textId="77777777" w:rsidR="002E0C6B" w:rsidRPr="002E0C6B" w:rsidRDefault="002E0C6B" w:rsidP="002E0C6B">
                          <w:pPr>
                            <w:spacing w:after="0" w:line="240" w:lineRule="auto"/>
                            <w:jc w:val="right"/>
                            <w:rPr>
                              <w:szCs w:val="24"/>
                            </w:rPr>
                          </w:pPr>
                          <w:r w:rsidRPr="002E0C6B">
                            <w:rPr>
                              <w:szCs w:val="24"/>
                            </w:rPr>
                            <w:t>ar Limbažu novada domes</w:t>
                          </w:r>
                        </w:p>
                        <w:p w14:paraId="61F6C992" w14:textId="77777777" w:rsidR="002E0C6B" w:rsidRPr="002E0C6B" w:rsidRDefault="002E0C6B" w:rsidP="002E0C6B">
                          <w:pPr>
                            <w:spacing w:after="0" w:line="240" w:lineRule="auto"/>
                            <w:jc w:val="right"/>
                            <w:rPr>
                              <w:szCs w:val="24"/>
                            </w:rPr>
                          </w:pPr>
                          <w:r w:rsidRPr="002E0C6B">
                            <w:rPr>
                              <w:szCs w:val="24"/>
                            </w:rPr>
                            <w:t>23.01.2020. sēdes lēmumu</w:t>
                          </w:r>
                        </w:p>
                        <w:p w14:paraId="539FC379" w14:textId="77777777" w:rsidR="002E0C6B" w:rsidRPr="002E0C6B" w:rsidRDefault="002E0C6B" w:rsidP="002E0C6B">
                          <w:pPr>
                            <w:spacing w:after="0" w:line="240" w:lineRule="auto"/>
                            <w:jc w:val="right"/>
                            <w:rPr>
                              <w:i/>
                              <w:iCs/>
                              <w:color w:val="CCCCCC" w:themeColor="background2" w:themeTint="66"/>
                            </w:rPr>
                          </w:pPr>
                          <w:r w:rsidRPr="002E0C6B">
                            <w:rPr>
                              <w:szCs w:val="24"/>
                            </w:rPr>
                            <w:t>(protokols Nr.2, 29.§)</w:t>
                          </w:r>
                        </w:p>
                      </w:sdtContent>
                    </w:sdt>
                    <w:p w14:paraId="4C586671" w14:textId="68FC4AD6" w:rsidR="00F20CAA" w:rsidRPr="00DC6852" w:rsidRDefault="00F20CAA" w:rsidP="00F20CAA">
                      <w:pPr>
                        <w:rPr>
                          <w:i/>
                          <w:iCs/>
                          <w:color w:val="CCCCCC" w:themeColor="background2" w:themeTint="66"/>
                        </w:rPr>
                      </w:pPr>
                    </w:p>
                    <w:permEnd w:id="584982046"/>
                    <w:p w14:paraId="0BBC4D8A" w14:textId="570A3617" w:rsidR="005A5B4C" w:rsidRPr="00DC6852" w:rsidRDefault="005A5B4C">
                      <w:pPr>
                        <w:rPr>
                          <w:i/>
                          <w:iCs/>
                          <w:color w:val="CCCCCC" w:themeColor="background2" w:themeTint="66"/>
                        </w:rPr>
                      </w:pPr>
                    </w:p>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10"/>
          <w:footerReference w:type="default" r:id="rId11"/>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w:lastRenderedPageBreak/>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1E148E" w:rsidRPr="00CF5274" w:rsidRDefault="001E148E"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1E148E" w:rsidRPr="008B2DCE" w:rsidRDefault="001E148E"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1E148E" w:rsidRDefault="001E148E"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205FD8F2" w14:textId="77777777" w:rsidR="00F20CAA" w:rsidRDefault="00F20CAA" w:rsidP="00157BB3">
                      <w:pPr>
                        <w:jc w:val="right"/>
                        <w:rPr>
                          <w:lang w:val="en-US"/>
                        </w:rPr>
                      </w:pPr>
                    </w:p>
                    <w:p w14:paraId="6E9BF4B2" w14:textId="703E4812" w:rsidR="001E148E" w:rsidRPr="00F20CAA" w:rsidRDefault="00F20CAA" w:rsidP="00157BB3">
                      <w:pPr>
                        <w:jc w:val="right"/>
                        <w:rPr>
                          <w:sz w:val="28"/>
                          <w:szCs w:val="28"/>
                          <w:lang w:val="en-US"/>
                        </w:rPr>
                      </w:pPr>
                      <w:r w:rsidRPr="00F20CAA">
                        <w:rPr>
                          <w:sz w:val="28"/>
                          <w:szCs w:val="28"/>
                          <w:lang w:val="en-US"/>
                        </w:rPr>
                        <w:t>2020</w:t>
                      </w:r>
                    </w:p>
                    <w:p w14:paraId="1BCB717D" w14:textId="279BB8E9" w:rsidR="001E148E" w:rsidRDefault="001E148E"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75AD5633"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2E0C6B" w:rsidRPr="002E0C6B">
            <w:rPr>
              <w:szCs w:val="24"/>
              <w:highlight w:val="lightGray"/>
              <w:lang w:val="lv-LV"/>
            </w:rPr>
            <w:t xml:space="preserve"> </w:t>
          </w:r>
          <w:sdt>
            <w:sdtPr>
              <w:rPr>
                <w:szCs w:val="24"/>
                <w:highlight w:val="lightGray"/>
                <w:lang w:val="lv-LV"/>
              </w:rPr>
              <w:id w:val="1960366584"/>
              <w:placeholder>
                <w:docPart w:val="9F892E6F616F4536858C803FBCAF077F"/>
              </w:placeholder>
            </w:sdtPr>
            <w:sdtEndPr>
              <w:rPr>
                <w:highlight w:val="none"/>
              </w:rPr>
            </w:sdtEndPr>
            <w:sdtContent>
              <w:r w:rsidR="002E0C6B">
                <w:rPr>
                  <w:szCs w:val="24"/>
                  <w:lang w:val="lv-LV"/>
                </w:rPr>
                <w:t>Limbažu novada pašvaldība</w:t>
              </w:r>
            </w:sdtContent>
          </w:sdt>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477AA5EB"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proofErr w:type="spellStart"/>
          <w:r w:rsidR="002E0C6B">
            <w:rPr>
              <w:szCs w:val="24"/>
              <w:lang w:val="lv-LV"/>
            </w:rPr>
            <w:t>www.limbazi.lv</w:t>
          </w:r>
          <w:permEnd w:id="1158636472"/>
          <w:proofErr w:type="spellEnd"/>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7EED896B"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2E0C6B">
            <w:rPr>
              <w:b/>
              <w:szCs w:val="24"/>
              <w:highlight w:val="lightGray"/>
              <w:lang w:val="lv-LV"/>
            </w:rPr>
            <w:t>2020. gada 13.marts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08227AA8"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2E0C6B">
            <w:rPr>
              <w:szCs w:val="24"/>
              <w:highlight w:val="lightGray"/>
              <w:lang w:val="lv-LV"/>
            </w:rPr>
            <w:t xml:space="preserve">atbalstīti 4 ( četri)  </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1F46CFE1"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2E0C6B">
            <w:rPr>
              <w:szCs w:val="24"/>
              <w:lang w:val="lv-LV"/>
            </w:rPr>
            <w:t>Limbažos , Rīgas ielā 16,</w:t>
          </w:r>
          <w:permEnd w:id="266286860"/>
        </w:sdtContent>
      </w:sdt>
      <w:r w:rsidRPr="00EC76BE">
        <w:rPr>
          <w:szCs w:val="24"/>
          <w:lang w:val="lv-LV"/>
        </w:rPr>
        <w:t>, iesniedzot personīgi, pasta sūtījumā vai nosūtot kā elektronisku dokumentu:</w:t>
      </w:r>
    </w:p>
    <w:p w14:paraId="060B000D" w14:textId="708926B0"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proofErr w:type="spellStart"/>
              <w:r w:rsidR="002E0C6B">
                <w:rPr>
                  <w:szCs w:val="24"/>
                  <w:highlight w:val="lightGray"/>
                  <w:lang w:val="lv-LV"/>
                </w:rPr>
                <w:t>dome@limbazi.lv</w:t>
              </w:r>
              <w:proofErr w:type="spellEnd"/>
              <w:r w:rsidR="00930FC8" w:rsidRPr="00930FC8">
                <w:rPr>
                  <w:szCs w:val="24"/>
                  <w:highlight w:val="lightGray"/>
                  <w:lang w:val="lv-LV"/>
                </w:rPr>
                <w:t>;</w:t>
              </w:r>
              <w:permEnd w:id="560359818"/>
            </w:sdtContent>
          </w:sdt>
        </w:sdtContent>
      </w:sdt>
    </w:p>
    <w:p w14:paraId="12081424" w14:textId="38D8154C"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2E0C6B">
            <w:rPr>
              <w:szCs w:val="24"/>
              <w:lang w:val="lv-LV"/>
            </w:rPr>
            <w:t>dome@limbazi.lv</w:t>
          </w:r>
          <w:bookmarkStart w:id="5" w:name="_GoBack"/>
          <w:bookmarkEnd w:id="5"/>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6" w:name="p24"/>
      <w:bookmarkStart w:id="7" w:name="p-493043"/>
      <w:bookmarkEnd w:id="6"/>
      <w:bookmarkEnd w:id="7"/>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8" w:name="p25"/>
      <w:bookmarkStart w:id="9" w:name="p-493044"/>
      <w:bookmarkEnd w:id="8"/>
      <w:bookmarkEnd w:id="9"/>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10" w:name="p26"/>
      <w:bookmarkStart w:id="11" w:name="p-612635"/>
      <w:bookmarkEnd w:id="10"/>
      <w:bookmarkEnd w:id="11"/>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2" w:name="p28"/>
      <w:bookmarkStart w:id="13" w:name="p-612637"/>
      <w:bookmarkEnd w:id="12"/>
      <w:bookmarkEnd w:id="13"/>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4" w:name="p29"/>
      <w:bookmarkStart w:id="15" w:name="p-612638"/>
      <w:bookmarkEnd w:id="14"/>
      <w:bookmarkEnd w:id="15"/>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6" w:name="p30"/>
      <w:bookmarkStart w:id="17" w:name="p-612639"/>
      <w:bookmarkStart w:id="18" w:name="p31"/>
      <w:bookmarkStart w:id="19" w:name="p-493052"/>
      <w:bookmarkEnd w:id="16"/>
      <w:bookmarkEnd w:id="17"/>
      <w:bookmarkEnd w:id="18"/>
      <w:bookmarkEnd w:id="19"/>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3C798E53" w14:textId="22EC1C66" w:rsidR="001A7028" w:rsidRPr="00EC76BE" w:rsidRDefault="005159BB" w:rsidP="00650841">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sectPr w:rsidR="001A7028" w:rsidRPr="00EC76BE" w:rsidSect="00650841">
      <w:headerReference w:type="default" r:id="rId13"/>
      <w:footerReference w:type="default" r:id="rId14"/>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1A29F" w14:textId="77777777" w:rsidR="00131924" w:rsidRDefault="00131924" w:rsidP="0038492F">
      <w:r>
        <w:separator/>
      </w:r>
    </w:p>
    <w:p w14:paraId="5A48B8E7" w14:textId="77777777" w:rsidR="00131924" w:rsidRDefault="00131924" w:rsidP="0038492F"/>
  </w:endnote>
  <w:endnote w:type="continuationSeparator" w:id="0">
    <w:p w14:paraId="63C8C2B7" w14:textId="77777777" w:rsidR="00131924" w:rsidRDefault="00131924" w:rsidP="0038492F">
      <w:r>
        <w:continuationSeparator/>
      </w:r>
    </w:p>
    <w:p w14:paraId="27E2C0EC" w14:textId="77777777" w:rsidR="00131924" w:rsidRDefault="00131924" w:rsidP="0038492F"/>
  </w:endnote>
  <w:endnote w:type="continuationNotice" w:id="1">
    <w:p w14:paraId="183B6662" w14:textId="77777777" w:rsidR="00131924" w:rsidRDefault="001319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11258"/>
      <w:docPartObj>
        <w:docPartGallery w:val="Page Numbers (Bottom of Page)"/>
        <w:docPartUnique/>
      </w:docPartObj>
    </w:sdtPr>
    <w:sdtEndPr>
      <w:rPr>
        <w:b/>
        <w:color w:val="633C90" w:themeColor="background1"/>
      </w:rPr>
    </w:sdtEndPr>
    <w:sdtContent>
      <w:p w14:paraId="7F56F21E"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570681"/>
      <w:docPartObj>
        <w:docPartGallery w:val="Page Numbers (Bottom of Page)"/>
        <w:docPartUnique/>
      </w:docPartObj>
    </w:sdtPr>
    <w:sdtEndPr>
      <w:rPr>
        <w:b/>
        <w:color w:val="633C90" w:themeColor="background1"/>
      </w:rPr>
    </w:sdtEndPr>
    <w:sdtContent>
      <w:p w14:paraId="2FEBD29C" w14:textId="77777777" w:rsidR="001E148E" w:rsidRPr="006431C1" w:rsidRDefault="001E148E"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5B15D9">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97EF3" w14:textId="77777777" w:rsidR="00131924" w:rsidRDefault="00131924" w:rsidP="0038492F">
      <w:r>
        <w:separator/>
      </w:r>
    </w:p>
    <w:p w14:paraId="59F7EE18" w14:textId="77777777" w:rsidR="00131924" w:rsidRDefault="00131924" w:rsidP="0038492F"/>
  </w:footnote>
  <w:footnote w:type="continuationSeparator" w:id="0">
    <w:p w14:paraId="208FF153" w14:textId="77777777" w:rsidR="00131924" w:rsidRDefault="00131924" w:rsidP="0038492F">
      <w:r>
        <w:continuationSeparator/>
      </w:r>
    </w:p>
    <w:p w14:paraId="4D29B25A" w14:textId="77777777" w:rsidR="00131924" w:rsidRDefault="00131924" w:rsidP="0038492F"/>
  </w:footnote>
  <w:footnote w:type="continuationNotice" w:id="1">
    <w:p w14:paraId="08699BC6" w14:textId="77777777" w:rsidR="00131924" w:rsidRDefault="00131924">
      <w:pPr>
        <w:spacing w:after="0" w:line="240" w:lineRule="auto"/>
      </w:pPr>
    </w:p>
  </w:footnote>
  <w:footnote w:id="2">
    <w:p w14:paraId="7AFADF08" w14:textId="2731B61B" w:rsidR="001E148E" w:rsidRPr="00BE5D1F" w:rsidRDefault="001E148E">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1E148E" w:rsidRPr="00EC76BE" w:rsidRDefault="001E148E"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1E148E" w:rsidRPr="00EC76BE" w:rsidRDefault="001E148E"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1E148E" w:rsidRPr="00EC76BE" w:rsidRDefault="001E148E"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1E148E" w:rsidRPr="003145C0" w:rsidRDefault="001E148E">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1E148E" w:rsidRPr="00086E57" w:rsidRDefault="001E148E"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6740C" w14:textId="77777777" w:rsidR="001E148E" w:rsidRDefault="001E148E"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7DF5" w14:textId="77777777" w:rsidR="001E148E" w:rsidRDefault="001E148E" w:rsidP="006431C1">
    <w:pPr>
      <w:pStyle w:val="Galvene"/>
      <w:jc w:val="right"/>
    </w:pPr>
    <w:r>
      <w:rPr>
        <w:noProof/>
        <w:lang w:eastAsia="lv-LV"/>
      </w:rPr>
      <w:drawing>
        <wp:inline distT="0" distB="0" distL="0" distR="0" wp14:anchorId="3C43335D" wp14:editId="79164203">
          <wp:extent cx="944217" cy="427383"/>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AES" w:cryptAlgorithmClass="hash" w:cryptAlgorithmType="typeAny" w:cryptAlgorithmSid="14" w:cryptSpinCount="100000" w:hash="/ZpIL9bq0jnr/brupBziruoppcWy2kiWYv4blW7igNXDiOrK+dg6c/ckCVLDwCPVFKNpayUJZ12fTTBD911cnw==" w:salt="J/GdIBDR3F6WhroSyMB0hA=="/>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3E5C"/>
    <w:rsid w:val="0013035D"/>
    <w:rsid w:val="00131924"/>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0C6B"/>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A52"/>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15D9"/>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0841"/>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6F15"/>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D1056"/>
    <w:rsid w:val="009E4C2F"/>
    <w:rsid w:val="009F797E"/>
    <w:rsid w:val="00A020D4"/>
    <w:rsid w:val="00A0627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0814"/>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0CAA"/>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213C20" w:rsidRDefault="004242C3" w:rsidP="004242C3">
          <w:pPr>
            <w:pStyle w:val="81C7DF6B28824D91B880BE051985E4CB"/>
          </w:pPr>
          <w:r w:rsidRPr="00F548DA">
            <w:rPr>
              <w:rStyle w:val="Vietturateksts"/>
            </w:rPr>
            <w:t>Click or tap here to enter text.</w:t>
          </w:r>
        </w:p>
      </w:docPartBody>
    </w:docPart>
    <w:docPart>
      <w:docPartPr>
        <w:name w:val="9F892E6F616F4536858C803FBCAF077F"/>
        <w:category>
          <w:name w:val="Vispārīgi"/>
          <w:gallery w:val="placeholder"/>
        </w:category>
        <w:types>
          <w:type w:val="bbPlcHdr"/>
        </w:types>
        <w:behaviors>
          <w:behavior w:val="content"/>
        </w:behaviors>
        <w:guid w:val="{15131401-EA24-4292-BC18-16F2DCB1F8D1}"/>
      </w:docPartPr>
      <w:docPartBody>
        <w:p w:rsidR="00000000" w:rsidRDefault="00220E54" w:rsidP="00220E54">
          <w:pPr>
            <w:pStyle w:val="9F892E6F616F4536858C803FBCAF077F"/>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13"/>
    <w:rsid w:val="000D6EC4"/>
    <w:rsid w:val="00213C20"/>
    <w:rsid w:val="00220E54"/>
    <w:rsid w:val="002F1844"/>
    <w:rsid w:val="004242C3"/>
    <w:rsid w:val="004E2A67"/>
    <w:rsid w:val="004F437D"/>
    <w:rsid w:val="00513CA3"/>
    <w:rsid w:val="005307B0"/>
    <w:rsid w:val="005827EE"/>
    <w:rsid w:val="006942A9"/>
    <w:rsid w:val="00714FB0"/>
    <w:rsid w:val="00726879"/>
    <w:rsid w:val="009E0C4A"/>
    <w:rsid w:val="00CD380B"/>
    <w:rsid w:val="00D23486"/>
    <w:rsid w:val="00D76D33"/>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20E54"/>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 w:type="paragraph" w:customStyle="1" w:styleId="9F892E6F616F4536858C803FBCAF077F">
    <w:name w:val="9F892E6F616F4536858C803FBCAF077F"/>
    <w:rsid w:val="00220E5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220E54"/>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 w:type="paragraph" w:customStyle="1" w:styleId="3516497C0B1D4F43A052F6AD96B4413C">
    <w:name w:val="3516497C0B1D4F43A052F6AD96B4413C"/>
    <w:rsid w:val="009E0C4A"/>
    <w:rPr>
      <w:lang w:val="en-US" w:eastAsia="en-US"/>
    </w:rPr>
  </w:style>
  <w:style w:type="paragraph" w:customStyle="1" w:styleId="9F892E6F616F4536858C803FBCAF077F">
    <w:name w:val="9F892E6F616F4536858C803FBCAF077F"/>
    <w:rsid w:val="00220E5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1E7A-494F-4BBE-8A6C-DD58521ED46A}">
  <ds:schemaRefs>
    <ds:schemaRef ds:uri="http://schemas.openxmlformats.org/officeDocument/2006/bibliography"/>
  </ds:schemaRefs>
</ds:datastoreItem>
</file>

<file path=customXml/itemProps2.xml><?xml version="1.0" encoding="utf-8"?>
<ds:datastoreItem xmlns:ds="http://schemas.openxmlformats.org/officeDocument/2006/customXml" ds:itemID="{FDCAC709-AA17-4358-B935-84FB42F4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19</TotalTime>
  <Pages>11</Pages>
  <Words>12923</Words>
  <Characters>7367</Characters>
  <Application>Microsoft Office Word</Application>
  <DocSecurity>8</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Vaira</cp:lastModifiedBy>
  <cp:revision>5</cp:revision>
  <cp:lastPrinted>2019-02-22T11:59:00Z</cp:lastPrinted>
  <dcterms:created xsi:type="dcterms:W3CDTF">2020-02-11T08:19:00Z</dcterms:created>
  <dcterms:modified xsi:type="dcterms:W3CDTF">2020-02-11T08:40:00Z</dcterms:modified>
</cp:coreProperties>
</file>